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1470" w14:textId="7559F5CA" w:rsidR="001916EB" w:rsidRDefault="009917D3" w:rsidP="009917D3">
      <w:pPr>
        <w:pStyle w:val="Nadpis1"/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Česká literatura 1. polovina 20. století</w:t>
      </w:r>
    </w:p>
    <w:p w14:paraId="3CBE8FB5" w14:textId="54EA04B4" w:rsidR="009917D3" w:rsidRPr="009917D3" w:rsidRDefault="009917D3" w:rsidP="009917D3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17D3">
        <w:rPr>
          <w:b/>
          <w:bCs/>
          <w:sz w:val="32"/>
          <w:szCs w:val="32"/>
          <w:highlight w:val="yellow"/>
        </w:rPr>
        <w:t>Proletářská poezie</w:t>
      </w:r>
    </w:p>
    <w:p w14:paraId="4D909F9D" w14:textId="1086917E" w:rsidR="009917D3" w:rsidRPr="009917D3" w:rsidRDefault="009917D3" w:rsidP="009917D3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17D3">
        <w:rPr>
          <w:b/>
          <w:bCs/>
          <w:sz w:val="32"/>
          <w:szCs w:val="32"/>
          <w:highlight w:val="yellow"/>
        </w:rPr>
        <w:t>Poetismus</w:t>
      </w:r>
    </w:p>
    <w:p w14:paraId="28A45470" w14:textId="4D2F8EF0" w:rsidR="009917D3" w:rsidRPr="009917D3" w:rsidRDefault="009917D3" w:rsidP="009917D3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17D3">
        <w:rPr>
          <w:b/>
          <w:bCs/>
          <w:sz w:val="32"/>
          <w:szCs w:val="32"/>
          <w:highlight w:val="yellow"/>
        </w:rPr>
        <w:t>Surrealismus</w:t>
      </w:r>
    </w:p>
    <w:p w14:paraId="662D6205" w14:textId="6AC2F91F" w:rsidR="009917D3" w:rsidRPr="009917D3" w:rsidRDefault="009917D3" w:rsidP="009917D3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17D3">
        <w:rPr>
          <w:b/>
          <w:bCs/>
          <w:sz w:val="32"/>
          <w:szCs w:val="32"/>
          <w:highlight w:val="yellow"/>
        </w:rPr>
        <w:t>Katolická literatura</w:t>
      </w:r>
    </w:p>
    <w:p w14:paraId="1A6BDEDB" w14:textId="7887EEF4" w:rsidR="009917D3" w:rsidRPr="009917D3" w:rsidRDefault="009917D3" w:rsidP="009917D3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17D3">
        <w:rPr>
          <w:b/>
          <w:bCs/>
          <w:sz w:val="32"/>
          <w:szCs w:val="32"/>
          <w:highlight w:val="yellow"/>
        </w:rPr>
        <w:t>Ruralismus</w:t>
      </w:r>
    </w:p>
    <w:p w14:paraId="64D0B74E" w14:textId="77777777" w:rsidR="009917D3" w:rsidRDefault="009917D3" w:rsidP="009917D3"/>
    <w:p w14:paraId="5C540633" w14:textId="3320885D" w:rsidR="009917D3" w:rsidRPr="009917D3" w:rsidRDefault="009917D3" w:rsidP="009917D3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První třetina 20. stol. </w:t>
      </w:r>
      <w:r w:rsidRPr="008B157E">
        <w:rPr>
          <w:sz w:val="28"/>
          <w:szCs w:val="28"/>
          <w:highlight w:val="yellow"/>
        </w:rPr>
        <w:t>Převládá avantgarda</w:t>
      </w:r>
    </w:p>
    <w:p w14:paraId="0C07F710" w14:textId="77FF8E89" w:rsidR="009917D3" w:rsidRPr="008B157E" w:rsidRDefault="009917D3" w:rsidP="009917D3">
      <w:pPr>
        <w:pStyle w:val="Odstavecseseznamem"/>
        <w:numPr>
          <w:ilvl w:val="0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>Češi se inspirovali francouzskými autory třeba jako:</w:t>
      </w:r>
    </w:p>
    <w:p w14:paraId="45BE6D04" w14:textId="521F7792" w:rsidR="009917D3" w:rsidRPr="008B157E" w:rsidRDefault="009917D3" w:rsidP="009917D3">
      <w:pPr>
        <w:pStyle w:val="Odstavecseseznamem"/>
        <w:numPr>
          <w:ilvl w:val="1"/>
          <w:numId w:val="2"/>
        </w:numPr>
        <w:rPr>
          <w:highlight w:val="yellow"/>
        </w:rPr>
      </w:pPr>
      <w:proofErr w:type="spellStart"/>
      <w:r w:rsidRPr="008B157E">
        <w:rPr>
          <w:sz w:val="28"/>
          <w:szCs w:val="28"/>
          <w:highlight w:val="yellow"/>
        </w:rPr>
        <w:t>Appolinaire</w:t>
      </w:r>
      <w:proofErr w:type="spellEnd"/>
    </w:p>
    <w:p w14:paraId="1D7324DA" w14:textId="0BBD21DD" w:rsidR="009917D3" w:rsidRPr="008B157E" w:rsidRDefault="009917D3" w:rsidP="009917D3">
      <w:pPr>
        <w:pStyle w:val="Odstavecseseznamem"/>
        <w:numPr>
          <w:ilvl w:val="1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>Mucha</w:t>
      </w:r>
    </w:p>
    <w:p w14:paraId="4068D83C" w14:textId="76572145" w:rsidR="009917D3" w:rsidRPr="009917D3" w:rsidRDefault="009917D3" w:rsidP="009917D3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Autoři experimentují v hledání nových možností</w:t>
      </w:r>
    </w:p>
    <w:p w14:paraId="460DEF24" w14:textId="5A38DB1A" w:rsidR="009917D3" w:rsidRPr="008B157E" w:rsidRDefault="009917D3" w:rsidP="009917D3">
      <w:pPr>
        <w:pStyle w:val="Odstavecseseznamem"/>
        <w:numPr>
          <w:ilvl w:val="0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 xml:space="preserve">Ze západu proniká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pragmatismus, expresionismus, surrealismus</w:t>
      </w:r>
    </w:p>
    <w:p w14:paraId="507D7B8E" w14:textId="16946B14" w:rsidR="009917D3" w:rsidRPr="008B157E" w:rsidRDefault="009917D3" w:rsidP="009917D3">
      <w:pPr>
        <w:pStyle w:val="Odstavecseseznamem"/>
        <w:numPr>
          <w:ilvl w:val="0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 xml:space="preserve">Z východu proniká 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pod vlivem VŘŠR: </w:t>
      </w:r>
    </w:p>
    <w:p w14:paraId="00B27F23" w14:textId="73A868CB" w:rsidR="009917D3" w:rsidRPr="008B157E" w:rsidRDefault="009917D3" w:rsidP="009917D3">
      <w:pPr>
        <w:pStyle w:val="Odstavecseseznamem"/>
        <w:numPr>
          <w:ilvl w:val="1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>Socialistický realismus</w:t>
      </w:r>
    </w:p>
    <w:p w14:paraId="2748298C" w14:textId="3FA9A819" w:rsidR="009917D3" w:rsidRPr="008B157E" w:rsidRDefault="009917D3" w:rsidP="009917D3">
      <w:pPr>
        <w:pStyle w:val="Odstavecseseznamem"/>
        <w:numPr>
          <w:ilvl w:val="1"/>
          <w:numId w:val="2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>Futurismus</w:t>
      </w:r>
    </w:p>
    <w:p w14:paraId="71D6CB9B" w14:textId="152CB3E1" w:rsidR="009917D3" w:rsidRPr="00C46BD2" w:rsidRDefault="009917D3" w:rsidP="009917D3">
      <w:pPr>
        <w:pStyle w:val="Odstavecseseznamem"/>
        <w:numPr>
          <w:ilvl w:val="1"/>
          <w:numId w:val="2"/>
        </w:numPr>
        <w:rPr>
          <w:highlight w:val="yellow"/>
        </w:rPr>
      </w:pPr>
      <w:proofErr w:type="spellStart"/>
      <w:r w:rsidRPr="008B157E">
        <w:rPr>
          <w:sz w:val="28"/>
          <w:szCs w:val="28"/>
          <w:highlight w:val="yellow"/>
        </w:rPr>
        <w:t>Konstruktismus</w:t>
      </w:r>
      <w:proofErr w:type="spellEnd"/>
    </w:p>
    <w:p w14:paraId="0910DDB7" w14:textId="47307521" w:rsidR="009917D3" w:rsidRDefault="009917D3" w:rsidP="009917D3">
      <w:pPr>
        <w:pStyle w:val="Nadpis2"/>
        <w:jc w:val="center"/>
        <w:rPr>
          <w:b/>
          <w:bCs/>
          <w:i/>
          <w:iCs/>
          <w:color w:val="0070C0"/>
        </w:rPr>
      </w:pPr>
      <w:r w:rsidRPr="009917D3">
        <w:rPr>
          <w:b/>
          <w:bCs/>
          <w:i/>
          <w:iCs/>
          <w:color w:val="0070C0"/>
        </w:rPr>
        <w:t>Proletářská poezie</w:t>
      </w:r>
    </w:p>
    <w:p w14:paraId="08A88FEB" w14:textId="7ED31CB9" w:rsidR="009917D3" w:rsidRPr="008B157E" w:rsidRDefault="009917D3" w:rsidP="009917D3">
      <w:pPr>
        <w:pStyle w:val="Odstavecseseznamem"/>
        <w:numPr>
          <w:ilvl w:val="0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Nový směr (přiblížil autory ke třídě děln</w:t>
      </w:r>
      <w:r w:rsidR="002A4429">
        <w:rPr>
          <w:sz w:val="28"/>
          <w:szCs w:val="28"/>
          <w:highlight w:val="yellow"/>
        </w:rPr>
        <w:t>íku</w:t>
      </w:r>
      <w:r w:rsidRPr="008B157E">
        <w:rPr>
          <w:sz w:val="28"/>
          <w:szCs w:val="28"/>
          <w:highlight w:val="yellow"/>
        </w:rPr>
        <w:t>)</w:t>
      </w:r>
    </w:p>
    <w:p w14:paraId="51E1EB55" w14:textId="671408F4" w:rsidR="009917D3" w:rsidRDefault="009917D3" w:rsidP="009917D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Společný nepřítel s dělníky je válka</w:t>
      </w:r>
    </w:p>
    <w:p w14:paraId="0556A8FE" w14:textId="6F8DD71D" w:rsidR="009917D3" w:rsidRDefault="009917D3" w:rsidP="009917D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Spojuje je: </w:t>
      </w:r>
      <w:r w:rsidRPr="008B157E">
        <w:rPr>
          <w:sz w:val="28"/>
          <w:szCs w:val="28"/>
          <w:highlight w:val="yellow"/>
        </w:rPr>
        <w:t>nenávist a boj proti sociálnímu útlaku</w:t>
      </w:r>
    </w:p>
    <w:p w14:paraId="5599E755" w14:textId="78D9230B" w:rsidR="00612042" w:rsidRDefault="009917D3" w:rsidP="00612042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8B157E">
        <w:rPr>
          <w:sz w:val="28"/>
          <w:szCs w:val="28"/>
          <w:highlight w:val="yellow"/>
        </w:rPr>
        <w:t xml:space="preserve">1921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KSČ</w:t>
      </w:r>
      <w:r>
        <w:rPr>
          <w:sz w:val="28"/>
          <w:szCs w:val="28"/>
        </w:rPr>
        <w:t xml:space="preserve"> </w:t>
      </w:r>
      <w:r w:rsidRPr="009917D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umění musí být </w:t>
      </w:r>
      <w:r w:rsidRPr="009917D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třídní, stranické, revoluční, tendenční</w:t>
      </w:r>
    </w:p>
    <w:p w14:paraId="7BD2204D" w14:textId="77777777" w:rsidR="00612042" w:rsidRPr="00C46BD2" w:rsidRDefault="00612042" w:rsidP="00612042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46BD2">
        <w:rPr>
          <w:i/>
          <w:iCs/>
          <w:sz w:val="28"/>
          <w:szCs w:val="28"/>
        </w:rPr>
        <w:t>Klíčové téma</w:t>
      </w:r>
      <w:r w:rsidRPr="00C46BD2">
        <w:rPr>
          <w:sz w:val="28"/>
          <w:szCs w:val="28"/>
        </w:rPr>
        <w:t xml:space="preserve">: boj dělnické třídy proti útlaku, sociální nerovnost. </w:t>
      </w:r>
    </w:p>
    <w:p w14:paraId="7277DFD0" w14:textId="2C88EDD2" w:rsidR="00612042" w:rsidRPr="00612042" w:rsidRDefault="00612042" w:rsidP="00612042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C46BD2">
        <w:rPr>
          <w:sz w:val="28"/>
          <w:szCs w:val="28"/>
        </w:rPr>
        <w:t>Inspirace marxismem a revolučními myšlenkami.</w:t>
      </w:r>
    </w:p>
    <w:p w14:paraId="29744D65" w14:textId="5EA95545" w:rsidR="00F3493C" w:rsidRPr="008B157E" w:rsidRDefault="00F3493C" w:rsidP="009917D3">
      <w:pPr>
        <w:pStyle w:val="Odstavecseseznamem"/>
        <w:numPr>
          <w:ilvl w:val="0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1922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základní text od Jiřího Wolkra</w:t>
      </w:r>
    </w:p>
    <w:p w14:paraId="284AE21B" w14:textId="1564846E" w:rsidR="00F3493C" w:rsidRPr="008B157E" w:rsidRDefault="00F3493C" w:rsidP="00F3493C">
      <w:pPr>
        <w:pStyle w:val="Odstavecseseznamem"/>
        <w:numPr>
          <w:ilvl w:val="1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Proletářské umění, vyšlo v časopise „Var“</w:t>
      </w:r>
    </w:p>
    <w:p w14:paraId="472B3032" w14:textId="2CB5D12F" w:rsidR="00F3493C" w:rsidRPr="008B157E" w:rsidRDefault="00F3493C" w:rsidP="00F3493C">
      <w:pPr>
        <w:pStyle w:val="Odstavecseseznamem"/>
        <w:numPr>
          <w:ilvl w:val="0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Další text byl od Stanislava Kostky Neumanna</w:t>
      </w:r>
    </w:p>
    <w:p w14:paraId="29419BD7" w14:textId="3ED805D8" w:rsidR="00F3493C" w:rsidRPr="008B157E" w:rsidRDefault="00F3493C" w:rsidP="00F3493C">
      <w:pPr>
        <w:pStyle w:val="Odstavecseseznamem"/>
        <w:numPr>
          <w:ilvl w:val="1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O proletářské poezii</w:t>
      </w:r>
    </w:p>
    <w:p w14:paraId="67C79201" w14:textId="77777777" w:rsidR="00611581" w:rsidRPr="00611581" w:rsidRDefault="00611581" w:rsidP="00611581">
      <w:pPr>
        <w:ind w:left="1080"/>
        <w:rPr>
          <w:sz w:val="28"/>
          <w:szCs w:val="28"/>
          <w:highlight w:val="yellow"/>
        </w:rPr>
      </w:pPr>
    </w:p>
    <w:p w14:paraId="4036E0F5" w14:textId="4E4C7F97" w:rsidR="00F3493C" w:rsidRPr="008B157E" w:rsidRDefault="00F3493C" w:rsidP="00F3493C">
      <w:pPr>
        <w:pStyle w:val="Odstavecseseznamem"/>
        <w:numPr>
          <w:ilvl w:val="1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lastRenderedPageBreak/>
        <w:t xml:space="preserve">Vycházeli v časopise: </w:t>
      </w:r>
    </w:p>
    <w:p w14:paraId="2B108DFD" w14:textId="54C2DA7D" w:rsidR="00F3493C" w:rsidRPr="008B157E" w:rsidRDefault="00F3493C" w:rsidP="00F3493C">
      <w:pPr>
        <w:pStyle w:val="Odstavecseseznamem"/>
        <w:numPr>
          <w:ilvl w:val="2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Kmen</w:t>
      </w:r>
    </w:p>
    <w:p w14:paraId="363795EB" w14:textId="5DAE980D" w:rsidR="00F3493C" w:rsidRPr="008B157E" w:rsidRDefault="00F3493C" w:rsidP="00F3493C">
      <w:pPr>
        <w:pStyle w:val="Odstavecseseznamem"/>
        <w:numPr>
          <w:ilvl w:val="2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Červen</w:t>
      </w:r>
    </w:p>
    <w:p w14:paraId="0E3875CB" w14:textId="5A96D502" w:rsidR="00F3493C" w:rsidRPr="008B157E" w:rsidRDefault="00F3493C" w:rsidP="00F3493C">
      <w:pPr>
        <w:pStyle w:val="Odstavecseseznamem"/>
        <w:numPr>
          <w:ilvl w:val="2"/>
          <w:numId w:val="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Proletkult</w:t>
      </w:r>
    </w:p>
    <w:p w14:paraId="4C0FF6C2" w14:textId="31C8AF07" w:rsidR="00F3493C" w:rsidRPr="00F3493C" w:rsidRDefault="00F3493C" w:rsidP="00F3493C">
      <w:pPr>
        <w:pStyle w:val="Nadpis3"/>
        <w:rPr>
          <w:b/>
          <w:bCs/>
          <w:i/>
          <w:iCs/>
          <w:color w:val="E97132" w:themeColor="accent2"/>
          <w:sz w:val="36"/>
          <w:szCs w:val="36"/>
        </w:rPr>
      </w:pPr>
      <w:r w:rsidRPr="00F3493C">
        <w:rPr>
          <w:b/>
          <w:bCs/>
          <w:i/>
          <w:iCs/>
          <w:color w:val="E97132" w:themeColor="accent2"/>
          <w:sz w:val="36"/>
          <w:szCs w:val="36"/>
        </w:rPr>
        <w:t>Jiří Wolker</w:t>
      </w:r>
    </w:p>
    <w:p w14:paraId="4B7BAB0A" w14:textId="1D9398E7" w:rsidR="00F3493C" w:rsidRDefault="00F3493C" w:rsidP="00F3493C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F3493C">
        <w:rPr>
          <w:sz w:val="28"/>
          <w:szCs w:val="28"/>
        </w:rPr>
        <w:t>Vystudoval Práva</w:t>
      </w:r>
      <w:r>
        <w:rPr>
          <w:sz w:val="28"/>
          <w:szCs w:val="28"/>
        </w:rPr>
        <w:t xml:space="preserve"> v Praze</w:t>
      </w:r>
    </w:p>
    <w:p w14:paraId="0D991C78" w14:textId="34F5C2A8" w:rsidR="00F3493C" w:rsidRPr="008B157E" w:rsidRDefault="00F3493C" w:rsidP="00F3493C">
      <w:pPr>
        <w:pStyle w:val="Odstavecseseznamem"/>
        <w:numPr>
          <w:ilvl w:val="0"/>
          <w:numId w:val="4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Po jeho smrti se jeho dílo stalo diskuse</w:t>
      </w:r>
    </w:p>
    <w:p w14:paraId="014986DC" w14:textId="55D47F8B" w:rsidR="00F3493C" w:rsidRDefault="00F3493C" w:rsidP="00F3493C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Dosti Wolkra </w:t>
      </w:r>
      <w:r w:rsidRPr="00F3493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Článek</w:t>
      </w:r>
    </w:p>
    <w:p w14:paraId="7FB5C007" w14:textId="48163382" w:rsidR="00F3493C" w:rsidRDefault="00F3493C" w:rsidP="00F3493C">
      <w:pPr>
        <w:rPr>
          <w:color w:val="00B050"/>
          <w:sz w:val="28"/>
          <w:szCs w:val="28"/>
        </w:rPr>
      </w:pPr>
      <w:r w:rsidRPr="00F3493C">
        <w:rPr>
          <w:color w:val="00B050"/>
          <w:sz w:val="28"/>
          <w:szCs w:val="28"/>
        </w:rPr>
        <w:t>Díla:</w:t>
      </w:r>
    </w:p>
    <w:p w14:paraId="571E73A0" w14:textId="78F7EB50" w:rsidR="00F3493C" w:rsidRPr="008B157E" w:rsidRDefault="00F3493C" w:rsidP="00F3493C">
      <w:pPr>
        <w:pStyle w:val="Odstavecseseznamem"/>
        <w:numPr>
          <w:ilvl w:val="0"/>
          <w:numId w:val="6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Host do domu</w:t>
      </w:r>
    </w:p>
    <w:p w14:paraId="005574A9" w14:textId="5EC38645" w:rsidR="00F3493C" w:rsidRPr="008B157E" w:rsidRDefault="00F3493C" w:rsidP="00F3493C">
      <w:pPr>
        <w:pStyle w:val="Odstavecseseznamem"/>
        <w:numPr>
          <w:ilvl w:val="0"/>
          <w:numId w:val="6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Těžká hodina</w:t>
      </w:r>
    </w:p>
    <w:p w14:paraId="20AF6AA0" w14:textId="12446A87" w:rsidR="00F3493C" w:rsidRPr="008B157E" w:rsidRDefault="00F3493C" w:rsidP="00F3493C">
      <w:pPr>
        <w:pStyle w:val="Odstavecseseznamem"/>
        <w:numPr>
          <w:ilvl w:val="0"/>
          <w:numId w:val="6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Svatý Kopeček</w:t>
      </w:r>
    </w:p>
    <w:p w14:paraId="4C1C10B1" w14:textId="2DDAE7D2" w:rsidR="00F3493C" w:rsidRPr="008B157E" w:rsidRDefault="00F3493C" w:rsidP="00F3493C">
      <w:pPr>
        <w:pStyle w:val="Odstavecseseznamem"/>
        <w:numPr>
          <w:ilvl w:val="0"/>
          <w:numId w:val="6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Moderní pohádky</w:t>
      </w:r>
    </w:p>
    <w:p w14:paraId="00863D6C" w14:textId="71CAD8F9" w:rsidR="00F3493C" w:rsidRPr="00C46BD2" w:rsidRDefault="00F3493C" w:rsidP="00F3493C">
      <w:pPr>
        <w:pStyle w:val="Nadpis4"/>
        <w:jc w:val="center"/>
        <w:rPr>
          <w:b/>
          <w:bCs/>
          <w:color w:val="00B050"/>
          <w:sz w:val="36"/>
          <w:szCs w:val="36"/>
        </w:rPr>
      </w:pPr>
      <w:r w:rsidRPr="00C46BD2">
        <w:rPr>
          <w:b/>
          <w:bCs/>
          <w:color w:val="00B050"/>
          <w:sz w:val="36"/>
          <w:szCs w:val="36"/>
        </w:rPr>
        <w:t>Host do domu</w:t>
      </w:r>
    </w:p>
    <w:p w14:paraId="34A45D2E" w14:textId="73D3E5E2" w:rsidR="00F3493C" w:rsidRPr="00C46BD2" w:rsidRDefault="00F3493C" w:rsidP="00F3493C">
      <w:pPr>
        <w:pStyle w:val="Odstavecseseznamem"/>
        <w:numPr>
          <w:ilvl w:val="0"/>
          <w:numId w:val="7"/>
        </w:numPr>
        <w:rPr>
          <w:highlight w:val="yellow"/>
        </w:rPr>
      </w:pPr>
      <w:r w:rsidRPr="00C46BD2">
        <w:rPr>
          <w:highlight w:val="yellow"/>
        </w:rPr>
        <w:t>Touha změnit svět, láska, pokora</w:t>
      </w:r>
    </w:p>
    <w:p w14:paraId="28AEC142" w14:textId="6925AA55" w:rsidR="00F3493C" w:rsidRPr="00C46BD2" w:rsidRDefault="00F3493C" w:rsidP="00F3493C">
      <w:pPr>
        <w:pStyle w:val="Odstavecseseznamem"/>
        <w:numPr>
          <w:ilvl w:val="0"/>
          <w:numId w:val="7"/>
        </w:numPr>
        <w:rPr>
          <w:highlight w:val="yellow"/>
        </w:rPr>
      </w:pPr>
      <w:r w:rsidRPr="00C46BD2">
        <w:rPr>
          <w:highlight w:val="yellow"/>
        </w:rPr>
        <w:t>Sbírka</w:t>
      </w:r>
    </w:p>
    <w:p w14:paraId="77138B3D" w14:textId="6668E759" w:rsidR="00F3493C" w:rsidRDefault="00F3493C" w:rsidP="00F3493C">
      <w:pPr>
        <w:pStyle w:val="Odstavecseseznamem"/>
        <w:numPr>
          <w:ilvl w:val="0"/>
          <w:numId w:val="7"/>
        </w:numPr>
      </w:pPr>
      <w:r>
        <w:t xml:space="preserve">Poštovní schránka </w:t>
      </w:r>
      <w:r>
        <w:sym w:font="Wingdings" w:char="F0E8"/>
      </w:r>
      <w:r>
        <w:t xml:space="preserve"> Báseň</w:t>
      </w:r>
    </w:p>
    <w:p w14:paraId="0B5CF020" w14:textId="1CCD8F7A" w:rsidR="00F3493C" w:rsidRPr="00C46BD2" w:rsidRDefault="00F3493C" w:rsidP="00F3493C">
      <w:pPr>
        <w:pStyle w:val="Nadpis4"/>
        <w:jc w:val="center"/>
        <w:rPr>
          <w:b/>
          <w:bCs/>
          <w:color w:val="00B050"/>
          <w:sz w:val="36"/>
          <w:szCs w:val="36"/>
        </w:rPr>
      </w:pPr>
      <w:r w:rsidRPr="00C46BD2">
        <w:rPr>
          <w:b/>
          <w:bCs/>
          <w:color w:val="00B050"/>
          <w:sz w:val="36"/>
          <w:szCs w:val="36"/>
        </w:rPr>
        <w:t>Těžká hodina</w:t>
      </w:r>
    </w:p>
    <w:p w14:paraId="23612ED9" w14:textId="3676AED9" w:rsidR="00F3493C" w:rsidRPr="00C46BD2" w:rsidRDefault="00F3493C" w:rsidP="00F3493C">
      <w:pPr>
        <w:pStyle w:val="Odstavecseseznamem"/>
        <w:numPr>
          <w:ilvl w:val="0"/>
          <w:numId w:val="8"/>
        </w:numPr>
        <w:rPr>
          <w:highlight w:val="yellow"/>
        </w:rPr>
      </w:pPr>
      <w:r w:rsidRPr="00C46BD2">
        <w:rPr>
          <w:highlight w:val="yellow"/>
        </w:rPr>
        <w:t>1922</w:t>
      </w:r>
    </w:p>
    <w:p w14:paraId="66914650" w14:textId="6BDE56D6" w:rsidR="00F3493C" w:rsidRPr="00C46BD2" w:rsidRDefault="00F3493C" w:rsidP="00F3493C">
      <w:pPr>
        <w:pStyle w:val="Odstavecseseznamem"/>
        <w:numPr>
          <w:ilvl w:val="0"/>
          <w:numId w:val="8"/>
        </w:numPr>
        <w:rPr>
          <w:highlight w:val="yellow"/>
        </w:rPr>
      </w:pPr>
      <w:r w:rsidRPr="00C46BD2">
        <w:rPr>
          <w:highlight w:val="yellow"/>
        </w:rPr>
        <w:t>Dvě části</w:t>
      </w:r>
    </w:p>
    <w:p w14:paraId="273DACA4" w14:textId="0567B2FA" w:rsidR="00F3493C" w:rsidRPr="00C46BD2" w:rsidRDefault="00F3493C" w:rsidP="00F3493C">
      <w:pPr>
        <w:pStyle w:val="Odstavecseseznamem"/>
        <w:numPr>
          <w:ilvl w:val="1"/>
          <w:numId w:val="8"/>
        </w:numPr>
        <w:rPr>
          <w:highlight w:val="yellow"/>
        </w:rPr>
      </w:pPr>
      <w:r w:rsidRPr="00C46BD2">
        <w:rPr>
          <w:highlight w:val="yellow"/>
        </w:rPr>
        <w:t>Básně</w:t>
      </w:r>
    </w:p>
    <w:p w14:paraId="0922FC21" w14:textId="63558C54" w:rsidR="00F3493C" w:rsidRPr="00C46BD2" w:rsidRDefault="00F3493C" w:rsidP="00F3493C">
      <w:pPr>
        <w:pStyle w:val="Odstavecseseznamem"/>
        <w:numPr>
          <w:ilvl w:val="1"/>
          <w:numId w:val="8"/>
        </w:numPr>
        <w:rPr>
          <w:highlight w:val="yellow"/>
        </w:rPr>
      </w:pPr>
      <w:r w:rsidRPr="00C46BD2">
        <w:rPr>
          <w:highlight w:val="yellow"/>
        </w:rPr>
        <w:t>Sociální Balady</w:t>
      </w:r>
    </w:p>
    <w:p w14:paraId="214B0272" w14:textId="6E9ACB48" w:rsidR="00F3493C" w:rsidRPr="00C46BD2" w:rsidRDefault="00F3493C" w:rsidP="00F3493C">
      <w:pPr>
        <w:pStyle w:val="Odstavecseseznamem"/>
        <w:numPr>
          <w:ilvl w:val="0"/>
          <w:numId w:val="8"/>
        </w:numPr>
        <w:rPr>
          <w:highlight w:val="yellow"/>
        </w:rPr>
      </w:pPr>
      <w:r w:rsidRPr="00C46BD2">
        <w:rPr>
          <w:highlight w:val="yellow"/>
        </w:rPr>
        <w:t>Láska, pokora, okouzlení</w:t>
      </w:r>
    </w:p>
    <w:p w14:paraId="0D9F518E" w14:textId="200D55DD" w:rsidR="00F3493C" w:rsidRDefault="00F3493C" w:rsidP="00F3493C">
      <w:pPr>
        <w:pStyle w:val="Odstavecseseznamem"/>
        <w:numPr>
          <w:ilvl w:val="0"/>
          <w:numId w:val="8"/>
        </w:numPr>
      </w:pPr>
      <w:r>
        <w:t>Revoluce</w:t>
      </w:r>
    </w:p>
    <w:p w14:paraId="07E0D815" w14:textId="0DDEAD07" w:rsidR="00F3493C" w:rsidRDefault="00F3493C" w:rsidP="00F3493C">
      <w:pPr>
        <w:pStyle w:val="Odstavecseseznamem"/>
        <w:numPr>
          <w:ilvl w:val="0"/>
          <w:numId w:val="8"/>
        </w:numPr>
      </w:pPr>
      <w:r>
        <w:t>Balada</w:t>
      </w:r>
    </w:p>
    <w:p w14:paraId="55DBE955" w14:textId="5E335A1E" w:rsidR="00F3493C" w:rsidRPr="00C46BD2" w:rsidRDefault="00F3493C" w:rsidP="00F3493C">
      <w:pPr>
        <w:pStyle w:val="Odstavecseseznamem"/>
        <w:numPr>
          <w:ilvl w:val="1"/>
          <w:numId w:val="8"/>
        </w:numPr>
        <w:rPr>
          <w:highlight w:val="yellow"/>
        </w:rPr>
      </w:pPr>
      <w:r w:rsidRPr="00C46BD2">
        <w:rPr>
          <w:highlight w:val="yellow"/>
        </w:rPr>
        <w:t>O snu</w:t>
      </w:r>
    </w:p>
    <w:p w14:paraId="092A27C2" w14:textId="63ED0A51" w:rsidR="00F3493C" w:rsidRPr="00C46BD2" w:rsidRDefault="00F3493C" w:rsidP="00F3493C">
      <w:pPr>
        <w:pStyle w:val="Odstavecseseznamem"/>
        <w:numPr>
          <w:ilvl w:val="1"/>
          <w:numId w:val="8"/>
        </w:numPr>
        <w:rPr>
          <w:highlight w:val="yellow"/>
        </w:rPr>
      </w:pPr>
      <w:r w:rsidRPr="00C46BD2">
        <w:rPr>
          <w:highlight w:val="yellow"/>
        </w:rPr>
        <w:t>O námořníkovy</w:t>
      </w:r>
    </w:p>
    <w:p w14:paraId="14B07FF2" w14:textId="723A98C0" w:rsidR="00F3493C" w:rsidRPr="00C46BD2" w:rsidRDefault="00F3493C" w:rsidP="00F3493C">
      <w:pPr>
        <w:pStyle w:val="Odstavecseseznamem"/>
        <w:numPr>
          <w:ilvl w:val="1"/>
          <w:numId w:val="8"/>
        </w:numPr>
        <w:rPr>
          <w:highlight w:val="yellow"/>
        </w:rPr>
      </w:pPr>
      <w:r w:rsidRPr="00C46BD2">
        <w:rPr>
          <w:highlight w:val="yellow"/>
        </w:rPr>
        <w:t>O ženě</w:t>
      </w:r>
    </w:p>
    <w:p w14:paraId="076AC4AB" w14:textId="46482D73" w:rsidR="00F3493C" w:rsidRDefault="00A610E9" w:rsidP="00F3493C">
      <w:pPr>
        <w:pStyle w:val="Odstavecseseznamem"/>
        <w:numPr>
          <w:ilvl w:val="0"/>
          <w:numId w:val="8"/>
        </w:numPr>
      </w:pPr>
      <w:r>
        <w:t>Zdůrazňování o těžkosti dělníku</w:t>
      </w:r>
    </w:p>
    <w:p w14:paraId="772B7408" w14:textId="1D478E77" w:rsidR="00A610E9" w:rsidRPr="00C46BD2" w:rsidRDefault="00A610E9" w:rsidP="00A610E9">
      <w:pPr>
        <w:pStyle w:val="Nadpis4"/>
        <w:jc w:val="center"/>
        <w:rPr>
          <w:b/>
          <w:bCs/>
          <w:color w:val="00B050"/>
          <w:sz w:val="40"/>
          <w:szCs w:val="40"/>
        </w:rPr>
      </w:pPr>
      <w:r w:rsidRPr="00C46BD2">
        <w:rPr>
          <w:b/>
          <w:bCs/>
          <w:color w:val="00B050"/>
          <w:sz w:val="40"/>
          <w:szCs w:val="40"/>
        </w:rPr>
        <w:t>Svatý kopeček</w:t>
      </w:r>
    </w:p>
    <w:p w14:paraId="418D8AC1" w14:textId="13E391F5" w:rsidR="00A610E9" w:rsidRPr="00C46BD2" w:rsidRDefault="00A610E9" w:rsidP="00A610E9">
      <w:pPr>
        <w:pStyle w:val="Odstavecseseznamem"/>
        <w:numPr>
          <w:ilvl w:val="0"/>
          <w:numId w:val="9"/>
        </w:numPr>
        <w:rPr>
          <w:highlight w:val="yellow"/>
        </w:rPr>
      </w:pPr>
      <w:r w:rsidRPr="00C46BD2">
        <w:rPr>
          <w:highlight w:val="yellow"/>
        </w:rPr>
        <w:t>Vzpomínky na dětství</w:t>
      </w:r>
    </w:p>
    <w:p w14:paraId="243A50CF" w14:textId="70271D2C" w:rsidR="00A610E9" w:rsidRPr="00C46BD2" w:rsidRDefault="00A610E9" w:rsidP="00A610E9">
      <w:pPr>
        <w:pStyle w:val="Nadpis4"/>
        <w:jc w:val="center"/>
        <w:rPr>
          <w:b/>
          <w:bCs/>
          <w:color w:val="00B050"/>
          <w:sz w:val="36"/>
          <w:szCs w:val="36"/>
        </w:rPr>
      </w:pPr>
      <w:r w:rsidRPr="00C46BD2">
        <w:rPr>
          <w:b/>
          <w:bCs/>
          <w:color w:val="00B050"/>
          <w:sz w:val="36"/>
          <w:szCs w:val="36"/>
        </w:rPr>
        <w:lastRenderedPageBreak/>
        <w:t>Moderní pohádky</w:t>
      </w:r>
    </w:p>
    <w:p w14:paraId="6882A6FB" w14:textId="60D15684" w:rsidR="00A610E9" w:rsidRDefault="00A610E9" w:rsidP="00A610E9">
      <w:pPr>
        <w:pStyle w:val="Odstavecseseznamem"/>
        <w:numPr>
          <w:ilvl w:val="0"/>
          <w:numId w:val="9"/>
        </w:numPr>
      </w:pPr>
      <w:r>
        <w:t xml:space="preserve">Pohádka o kominíkovy </w:t>
      </w:r>
    </w:p>
    <w:p w14:paraId="0C415855" w14:textId="2F0E8B98" w:rsidR="00A610E9" w:rsidRDefault="00A610E9" w:rsidP="00A610E9">
      <w:pPr>
        <w:pStyle w:val="Odstavecseseznamem"/>
        <w:numPr>
          <w:ilvl w:val="0"/>
          <w:numId w:val="9"/>
        </w:numPr>
      </w:pPr>
      <w:r>
        <w:t>Pohádka o Listonošovy</w:t>
      </w:r>
    </w:p>
    <w:p w14:paraId="21503AE5" w14:textId="00E79F7E" w:rsidR="00A610E9" w:rsidRDefault="00A610E9" w:rsidP="00A610E9">
      <w:pPr>
        <w:pStyle w:val="Odstavecseseznamem"/>
        <w:numPr>
          <w:ilvl w:val="0"/>
          <w:numId w:val="9"/>
        </w:numPr>
      </w:pPr>
      <w:r>
        <w:t>O mil. Který ukradl slunce</w:t>
      </w:r>
    </w:p>
    <w:p w14:paraId="1283F7BA" w14:textId="1B0D8260" w:rsidR="00A610E9" w:rsidRDefault="00A610E9" w:rsidP="00612042">
      <w:pPr>
        <w:rPr>
          <w:b/>
          <w:bCs/>
          <w:i/>
          <w:iCs/>
          <w:color w:val="E97132" w:themeColor="accent2"/>
          <w:sz w:val="36"/>
          <w:szCs w:val="36"/>
        </w:rPr>
      </w:pPr>
      <w:r w:rsidRPr="00A610E9">
        <w:rPr>
          <w:b/>
          <w:bCs/>
          <w:i/>
          <w:iCs/>
          <w:color w:val="E97132" w:themeColor="accent2"/>
          <w:sz w:val="36"/>
          <w:szCs w:val="36"/>
        </w:rPr>
        <w:t>Josef Hora</w:t>
      </w:r>
    </w:p>
    <w:p w14:paraId="4F703865" w14:textId="060BA614" w:rsidR="00A610E9" w:rsidRPr="008B157E" w:rsidRDefault="00A610E9" w:rsidP="00A610E9">
      <w:pPr>
        <w:pStyle w:val="Odstavecseseznamem"/>
        <w:numPr>
          <w:ilvl w:val="0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Prozaik, kritik, překladatel a novinář</w:t>
      </w:r>
    </w:p>
    <w:p w14:paraId="7789245B" w14:textId="7B2822C4" w:rsidR="00A610E9" w:rsidRDefault="00A610E9" w:rsidP="00A610E9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 w:rsidRPr="008B157E">
        <w:rPr>
          <w:sz w:val="28"/>
          <w:szCs w:val="28"/>
          <w:highlight w:val="yellow"/>
        </w:rPr>
        <w:t>Komunista</w:t>
      </w:r>
      <w:r>
        <w:rPr>
          <w:sz w:val="28"/>
          <w:szCs w:val="28"/>
        </w:rPr>
        <w:t xml:space="preserve"> (podporoval socialismus, ale nebyl v komunistický straně)</w:t>
      </w:r>
    </w:p>
    <w:p w14:paraId="7A48D13A" w14:textId="20134EC5" w:rsidR="00A610E9" w:rsidRPr="008B157E" w:rsidRDefault="00A610E9" w:rsidP="00A610E9">
      <w:pPr>
        <w:pStyle w:val="Odstavecseseznamem"/>
        <w:numPr>
          <w:ilvl w:val="0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První Český spisovatel, který získal titul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Národní umělec</w:t>
      </w:r>
    </w:p>
    <w:p w14:paraId="123CA555" w14:textId="391A5A10" w:rsidR="00A610E9" w:rsidRDefault="00A610E9" w:rsidP="00A610E9">
      <w:pPr>
        <w:pStyle w:val="Odstavecseseznamem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Překládal z RU a NJ</w:t>
      </w:r>
    </w:p>
    <w:p w14:paraId="20B121EC" w14:textId="381B6314" w:rsidR="00A610E9" w:rsidRPr="008B157E" w:rsidRDefault="00A610E9" w:rsidP="00A610E9">
      <w:pPr>
        <w:pStyle w:val="Odstavecseseznamem"/>
        <w:numPr>
          <w:ilvl w:val="0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3 básnické proletářské sbírky</w:t>
      </w:r>
    </w:p>
    <w:p w14:paraId="6B3BFD84" w14:textId="01235208" w:rsidR="00A610E9" w:rsidRPr="008B157E" w:rsidRDefault="00A610E9" w:rsidP="00A610E9">
      <w:pPr>
        <w:pStyle w:val="Odstavecseseznamem"/>
        <w:numPr>
          <w:ilvl w:val="1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Pracující den</w:t>
      </w:r>
    </w:p>
    <w:p w14:paraId="51DA51E8" w14:textId="7870F167" w:rsidR="00A610E9" w:rsidRPr="008B157E" w:rsidRDefault="00A610E9" w:rsidP="00A610E9">
      <w:pPr>
        <w:pStyle w:val="Odstavecseseznamem"/>
        <w:numPr>
          <w:ilvl w:val="1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Srdce a vřava světa</w:t>
      </w:r>
    </w:p>
    <w:p w14:paraId="7008A06F" w14:textId="4B504E2D" w:rsidR="00A610E9" w:rsidRPr="008B157E" w:rsidRDefault="00A610E9" w:rsidP="00A610E9">
      <w:pPr>
        <w:pStyle w:val="Odstavecseseznamem"/>
        <w:numPr>
          <w:ilvl w:val="1"/>
          <w:numId w:val="10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Bouřlivé léto</w:t>
      </w:r>
    </w:p>
    <w:p w14:paraId="651A29E6" w14:textId="7B58E47C" w:rsidR="00A610E9" w:rsidRDefault="00A610E9" w:rsidP="00A610E9">
      <w:pPr>
        <w:pStyle w:val="Nadpis3"/>
        <w:rPr>
          <w:b/>
          <w:bCs/>
          <w:i/>
          <w:iCs/>
          <w:color w:val="E97132" w:themeColor="accent2"/>
          <w:sz w:val="36"/>
          <w:szCs w:val="36"/>
        </w:rPr>
      </w:pPr>
      <w:r w:rsidRPr="00A610E9">
        <w:rPr>
          <w:b/>
          <w:bCs/>
          <w:i/>
          <w:iCs/>
          <w:color w:val="E97132" w:themeColor="accent2"/>
          <w:sz w:val="36"/>
          <w:szCs w:val="36"/>
        </w:rPr>
        <w:t>Jindřich Hořejší</w:t>
      </w:r>
    </w:p>
    <w:p w14:paraId="26C7E34F" w14:textId="23DC04E8" w:rsidR="00A610E9" w:rsidRPr="008B157E" w:rsidRDefault="00A610E9" w:rsidP="00A610E9">
      <w:pPr>
        <w:pStyle w:val="Odstavecseseznamem"/>
        <w:numPr>
          <w:ilvl w:val="0"/>
          <w:numId w:val="11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>Básník a překladatel</w:t>
      </w:r>
    </w:p>
    <w:p w14:paraId="582801FD" w14:textId="1F6C8F39" w:rsidR="00A610E9" w:rsidRPr="00A610E9" w:rsidRDefault="00A610E9" w:rsidP="00A610E9">
      <w:pPr>
        <w:pStyle w:val="Odstavecseseznamem"/>
        <w:numPr>
          <w:ilvl w:val="0"/>
          <w:numId w:val="11"/>
        </w:numPr>
      </w:pPr>
      <w:r>
        <w:rPr>
          <w:sz w:val="28"/>
          <w:szCs w:val="28"/>
        </w:rPr>
        <w:t>Žil v Praze, z důvodu chudoby se odstěhoval do Francie, Francouzka tvorba ho ovlivnila</w:t>
      </w:r>
    </w:p>
    <w:p w14:paraId="42229B71" w14:textId="0EC1F49D" w:rsidR="00A610E9" w:rsidRPr="008B157E" w:rsidRDefault="00A610E9" w:rsidP="00A610E9">
      <w:pPr>
        <w:pStyle w:val="Odstavecseseznamem"/>
        <w:numPr>
          <w:ilvl w:val="0"/>
          <w:numId w:val="11"/>
        </w:numPr>
        <w:rPr>
          <w:highlight w:val="yellow"/>
        </w:rPr>
      </w:pPr>
      <w:r w:rsidRPr="008B157E">
        <w:rPr>
          <w:sz w:val="28"/>
          <w:szCs w:val="28"/>
          <w:highlight w:val="yellow"/>
        </w:rPr>
        <w:t xml:space="preserve">Přeložil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Osudy dobrého vojáka Švejda</w:t>
      </w:r>
    </w:p>
    <w:p w14:paraId="11BDFE96" w14:textId="77777777" w:rsidR="008B157E" w:rsidRPr="008B157E" w:rsidRDefault="008B157E" w:rsidP="008B157E">
      <w:pPr>
        <w:pStyle w:val="Odstavecseseznamem"/>
        <w:numPr>
          <w:ilvl w:val="0"/>
          <w:numId w:val="11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3 básnické sbírky:</w:t>
      </w:r>
    </w:p>
    <w:p w14:paraId="29B14C04" w14:textId="73D25813" w:rsidR="008B157E" w:rsidRPr="008B157E" w:rsidRDefault="008B157E" w:rsidP="008B157E">
      <w:pPr>
        <w:pStyle w:val="Odstavecseseznamem"/>
        <w:numPr>
          <w:ilvl w:val="1"/>
          <w:numId w:val="11"/>
        </w:numPr>
        <w:rPr>
          <w:highlight w:val="yellow"/>
        </w:rPr>
      </w:pPr>
      <w:r w:rsidRPr="008B157E">
        <w:rPr>
          <w:highlight w:val="yellow"/>
        </w:rPr>
        <w:t>Hudba na náměstí</w:t>
      </w:r>
    </w:p>
    <w:p w14:paraId="29287899" w14:textId="4AA1F2A1" w:rsidR="008B157E" w:rsidRPr="008B157E" w:rsidRDefault="008B157E" w:rsidP="008B157E">
      <w:pPr>
        <w:pStyle w:val="Odstavecseseznamem"/>
        <w:numPr>
          <w:ilvl w:val="1"/>
          <w:numId w:val="11"/>
        </w:numPr>
        <w:rPr>
          <w:highlight w:val="yellow"/>
        </w:rPr>
      </w:pPr>
      <w:r w:rsidRPr="008B157E">
        <w:rPr>
          <w:highlight w:val="yellow"/>
        </w:rPr>
        <w:t>Koráloví náhrdelník</w:t>
      </w:r>
    </w:p>
    <w:p w14:paraId="2C5851F9" w14:textId="54FAFC03" w:rsidR="008B157E" w:rsidRPr="008B157E" w:rsidRDefault="008B157E" w:rsidP="008B157E">
      <w:pPr>
        <w:pStyle w:val="Odstavecseseznamem"/>
        <w:numPr>
          <w:ilvl w:val="1"/>
          <w:numId w:val="11"/>
        </w:numPr>
        <w:rPr>
          <w:highlight w:val="yellow"/>
        </w:rPr>
      </w:pPr>
      <w:r w:rsidRPr="008B157E">
        <w:rPr>
          <w:highlight w:val="yellow"/>
        </w:rPr>
        <w:t>Den a noc</w:t>
      </w:r>
    </w:p>
    <w:p w14:paraId="3AD24DBD" w14:textId="78DED9CC" w:rsidR="00A610E9" w:rsidRDefault="00A610E9" w:rsidP="00A610E9">
      <w:pPr>
        <w:pStyle w:val="Nadpis3"/>
        <w:rPr>
          <w:b/>
          <w:bCs/>
          <w:i/>
          <w:iCs/>
          <w:color w:val="E97132" w:themeColor="accent2"/>
          <w:sz w:val="36"/>
          <w:szCs w:val="36"/>
        </w:rPr>
      </w:pPr>
      <w:r w:rsidRPr="00A610E9">
        <w:rPr>
          <w:b/>
          <w:bCs/>
          <w:i/>
          <w:iCs/>
          <w:color w:val="E97132" w:themeColor="accent2"/>
          <w:sz w:val="36"/>
          <w:szCs w:val="36"/>
        </w:rPr>
        <w:t>Jaroslav Seifert</w:t>
      </w:r>
    </w:p>
    <w:p w14:paraId="74D2CCD1" w14:textId="6799D56A" w:rsidR="008B157E" w:rsidRPr="008B157E" w:rsidRDefault="008B157E" w:rsidP="008B157E">
      <w:pPr>
        <w:pStyle w:val="Odstavecseseznamem"/>
        <w:numPr>
          <w:ilvl w:val="0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Více směru</w:t>
      </w:r>
    </w:p>
    <w:p w14:paraId="0DF18BB4" w14:textId="6E80E0E4" w:rsidR="008B157E" w:rsidRPr="008B157E" w:rsidRDefault="008B157E" w:rsidP="008B157E">
      <w:pPr>
        <w:pStyle w:val="Odstavecseseznamem"/>
        <w:numPr>
          <w:ilvl w:val="0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Unesl se smyslem revoluce a vydal 2 básnické sbírky:</w:t>
      </w:r>
    </w:p>
    <w:p w14:paraId="0103679C" w14:textId="228CE548" w:rsidR="008B157E" w:rsidRPr="008B157E" w:rsidRDefault="008B157E" w:rsidP="008B157E">
      <w:pPr>
        <w:pStyle w:val="Odstavecseseznamem"/>
        <w:numPr>
          <w:ilvl w:val="1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Město v slzách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Proletářská poezie</w:t>
      </w:r>
    </w:p>
    <w:p w14:paraId="743C1CDC" w14:textId="199739A7" w:rsidR="008B157E" w:rsidRPr="008B157E" w:rsidRDefault="008B157E" w:rsidP="008B157E">
      <w:pPr>
        <w:pStyle w:val="Odstavecseseznamem"/>
        <w:numPr>
          <w:ilvl w:val="1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Samá láska </w:t>
      </w:r>
      <w:r w:rsidRPr="008B157E">
        <w:rPr>
          <w:sz w:val="28"/>
          <w:szCs w:val="28"/>
          <w:highlight w:val="yellow"/>
        </w:rPr>
        <w:sym w:font="Wingdings" w:char="F0E8"/>
      </w:r>
      <w:r w:rsidRPr="008B157E">
        <w:rPr>
          <w:sz w:val="28"/>
          <w:szCs w:val="28"/>
          <w:highlight w:val="yellow"/>
        </w:rPr>
        <w:t xml:space="preserve"> Náznak </w:t>
      </w:r>
      <w:r w:rsidR="00C46BD2" w:rsidRPr="008B157E">
        <w:rPr>
          <w:sz w:val="28"/>
          <w:szCs w:val="28"/>
          <w:highlight w:val="yellow"/>
        </w:rPr>
        <w:t>Poetismu</w:t>
      </w:r>
      <w:r w:rsidRPr="008B157E">
        <w:rPr>
          <w:sz w:val="28"/>
          <w:szCs w:val="28"/>
          <w:highlight w:val="yellow"/>
        </w:rPr>
        <w:t xml:space="preserve"> </w:t>
      </w:r>
    </w:p>
    <w:p w14:paraId="643DD5AA" w14:textId="26724770" w:rsidR="008B157E" w:rsidRPr="008B157E" w:rsidRDefault="008B157E" w:rsidP="008B157E">
      <w:pPr>
        <w:pStyle w:val="Odstavecseseznamem"/>
        <w:numPr>
          <w:ilvl w:val="0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Inspirace: </w:t>
      </w:r>
    </w:p>
    <w:p w14:paraId="5CC04325" w14:textId="79B604C4" w:rsidR="008B157E" w:rsidRPr="008B157E" w:rsidRDefault="008B157E" w:rsidP="008B157E">
      <w:pPr>
        <w:pStyle w:val="Odstavecseseznamem"/>
        <w:numPr>
          <w:ilvl w:val="1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Světlo</w:t>
      </w:r>
    </w:p>
    <w:p w14:paraId="31A1912E" w14:textId="2BA3813F" w:rsidR="008B157E" w:rsidRPr="008B157E" w:rsidRDefault="008B157E" w:rsidP="008B157E">
      <w:pPr>
        <w:pStyle w:val="Odstavecseseznamem"/>
        <w:numPr>
          <w:ilvl w:val="1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 xml:space="preserve">Kabarety </w:t>
      </w:r>
    </w:p>
    <w:p w14:paraId="7A425795" w14:textId="3A75648C" w:rsidR="008B157E" w:rsidRPr="008B157E" w:rsidRDefault="008B157E" w:rsidP="008B157E">
      <w:pPr>
        <w:pStyle w:val="Odstavecseseznamem"/>
        <w:numPr>
          <w:ilvl w:val="1"/>
          <w:numId w:val="12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Neony</w:t>
      </w:r>
    </w:p>
    <w:p w14:paraId="518CD629" w14:textId="77777777" w:rsidR="008B157E" w:rsidRDefault="008B157E">
      <w:pPr>
        <w:rPr>
          <w:rFonts w:eastAsiaTheme="majorEastAsia" w:cstheme="majorBidi"/>
          <w:b/>
          <w:bCs/>
          <w:i/>
          <w:iCs/>
          <w:color w:val="E97132" w:themeColor="accent2"/>
          <w:sz w:val="36"/>
          <w:szCs w:val="36"/>
        </w:rPr>
      </w:pPr>
      <w:r>
        <w:rPr>
          <w:b/>
          <w:bCs/>
          <w:i/>
          <w:iCs/>
          <w:color w:val="E97132" w:themeColor="accent2"/>
          <w:sz w:val="36"/>
          <w:szCs w:val="36"/>
        </w:rPr>
        <w:br w:type="page"/>
      </w:r>
    </w:p>
    <w:p w14:paraId="43CF305E" w14:textId="7B218F8C" w:rsidR="00A610E9" w:rsidRDefault="00A610E9" w:rsidP="00A610E9">
      <w:pPr>
        <w:pStyle w:val="Nadpis3"/>
        <w:rPr>
          <w:b/>
          <w:bCs/>
          <w:i/>
          <w:iCs/>
          <w:color w:val="E97132" w:themeColor="accent2"/>
          <w:sz w:val="36"/>
          <w:szCs w:val="36"/>
        </w:rPr>
      </w:pPr>
      <w:r w:rsidRPr="00A610E9">
        <w:rPr>
          <w:b/>
          <w:bCs/>
          <w:i/>
          <w:iCs/>
          <w:color w:val="E97132" w:themeColor="accent2"/>
          <w:sz w:val="36"/>
          <w:szCs w:val="36"/>
        </w:rPr>
        <w:lastRenderedPageBreak/>
        <w:t>Stanislav Kostka Neumann</w:t>
      </w:r>
    </w:p>
    <w:p w14:paraId="569B64FA" w14:textId="365160EB" w:rsidR="008B157E" w:rsidRPr="008B157E" w:rsidRDefault="008B157E" w:rsidP="008B157E">
      <w:pPr>
        <w:pStyle w:val="Odstavecseseznamem"/>
        <w:numPr>
          <w:ilvl w:val="0"/>
          <w:numId w:val="1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Spousta uměleckých směru</w:t>
      </w:r>
    </w:p>
    <w:p w14:paraId="75AD8F1E" w14:textId="3B352612" w:rsidR="008B157E" w:rsidRPr="008B157E" w:rsidRDefault="008B157E" w:rsidP="008B157E">
      <w:pPr>
        <w:pStyle w:val="Odstavecseseznamem"/>
        <w:numPr>
          <w:ilvl w:val="0"/>
          <w:numId w:val="1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Asi sbírky:</w:t>
      </w:r>
    </w:p>
    <w:p w14:paraId="53A53DA6" w14:textId="5620CE5E" w:rsidR="008B157E" w:rsidRPr="008B157E" w:rsidRDefault="008B157E" w:rsidP="008B157E">
      <w:pPr>
        <w:pStyle w:val="Odstavecseseznamem"/>
        <w:numPr>
          <w:ilvl w:val="1"/>
          <w:numId w:val="1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Rudé zpěvy</w:t>
      </w:r>
    </w:p>
    <w:p w14:paraId="7D27EE43" w14:textId="6AF19168" w:rsidR="008B157E" w:rsidRPr="008B157E" w:rsidRDefault="008B157E" w:rsidP="008B157E">
      <w:pPr>
        <w:pStyle w:val="Odstavecseseznamem"/>
        <w:numPr>
          <w:ilvl w:val="1"/>
          <w:numId w:val="1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České zpěvy</w:t>
      </w:r>
    </w:p>
    <w:p w14:paraId="306ABAE1" w14:textId="333E6125" w:rsidR="008B157E" w:rsidRPr="008B157E" w:rsidRDefault="008B157E" w:rsidP="008B157E">
      <w:pPr>
        <w:pStyle w:val="Odstavecseseznamem"/>
        <w:numPr>
          <w:ilvl w:val="1"/>
          <w:numId w:val="13"/>
        </w:numPr>
        <w:rPr>
          <w:sz w:val="28"/>
          <w:szCs w:val="28"/>
          <w:highlight w:val="yellow"/>
        </w:rPr>
      </w:pPr>
      <w:r w:rsidRPr="008B157E">
        <w:rPr>
          <w:sz w:val="28"/>
          <w:szCs w:val="28"/>
          <w:highlight w:val="yellow"/>
        </w:rPr>
        <w:t>Nové zpěvy</w:t>
      </w:r>
    </w:p>
    <w:p w14:paraId="6D6F5450" w14:textId="03A559DE" w:rsidR="008B157E" w:rsidRDefault="008B157E" w:rsidP="008B157E">
      <w:pPr>
        <w:pStyle w:val="Odstavecseseznamem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Patetické básně, Burcuje dělníky k revoluci </w:t>
      </w:r>
    </w:p>
    <w:p w14:paraId="21175916" w14:textId="520FEE75" w:rsidR="007A7D42" w:rsidRDefault="008B157E" w:rsidP="008B157E">
      <w:pPr>
        <w:pStyle w:val="Odstavecseseznamem"/>
        <w:numPr>
          <w:ilvl w:val="0"/>
          <w:numId w:val="13"/>
        </w:numPr>
        <w:rPr>
          <w:b/>
          <w:bCs/>
          <w:sz w:val="28"/>
          <w:szCs w:val="28"/>
          <w:highlight w:val="yellow"/>
          <w:u w:val="single"/>
        </w:rPr>
      </w:pPr>
      <w:r w:rsidRPr="008B157E">
        <w:rPr>
          <w:sz w:val="28"/>
          <w:szCs w:val="28"/>
          <w:highlight w:val="yellow"/>
        </w:rPr>
        <w:t xml:space="preserve">Vrchol jeho tvorby </w:t>
      </w:r>
      <w:r w:rsidRPr="008B157E">
        <w:rPr>
          <w:b/>
          <w:bCs/>
          <w:sz w:val="28"/>
          <w:szCs w:val="28"/>
          <w:highlight w:val="yellow"/>
          <w:u w:val="single"/>
        </w:rPr>
        <w:t>VITALUSMUS</w:t>
      </w:r>
    </w:p>
    <w:p w14:paraId="483BCF5A" w14:textId="77777777" w:rsidR="007A7D42" w:rsidRDefault="007A7D42">
      <w:pPr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br w:type="page"/>
      </w:r>
    </w:p>
    <w:p w14:paraId="141DEEE5" w14:textId="77777777" w:rsidR="007A7D42" w:rsidRPr="007A7D42" w:rsidRDefault="007A7D42" w:rsidP="007A7D42">
      <w:pPr>
        <w:pStyle w:val="Odstavecseseznamem"/>
        <w:rPr>
          <w:b/>
          <w:bCs/>
          <w:sz w:val="28"/>
          <w:szCs w:val="28"/>
        </w:rPr>
      </w:pPr>
      <w:r w:rsidRPr="007A7D42">
        <w:rPr>
          <w:b/>
          <w:bCs/>
          <w:sz w:val="28"/>
          <w:szCs w:val="28"/>
        </w:rPr>
        <w:lastRenderedPageBreak/>
        <w:t>Test – Česká literatura 1. polovina 20. století</w:t>
      </w:r>
    </w:p>
    <w:p w14:paraId="5B62932B" w14:textId="77777777" w:rsidR="007A7D42" w:rsidRPr="007A7D42" w:rsidRDefault="007A7D42" w:rsidP="007A7D42">
      <w:pPr>
        <w:pStyle w:val="Odstavecseseznamem"/>
        <w:rPr>
          <w:b/>
          <w:bCs/>
          <w:sz w:val="28"/>
          <w:szCs w:val="28"/>
        </w:rPr>
      </w:pPr>
      <w:r w:rsidRPr="007A7D42">
        <w:rPr>
          <w:b/>
          <w:bCs/>
          <w:sz w:val="28"/>
          <w:szCs w:val="28"/>
        </w:rPr>
        <w:t>1. Proletářská poezie</w:t>
      </w:r>
    </w:p>
    <w:p w14:paraId="6FB4B980" w14:textId="77777777" w:rsidR="007A7D42" w:rsidRPr="007A7D42" w:rsidRDefault="007A7D42" w:rsidP="007A7D42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Co je proletářská poezie?</w:t>
      </w:r>
      <w:r w:rsidRPr="007A7D42">
        <w:rPr>
          <w:color w:val="00B050"/>
          <w:sz w:val="28"/>
          <w:szCs w:val="28"/>
        </w:rPr>
        <w:br/>
      </w:r>
      <w:r w:rsidRPr="007A7D42">
        <w:rPr>
          <w:sz w:val="28"/>
          <w:szCs w:val="28"/>
        </w:rPr>
        <w:t xml:space="preserve">→ </w:t>
      </w:r>
      <w:r w:rsidRPr="007A7D42">
        <w:rPr>
          <w:sz w:val="28"/>
          <w:szCs w:val="28"/>
          <w:highlight w:val="yellow"/>
        </w:rPr>
        <w:t>Směr, který podporoval dělnickou třídu a bojoval proti sociální nespravedlnosti.</w:t>
      </w:r>
    </w:p>
    <w:p w14:paraId="033D5E63" w14:textId="77777777" w:rsidR="007A7D42" w:rsidRPr="007A7D42" w:rsidRDefault="007A7D42" w:rsidP="007A7D42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Jaké bylo hlavní téma této poezie?</w:t>
      </w:r>
      <w:r w:rsidRPr="007A7D42">
        <w:rPr>
          <w:sz w:val="28"/>
          <w:szCs w:val="28"/>
        </w:rPr>
        <w:br/>
        <w:t xml:space="preserve">→ </w:t>
      </w:r>
      <w:r w:rsidRPr="007A7D42">
        <w:rPr>
          <w:sz w:val="28"/>
          <w:szCs w:val="28"/>
          <w:highlight w:val="yellow"/>
        </w:rPr>
        <w:t>Boj dělníků proti útlaku, sociální nerovnost, revoluce.</w:t>
      </w:r>
    </w:p>
    <w:p w14:paraId="645AAB3E" w14:textId="77777777" w:rsidR="007A7D42" w:rsidRPr="007A7D42" w:rsidRDefault="007A7D42" w:rsidP="007A7D42">
      <w:pPr>
        <w:pStyle w:val="Odstavecseseznamem"/>
        <w:numPr>
          <w:ilvl w:val="0"/>
          <w:numId w:val="14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Kdo napsal „Proletářské umění“?</w:t>
      </w:r>
      <w:r w:rsidRPr="007A7D42">
        <w:rPr>
          <w:sz w:val="28"/>
          <w:szCs w:val="28"/>
        </w:rPr>
        <w:br/>
        <w:t xml:space="preserve">→ </w:t>
      </w:r>
      <w:r w:rsidRPr="007A7D42">
        <w:rPr>
          <w:b/>
          <w:bCs/>
          <w:sz w:val="28"/>
          <w:szCs w:val="28"/>
          <w:highlight w:val="yellow"/>
        </w:rPr>
        <w:t>Jiří Wolker</w:t>
      </w:r>
      <w:r w:rsidRPr="007A7D42">
        <w:rPr>
          <w:sz w:val="28"/>
          <w:szCs w:val="28"/>
          <w:highlight w:val="yellow"/>
        </w:rPr>
        <w:t xml:space="preserve">, vyšlo v časopise </w:t>
      </w:r>
      <w:r w:rsidRPr="007A7D42">
        <w:rPr>
          <w:b/>
          <w:bCs/>
          <w:sz w:val="28"/>
          <w:szCs w:val="28"/>
          <w:highlight w:val="yellow"/>
        </w:rPr>
        <w:t>Var</w:t>
      </w:r>
      <w:r w:rsidRPr="007A7D42">
        <w:rPr>
          <w:sz w:val="28"/>
          <w:szCs w:val="28"/>
          <w:highlight w:val="yellow"/>
        </w:rPr>
        <w:t>.</w:t>
      </w:r>
    </w:p>
    <w:p w14:paraId="05685AF9" w14:textId="77777777" w:rsidR="007A7D42" w:rsidRPr="007A7D42" w:rsidRDefault="007A7D42" w:rsidP="007A7D42">
      <w:pPr>
        <w:pStyle w:val="Odstavecseseznamem"/>
        <w:rPr>
          <w:b/>
          <w:bCs/>
          <w:sz w:val="28"/>
          <w:szCs w:val="28"/>
        </w:rPr>
      </w:pPr>
      <w:r w:rsidRPr="007A7D42">
        <w:rPr>
          <w:b/>
          <w:bCs/>
          <w:sz w:val="28"/>
          <w:szCs w:val="28"/>
        </w:rPr>
        <w:t>2. Autoři a jejich díla</w:t>
      </w:r>
    </w:p>
    <w:p w14:paraId="0F76A6BA" w14:textId="77777777" w:rsidR="007A7D42" w:rsidRPr="007A7D42" w:rsidRDefault="007A7D42" w:rsidP="007A7D42">
      <w:pPr>
        <w:pStyle w:val="Odstavecseseznamem"/>
        <w:numPr>
          <w:ilvl w:val="0"/>
          <w:numId w:val="15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Jaká dvě díla napsal Jiří Wolker?</w:t>
      </w:r>
      <w:r w:rsidRPr="007A7D42">
        <w:rPr>
          <w:sz w:val="28"/>
          <w:szCs w:val="28"/>
        </w:rPr>
        <w:br/>
        <w:t xml:space="preserve">→ </w:t>
      </w:r>
      <w:r w:rsidRPr="00081C03">
        <w:rPr>
          <w:b/>
          <w:bCs/>
          <w:sz w:val="28"/>
          <w:szCs w:val="28"/>
          <w:highlight w:val="yellow"/>
        </w:rPr>
        <w:t>„Host do domu“</w:t>
      </w:r>
      <w:r w:rsidRPr="00081C03">
        <w:rPr>
          <w:sz w:val="28"/>
          <w:szCs w:val="28"/>
          <w:highlight w:val="yellow"/>
        </w:rPr>
        <w:t xml:space="preserve"> a </w:t>
      </w:r>
      <w:r w:rsidRPr="00081C03">
        <w:rPr>
          <w:b/>
          <w:bCs/>
          <w:sz w:val="28"/>
          <w:szCs w:val="28"/>
          <w:highlight w:val="yellow"/>
        </w:rPr>
        <w:t>„Těžká hodina“</w:t>
      </w:r>
      <w:r w:rsidRPr="00081C03">
        <w:rPr>
          <w:sz w:val="28"/>
          <w:szCs w:val="28"/>
          <w:highlight w:val="yellow"/>
        </w:rPr>
        <w:t>.</w:t>
      </w:r>
    </w:p>
    <w:p w14:paraId="55E6DDC0" w14:textId="77777777" w:rsidR="007A7D42" w:rsidRPr="007A7D42" w:rsidRDefault="007A7D42" w:rsidP="007A7D42">
      <w:pPr>
        <w:pStyle w:val="Odstavecseseznamem"/>
        <w:numPr>
          <w:ilvl w:val="0"/>
          <w:numId w:val="15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Kdo byl první český „Národní umělec“?</w:t>
      </w:r>
      <w:r w:rsidRPr="007A7D42">
        <w:rPr>
          <w:sz w:val="28"/>
          <w:szCs w:val="28"/>
        </w:rPr>
        <w:br/>
        <w:t xml:space="preserve">→ </w:t>
      </w:r>
      <w:r w:rsidRPr="00081C03">
        <w:rPr>
          <w:b/>
          <w:bCs/>
          <w:sz w:val="28"/>
          <w:szCs w:val="28"/>
          <w:highlight w:val="yellow"/>
        </w:rPr>
        <w:t>Josef Hora</w:t>
      </w:r>
      <w:r w:rsidRPr="00081C03">
        <w:rPr>
          <w:sz w:val="28"/>
          <w:szCs w:val="28"/>
          <w:highlight w:val="yellow"/>
        </w:rPr>
        <w:t>.</w:t>
      </w:r>
    </w:p>
    <w:p w14:paraId="14D5E0B9" w14:textId="77777777" w:rsidR="007A7D42" w:rsidRPr="007A7D42" w:rsidRDefault="007A7D42" w:rsidP="007A7D42">
      <w:pPr>
        <w:pStyle w:val="Odstavecseseznamem"/>
        <w:numPr>
          <w:ilvl w:val="0"/>
          <w:numId w:val="15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Jakou slavnou knihu přeložil Jindřich Hořejší?</w:t>
      </w:r>
      <w:r w:rsidRPr="007A7D42">
        <w:rPr>
          <w:sz w:val="28"/>
          <w:szCs w:val="28"/>
        </w:rPr>
        <w:br/>
      </w:r>
      <w:r w:rsidRPr="00081C03">
        <w:rPr>
          <w:sz w:val="28"/>
          <w:szCs w:val="28"/>
          <w:highlight w:val="yellow"/>
        </w:rPr>
        <w:t xml:space="preserve">→ </w:t>
      </w:r>
      <w:r w:rsidRPr="00081C03">
        <w:rPr>
          <w:b/>
          <w:bCs/>
          <w:sz w:val="28"/>
          <w:szCs w:val="28"/>
          <w:highlight w:val="yellow"/>
        </w:rPr>
        <w:t>„Osudy dobrého vojáka Švejka“</w:t>
      </w:r>
      <w:r w:rsidRPr="00081C03">
        <w:rPr>
          <w:sz w:val="28"/>
          <w:szCs w:val="28"/>
          <w:highlight w:val="yellow"/>
        </w:rPr>
        <w:t>.</w:t>
      </w:r>
    </w:p>
    <w:p w14:paraId="6C1AE81B" w14:textId="77777777" w:rsidR="007A7D42" w:rsidRPr="007A7D42" w:rsidRDefault="007A7D42" w:rsidP="007A7D42">
      <w:pPr>
        <w:pStyle w:val="Odstavecseseznamem"/>
        <w:rPr>
          <w:b/>
          <w:bCs/>
          <w:sz w:val="28"/>
          <w:szCs w:val="28"/>
        </w:rPr>
      </w:pPr>
      <w:r w:rsidRPr="007A7D42">
        <w:rPr>
          <w:b/>
          <w:bCs/>
          <w:sz w:val="28"/>
          <w:szCs w:val="28"/>
        </w:rPr>
        <w:t>3. Avantgarda a inspirace</w:t>
      </w:r>
    </w:p>
    <w:p w14:paraId="5F4737E9" w14:textId="77777777" w:rsidR="007A7D42" w:rsidRPr="00081C03" w:rsidRDefault="007A7D42" w:rsidP="007A7D42">
      <w:pPr>
        <w:pStyle w:val="Odstavecseseznamem"/>
        <w:numPr>
          <w:ilvl w:val="0"/>
          <w:numId w:val="16"/>
        </w:numPr>
        <w:rPr>
          <w:sz w:val="28"/>
          <w:szCs w:val="28"/>
          <w:highlight w:val="yellow"/>
        </w:rPr>
      </w:pPr>
      <w:r w:rsidRPr="007A7D42">
        <w:rPr>
          <w:b/>
          <w:bCs/>
          <w:color w:val="00B050"/>
          <w:sz w:val="28"/>
          <w:szCs w:val="28"/>
        </w:rPr>
        <w:t>Jaké směry ovlivnily českou literaturu ze Západu?</w:t>
      </w:r>
      <w:r w:rsidRPr="007A7D42">
        <w:rPr>
          <w:sz w:val="28"/>
          <w:szCs w:val="28"/>
        </w:rPr>
        <w:br/>
        <w:t xml:space="preserve">→ </w:t>
      </w:r>
      <w:r w:rsidRPr="00081C03">
        <w:rPr>
          <w:b/>
          <w:bCs/>
          <w:sz w:val="28"/>
          <w:szCs w:val="28"/>
          <w:highlight w:val="yellow"/>
        </w:rPr>
        <w:t>Pragmatismus, expresionismus, surrealismus</w:t>
      </w:r>
      <w:r w:rsidRPr="00081C03">
        <w:rPr>
          <w:sz w:val="28"/>
          <w:szCs w:val="28"/>
          <w:highlight w:val="yellow"/>
        </w:rPr>
        <w:t>.</w:t>
      </w:r>
    </w:p>
    <w:p w14:paraId="4A38D942" w14:textId="77777777" w:rsidR="007A7D42" w:rsidRPr="00081C03" w:rsidRDefault="007A7D42" w:rsidP="007A7D42">
      <w:pPr>
        <w:pStyle w:val="Odstavecseseznamem"/>
        <w:numPr>
          <w:ilvl w:val="0"/>
          <w:numId w:val="16"/>
        </w:numPr>
        <w:rPr>
          <w:sz w:val="28"/>
          <w:szCs w:val="28"/>
          <w:highlight w:val="yellow"/>
        </w:rPr>
      </w:pPr>
      <w:r w:rsidRPr="007A7D42">
        <w:rPr>
          <w:b/>
          <w:bCs/>
          <w:color w:val="00B050"/>
          <w:sz w:val="28"/>
          <w:szCs w:val="28"/>
        </w:rPr>
        <w:t>Jaké směry přišly z Východu?</w:t>
      </w:r>
      <w:r w:rsidRPr="007A7D42">
        <w:rPr>
          <w:color w:val="00B050"/>
          <w:sz w:val="28"/>
          <w:szCs w:val="28"/>
        </w:rPr>
        <w:br/>
      </w:r>
      <w:r w:rsidRPr="007A7D42">
        <w:rPr>
          <w:sz w:val="28"/>
          <w:szCs w:val="28"/>
        </w:rPr>
        <w:t xml:space="preserve">→ </w:t>
      </w:r>
      <w:r w:rsidRPr="00081C03">
        <w:rPr>
          <w:b/>
          <w:bCs/>
          <w:sz w:val="28"/>
          <w:szCs w:val="28"/>
          <w:highlight w:val="yellow"/>
        </w:rPr>
        <w:t>Socialistický realismus, futurismus, konstruktivismus</w:t>
      </w:r>
      <w:r w:rsidRPr="00081C03">
        <w:rPr>
          <w:sz w:val="28"/>
          <w:szCs w:val="28"/>
          <w:highlight w:val="yellow"/>
        </w:rPr>
        <w:t>.</w:t>
      </w:r>
    </w:p>
    <w:p w14:paraId="01F39D3C" w14:textId="77777777" w:rsidR="007A7D42" w:rsidRPr="007A7D42" w:rsidRDefault="007A7D42" w:rsidP="007A7D42">
      <w:pPr>
        <w:pStyle w:val="Odstavecseseznamem"/>
        <w:numPr>
          <w:ilvl w:val="0"/>
          <w:numId w:val="16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Kdo z českých básníků žil ve Francii?</w:t>
      </w:r>
      <w:r w:rsidRPr="007A7D42">
        <w:rPr>
          <w:sz w:val="28"/>
          <w:szCs w:val="28"/>
        </w:rPr>
        <w:br/>
        <w:t xml:space="preserve">→ </w:t>
      </w:r>
      <w:r w:rsidRPr="00081C03">
        <w:rPr>
          <w:b/>
          <w:bCs/>
          <w:sz w:val="28"/>
          <w:szCs w:val="28"/>
          <w:highlight w:val="yellow"/>
        </w:rPr>
        <w:t>Jindřich Hořejší</w:t>
      </w:r>
      <w:r w:rsidRPr="00081C03">
        <w:rPr>
          <w:sz w:val="28"/>
          <w:szCs w:val="28"/>
          <w:highlight w:val="yellow"/>
        </w:rPr>
        <w:t>.</w:t>
      </w:r>
    </w:p>
    <w:p w14:paraId="79E3BB9E" w14:textId="77777777" w:rsidR="007A7D42" w:rsidRPr="007A7D42" w:rsidRDefault="007A7D42" w:rsidP="007A7D42">
      <w:pPr>
        <w:pStyle w:val="Odstavecseseznamem"/>
        <w:rPr>
          <w:b/>
          <w:bCs/>
          <w:sz w:val="28"/>
          <w:szCs w:val="28"/>
        </w:rPr>
      </w:pPr>
      <w:r w:rsidRPr="007A7D42">
        <w:rPr>
          <w:b/>
          <w:bCs/>
          <w:sz w:val="28"/>
          <w:szCs w:val="28"/>
        </w:rPr>
        <w:t>4. Poetismus a surrealismus</w:t>
      </w:r>
    </w:p>
    <w:p w14:paraId="30A19EC7" w14:textId="77777777" w:rsidR="007A7D42" w:rsidRPr="007A7D42" w:rsidRDefault="007A7D42" w:rsidP="007A7D42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 w:rsidRPr="007A7D42">
        <w:rPr>
          <w:b/>
          <w:bCs/>
          <w:color w:val="00B050"/>
          <w:sz w:val="28"/>
          <w:szCs w:val="28"/>
        </w:rPr>
        <w:t>Jaké byly hlavní znaky poetismu?</w:t>
      </w:r>
      <w:r w:rsidRPr="007A7D42">
        <w:rPr>
          <w:color w:val="00B050"/>
          <w:sz w:val="28"/>
          <w:szCs w:val="28"/>
        </w:rPr>
        <w:br/>
      </w:r>
      <w:r w:rsidRPr="007A7D42">
        <w:rPr>
          <w:sz w:val="28"/>
          <w:szCs w:val="28"/>
        </w:rPr>
        <w:t>→ Hravost, radost ze života, inspirace kabarety, světlem a neony.</w:t>
      </w:r>
    </w:p>
    <w:p w14:paraId="24CFC6F2" w14:textId="77777777" w:rsidR="008B157E" w:rsidRPr="007A7D42" w:rsidRDefault="008B157E" w:rsidP="007A7D42">
      <w:pPr>
        <w:pStyle w:val="Odstavecseseznamem"/>
        <w:rPr>
          <w:sz w:val="28"/>
          <w:szCs w:val="28"/>
        </w:rPr>
      </w:pPr>
    </w:p>
    <w:sectPr w:rsidR="008B157E" w:rsidRPr="007A7D42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2AB"/>
    <w:multiLevelType w:val="hybridMultilevel"/>
    <w:tmpl w:val="B642B7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545"/>
    <w:multiLevelType w:val="hybridMultilevel"/>
    <w:tmpl w:val="B57CE8E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F">
      <w:start w:val="1"/>
      <w:numFmt w:val="decimal"/>
      <w:lvlText w:val="%3."/>
      <w:lvlJc w:val="left"/>
      <w:pPr>
        <w:ind w:left="2160" w:hanging="360"/>
      </w:p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19AF"/>
    <w:multiLevelType w:val="hybridMultilevel"/>
    <w:tmpl w:val="22D8162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37BE"/>
    <w:multiLevelType w:val="hybridMultilevel"/>
    <w:tmpl w:val="7584DC1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23B1"/>
    <w:multiLevelType w:val="hybridMultilevel"/>
    <w:tmpl w:val="040A2B0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169CE"/>
    <w:multiLevelType w:val="hybridMultilevel"/>
    <w:tmpl w:val="C630C5D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A99"/>
    <w:multiLevelType w:val="multilevel"/>
    <w:tmpl w:val="9378D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F40FB"/>
    <w:multiLevelType w:val="multilevel"/>
    <w:tmpl w:val="45568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A1D86"/>
    <w:multiLevelType w:val="hybridMultilevel"/>
    <w:tmpl w:val="9B907F8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B3FD9"/>
    <w:multiLevelType w:val="multilevel"/>
    <w:tmpl w:val="7322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936F2"/>
    <w:multiLevelType w:val="multilevel"/>
    <w:tmpl w:val="4C1C3F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B70B7"/>
    <w:multiLevelType w:val="hybridMultilevel"/>
    <w:tmpl w:val="FACADCD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2863"/>
    <w:multiLevelType w:val="hybridMultilevel"/>
    <w:tmpl w:val="38AEF02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F">
      <w:start w:val="1"/>
      <w:numFmt w:val="decimal"/>
      <w:lvlText w:val="%2."/>
      <w:lvlJc w:val="left"/>
      <w:pPr>
        <w:ind w:left="216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5661E"/>
    <w:multiLevelType w:val="hybridMultilevel"/>
    <w:tmpl w:val="B08698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F">
      <w:start w:val="1"/>
      <w:numFmt w:val="decimal"/>
      <w:lvlText w:val="%2."/>
      <w:lvlJc w:val="left"/>
      <w:pPr>
        <w:ind w:left="216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A2FFA"/>
    <w:multiLevelType w:val="hybridMultilevel"/>
    <w:tmpl w:val="7AEC1D3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709B"/>
    <w:multiLevelType w:val="hybridMultilevel"/>
    <w:tmpl w:val="CC1E412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F">
      <w:start w:val="1"/>
      <w:numFmt w:val="decimal"/>
      <w:lvlText w:val="%2."/>
      <w:lvlJc w:val="left"/>
      <w:pPr>
        <w:ind w:left="216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3955"/>
    <w:multiLevelType w:val="hybridMultilevel"/>
    <w:tmpl w:val="3728776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52343">
    <w:abstractNumId w:val="4"/>
  </w:num>
  <w:num w:numId="2" w16cid:durableId="1463037093">
    <w:abstractNumId w:val="16"/>
  </w:num>
  <w:num w:numId="3" w16cid:durableId="123233009">
    <w:abstractNumId w:val="1"/>
  </w:num>
  <w:num w:numId="4" w16cid:durableId="1612545630">
    <w:abstractNumId w:val="3"/>
  </w:num>
  <w:num w:numId="5" w16cid:durableId="1460755562">
    <w:abstractNumId w:val="2"/>
  </w:num>
  <w:num w:numId="6" w16cid:durableId="42995689">
    <w:abstractNumId w:val="0"/>
  </w:num>
  <w:num w:numId="7" w16cid:durableId="1011222146">
    <w:abstractNumId w:val="14"/>
  </w:num>
  <w:num w:numId="8" w16cid:durableId="2108769452">
    <w:abstractNumId w:val="5"/>
  </w:num>
  <w:num w:numId="9" w16cid:durableId="847255571">
    <w:abstractNumId w:val="8"/>
  </w:num>
  <w:num w:numId="10" w16cid:durableId="928275620">
    <w:abstractNumId w:val="11"/>
  </w:num>
  <w:num w:numId="11" w16cid:durableId="2081126250">
    <w:abstractNumId w:val="15"/>
  </w:num>
  <w:num w:numId="12" w16cid:durableId="768354091">
    <w:abstractNumId w:val="13"/>
  </w:num>
  <w:num w:numId="13" w16cid:durableId="1028019681">
    <w:abstractNumId w:val="12"/>
  </w:num>
  <w:num w:numId="14" w16cid:durableId="1599017305">
    <w:abstractNumId w:val="9"/>
  </w:num>
  <w:num w:numId="15" w16cid:durableId="760881478">
    <w:abstractNumId w:val="6"/>
  </w:num>
  <w:num w:numId="16" w16cid:durableId="1837844339">
    <w:abstractNumId w:val="7"/>
  </w:num>
  <w:num w:numId="17" w16cid:durableId="874806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03"/>
    <w:rsid w:val="00071B98"/>
    <w:rsid w:val="00081C03"/>
    <w:rsid w:val="000F7A69"/>
    <w:rsid w:val="001916EB"/>
    <w:rsid w:val="002A4429"/>
    <w:rsid w:val="00354EF8"/>
    <w:rsid w:val="00394A03"/>
    <w:rsid w:val="00413E61"/>
    <w:rsid w:val="004949F6"/>
    <w:rsid w:val="004C47A9"/>
    <w:rsid w:val="00605B3A"/>
    <w:rsid w:val="00611581"/>
    <w:rsid w:val="00612042"/>
    <w:rsid w:val="00755364"/>
    <w:rsid w:val="007A7D42"/>
    <w:rsid w:val="008342BE"/>
    <w:rsid w:val="008B157E"/>
    <w:rsid w:val="0090774D"/>
    <w:rsid w:val="009917D3"/>
    <w:rsid w:val="00A610E9"/>
    <w:rsid w:val="00B060A7"/>
    <w:rsid w:val="00B94DAB"/>
    <w:rsid w:val="00C46BD2"/>
    <w:rsid w:val="00F3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4033"/>
  <w15:chartTrackingRefBased/>
  <w15:docId w15:val="{D1BBB7D6-B5D4-41BB-89F5-4C071E62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9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9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9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394A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4A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4A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4A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4A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4A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4A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4A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4A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4A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4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477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10</cp:revision>
  <dcterms:created xsi:type="dcterms:W3CDTF">2025-03-20T15:39:00Z</dcterms:created>
  <dcterms:modified xsi:type="dcterms:W3CDTF">2025-03-24T12:04:00Z</dcterms:modified>
</cp:coreProperties>
</file>