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eastAsia="en-US"/>
          <w14:ligatures w14:val="standardContextual"/>
        </w:rPr>
        <w:id w:val="-45209138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D042727" w14:textId="3EF906D2" w:rsidR="00FA6B0E" w:rsidRDefault="00FA6B0E">
          <w:pPr>
            <w:pStyle w:val="Bezmezer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54A54DF1" wp14:editId="64ABE9CB">
                <wp:extent cx="1417320" cy="750898"/>
                <wp:effectExtent l="0" t="0" r="0" b="0"/>
                <wp:docPr id="143" name="Obrázek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Název"/>
            <w:tag w:val=""/>
            <w:id w:val="1735040861"/>
            <w:placeholder>
              <w:docPart w:val="5E3F7E239849413CA5F1417FF875C8A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35F0338" w14:textId="3B23C9A4" w:rsidR="00FA6B0E" w:rsidRDefault="00FA6B0E">
              <w:pPr>
                <w:pStyle w:val="Bezmezer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Pražská německá literatura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Podtitul"/>
            <w:tag w:val=""/>
            <w:id w:val="328029620"/>
            <w:placeholder>
              <w:docPart w:val="546979BA116A49BCB18172337499ECA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F0B6583" w14:textId="0D7CFD1F" w:rsidR="00FA6B0E" w:rsidRDefault="00FA6B0E">
              <w:pPr>
                <w:pStyle w:val="Bezmezer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Fedorov Marat</w:t>
              </w:r>
            </w:p>
          </w:sdtContent>
        </w:sdt>
        <w:p w14:paraId="7342618D" w14:textId="77777777" w:rsidR="00FA6B0E" w:rsidRDefault="00FA6B0E">
          <w:pPr>
            <w:pStyle w:val="Bezmezer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350962" wp14:editId="37B5B9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ové pole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3-18T00:00:00Z">
                                    <w:dateFormat w:val="d. MMMM yyyy"/>
                                    <w:lid w:val="cs-CZ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FFEC981" w14:textId="6612D3F3" w:rsidR="00FA6B0E" w:rsidRDefault="00FA6B0E">
                                    <w:pPr>
                                      <w:pStyle w:val="Bezmezer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18. března 2025</w:t>
                                    </w:r>
                                  </w:p>
                                </w:sdtContent>
                              </w:sdt>
                              <w:p w14:paraId="2C853D35" w14:textId="1B924836" w:rsidR="00FA6B0E" w:rsidRDefault="00000000">
                                <w:pPr>
                                  <w:pStyle w:val="Bezmezer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Společnost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A6B0E">
                                      <w:rPr>
                                        <w:caps/>
                                        <w:color w:val="156082" w:themeColor="accent1"/>
                                      </w:rPr>
                                      <w:t>SOuepl</w:t>
                                    </w:r>
                                  </w:sdtContent>
                                </w:sdt>
                              </w:p>
                              <w:p w14:paraId="0E89D7B3" w14:textId="77777777" w:rsidR="00FA6B0E" w:rsidRDefault="00000000">
                                <w:pPr>
                                  <w:pStyle w:val="Bezmezer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resa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FA6B0E">
                                      <w:rPr>
                                        <w:color w:val="156082" w:themeColor="accent1"/>
                                      </w:rPr>
                                      <w:t>[Adresa společnosti]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350962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3-18T00:00:00Z">
                              <w:dateFormat w:val="d. MMMM yyyy"/>
                              <w:lid w:val="cs-CZ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FFEC981" w14:textId="6612D3F3" w:rsidR="00FA6B0E" w:rsidRDefault="00FA6B0E">
                              <w:pPr>
                                <w:pStyle w:val="Bezmezer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18. března 2025</w:t>
                              </w:r>
                            </w:p>
                          </w:sdtContent>
                        </w:sdt>
                        <w:p w14:paraId="2C853D35" w14:textId="1B924836" w:rsidR="00FA6B0E" w:rsidRDefault="00000000">
                          <w:pPr>
                            <w:pStyle w:val="Bezmezer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Společnost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A6B0E">
                                <w:rPr>
                                  <w:caps/>
                                  <w:color w:val="156082" w:themeColor="accent1"/>
                                </w:rPr>
                                <w:t>SOuepl</w:t>
                              </w:r>
                            </w:sdtContent>
                          </w:sdt>
                        </w:p>
                        <w:p w14:paraId="0E89D7B3" w14:textId="77777777" w:rsidR="00FA6B0E" w:rsidRDefault="00000000">
                          <w:pPr>
                            <w:pStyle w:val="Bezmezer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resa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FA6B0E">
                                <w:rPr>
                                  <w:color w:val="156082" w:themeColor="accent1"/>
                                </w:rPr>
                                <w:t>[Adresa společnosti]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51877BB6" wp14:editId="55A1C3DE">
                <wp:extent cx="758952" cy="478932"/>
                <wp:effectExtent l="0" t="0" r="3175" b="0"/>
                <wp:docPr id="144" name="Obrázek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576A9B" w14:textId="27728713" w:rsidR="00FA6B0E" w:rsidRDefault="00FA6B0E">
          <w:r>
            <w:br w:type="page"/>
          </w:r>
        </w:p>
      </w:sdtContent>
    </w:sdt>
    <w:p w14:paraId="0034CFAB" w14:textId="578E4BA9" w:rsidR="001916EB" w:rsidRDefault="00FA6B0E" w:rsidP="00FA6B0E">
      <w:pPr>
        <w:pStyle w:val="Nadpis1"/>
        <w:jc w:val="center"/>
        <w:rPr>
          <w:b/>
          <w:bCs/>
          <w:color w:val="FF0000"/>
          <w:sz w:val="48"/>
          <w:szCs w:val="48"/>
        </w:rPr>
      </w:pPr>
      <w:r w:rsidRPr="00FA6B0E">
        <w:rPr>
          <w:b/>
          <w:bCs/>
          <w:color w:val="FF0000"/>
          <w:sz w:val="48"/>
          <w:szCs w:val="48"/>
        </w:rPr>
        <w:lastRenderedPageBreak/>
        <w:t>Popis, kdo patří do PNL</w:t>
      </w:r>
    </w:p>
    <w:p w14:paraId="1FCCA484" w14:textId="66B807FD" w:rsidR="00FA6B0E" w:rsidRDefault="00FA6B0E" w:rsidP="00FA6B0E">
      <w:pPr>
        <w:rPr>
          <w:sz w:val="28"/>
          <w:szCs w:val="28"/>
        </w:rPr>
      </w:pPr>
      <w:r>
        <w:rPr>
          <w:sz w:val="28"/>
          <w:szCs w:val="28"/>
        </w:rPr>
        <w:t>Popis:</w:t>
      </w:r>
    </w:p>
    <w:p w14:paraId="435A203B" w14:textId="5CBB7045" w:rsidR="00FA6B0E" w:rsidRPr="00422F0B" w:rsidRDefault="00FA6B0E" w:rsidP="00FA6B0E">
      <w:pPr>
        <w:pStyle w:val="Odstavecseseznamem"/>
        <w:numPr>
          <w:ilvl w:val="0"/>
          <w:numId w:val="2"/>
        </w:numPr>
        <w:rPr>
          <w:sz w:val="28"/>
          <w:szCs w:val="28"/>
          <w:highlight w:val="yellow"/>
        </w:rPr>
      </w:pPr>
      <w:r w:rsidRPr="00422F0B">
        <w:rPr>
          <w:sz w:val="28"/>
          <w:szCs w:val="28"/>
          <w:highlight w:val="yellow"/>
        </w:rPr>
        <w:t>Označení autorů, kteří píší německy ale žijí v Praze</w:t>
      </w:r>
    </w:p>
    <w:p w14:paraId="40E71950" w14:textId="1FEDC930" w:rsidR="00FA6B0E" w:rsidRPr="00422F0B" w:rsidRDefault="00FA6B0E" w:rsidP="00FA6B0E">
      <w:pPr>
        <w:pStyle w:val="Odstavecseseznamem"/>
        <w:numPr>
          <w:ilvl w:val="0"/>
          <w:numId w:val="2"/>
        </w:numPr>
        <w:rPr>
          <w:sz w:val="28"/>
          <w:szCs w:val="28"/>
          <w:highlight w:val="yellow"/>
        </w:rPr>
      </w:pPr>
      <w:r w:rsidRPr="00422F0B">
        <w:rPr>
          <w:sz w:val="28"/>
          <w:szCs w:val="28"/>
          <w:highlight w:val="yellow"/>
        </w:rPr>
        <w:t>Tvoří světovou část světové německé literatury</w:t>
      </w:r>
    </w:p>
    <w:p w14:paraId="7F057D63" w14:textId="53529A7F" w:rsidR="00FA6B0E" w:rsidRDefault="00FA6B0E" w:rsidP="00FA6B0E">
      <w:pPr>
        <w:rPr>
          <w:sz w:val="28"/>
          <w:szCs w:val="28"/>
        </w:rPr>
      </w:pPr>
      <w:r>
        <w:rPr>
          <w:sz w:val="28"/>
          <w:szCs w:val="28"/>
        </w:rPr>
        <w:t>Zástupci (kdo tam byl):</w:t>
      </w:r>
    </w:p>
    <w:p w14:paraId="02A5225D" w14:textId="1E2496DD" w:rsidR="00FA6B0E" w:rsidRPr="00422F0B" w:rsidRDefault="00FA6B0E" w:rsidP="00FA6B0E">
      <w:pPr>
        <w:pStyle w:val="Odstavecseseznamem"/>
        <w:numPr>
          <w:ilvl w:val="0"/>
          <w:numId w:val="3"/>
        </w:numPr>
        <w:rPr>
          <w:i/>
          <w:iCs/>
          <w:sz w:val="28"/>
          <w:szCs w:val="28"/>
        </w:rPr>
      </w:pPr>
      <w:r w:rsidRPr="00422F0B">
        <w:rPr>
          <w:i/>
          <w:iCs/>
          <w:sz w:val="28"/>
          <w:szCs w:val="28"/>
        </w:rPr>
        <w:t>Franz Kafka</w:t>
      </w:r>
    </w:p>
    <w:p w14:paraId="62FB9317" w14:textId="29F448CC" w:rsidR="00FA6B0E" w:rsidRPr="00422F0B" w:rsidRDefault="00FA6B0E" w:rsidP="00FA6B0E">
      <w:pPr>
        <w:pStyle w:val="Odstavecseseznamem"/>
        <w:numPr>
          <w:ilvl w:val="0"/>
          <w:numId w:val="3"/>
        </w:numPr>
        <w:rPr>
          <w:i/>
          <w:iCs/>
          <w:sz w:val="28"/>
          <w:szCs w:val="28"/>
        </w:rPr>
      </w:pPr>
      <w:r w:rsidRPr="00422F0B">
        <w:rPr>
          <w:i/>
          <w:iCs/>
          <w:sz w:val="28"/>
          <w:szCs w:val="28"/>
        </w:rPr>
        <w:t>Franz Werfel</w:t>
      </w:r>
    </w:p>
    <w:p w14:paraId="68784060" w14:textId="6B311A2F" w:rsidR="00FA6B0E" w:rsidRPr="00422F0B" w:rsidRDefault="00FA6B0E" w:rsidP="00FA6B0E">
      <w:pPr>
        <w:pStyle w:val="Odstavecseseznamem"/>
        <w:numPr>
          <w:ilvl w:val="0"/>
          <w:numId w:val="3"/>
        </w:numPr>
        <w:rPr>
          <w:i/>
          <w:iCs/>
          <w:sz w:val="28"/>
          <w:szCs w:val="28"/>
        </w:rPr>
      </w:pPr>
      <w:r w:rsidRPr="00422F0B">
        <w:rPr>
          <w:i/>
          <w:iCs/>
          <w:sz w:val="28"/>
          <w:szCs w:val="28"/>
        </w:rPr>
        <w:t>Gustav Meyrink</w:t>
      </w:r>
    </w:p>
    <w:p w14:paraId="38DB1479" w14:textId="71E54B60" w:rsidR="00FA6B0E" w:rsidRPr="00422F0B" w:rsidRDefault="00FA6B0E" w:rsidP="00FA6B0E">
      <w:pPr>
        <w:pStyle w:val="Odstavecseseznamem"/>
        <w:numPr>
          <w:ilvl w:val="0"/>
          <w:numId w:val="3"/>
        </w:numPr>
        <w:rPr>
          <w:i/>
          <w:iCs/>
          <w:sz w:val="28"/>
          <w:szCs w:val="28"/>
        </w:rPr>
      </w:pPr>
      <w:r w:rsidRPr="00422F0B">
        <w:rPr>
          <w:i/>
          <w:iCs/>
          <w:sz w:val="28"/>
          <w:szCs w:val="28"/>
        </w:rPr>
        <w:t>Max Brod</w:t>
      </w:r>
    </w:p>
    <w:p w14:paraId="18497949" w14:textId="3B4714CE" w:rsidR="00FA6B0E" w:rsidRPr="00422F0B" w:rsidRDefault="00FA6B0E" w:rsidP="00FA6B0E">
      <w:pPr>
        <w:pStyle w:val="Odstavecseseznamem"/>
        <w:numPr>
          <w:ilvl w:val="0"/>
          <w:numId w:val="3"/>
        </w:numPr>
        <w:rPr>
          <w:i/>
          <w:iCs/>
          <w:sz w:val="28"/>
          <w:szCs w:val="28"/>
        </w:rPr>
      </w:pPr>
      <w:r w:rsidRPr="00422F0B">
        <w:rPr>
          <w:i/>
          <w:iCs/>
          <w:sz w:val="28"/>
          <w:szCs w:val="28"/>
        </w:rPr>
        <w:t>Egon Erwin Kisch</w:t>
      </w:r>
    </w:p>
    <w:p w14:paraId="68E83F23" w14:textId="676F30BD" w:rsidR="00FA6B0E" w:rsidRPr="00FD21EE" w:rsidRDefault="00FA6B0E" w:rsidP="00FA6B0E">
      <w:pPr>
        <w:pStyle w:val="Nadpis2"/>
        <w:jc w:val="center"/>
        <w:rPr>
          <w:b/>
          <w:bCs/>
          <w:color w:val="0070C0"/>
          <w:sz w:val="36"/>
          <w:szCs w:val="36"/>
          <w:u w:val="single"/>
        </w:rPr>
      </w:pPr>
      <w:r w:rsidRPr="00FD21EE">
        <w:rPr>
          <w:b/>
          <w:bCs/>
          <w:color w:val="0070C0"/>
          <w:sz w:val="36"/>
          <w:szCs w:val="36"/>
          <w:u w:val="single"/>
        </w:rPr>
        <w:t>Franz Kafka</w:t>
      </w:r>
    </w:p>
    <w:p w14:paraId="177586F1" w14:textId="2E9C323D" w:rsidR="00FA6B0E" w:rsidRPr="004F06B1" w:rsidRDefault="00FA6B0E" w:rsidP="00FA6B0E">
      <w:pPr>
        <w:pStyle w:val="Odstavecseseznamem"/>
        <w:numPr>
          <w:ilvl w:val="0"/>
          <w:numId w:val="4"/>
        </w:numPr>
        <w:rPr>
          <w:highlight w:val="yellow"/>
        </w:rPr>
      </w:pPr>
      <w:r w:rsidRPr="004F06B1">
        <w:rPr>
          <w:highlight w:val="yellow"/>
        </w:rPr>
        <w:t>Nejvýznamnější představitel PNL</w:t>
      </w:r>
    </w:p>
    <w:p w14:paraId="697FC562" w14:textId="0754E676" w:rsidR="00FA6B0E" w:rsidRPr="004F06B1" w:rsidRDefault="00FA6B0E" w:rsidP="00FA6B0E">
      <w:pPr>
        <w:pStyle w:val="Odstavecseseznamem"/>
        <w:numPr>
          <w:ilvl w:val="0"/>
          <w:numId w:val="4"/>
        </w:numPr>
        <w:rPr>
          <w:highlight w:val="yellow"/>
        </w:rPr>
      </w:pPr>
      <w:r w:rsidRPr="004F06B1">
        <w:rPr>
          <w:highlight w:val="yellow"/>
        </w:rPr>
        <w:t>Narodil se jako nejstarší syn v židovské rodině</w:t>
      </w:r>
    </w:p>
    <w:p w14:paraId="7FC4A18B" w14:textId="419EBFDE" w:rsidR="00FA6B0E" w:rsidRDefault="00FA6B0E" w:rsidP="00FA6B0E">
      <w:pPr>
        <w:pStyle w:val="Odstavecseseznamem"/>
        <w:numPr>
          <w:ilvl w:val="0"/>
          <w:numId w:val="4"/>
        </w:numPr>
      </w:pPr>
      <w:r>
        <w:t xml:space="preserve">Neměl s otcem dobrý vztah </w:t>
      </w:r>
    </w:p>
    <w:p w14:paraId="0EECB3B6" w14:textId="2EADAC54" w:rsidR="00FA6B0E" w:rsidRPr="00422F0B" w:rsidRDefault="00FA6B0E" w:rsidP="00FA6B0E">
      <w:pPr>
        <w:pStyle w:val="Odstavecseseznamem"/>
        <w:numPr>
          <w:ilvl w:val="0"/>
          <w:numId w:val="4"/>
        </w:numPr>
        <w:rPr>
          <w:i/>
          <w:iCs/>
        </w:rPr>
      </w:pPr>
      <w:r w:rsidRPr="00422F0B">
        <w:rPr>
          <w:i/>
          <w:iCs/>
        </w:rPr>
        <w:t>Cestoval:</w:t>
      </w:r>
    </w:p>
    <w:p w14:paraId="68C3D998" w14:textId="29D6A7E2" w:rsidR="00FA6B0E" w:rsidRPr="00422F0B" w:rsidRDefault="00FA6B0E" w:rsidP="00FA6B0E">
      <w:pPr>
        <w:pStyle w:val="Odstavecseseznamem"/>
        <w:numPr>
          <w:ilvl w:val="1"/>
          <w:numId w:val="4"/>
        </w:numPr>
        <w:rPr>
          <w:color w:val="00B050"/>
        </w:rPr>
      </w:pPr>
      <w:r w:rsidRPr="00422F0B">
        <w:rPr>
          <w:color w:val="00B050"/>
        </w:rPr>
        <w:t>Francie</w:t>
      </w:r>
    </w:p>
    <w:p w14:paraId="5361892A" w14:textId="53DD6C8E" w:rsidR="00FA6B0E" w:rsidRPr="00422F0B" w:rsidRDefault="00FA6B0E" w:rsidP="00FA6B0E">
      <w:pPr>
        <w:pStyle w:val="Odstavecseseznamem"/>
        <w:numPr>
          <w:ilvl w:val="1"/>
          <w:numId w:val="4"/>
        </w:numPr>
        <w:rPr>
          <w:color w:val="00B050"/>
        </w:rPr>
      </w:pPr>
      <w:r w:rsidRPr="00422F0B">
        <w:rPr>
          <w:color w:val="00B050"/>
        </w:rPr>
        <w:t xml:space="preserve">Švýcarsko </w:t>
      </w:r>
    </w:p>
    <w:p w14:paraId="6E1003FB" w14:textId="00597A6A" w:rsidR="00FA6B0E" w:rsidRPr="00422F0B" w:rsidRDefault="00FA6B0E" w:rsidP="00FA6B0E">
      <w:pPr>
        <w:pStyle w:val="Odstavecseseznamem"/>
        <w:numPr>
          <w:ilvl w:val="1"/>
          <w:numId w:val="4"/>
        </w:numPr>
        <w:rPr>
          <w:color w:val="00B050"/>
        </w:rPr>
      </w:pPr>
      <w:r w:rsidRPr="00422F0B">
        <w:rPr>
          <w:color w:val="00B050"/>
        </w:rPr>
        <w:t>Italie</w:t>
      </w:r>
    </w:p>
    <w:p w14:paraId="0F22136C" w14:textId="012375A6" w:rsidR="00FA6B0E" w:rsidRPr="00422F0B" w:rsidRDefault="00FA6B0E" w:rsidP="00FA6B0E">
      <w:pPr>
        <w:pStyle w:val="Odstavecseseznamem"/>
        <w:numPr>
          <w:ilvl w:val="1"/>
          <w:numId w:val="4"/>
        </w:numPr>
        <w:rPr>
          <w:color w:val="00B050"/>
        </w:rPr>
      </w:pPr>
      <w:r w:rsidRPr="00422F0B">
        <w:rPr>
          <w:color w:val="00B050"/>
        </w:rPr>
        <w:t>Německo</w:t>
      </w:r>
    </w:p>
    <w:p w14:paraId="66966873" w14:textId="23D4A686" w:rsidR="00FA6B0E" w:rsidRPr="004F06B1" w:rsidRDefault="00FA6B0E" w:rsidP="00FA6B0E">
      <w:pPr>
        <w:pStyle w:val="Odstavecseseznamem"/>
        <w:numPr>
          <w:ilvl w:val="0"/>
          <w:numId w:val="4"/>
        </w:numPr>
        <w:rPr>
          <w:highlight w:val="yellow"/>
        </w:rPr>
      </w:pPr>
      <w:r w:rsidRPr="004F06B1">
        <w:rPr>
          <w:highlight w:val="yellow"/>
        </w:rPr>
        <w:t xml:space="preserve">Vystudoval práva </w:t>
      </w:r>
    </w:p>
    <w:p w14:paraId="5109ED5B" w14:textId="661FF932" w:rsidR="00FA6B0E" w:rsidRPr="004F06B1" w:rsidRDefault="00FA6B0E" w:rsidP="00FA6B0E">
      <w:pPr>
        <w:pStyle w:val="Odstavecseseznamem"/>
        <w:numPr>
          <w:ilvl w:val="0"/>
          <w:numId w:val="4"/>
        </w:numPr>
        <w:rPr>
          <w:highlight w:val="yellow"/>
        </w:rPr>
      </w:pPr>
      <w:r w:rsidRPr="004F06B1">
        <w:rPr>
          <w:highlight w:val="yellow"/>
        </w:rPr>
        <w:t>Česky uměl dokonale ale psal Německy</w:t>
      </w:r>
    </w:p>
    <w:p w14:paraId="0A618F28" w14:textId="5B31C4BD" w:rsidR="00FA6B0E" w:rsidRDefault="00FA6B0E" w:rsidP="00FA6B0E">
      <w:pPr>
        <w:pStyle w:val="Odstavecseseznamem"/>
        <w:numPr>
          <w:ilvl w:val="0"/>
          <w:numId w:val="4"/>
        </w:numPr>
      </w:pPr>
      <w:r>
        <w:t xml:space="preserve">Jeho dílo nebylo přijato </w:t>
      </w:r>
    </w:p>
    <w:p w14:paraId="291363CB" w14:textId="77D40D8F" w:rsidR="00FA6B0E" w:rsidRDefault="00FA6B0E" w:rsidP="00FA6B0E">
      <w:pPr>
        <w:pStyle w:val="Odstavecseseznamem"/>
        <w:numPr>
          <w:ilvl w:val="0"/>
          <w:numId w:val="4"/>
        </w:numPr>
      </w:pPr>
      <w:r>
        <w:t xml:space="preserve">Některé rukopisy (svých děl) spálil </w:t>
      </w:r>
    </w:p>
    <w:p w14:paraId="26038B6B" w14:textId="62B4648B" w:rsidR="00FA6B0E" w:rsidRDefault="00FA6B0E" w:rsidP="00FA6B0E">
      <w:pPr>
        <w:pStyle w:val="Odstavecseseznamem"/>
        <w:numPr>
          <w:ilvl w:val="0"/>
          <w:numId w:val="4"/>
        </w:numPr>
      </w:pPr>
      <w:r>
        <w:t>Je autorem mnoha povídek</w:t>
      </w:r>
    </w:p>
    <w:p w14:paraId="66719921" w14:textId="77777777" w:rsidR="00FA6B0E" w:rsidRDefault="00FA6B0E">
      <w:r>
        <w:br w:type="page"/>
      </w:r>
    </w:p>
    <w:p w14:paraId="68843A66" w14:textId="11E1BDCD" w:rsidR="00FA6B0E" w:rsidRPr="00422F0B" w:rsidRDefault="00FA6B0E" w:rsidP="00FA6B0E">
      <w:pPr>
        <w:pStyle w:val="Odstavecseseznamem"/>
        <w:numPr>
          <w:ilvl w:val="0"/>
          <w:numId w:val="4"/>
        </w:numPr>
        <w:rPr>
          <w:color w:val="00B050"/>
        </w:rPr>
      </w:pPr>
      <w:r w:rsidRPr="00422F0B">
        <w:rPr>
          <w:color w:val="00B050"/>
        </w:rPr>
        <w:lastRenderedPageBreak/>
        <w:t xml:space="preserve"> POVÍDKY:</w:t>
      </w:r>
    </w:p>
    <w:p w14:paraId="7AA2409D" w14:textId="3717CF36" w:rsidR="00FA6B0E" w:rsidRDefault="00FA6B0E" w:rsidP="00FA6B0E">
      <w:pPr>
        <w:pStyle w:val="Odstavecseseznamem"/>
        <w:numPr>
          <w:ilvl w:val="1"/>
          <w:numId w:val="4"/>
        </w:numPr>
      </w:pPr>
      <w:r>
        <w:t xml:space="preserve">Popis jednoho zápasu </w:t>
      </w:r>
    </w:p>
    <w:p w14:paraId="524CA1F6" w14:textId="41CFDE0C" w:rsidR="00FA6B0E" w:rsidRDefault="00FA6B0E" w:rsidP="00FA6B0E">
      <w:pPr>
        <w:pStyle w:val="Odstavecseseznamem"/>
        <w:numPr>
          <w:ilvl w:val="1"/>
          <w:numId w:val="4"/>
        </w:numPr>
      </w:pPr>
      <w:r>
        <w:t xml:space="preserve">Svatební přípravy na venkově </w:t>
      </w:r>
    </w:p>
    <w:p w14:paraId="5E23B4DB" w14:textId="4F9D65C4" w:rsidR="00FA6B0E" w:rsidRPr="00E307BF" w:rsidRDefault="00FA6B0E" w:rsidP="00FA6B0E">
      <w:pPr>
        <w:pStyle w:val="Odstavecseseznamem"/>
        <w:numPr>
          <w:ilvl w:val="1"/>
          <w:numId w:val="4"/>
        </w:numPr>
        <w:rPr>
          <w:highlight w:val="yellow"/>
        </w:rPr>
      </w:pPr>
      <w:r w:rsidRPr="00E307BF">
        <w:rPr>
          <w:highlight w:val="yellow"/>
        </w:rPr>
        <w:t>Ortel</w:t>
      </w:r>
      <w:r w:rsidR="00F04277">
        <w:rPr>
          <w:highlight w:val="yellow"/>
        </w:rPr>
        <w:t xml:space="preserve"> (hlavní co si chci pamatovat)</w:t>
      </w:r>
    </w:p>
    <w:p w14:paraId="5A49068D" w14:textId="0B3D7425" w:rsidR="00FA6B0E" w:rsidRPr="00E307BF" w:rsidRDefault="00FA6B0E" w:rsidP="00FA6B0E">
      <w:pPr>
        <w:pStyle w:val="Odstavecseseznamem"/>
        <w:numPr>
          <w:ilvl w:val="1"/>
          <w:numId w:val="4"/>
        </w:numPr>
        <w:rPr>
          <w:highlight w:val="yellow"/>
        </w:rPr>
      </w:pPr>
      <w:r w:rsidRPr="00E307BF">
        <w:rPr>
          <w:highlight w:val="yellow"/>
        </w:rPr>
        <w:t>Proměn</w:t>
      </w:r>
      <w:r w:rsidR="00597B27">
        <w:rPr>
          <w:highlight w:val="yellow"/>
        </w:rPr>
        <w:t>a</w:t>
      </w:r>
      <w:r w:rsidRPr="00E307BF">
        <w:rPr>
          <w:highlight w:val="yellow"/>
        </w:rPr>
        <w:t xml:space="preserve"> </w:t>
      </w:r>
      <w:r w:rsidR="00F04277">
        <w:rPr>
          <w:highlight w:val="yellow"/>
        </w:rPr>
        <w:t>(hlavní co si chci pamatovat)</w:t>
      </w:r>
    </w:p>
    <w:p w14:paraId="3C6F7D8D" w14:textId="6455DE20" w:rsidR="00FA6B0E" w:rsidRPr="00E307BF" w:rsidRDefault="00FA6B0E" w:rsidP="00FA6B0E">
      <w:pPr>
        <w:pStyle w:val="Odstavecseseznamem"/>
        <w:numPr>
          <w:ilvl w:val="1"/>
          <w:numId w:val="4"/>
        </w:numPr>
        <w:rPr>
          <w:highlight w:val="yellow"/>
        </w:rPr>
      </w:pPr>
      <w:r w:rsidRPr="00E307BF">
        <w:rPr>
          <w:highlight w:val="yellow"/>
        </w:rPr>
        <w:t xml:space="preserve">Rozjímaní </w:t>
      </w:r>
      <w:r w:rsidR="00F04277">
        <w:rPr>
          <w:highlight w:val="yellow"/>
        </w:rPr>
        <w:t>(hlavní co si chci pamatovat)</w:t>
      </w:r>
    </w:p>
    <w:p w14:paraId="32A37C96" w14:textId="4C9D0B02" w:rsidR="00FA6B0E" w:rsidRPr="00E307BF" w:rsidRDefault="00FA6B0E" w:rsidP="00FA6B0E">
      <w:pPr>
        <w:pStyle w:val="Odstavecseseznamem"/>
        <w:numPr>
          <w:ilvl w:val="1"/>
          <w:numId w:val="4"/>
        </w:numPr>
        <w:rPr>
          <w:highlight w:val="yellow"/>
        </w:rPr>
      </w:pPr>
      <w:r w:rsidRPr="00E307BF">
        <w:rPr>
          <w:highlight w:val="yellow"/>
        </w:rPr>
        <w:t>Topič</w:t>
      </w:r>
      <w:r w:rsidR="00F04277">
        <w:rPr>
          <w:highlight w:val="yellow"/>
        </w:rPr>
        <w:t xml:space="preserve"> (hlavní co si chci pamatovat)</w:t>
      </w:r>
    </w:p>
    <w:p w14:paraId="38F765E3" w14:textId="4216A184" w:rsidR="00FA6B0E" w:rsidRDefault="00FA6B0E" w:rsidP="00FA6B0E">
      <w:pPr>
        <w:pStyle w:val="Odstavecseseznamem"/>
        <w:numPr>
          <w:ilvl w:val="1"/>
          <w:numId w:val="4"/>
        </w:numPr>
      </w:pPr>
      <w:r>
        <w:t xml:space="preserve">V kárném táboře </w:t>
      </w:r>
    </w:p>
    <w:p w14:paraId="24877F6E" w14:textId="3576AB51" w:rsidR="00FA6B0E" w:rsidRDefault="00FA6B0E" w:rsidP="00FA6B0E">
      <w:pPr>
        <w:pStyle w:val="Odstavecseseznamem"/>
        <w:numPr>
          <w:ilvl w:val="1"/>
          <w:numId w:val="4"/>
        </w:numPr>
      </w:pPr>
      <w:r>
        <w:t>Venkovský lékař</w:t>
      </w:r>
    </w:p>
    <w:p w14:paraId="536676E9" w14:textId="71A7EEFE" w:rsidR="00FA6B0E" w:rsidRDefault="00FA6B0E" w:rsidP="00FA6B0E">
      <w:pPr>
        <w:pStyle w:val="Odstavecseseznamem"/>
        <w:numPr>
          <w:ilvl w:val="1"/>
          <w:numId w:val="4"/>
        </w:numPr>
      </w:pPr>
      <w:r>
        <w:t>A další……</w:t>
      </w:r>
    </w:p>
    <w:p w14:paraId="57B3497D" w14:textId="1EFCD382" w:rsidR="00FA6B0E" w:rsidRPr="00422F0B" w:rsidRDefault="00FA6B0E" w:rsidP="00FA6B0E">
      <w:pPr>
        <w:pStyle w:val="Odstavecseseznamem"/>
        <w:numPr>
          <w:ilvl w:val="0"/>
          <w:numId w:val="4"/>
        </w:numPr>
        <w:rPr>
          <w:color w:val="00B050"/>
        </w:rPr>
      </w:pPr>
      <w:r w:rsidRPr="00422F0B">
        <w:rPr>
          <w:color w:val="00B050"/>
        </w:rPr>
        <w:t xml:space="preserve">ROMÁNY: </w:t>
      </w:r>
    </w:p>
    <w:p w14:paraId="58D449FA" w14:textId="3EAD3CE3" w:rsidR="00FA6B0E" w:rsidRDefault="00FA6B0E" w:rsidP="00FA6B0E">
      <w:pPr>
        <w:pStyle w:val="Odstavecseseznamem"/>
        <w:numPr>
          <w:ilvl w:val="1"/>
          <w:numId w:val="4"/>
        </w:numPr>
      </w:pPr>
      <w:r>
        <w:t>Proces</w:t>
      </w:r>
    </w:p>
    <w:p w14:paraId="505D58C1" w14:textId="4DF09546" w:rsidR="00FA6B0E" w:rsidRDefault="00FA6B0E" w:rsidP="00FA6B0E">
      <w:pPr>
        <w:pStyle w:val="Odstavecseseznamem"/>
        <w:numPr>
          <w:ilvl w:val="1"/>
          <w:numId w:val="4"/>
        </w:numPr>
      </w:pPr>
      <w:r>
        <w:t>Amerika</w:t>
      </w:r>
    </w:p>
    <w:p w14:paraId="66FF90FD" w14:textId="7E6E52E5" w:rsidR="00FA6B0E" w:rsidRDefault="00FA6B0E" w:rsidP="00FA6B0E">
      <w:pPr>
        <w:pStyle w:val="Odstavecseseznamem"/>
        <w:numPr>
          <w:ilvl w:val="1"/>
          <w:numId w:val="4"/>
        </w:numPr>
      </w:pPr>
      <w:r>
        <w:t>Zámek</w:t>
      </w:r>
    </w:p>
    <w:p w14:paraId="510EFA9A" w14:textId="1C4371F8" w:rsidR="00FA6B0E" w:rsidRPr="00422F0B" w:rsidRDefault="00FA6B0E" w:rsidP="00FA6B0E">
      <w:pPr>
        <w:pStyle w:val="Odstavecseseznamem"/>
        <w:numPr>
          <w:ilvl w:val="0"/>
          <w:numId w:val="4"/>
        </w:numPr>
        <w:rPr>
          <w:color w:val="00B050"/>
        </w:rPr>
      </w:pPr>
      <w:r w:rsidRPr="00422F0B">
        <w:rPr>
          <w:color w:val="00B050"/>
        </w:rPr>
        <w:t>VYDANÁ KORESPONDENCE:</w:t>
      </w:r>
    </w:p>
    <w:p w14:paraId="3242BD1A" w14:textId="276C3324" w:rsidR="00FA6B0E" w:rsidRDefault="00FA6B0E" w:rsidP="00FA6B0E">
      <w:pPr>
        <w:pStyle w:val="Odstavecseseznamem"/>
        <w:numPr>
          <w:ilvl w:val="1"/>
          <w:numId w:val="4"/>
        </w:numPr>
      </w:pPr>
      <w:r>
        <w:t xml:space="preserve">Dopis otci </w:t>
      </w:r>
    </w:p>
    <w:p w14:paraId="0686123B" w14:textId="423DD385" w:rsidR="00FA6B0E" w:rsidRDefault="00FA6B0E" w:rsidP="00FA6B0E">
      <w:pPr>
        <w:pStyle w:val="Odstavecseseznamem"/>
        <w:numPr>
          <w:ilvl w:val="1"/>
          <w:numId w:val="4"/>
        </w:numPr>
      </w:pPr>
      <w:r>
        <w:t xml:space="preserve">Dopisy Mileně </w:t>
      </w:r>
    </w:p>
    <w:p w14:paraId="677EA8E4" w14:textId="2EE67452" w:rsidR="00FA6B0E" w:rsidRDefault="00FA6B0E" w:rsidP="00FA6B0E">
      <w:pPr>
        <w:pStyle w:val="Odstavecseseznamem"/>
        <w:numPr>
          <w:ilvl w:val="1"/>
          <w:numId w:val="4"/>
        </w:numPr>
      </w:pPr>
      <w:r>
        <w:t>Jesenská Milena</w:t>
      </w:r>
    </w:p>
    <w:p w14:paraId="6567CCB9" w14:textId="0BD6B417" w:rsidR="008E6530" w:rsidRPr="00422F0B" w:rsidRDefault="008E6530" w:rsidP="008E6530">
      <w:pPr>
        <w:pStyle w:val="Odstavecseseznamem"/>
        <w:numPr>
          <w:ilvl w:val="0"/>
          <w:numId w:val="4"/>
        </w:numPr>
        <w:rPr>
          <w:color w:val="00B050"/>
        </w:rPr>
      </w:pPr>
      <w:r w:rsidRPr="00422F0B">
        <w:rPr>
          <w:color w:val="00B050"/>
        </w:rPr>
        <w:t>Znaky Kafkova díla:</w:t>
      </w:r>
    </w:p>
    <w:p w14:paraId="7266A65F" w14:textId="1C7FC289" w:rsidR="008E6530" w:rsidRPr="00ED23EF" w:rsidRDefault="008E6530" w:rsidP="008E6530">
      <w:pPr>
        <w:pStyle w:val="Odstavecseseznamem"/>
        <w:numPr>
          <w:ilvl w:val="1"/>
          <w:numId w:val="4"/>
        </w:numPr>
        <w:rPr>
          <w:highlight w:val="yellow"/>
        </w:rPr>
      </w:pPr>
      <w:r w:rsidRPr="00ED23EF">
        <w:rPr>
          <w:highlight w:val="yellow"/>
        </w:rPr>
        <w:t>Absurdita</w:t>
      </w:r>
    </w:p>
    <w:p w14:paraId="55968201" w14:textId="7432742C" w:rsidR="008E6530" w:rsidRPr="00ED23EF" w:rsidRDefault="008E6530" w:rsidP="008E6530">
      <w:pPr>
        <w:pStyle w:val="Odstavecseseznamem"/>
        <w:numPr>
          <w:ilvl w:val="1"/>
          <w:numId w:val="4"/>
        </w:numPr>
        <w:rPr>
          <w:highlight w:val="yellow"/>
        </w:rPr>
      </w:pPr>
      <w:r w:rsidRPr="00ED23EF">
        <w:rPr>
          <w:highlight w:val="yellow"/>
        </w:rPr>
        <w:t>Fantasknost</w:t>
      </w:r>
    </w:p>
    <w:p w14:paraId="60F7CFB3" w14:textId="7CB2E5AD" w:rsidR="008E6530" w:rsidRPr="00ED23EF" w:rsidRDefault="008E6530" w:rsidP="008E6530">
      <w:pPr>
        <w:pStyle w:val="Odstavecseseznamem"/>
        <w:numPr>
          <w:ilvl w:val="1"/>
          <w:numId w:val="4"/>
        </w:numPr>
        <w:rPr>
          <w:highlight w:val="yellow"/>
        </w:rPr>
      </w:pPr>
      <w:r w:rsidRPr="00ED23EF">
        <w:rPr>
          <w:highlight w:val="yellow"/>
        </w:rPr>
        <w:t>Groteskní pojetí reality</w:t>
      </w:r>
    </w:p>
    <w:p w14:paraId="144C9CE4" w14:textId="4D3450D5" w:rsidR="008E6530" w:rsidRPr="005A6773" w:rsidRDefault="008E6530" w:rsidP="008E6530">
      <w:pPr>
        <w:pStyle w:val="Odstavecseseznamem"/>
        <w:numPr>
          <w:ilvl w:val="0"/>
          <w:numId w:val="4"/>
        </w:numPr>
        <w:rPr>
          <w:highlight w:val="yellow"/>
        </w:rPr>
      </w:pPr>
      <w:r w:rsidRPr="005A6773">
        <w:rPr>
          <w:highlight w:val="yellow"/>
        </w:rPr>
        <w:t>Nerespektuje časovou posloupnost</w:t>
      </w:r>
    </w:p>
    <w:p w14:paraId="0EE73DEE" w14:textId="57B7A398" w:rsidR="008E6530" w:rsidRDefault="008E6530" w:rsidP="008E6530">
      <w:pPr>
        <w:pStyle w:val="Odstavecseseznamem"/>
        <w:numPr>
          <w:ilvl w:val="0"/>
          <w:numId w:val="4"/>
        </w:numPr>
      </w:pPr>
      <w:r>
        <w:t>Zemřel v Rakousku na tuberkulózu</w:t>
      </w:r>
    </w:p>
    <w:p w14:paraId="5357E77F" w14:textId="777CF695" w:rsidR="008E6530" w:rsidRDefault="008E6530" w:rsidP="008E6530">
      <w:pPr>
        <w:pStyle w:val="Odstavecseseznamem"/>
        <w:numPr>
          <w:ilvl w:val="0"/>
          <w:numId w:val="4"/>
        </w:numPr>
      </w:pPr>
      <w:r>
        <w:t>Přátelil se s Maxem Brodem</w:t>
      </w:r>
    </w:p>
    <w:p w14:paraId="52AC4958" w14:textId="4C775F22" w:rsidR="008E6530" w:rsidRDefault="008E6530" w:rsidP="008E6530">
      <w:pPr>
        <w:pStyle w:val="Odstavecseseznamem"/>
        <w:numPr>
          <w:ilvl w:val="1"/>
          <w:numId w:val="4"/>
        </w:numPr>
      </w:pPr>
      <w:r>
        <w:t>Požádal ho, aby spálil jeho díla</w:t>
      </w:r>
    </w:p>
    <w:p w14:paraId="34BC42AB" w14:textId="281D48F7" w:rsidR="008E6530" w:rsidRDefault="008E6530" w:rsidP="008E6530">
      <w:pPr>
        <w:rPr>
          <w:sz w:val="32"/>
          <w:szCs w:val="32"/>
        </w:rPr>
      </w:pPr>
      <w:r>
        <w:rPr>
          <w:sz w:val="32"/>
          <w:szCs w:val="32"/>
        </w:rPr>
        <w:t xml:space="preserve">Popis </w:t>
      </w:r>
      <w:r w:rsidR="00E307BF">
        <w:rPr>
          <w:sz w:val="32"/>
          <w:szCs w:val="32"/>
        </w:rPr>
        <w:t>třech</w:t>
      </w:r>
      <w:r>
        <w:rPr>
          <w:sz w:val="32"/>
          <w:szCs w:val="32"/>
        </w:rPr>
        <w:t xml:space="preserve"> děl:</w:t>
      </w:r>
    </w:p>
    <w:p w14:paraId="5F725E93" w14:textId="374CF324" w:rsidR="008E6530" w:rsidRDefault="008E6530" w:rsidP="008E6530">
      <w:pPr>
        <w:rPr>
          <w:i/>
          <w:iCs/>
          <w:color w:val="C00000"/>
          <w:sz w:val="28"/>
          <w:szCs w:val="28"/>
        </w:rPr>
      </w:pPr>
      <w:r>
        <w:rPr>
          <w:i/>
          <w:iCs/>
          <w:color w:val="C00000"/>
          <w:sz w:val="28"/>
          <w:szCs w:val="28"/>
        </w:rPr>
        <w:t>Proměna</w:t>
      </w:r>
    </w:p>
    <w:p w14:paraId="4A1F0DD0" w14:textId="77777777" w:rsidR="008E6530" w:rsidRPr="00BB2CA8" w:rsidRDefault="008E6530" w:rsidP="008E6530">
      <w:pPr>
        <w:pStyle w:val="Odstavecseseznamem"/>
        <w:numPr>
          <w:ilvl w:val="0"/>
          <w:numId w:val="5"/>
        </w:numPr>
        <w:rPr>
          <w:highlight w:val="yellow"/>
        </w:rPr>
      </w:pPr>
      <w:r w:rsidRPr="00BB2CA8">
        <w:rPr>
          <w:highlight w:val="yellow"/>
        </w:rPr>
        <w:t xml:space="preserve">Nejznámější povídka </w:t>
      </w:r>
    </w:p>
    <w:p w14:paraId="2A69A17D" w14:textId="2230EDC9" w:rsidR="008E6530" w:rsidRPr="00BB2CA8" w:rsidRDefault="008E6530" w:rsidP="008E6530">
      <w:pPr>
        <w:pStyle w:val="Odstavecseseznamem"/>
        <w:numPr>
          <w:ilvl w:val="0"/>
          <w:numId w:val="5"/>
        </w:numPr>
        <w:rPr>
          <w:highlight w:val="yellow"/>
        </w:rPr>
      </w:pPr>
      <w:r w:rsidRPr="00BB2CA8">
        <w:rPr>
          <w:highlight w:val="yellow"/>
        </w:rPr>
        <w:t>Hlavní hrdina Řehoř Samca</w:t>
      </w:r>
    </w:p>
    <w:p w14:paraId="224FF3EA" w14:textId="77777777" w:rsidR="008E6530" w:rsidRPr="00BB2CA8" w:rsidRDefault="008E6530" w:rsidP="008E6530">
      <w:pPr>
        <w:pStyle w:val="Odstavecseseznamem"/>
        <w:numPr>
          <w:ilvl w:val="0"/>
          <w:numId w:val="5"/>
        </w:numPr>
        <w:rPr>
          <w:highlight w:val="yellow"/>
        </w:rPr>
      </w:pPr>
      <w:r w:rsidRPr="00BB2CA8">
        <w:rPr>
          <w:highlight w:val="yellow"/>
        </w:rPr>
        <w:t>Dílo je absurdní</w:t>
      </w:r>
    </w:p>
    <w:p w14:paraId="5F6411C1" w14:textId="38D11D06" w:rsidR="008E6530" w:rsidRPr="00BB2CA8" w:rsidRDefault="008E6530" w:rsidP="008E6530">
      <w:pPr>
        <w:pStyle w:val="Odstavecseseznamem"/>
        <w:numPr>
          <w:ilvl w:val="0"/>
          <w:numId w:val="5"/>
        </w:numPr>
        <w:rPr>
          <w:highlight w:val="yellow"/>
        </w:rPr>
      </w:pPr>
      <w:r w:rsidRPr="00BB2CA8">
        <w:rPr>
          <w:highlight w:val="yellow"/>
        </w:rPr>
        <w:t xml:space="preserve">Poučení </w:t>
      </w:r>
      <w:r w:rsidRPr="00BB2CA8">
        <w:rPr>
          <w:highlight w:val="yellow"/>
        </w:rPr>
        <w:sym w:font="Wingdings" w:char="F0E8"/>
      </w:r>
      <w:r w:rsidRPr="00BB2CA8">
        <w:rPr>
          <w:highlight w:val="yellow"/>
        </w:rPr>
        <w:t xml:space="preserve"> Jestli-že člověk nebojuje proti tomu co se mu nelíbí, skončí špatně </w:t>
      </w:r>
    </w:p>
    <w:p w14:paraId="6B2E1437" w14:textId="454B38B1" w:rsidR="00FD21EE" w:rsidRDefault="00FD21EE" w:rsidP="008E6530">
      <w:pPr>
        <w:pStyle w:val="Odstavecseseznamem"/>
        <w:numPr>
          <w:ilvl w:val="0"/>
          <w:numId w:val="5"/>
        </w:numPr>
      </w:pPr>
      <w:r>
        <w:t xml:space="preserve">Hlavní postava se proměnila v brouka </w:t>
      </w:r>
    </w:p>
    <w:p w14:paraId="0727045A" w14:textId="639C4847" w:rsidR="00FD21EE" w:rsidRDefault="00FD21EE" w:rsidP="008E6530">
      <w:pPr>
        <w:pStyle w:val="Odstavecseseznamem"/>
        <w:numPr>
          <w:ilvl w:val="0"/>
          <w:numId w:val="5"/>
        </w:numPr>
      </w:pPr>
      <w:r>
        <w:t xml:space="preserve">Mohl rozumět </w:t>
      </w:r>
      <w:r w:rsidR="00422F0B">
        <w:t>lidem,</w:t>
      </w:r>
      <w:r>
        <w:t xml:space="preserve"> ale nemohl mluvit </w:t>
      </w:r>
    </w:p>
    <w:p w14:paraId="369A975A" w14:textId="77777777" w:rsidR="00FD21EE" w:rsidRDefault="00FD21EE">
      <w:pPr>
        <w:rPr>
          <w:i/>
          <w:iCs/>
          <w:color w:val="C00000"/>
          <w:sz w:val="28"/>
          <w:szCs w:val="28"/>
        </w:rPr>
      </w:pPr>
      <w:r>
        <w:rPr>
          <w:i/>
          <w:iCs/>
          <w:color w:val="C00000"/>
          <w:sz w:val="28"/>
          <w:szCs w:val="28"/>
        </w:rPr>
        <w:br w:type="page"/>
      </w:r>
    </w:p>
    <w:p w14:paraId="1BAF1048" w14:textId="37EA67BD" w:rsidR="008E6530" w:rsidRDefault="008E6530" w:rsidP="008E6530">
      <w:pPr>
        <w:rPr>
          <w:i/>
          <w:iCs/>
          <w:color w:val="C00000"/>
          <w:sz w:val="28"/>
          <w:szCs w:val="28"/>
        </w:rPr>
      </w:pPr>
      <w:r w:rsidRPr="008E6530">
        <w:rPr>
          <w:i/>
          <w:iCs/>
          <w:color w:val="C00000"/>
          <w:sz w:val="28"/>
          <w:szCs w:val="28"/>
        </w:rPr>
        <w:lastRenderedPageBreak/>
        <w:t>Proces</w:t>
      </w:r>
    </w:p>
    <w:p w14:paraId="4FF20537" w14:textId="4EAE3B33" w:rsidR="008E6530" w:rsidRPr="00BB2CA8" w:rsidRDefault="008E6530" w:rsidP="008E6530">
      <w:pPr>
        <w:pStyle w:val="Odstavecseseznamem"/>
        <w:numPr>
          <w:ilvl w:val="0"/>
          <w:numId w:val="6"/>
        </w:numPr>
        <w:rPr>
          <w:highlight w:val="yellow"/>
        </w:rPr>
      </w:pPr>
      <w:r w:rsidRPr="00BB2CA8">
        <w:rPr>
          <w:highlight w:val="yellow"/>
        </w:rPr>
        <w:t>Román</w:t>
      </w:r>
    </w:p>
    <w:p w14:paraId="6A3CF993" w14:textId="0C76C0F3" w:rsidR="008E6530" w:rsidRPr="00BB2CA8" w:rsidRDefault="008E6530" w:rsidP="008E6530">
      <w:pPr>
        <w:pStyle w:val="Odstavecseseznamem"/>
        <w:numPr>
          <w:ilvl w:val="0"/>
          <w:numId w:val="6"/>
        </w:numPr>
        <w:rPr>
          <w:highlight w:val="yellow"/>
        </w:rPr>
      </w:pPr>
      <w:r w:rsidRPr="00BB2CA8">
        <w:rPr>
          <w:highlight w:val="yellow"/>
        </w:rPr>
        <w:t>Prolíná se Reálna a Fantas rovina</w:t>
      </w:r>
    </w:p>
    <w:p w14:paraId="7B5D4602" w14:textId="7CD62C95" w:rsidR="008E6530" w:rsidRPr="00BB2CA8" w:rsidRDefault="008E6530" w:rsidP="008E6530">
      <w:pPr>
        <w:pStyle w:val="Odstavecseseznamem"/>
        <w:numPr>
          <w:ilvl w:val="0"/>
          <w:numId w:val="6"/>
        </w:numPr>
        <w:rPr>
          <w:highlight w:val="yellow"/>
        </w:rPr>
      </w:pPr>
      <w:r w:rsidRPr="00BB2CA8">
        <w:rPr>
          <w:highlight w:val="yellow"/>
        </w:rPr>
        <w:t xml:space="preserve">Josef K. </w:t>
      </w:r>
      <w:r w:rsidRPr="00BB2CA8">
        <w:rPr>
          <w:highlight w:val="yellow"/>
        </w:rPr>
        <w:sym w:font="Wingdings" w:char="F0E8"/>
      </w:r>
      <w:r w:rsidRPr="00BB2CA8">
        <w:rPr>
          <w:highlight w:val="yellow"/>
        </w:rPr>
        <w:t xml:space="preserve"> Hlavní postava </w:t>
      </w:r>
    </w:p>
    <w:p w14:paraId="2D4AB059" w14:textId="7A7AB931" w:rsidR="008E6530" w:rsidRDefault="008E6530" w:rsidP="008E6530">
      <w:pPr>
        <w:pStyle w:val="Odstavecseseznamem"/>
        <w:numPr>
          <w:ilvl w:val="0"/>
          <w:numId w:val="6"/>
        </w:numPr>
      </w:pPr>
      <w:r>
        <w:t>V třiceti letech (na jeho narozeniny) je zatčen a neví proč</w:t>
      </w:r>
    </w:p>
    <w:p w14:paraId="422C3437" w14:textId="59B23474" w:rsidR="008E6530" w:rsidRDefault="008E6530" w:rsidP="008E6530">
      <w:pPr>
        <w:pStyle w:val="Odstavecseseznamem"/>
        <w:numPr>
          <w:ilvl w:val="0"/>
          <w:numId w:val="6"/>
        </w:numPr>
      </w:pPr>
      <w:r>
        <w:t xml:space="preserve">Na začátku případu nedává žádnou váhu, protože mu to přijde směsné, ale když vidí že to lehce neskončí. Začíná navazovat vztahy ať to ovlivní soud </w:t>
      </w:r>
    </w:p>
    <w:p w14:paraId="3B1393CC" w14:textId="710596A1" w:rsidR="008E6530" w:rsidRDefault="008E6530" w:rsidP="008E6530">
      <w:pPr>
        <w:pStyle w:val="Odstavecseseznamem"/>
        <w:numPr>
          <w:ilvl w:val="0"/>
          <w:numId w:val="6"/>
        </w:numPr>
      </w:pPr>
      <w:r>
        <w:t xml:space="preserve">V 31 letech je popraven ránou nožem </w:t>
      </w:r>
    </w:p>
    <w:p w14:paraId="57842447" w14:textId="7D02856E" w:rsidR="00FD21EE" w:rsidRPr="00BB2CA8" w:rsidRDefault="008E6530" w:rsidP="00FD21EE">
      <w:pPr>
        <w:pStyle w:val="Odstavecseseznamem"/>
        <w:numPr>
          <w:ilvl w:val="0"/>
          <w:numId w:val="6"/>
        </w:numPr>
        <w:rPr>
          <w:highlight w:val="yellow"/>
        </w:rPr>
      </w:pPr>
      <w:r w:rsidRPr="00BB2CA8">
        <w:rPr>
          <w:highlight w:val="yellow"/>
        </w:rPr>
        <w:t>Je to popis jedince proti úřední moc</w:t>
      </w:r>
      <w:r w:rsidR="00FD21EE" w:rsidRPr="00BB2CA8">
        <w:rPr>
          <w:highlight w:val="yellow"/>
        </w:rPr>
        <w:t xml:space="preserve">i </w:t>
      </w:r>
    </w:p>
    <w:p w14:paraId="11E6E6D2" w14:textId="4F9485A6" w:rsidR="00FD21EE" w:rsidRDefault="00FD21EE" w:rsidP="00FD21EE">
      <w:pPr>
        <w:rPr>
          <w:i/>
          <w:iCs/>
          <w:color w:val="C00000"/>
          <w:sz w:val="28"/>
          <w:szCs w:val="28"/>
        </w:rPr>
      </w:pPr>
      <w:r w:rsidRPr="00FD21EE">
        <w:rPr>
          <w:i/>
          <w:iCs/>
          <w:color w:val="C00000"/>
          <w:sz w:val="28"/>
          <w:szCs w:val="28"/>
        </w:rPr>
        <w:t>Zámek</w:t>
      </w:r>
    </w:p>
    <w:p w14:paraId="79F3DEBF" w14:textId="28C01019" w:rsidR="00FD21EE" w:rsidRPr="00BB2CA8" w:rsidRDefault="00FD21EE" w:rsidP="00FD21EE">
      <w:pPr>
        <w:pStyle w:val="Odstavecseseznamem"/>
        <w:numPr>
          <w:ilvl w:val="0"/>
          <w:numId w:val="7"/>
        </w:numPr>
        <w:rPr>
          <w:highlight w:val="yellow"/>
        </w:rPr>
      </w:pPr>
      <w:r w:rsidRPr="00BB2CA8">
        <w:rPr>
          <w:highlight w:val="yellow"/>
        </w:rPr>
        <w:t>Nedokončený román</w:t>
      </w:r>
    </w:p>
    <w:p w14:paraId="1FBA8A8C" w14:textId="5A6272CC" w:rsidR="00FD21EE" w:rsidRPr="00BB2CA8" w:rsidRDefault="00FD21EE" w:rsidP="00FD21EE">
      <w:pPr>
        <w:pStyle w:val="Odstavecseseznamem"/>
        <w:numPr>
          <w:ilvl w:val="0"/>
          <w:numId w:val="7"/>
        </w:numPr>
        <w:rPr>
          <w:highlight w:val="yellow"/>
        </w:rPr>
      </w:pPr>
      <w:r w:rsidRPr="00BB2CA8">
        <w:rPr>
          <w:highlight w:val="yellow"/>
        </w:rPr>
        <w:t>Je to existenciální román</w:t>
      </w:r>
    </w:p>
    <w:p w14:paraId="0EDBEB64" w14:textId="1CA4F4D1" w:rsidR="00FD21EE" w:rsidRPr="00BB2CA8" w:rsidRDefault="00FD21EE" w:rsidP="00FD21EE">
      <w:pPr>
        <w:pStyle w:val="Odstavecseseznamem"/>
        <w:numPr>
          <w:ilvl w:val="0"/>
          <w:numId w:val="7"/>
        </w:numPr>
        <w:rPr>
          <w:highlight w:val="yellow"/>
        </w:rPr>
      </w:pPr>
      <w:r w:rsidRPr="00BB2CA8">
        <w:rPr>
          <w:highlight w:val="yellow"/>
        </w:rPr>
        <w:t xml:space="preserve">Hlavní hrdina je zeměměřič K. </w:t>
      </w:r>
    </w:p>
    <w:p w14:paraId="545767E6" w14:textId="4BAAB849" w:rsidR="00FD21EE" w:rsidRDefault="00FD21EE" w:rsidP="00FD21EE">
      <w:pPr>
        <w:pStyle w:val="Odstavecseseznamem"/>
        <w:numPr>
          <w:ilvl w:val="0"/>
          <w:numId w:val="7"/>
        </w:numPr>
      </w:pPr>
      <w:r>
        <w:t xml:space="preserve">Hlavní téma </w:t>
      </w:r>
      <w:r w:rsidRPr="00811935">
        <w:rPr>
          <w:highlight w:val="yellow"/>
        </w:rPr>
        <w:t>je byrokracie a moc</w:t>
      </w:r>
      <w:r>
        <w:t>, odcizení a absurdita</w:t>
      </w:r>
      <w:r w:rsidR="00C72C40">
        <w:t>, existenciální (tedy existující) úzkost</w:t>
      </w:r>
    </w:p>
    <w:p w14:paraId="381018E7" w14:textId="7F9B9163" w:rsidR="00C72C40" w:rsidRDefault="00F513BE" w:rsidP="00FD21EE">
      <w:pPr>
        <w:pStyle w:val="Odstavecseseznamem"/>
        <w:numPr>
          <w:ilvl w:val="0"/>
          <w:numId w:val="7"/>
        </w:numPr>
      </w:pPr>
      <w:r>
        <w:t xml:space="preserve">Plné absurdity </w:t>
      </w:r>
    </w:p>
    <w:p w14:paraId="5933E329" w14:textId="289BF2F0" w:rsidR="00DC17A6" w:rsidRDefault="00DC17A6" w:rsidP="00DC17A6">
      <w:pPr>
        <w:pStyle w:val="Nadpis2"/>
        <w:jc w:val="center"/>
        <w:rPr>
          <w:b/>
          <w:bCs/>
          <w:color w:val="0070C0"/>
          <w:u w:val="single"/>
        </w:rPr>
      </w:pPr>
      <w:r w:rsidRPr="00DC17A6">
        <w:rPr>
          <w:b/>
          <w:bCs/>
          <w:color w:val="0070C0"/>
          <w:u w:val="single"/>
        </w:rPr>
        <w:t>Franz</w:t>
      </w:r>
      <w:r>
        <w:rPr>
          <w:b/>
          <w:bCs/>
          <w:color w:val="0070C0"/>
          <w:u w:val="single"/>
        </w:rPr>
        <w:t xml:space="preserve"> Werfel</w:t>
      </w:r>
    </w:p>
    <w:p w14:paraId="4C18F6A8" w14:textId="50DC1AA2" w:rsidR="00DC17A6" w:rsidRPr="006B15D5" w:rsidRDefault="00DC17A6" w:rsidP="00DC17A6">
      <w:pPr>
        <w:pStyle w:val="Odstavecseseznamem"/>
        <w:numPr>
          <w:ilvl w:val="0"/>
          <w:numId w:val="8"/>
        </w:numPr>
        <w:rPr>
          <w:highlight w:val="yellow"/>
        </w:rPr>
      </w:pPr>
      <w:r w:rsidRPr="006B15D5">
        <w:rPr>
          <w:highlight w:val="yellow"/>
        </w:rPr>
        <w:t>Pražský spisovatel píšící německy</w:t>
      </w:r>
    </w:p>
    <w:p w14:paraId="5AA5F625" w14:textId="370768C7" w:rsidR="00DC17A6" w:rsidRPr="006B15D5" w:rsidRDefault="00DC17A6" w:rsidP="00DC17A6">
      <w:pPr>
        <w:pStyle w:val="Odstavecseseznamem"/>
        <w:numPr>
          <w:ilvl w:val="0"/>
          <w:numId w:val="8"/>
        </w:numPr>
        <w:rPr>
          <w:highlight w:val="yellow"/>
        </w:rPr>
      </w:pPr>
      <w:r w:rsidRPr="006B15D5">
        <w:rPr>
          <w:highlight w:val="yellow"/>
        </w:rPr>
        <w:t>Představitel expresionismu</w:t>
      </w:r>
    </w:p>
    <w:p w14:paraId="13BBADA3" w14:textId="27CCE176" w:rsidR="00DC17A6" w:rsidRPr="006B15D5" w:rsidRDefault="00DC17A6" w:rsidP="00DC17A6">
      <w:pPr>
        <w:pStyle w:val="Odstavecseseznamem"/>
        <w:numPr>
          <w:ilvl w:val="0"/>
          <w:numId w:val="8"/>
        </w:numPr>
        <w:rPr>
          <w:highlight w:val="yellow"/>
        </w:rPr>
      </w:pPr>
      <w:r w:rsidRPr="006B15D5">
        <w:rPr>
          <w:highlight w:val="yellow"/>
        </w:rPr>
        <w:t>Přítel Kafky a Maxe (Broda)</w:t>
      </w:r>
    </w:p>
    <w:p w14:paraId="5CC28C70" w14:textId="2FB04CA1" w:rsidR="00DC17A6" w:rsidRDefault="00DC17A6" w:rsidP="00DC17A6">
      <w:pPr>
        <w:pStyle w:val="Odstavecseseznamem"/>
        <w:numPr>
          <w:ilvl w:val="0"/>
          <w:numId w:val="8"/>
        </w:numPr>
      </w:pPr>
      <w:r>
        <w:t>Rodina obchodníku, židovský původ</w:t>
      </w:r>
    </w:p>
    <w:p w14:paraId="3D8B9B78" w14:textId="73943404" w:rsidR="00DC17A6" w:rsidRPr="006B15D5" w:rsidRDefault="00DC17A6" w:rsidP="00DC17A6">
      <w:pPr>
        <w:pStyle w:val="Odstavecseseznamem"/>
        <w:numPr>
          <w:ilvl w:val="0"/>
          <w:numId w:val="8"/>
        </w:numPr>
        <w:rPr>
          <w:i/>
          <w:iCs/>
        </w:rPr>
      </w:pPr>
      <w:r w:rsidRPr="006B15D5">
        <w:rPr>
          <w:i/>
          <w:iCs/>
        </w:rPr>
        <w:t>V 1. sv. působil ve frontě Haliči</w:t>
      </w:r>
    </w:p>
    <w:p w14:paraId="669969B7" w14:textId="34B7DFF6" w:rsidR="00DC17A6" w:rsidRPr="006B15D5" w:rsidRDefault="00DC17A6" w:rsidP="00DC17A6">
      <w:pPr>
        <w:pStyle w:val="Odstavecseseznamem"/>
        <w:numPr>
          <w:ilvl w:val="0"/>
          <w:numId w:val="8"/>
        </w:numPr>
        <w:rPr>
          <w:i/>
          <w:iCs/>
        </w:rPr>
      </w:pPr>
      <w:r w:rsidRPr="006B15D5">
        <w:rPr>
          <w:i/>
          <w:iCs/>
        </w:rPr>
        <w:t>Během 2. sv. emigroval do Ameriky</w:t>
      </w:r>
    </w:p>
    <w:p w14:paraId="5EB49E70" w14:textId="5F6F3299" w:rsidR="00DC17A6" w:rsidRPr="00B533DA" w:rsidRDefault="00DC17A6" w:rsidP="00B533DA">
      <w:pPr>
        <w:rPr>
          <w:color w:val="00B050"/>
        </w:rPr>
      </w:pPr>
      <w:r w:rsidRPr="00B533DA">
        <w:rPr>
          <w:color w:val="00B050"/>
        </w:rPr>
        <w:t xml:space="preserve">První dílo: </w:t>
      </w:r>
    </w:p>
    <w:p w14:paraId="6DA42A9C" w14:textId="57B8C68F" w:rsidR="00DC17A6" w:rsidRPr="00621339" w:rsidRDefault="00DC17A6" w:rsidP="00DC17A6">
      <w:pPr>
        <w:pStyle w:val="Odstavecseseznamem"/>
        <w:numPr>
          <w:ilvl w:val="0"/>
          <w:numId w:val="9"/>
        </w:numPr>
        <w:rPr>
          <w:highlight w:val="yellow"/>
        </w:rPr>
      </w:pPr>
      <w:r w:rsidRPr="00621339">
        <w:rPr>
          <w:highlight w:val="yellow"/>
        </w:rPr>
        <w:t xml:space="preserve">Básnická sbírka Přítel světa </w:t>
      </w:r>
      <w:r w:rsidRPr="00621339">
        <w:rPr>
          <w:highlight w:val="yellow"/>
        </w:rPr>
        <w:sym w:font="Wingdings" w:char="F0E8"/>
      </w:r>
      <w:r w:rsidRPr="00621339">
        <w:rPr>
          <w:highlight w:val="yellow"/>
        </w:rPr>
        <w:t xml:space="preserve"> úspěšná</w:t>
      </w:r>
    </w:p>
    <w:p w14:paraId="10FFFCD8" w14:textId="1F219EF5" w:rsidR="00DC17A6" w:rsidRPr="00B533DA" w:rsidRDefault="00DC17A6" w:rsidP="00DC17A6">
      <w:pPr>
        <w:rPr>
          <w:color w:val="00B050"/>
        </w:rPr>
      </w:pPr>
      <w:r w:rsidRPr="00B533DA">
        <w:rPr>
          <w:color w:val="00B050"/>
        </w:rPr>
        <w:t>Další díla:</w:t>
      </w:r>
    </w:p>
    <w:p w14:paraId="78695E60" w14:textId="1D8E7046" w:rsidR="00DC17A6" w:rsidRDefault="00DC17A6" w:rsidP="00DC17A6">
      <w:pPr>
        <w:pStyle w:val="Odstavecseseznamem"/>
        <w:numPr>
          <w:ilvl w:val="0"/>
          <w:numId w:val="9"/>
        </w:numPr>
      </w:pPr>
      <w:r>
        <w:t>Sjezd abiturientů</w:t>
      </w:r>
    </w:p>
    <w:p w14:paraId="478D864E" w14:textId="3ACDF04C" w:rsidR="00DC17A6" w:rsidRPr="00B533DA" w:rsidRDefault="00DC17A6" w:rsidP="00DC17A6">
      <w:pPr>
        <w:rPr>
          <w:color w:val="00B050"/>
        </w:rPr>
      </w:pPr>
      <w:r w:rsidRPr="00B533DA">
        <w:rPr>
          <w:color w:val="00B050"/>
        </w:rPr>
        <w:t>Román:</w:t>
      </w:r>
    </w:p>
    <w:p w14:paraId="51126F80" w14:textId="1CE3C96E" w:rsidR="00DC17A6" w:rsidRDefault="00DC17A6" w:rsidP="00DC17A6">
      <w:pPr>
        <w:pStyle w:val="Odstavecseseznamem"/>
        <w:numPr>
          <w:ilvl w:val="0"/>
          <w:numId w:val="9"/>
        </w:numPr>
      </w:pPr>
      <w:r>
        <w:t>Čtyřicet dnů</w:t>
      </w:r>
    </w:p>
    <w:p w14:paraId="5360F1F8" w14:textId="67131456" w:rsidR="00566341" w:rsidRDefault="00566341" w:rsidP="00566341">
      <w:pPr>
        <w:pStyle w:val="Odstavecseseznamem"/>
        <w:numPr>
          <w:ilvl w:val="1"/>
          <w:numId w:val="9"/>
        </w:numPr>
      </w:pPr>
      <w:r w:rsidRPr="00566341">
        <w:t xml:space="preserve">Román se věnuje arménské genocidě v Osmanské říši během první světové války. Popisuje povstání Arménů proti tureckému útlaku na hoře </w:t>
      </w:r>
      <w:proofErr w:type="spellStart"/>
      <w:r w:rsidRPr="00566341">
        <w:t>Musa</w:t>
      </w:r>
      <w:proofErr w:type="spellEnd"/>
      <w:r w:rsidRPr="00566341">
        <w:t xml:space="preserve"> </w:t>
      </w:r>
      <w:proofErr w:type="spellStart"/>
      <w:r w:rsidRPr="00566341">
        <w:t>Dagh</w:t>
      </w:r>
      <w:proofErr w:type="spellEnd"/>
      <w:r w:rsidRPr="00566341">
        <w:t>.</w:t>
      </w:r>
    </w:p>
    <w:p w14:paraId="43A86008" w14:textId="77777777" w:rsidR="00DC17A6" w:rsidRDefault="00DC17A6">
      <w:r>
        <w:br w:type="page"/>
      </w:r>
    </w:p>
    <w:p w14:paraId="1D764143" w14:textId="16BBF4BB" w:rsidR="00DC17A6" w:rsidRPr="00B533DA" w:rsidRDefault="00DC17A6" w:rsidP="00DC17A6">
      <w:pPr>
        <w:rPr>
          <w:color w:val="00B050"/>
        </w:rPr>
      </w:pPr>
      <w:r w:rsidRPr="00B533DA">
        <w:rPr>
          <w:color w:val="00B050"/>
        </w:rPr>
        <w:lastRenderedPageBreak/>
        <w:t>Písně:</w:t>
      </w:r>
    </w:p>
    <w:p w14:paraId="60F297FE" w14:textId="7C362EE1" w:rsidR="00DC17A6" w:rsidRDefault="00DC17A6" w:rsidP="00DC17A6">
      <w:pPr>
        <w:pStyle w:val="Odstavecseseznamem"/>
        <w:numPr>
          <w:ilvl w:val="0"/>
          <w:numId w:val="9"/>
        </w:numPr>
        <w:rPr>
          <w:highlight w:val="yellow"/>
        </w:rPr>
      </w:pPr>
      <w:r w:rsidRPr="00897DA7">
        <w:rPr>
          <w:highlight w:val="yellow"/>
        </w:rPr>
        <w:t>O Bernadettě (je to také román)</w:t>
      </w:r>
    </w:p>
    <w:p w14:paraId="46F34793" w14:textId="1A0100A3" w:rsidR="00566341" w:rsidRPr="005A0417" w:rsidRDefault="00566341" w:rsidP="00566341">
      <w:pPr>
        <w:pStyle w:val="Odstavecseseznamem"/>
        <w:numPr>
          <w:ilvl w:val="1"/>
          <w:numId w:val="9"/>
        </w:numPr>
      </w:pPr>
      <w:r w:rsidRPr="005A0417">
        <w:t xml:space="preserve">Román „O Bernadettě“ vypráví o 14leté dívce Bernadettě </w:t>
      </w:r>
      <w:proofErr w:type="spellStart"/>
      <w:r w:rsidRPr="005A0417">
        <w:t>Soubirous</w:t>
      </w:r>
      <w:proofErr w:type="spellEnd"/>
      <w:r w:rsidRPr="005A0417">
        <w:t xml:space="preserve">, která měla v roce 1858 v </w:t>
      </w:r>
      <w:proofErr w:type="spellStart"/>
      <w:r w:rsidRPr="005A0417">
        <w:t>Lurdech</w:t>
      </w:r>
      <w:proofErr w:type="spellEnd"/>
      <w:r w:rsidRPr="005A0417">
        <w:t xml:space="preserve"> zjevení Panny Marie. Ukázala jí léčivý pramen a tím položila základ mariánského kultu.</w:t>
      </w:r>
    </w:p>
    <w:p w14:paraId="3FB74C32" w14:textId="4C6666AF" w:rsidR="00DC17A6" w:rsidRPr="00897DA7" w:rsidRDefault="00DC17A6" w:rsidP="00DC17A6">
      <w:pPr>
        <w:pStyle w:val="Odstavecseseznamem"/>
        <w:numPr>
          <w:ilvl w:val="0"/>
          <w:numId w:val="9"/>
        </w:numPr>
        <w:rPr>
          <w:highlight w:val="yellow"/>
        </w:rPr>
      </w:pPr>
      <w:r w:rsidRPr="00897DA7">
        <w:rPr>
          <w:highlight w:val="yellow"/>
        </w:rPr>
        <w:t>14letá dívka</w:t>
      </w:r>
    </w:p>
    <w:p w14:paraId="7FDC3C38" w14:textId="4BB2C8BF" w:rsidR="00DC17A6" w:rsidRPr="00897DA7" w:rsidRDefault="00DC17A6" w:rsidP="00DC17A6">
      <w:pPr>
        <w:pStyle w:val="Odstavecseseznamem"/>
        <w:numPr>
          <w:ilvl w:val="0"/>
          <w:numId w:val="9"/>
        </w:numPr>
        <w:rPr>
          <w:highlight w:val="yellow"/>
        </w:rPr>
      </w:pPr>
      <w:r w:rsidRPr="00897DA7">
        <w:rPr>
          <w:highlight w:val="yellow"/>
        </w:rPr>
        <w:t>Zjevila se jí panna Marie</w:t>
      </w:r>
    </w:p>
    <w:p w14:paraId="4C6B7001" w14:textId="6CCEEDAF" w:rsidR="00DC17A6" w:rsidRPr="00621339" w:rsidRDefault="00DC17A6" w:rsidP="00DC17A6">
      <w:pPr>
        <w:pStyle w:val="Odstavecseseznamem"/>
        <w:numPr>
          <w:ilvl w:val="0"/>
          <w:numId w:val="9"/>
        </w:numPr>
        <w:rPr>
          <w:highlight w:val="yellow"/>
        </w:rPr>
      </w:pPr>
      <w:r w:rsidRPr="00621339">
        <w:rPr>
          <w:highlight w:val="yellow"/>
        </w:rPr>
        <w:t>Ukazovala na léčiví pramen</w:t>
      </w:r>
    </w:p>
    <w:p w14:paraId="45040CAD" w14:textId="0AE538AD" w:rsidR="00DC17A6" w:rsidRDefault="00DC17A6" w:rsidP="00DC17A6">
      <w:pPr>
        <w:pStyle w:val="Odstavecseseznamem"/>
        <w:numPr>
          <w:ilvl w:val="0"/>
          <w:numId w:val="9"/>
        </w:numPr>
      </w:pPr>
      <w:r>
        <w:t>Tim byl položen základ Mariánského kultu</w:t>
      </w:r>
    </w:p>
    <w:p w14:paraId="13F3E37E" w14:textId="3EF57A9F" w:rsidR="00DC17A6" w:rsidRDefault="00DC17A6" w:rsidP="00DC17A6">
      <w:pPr>
        <w:pStyle w:val="Odstavecseseznamem"/>
        <w:numPr>
          <w:ilvl w:val="0"/>
          <w:numId w:val="9"/>
        </w:numPr>
      </w:pPr>
      <w:r>
        <w:t xml:space="preserve">Ne vrah, </w:t>
      </w:r>
      <w:r w:rsidR="00A2462D">
        <w:t xml:space="preserve">zavražděný je vinen </w:t>
      </w:r>
    </w:p>
    <w:p w14:paraId="738C7355" w14:textId="54837998" w:rsidR="00566341" w:rsidRDefault="00566341" w:rsidP="00566341">
      <w:pPr>
        <w:pStyle w:val="Odstavecseseznamem"/>
        <w:numPr>
          <w:ilvl w:val="1"/>
          <w:numId w:val="9"/>
        </w:numPr>
      </w:pPr>
      <w:r w:rsidRPr="00566341">
        <w:t xml:space="preserve">Tento název vyjadřuje </w:t>
      </w:r>
      <w:proofErr w:type="spellStart"/>
      <w:r w:rsidRPr="00566341">
        <w:t>Werflovu</w:t>
      </w:r>
      <w:proofErr w:type="spellEnd"/>
      <w:r w:rsidRPr="00566341">
        <w:t xml:space="preserve"> myšlenku, že vinu nenese pouze ten, kdo fyzicky spáchá čin, ale i společnost, která k tomu vytvořila podmínky. Román kritizuje nespravedlnost a společenské normy, které umožňují násilí.</w:t>
      </w:r>
    </w:p>
    <w:p w14:paraId="15CEACD5" w14:textId="6424ACE2" w:rsidR="00A2462D" w:rsidRDefault="00A2462D" w:rsidP="00DC17A6">
      <w:pPr>
        <w:pStyle w:val="Odstavecseseznamem"/>
        <w:numPr>
          <w:ilvl w:val="0"/>
          <w:numId w:val="9"/>
        </w:numPr>
      </w:pPr>
      <w:r>
        <w:t xml:space="preserve">Smrt maloměšťana </w:t>
      </w:r>
    </w:p>
    <w:p w14:paraId="0E98491B" w14:textId="3806EDB3" w:rsidR="00A2462D" w:rsidRDefault="00A2462D" w:rsidP="00A2462D">
      <w:pPr>
        <w:pStyle w:val="Odstavecseseznamem"/>
        <w:numPr>
          <w:ilvl w:val="0"/>
          <w:numId w:val="9"/>
        </w:numPr>
      </w:pPr>
      <w:r>
        <w:t>Bleděmodré ženské písmo</w:t>
      </w:r>
    </w:p>
    <w:p w14:paraId="475540AB" w14:textId="2DC11330" w:rsidR="00A2462D" w:rsidRDefault="00A2462D" w:rsidP="00A2462D">
      <w:pPr>
        <w:pStyle w:val="Nadpis2"/>
        <w:jc w:val="center"/>
        <w:rPr>
          <w:b/>
          <w:bCs/>
          <w:color w:val="0070C0"/>
          <w:u w:val="single"/>
        </w:rPr>
      </w:pPr>
      <w:r>
        <w:rPr>
          <w:b/>
          <w:bCs/>
          <w:color w:val="0070C0"/>
          <w:u w:val="single"/>
        </w:rPr>
        <w:t>Gustav Meyrink</w:t>
      </w:r>
    </w:p>
    <w:p w14:paraId="0E13B151" w14:textId="0FE4BB10" w:rsidR="00A2462D" w:rsidRPr="006B15D5" w:rsidRDefault="00A2462D" w:rsidP="00A2462D">
      <w:pPr>
        <w:pStyle w:val="Odstavecseseznamem"/>
        <w:numPr>
          <w:ilvl w:val="0"/>
          <w:numId w:val="10"/>
        </w:numPr>
        <w:rPr>
          <w:highlight w:val="yellow"/>
        </w:rPr>
      </w:pPr>
      <w:r w:rsidRPr="006B15D5">
        <w:rPr>
          <w:highlight w:val="yellow"/>
        </w:rPr>
        <w:t>Svou tvorbou je často řazen mezi Pražské německé židovské autory</w:t>
      </w:r>
    </w:p>
    <w:p w14:paraId="0968E226" w14:textId="57367FEC" w:rsidR="00A2462D" w:rsidRPr="006B15D5" w:rsidRDefault="00A2462D" w:rsidP="00A2462D">
      <w:pPr>
        <w:pStyle w:val="Odstavecseseznamem"/>
        <w:numPr>
          <w:ilvl w:val="0"/>
          <w:numId w:val="10"/>
        </w:numPr>
        <w:rPr>
          <w:highlight w:val="yellow"/>
        </w:rPr>
      </w:pPr>
      <w:r w:rsidRPr="006B15D5">
        <w:rPr>
          <w:highlight w:val="yellow"/>
        </w:rPr>
        <w:t>Nebyl židovského původu</w:t>
      </w:r>
    </w:p>
    <w:p w14:paraId="1E45DE12" w14:textId="0930DCBB" w:rsidR="00A2462D" w:rsidRDefault="00A2462D" w:rsidP="00A2462D">
      <w:pPr>
        <w:pStyle w:val="Odstavecseseznamem"/>
        <w:numPr>
          <w:ilvl w:val="0"/>
          <w:numId w:val="10"/>
        </w:numPr>
      </w:pPr>
      <w:r>
        <w:t>Ovlivnila ho Praha</w:t>
      </w:r>
    </w:p>
    <w:p w14:paraId="71C7A315" w14:textId="22F8F4B0" w:rsidR="00A2462D" w:rsidRPr="006B15D5" w:rsidRDefault="00A2462D" w:rsidP="00A2462D">
      <w:pPr>
        <w:pStyle w:val="Odstavecseseznamem"/>
        <w:numPr>
          <w:ilvl w:val="0"/>
          <w:numId w:val="10"/>
        </w:numPr>
        <w:rPr>
          <w:highlight w:val="yellow"/>
        </w:rPr>
      </w:pPr>
      <w:r w:rsidRPr="006B15D5">
        <w:rPr>
          <w:highlight w:val="yellow"/>
        </w:rPr>
        <w:t>Nikdy nepsal česky</w:t>
      </w:r>
    </w:p>
    <w:p w14:paraId="219FAD9F" w14:textId="7361775E" w:rsidR="00A2462D" w:rsidRDefault="00A2462D" w:rsidP="00A2462D">
      <w:pPr>
        <w:pStyle w:val="Odstavecseseznamem"/>
        <w:numPr>
          <w:ilvl w:val="0"/>
          <w:numId w:val="10"/>
        </w:numPr>
      </w:pPr>
      <w:r>
        <w:t>Zabýval se:</w:t>
      </w:r>
    </w:p>
    <w:p w14:paraId="4D466AA6" w14:textId="5A588478" w:rsidR="00A2462D" w:rsidRPr="006B15D5" w:rsidRDefault="00A2462D" w:rsidP="00A2462D">
      <w:pPr>
        <w:pStyle w:val="Odstavecseseznamem"/>
        <w:numPr>
          <w:ilvl w:val="1"/>
          <w:numId w:val="10"/>
        </w:numPr>
        <w:rPr>
          <w:color w:val="00B050"/>
        </w:rPr>
      </w:pPr>
      <w:r w:rsidRPr="006B15D5">
        <w:rPr>
          <w:color w:val="00B050"/>
        </w:rPr>
        <w:t>Filozofií</w:t>
      </w:r>
    </w:p>
    <w:p w14:paraId="4D473FFB" w14:textId="33820B60" w:rsidR="00A2462D" w:rsidRPr="006B15D5" w:rsidRDefault="00A2462D" w:rsidP="00A2462D">
      <w:pPr>
        <w:pStyle w:val="Odstavecseseznamem"/>
        <w:numPr>
          <w:ilvl w:val="1"/>
          <w:numId w:val="10"/>
        </w:numPr>
        <w:rPr>
          <w:color w:val="00B050"/>
        </w:rPr>
      </w:pPr>
      <w:r w:rsidRPr="006B15D5">
        <w:rPr>
          <w:color w:val="00B050"/>
        </w:rPr>
        <w:t xml:space="preserve">Okultismem </w:t>
      </w:r>
    </w:p>
    <w:p w14:paraId="22FE7D65" w14:textId="32F119A7" w:rsidR="00A2462D" w:rsidRPr="006B15D5" w:rsidRDefault="00A2462D" w:rsidP="00A2462D">
      <w:pPr>
        <w:pStyle w:val="Odstavecseseznamem"/>
        <w:numPr>
          <w:ilvl w:val="1"/>
          <w:numId w:val="10"/>
        </w:numPr>
        <w:rPr>
          <w:color w:val="00B050"/>
        </w:rPr>
      </w:pPr>
      <w:r w:rsidRPr="006B15D5">
        <w:rPr>
          <w:color w:val="00B050"/>
        </w:rPr>
        <w:t>Magií</w:t>
      </w:r>
    </w:p>
    <w:p w14:paraId="3B6E9EB6" w14:textId="03296BFC" w:rsidR="00A2462D" w:rsidRDefault="00A2462D" w:rsidP="00A2462D">
      <w:pPr>
        <w:pStyle w:val="Odstavecseseznamem"/>
        <w:numPr>
          <w:ilvl w:val="0"/>
          <w:numId w:val="10"/>
        </w:numPr>
      </w:pPr>
      <w:r>
        <w:t>Byl bohatý</w:t>
      </w:r>
    </w:p>
    <w:p w14:paraId="605A014A" w14:textId="56937F16" w:rsidR="00A2462D" w:rsidRPr="008D3A9D" w:rsidRDefault="00A2462D" w:rsidP="00A2462D">
      <w:pPr>
        <w:pStyle w:val="Odstavecseseznamem"/>
        <w:numPr>
          <w:ilvl w:val="0"/>
          <w:numId w:val="10"/>
        </w:numPr>
        <w:rPr>
          <w:highlight w:val="yellow"/>
        </w:rPr>
      </w:pPr>
      <w:r w:rsidRPr="008D3A9D">
        <w:rPr>
          <w:highlight w:val="yellow"/>
        </w:rPr>
        <w:t>Otevřel si banku, ale zkrachoval kvůli falešnému obvinění</w:t>
      </w:r>
    </w:p>
    <w:p w14:paraId="069D5DBF" w14:textId="7ABD72B5" w:rsidR="00A2462D" w:rsidRDefault="00A2462D" w:rsidP="00A2462D">
      <w:pPr>
        <w:pStyle w:val="Odstavecseseznamem"/>
        <w:numPr>
          <w:ilvl w:val="0"/>
          <w:numId w:val="10"/>
        </w:numPr>
      </w:pPr>
      <w:r>
        <w:t>Odstěhoval se z Prahy</w:t>
      </w:r>
    </w:p>
    <w:p w14:paraId="0A231011" w14:textId="23BAFF5C" w:rsidR="00A2462D" w:rsidRDefault="00A2462D" w:rsidP="00A2462D">
      <w:pPr>
        <w:pStyle w:val="Odstavecseseznamem"/>
        <w:numPr>
          <w:ilvl w:val="0"/>
          <w:numId w:val="10"/>
        </w:numPr>
      </w:pPr>
      <w:r>
        <w:t xml:space="preserve">Stal se buddhistou </w:t>
      </w:r>
    </w:p>
    <w:p w14:paraId="544DFAD4" w14:textId="0411FE7D" w:rsidR="00A2462D" w:rsidRPr="006B15D5" w:rsidRDefault="00A2462D" w:rsidP="00A2462D">
      <w:pPr>
        <w:rPr>
          <w:color w:val="00B050"/>
        </w:rPr>
      </w:pPr>
      <w:r w:rsidRPr="006B15D5">
        <w:rPr>
          <w:color w:val="00B050"/>
        </w:rPr>
        <w:t>Sbírka:</w:t>
      </w:r>
    </w:p>
    <w:p w14:paraId="1C99F9E1" w14:textId="3F335D9E" w:rsidR="00A2462D" w:rsidRDefault="00A2462D" w:rsidP="00A2462D">
      <w:pPr>
        <w:pStyle w:val="Odstavecseseznamem"/>
        <w:numPr>
          <w:ilvl w:val="0"/>
          <w:numId w:val="11"/>
        </w:numPr>
      </w:pPr>
      <w:r>
        <w:t>Žhavý voják a další příběhy</w:t>
      </w:r>
    </w:p>
    <w:p w14:paraId="511D08EF" w14:textId="43DD0BD2" w:rsidR="00A2462D" w:rsidRDefault="00A2462D" w:rsidP="00A2462D">
      <w:pPr>
        <w:pStyle w:val="Odstavecseseznamem"/>
        <w:numPr>
          <w:ilvl w:val="0"/>
          <w:numId w:val="11"/>
        </w:numPr>
      </w:pPr>
      <w:r>
        <w:t xml:space="preserve">Orchideje </w:t>
      </w:r>
    </w:p>
    <w:p w14:paraId="3BCADEC2" w14:textId="6352D0D2" w:rsidR="00A2462D" w:rsidRPr="006B15D5" w:rsidRDefault="00A2462D" w:rsidP="00A2462D">
      <w:pPr>
        <w:rPr>
          <w:color w:val="00B050"/>
        </w:rPr>
      </w:pPr>
      <w:r w:rsidRPr="006B15D5">
        <w:rPr>
          <w:color w:val="00B050"/>
        </w:rPr>
        <w:t>Román:</w:t>
      </w:r>
    </w:p>
    <w:p w14:paraId="5EE132AA" w14:textId="0F7A7549" w:rsidR="00A2462D" w:rsidRPr="00377074" w:rsidRDefault="00A2462D" w:rsidP="00A2462D">
      <w:pPr>
        <w:pStyle w:val="Odstavecseseznamem"/>
        <w:numPr>
          <w:ilvl w:val="0"/>
          <w:numId w:val="12"/>
        </w:numPr>
        <w:rPr>
          <w:highlight w:val="yellow"/>
        </w:rPr>
      </w:pPr>
      <w:r w:rsidRPr="00377074">
        <w:rPr>
          <w:highlight w:val="yellow"/>
        </w:rPr>
        <w:t>Golem</w:t>
      </w:r>
    </w:p>
    <w:p w14:paraId="4E2EEB92" w14:textId="1E01F694" w:rsidR="00A2462D" w:rsidRDefault="00A2462D" w:rsidP="00A2462D">
      <w:pPr>
        <w:pStyle w:val="Odstavecseseznamem"/>
        <w:numPr>
          <w:ilvl w:val="0"/>
          <w:numId w:val="12"/>
        </w:numPr>
      </w:pPr>
      <w:r>
        <w:t>Anděl</w:t>
      </w:r>
    </w:p>
    <w:p w14:paraId="2FF40356" w14:textId="4325247D" w:rsidR="00A2462D" w:rsidRPr="006B15D5" w:rsidRDefault="00A2462D" w:rsidP="00A2462D">
      <w:pPr>
        <w:rPr>
          <w:color w:val="00B050"/>
        </w:rPr>
      </w:pPr>
      <w:r w:rsidRPr="006B15D5">
        <w:rPr>
          <w:color w:val="00B050"/>
        </w:rPr>
        <w:t>Novela:</w:t>
      </w:r>
    </w:p>
    <w:p w14:paraId="24511A99" w14:textId="0718E073" w:rsidR="00A2462D" w:rsidRDefault="00A2462D" w:rsidP="00A2462D">
      <w:pPr>
        <w:pStyle w:val="Odstavecseseznamem"/>
        <w:numPr>
          <w:ilvl w:val="0"/>
          <w:numId w:val="13"/>
        </w:numPr>
      </w:pPr>
      <w:r>
        <w:t>Valpuřina noc</w:t>
      </w:r>
    </w:p>
    <w:p w14:paraId="3FBE4AA1" w14:textId="41CE86AB" w:rsidR="00A2462D" w:rsidRDefault="00A2462D" w:rsidP="00A2462D">
      <w:r>
        <w:br w:type="page"/>
      </w:r>
      <w:r w:rsidRPr="00B533DA">
        <w:rPr>
          <w:i/>
          <w:iCs/>
          <w:color w:val="C00000"/>
          <w:sz w:val="28"/>
          <w:szCs w:val="28"/>
        </w:rPr>
        <w:lastRenderedPageBreak/>
        <w:t>Golem</w:t>
      </w:r>
    </w:p>
    <w:p w14:paraId="2154A7B3" w14:textId="69885665" w:rsidR="00A2462D" w:rsidRPr="00A867B8" w:rsidRDefault="00A2462D" w:rsidP="00A2462D">
      <w:pPr>
        <w:pStyle w:val="Odstavecseseznamem"/>
        <w:numPr>
          <w:ilvl w:val="0"/>
          <w:numId w:val="13"/>
        </w:numPr>
        <w:rPr>
          <w:highlight w:val="yellow"/>
        </w:rPr>
      </w:pPr>
      <w:r w:rsidRPr="00A867B8">
        <w:rPr>
          <w:highlight w:val="yellow"/>
        </w:rPr>
        <w:t>Román</w:t>
      </w:r>
    </w:p>
    <w:p w14:paraId="4EE32407" w14:textId="01B286C1" w:rsidR="00A2462D" w:rsidRPr="00A867B8" w:rsidRDefault="00A2462D" w:rsidP="00A2462D">
      <w:pPr>
        <w:pStyle w:val="Odstavecseseznamem"/>
        <w:numPr>
          <w:ilvl w:val="0"/>
          <w:numId w:val="13"/>
        </w:numPr>
        <w:rPr>
          <w:highlight w:val="yellow"/>
        </w:rPr>
      </w:pPr>
      <w:r w:rsidRPr="00A867B8">
        <w:rPr>
          <w:highlight w:val="yellow"/>
        </w:rPr>
        <w:t>Odehrává se v židovském getu</w:t>
      </w:r>
    </w:p>
    <w:p w14:paraId="4026CBDD" w14:textId="54BD2646" w:rsidR="00A2462D" w:rsidRDefault="00A2462D" w:rsidP="00A2462D">
      <w:pPr>
        <w:pStyle w:val="Odstavecseseznamem"/>
        <w:numPr>
          <w:ilvl w:val="0"/>
          <w:numId w:val="13"/>
        </w:numPr>
      </w:pPr>
      <w:r>
        <w:t>Časová rovina</w:t>
      </w:r>
    </w:p>
    <w:p w14:paraId="7425F60B" w14:textId="4B68DC90" w:rsidR="00A2462D" w:rsidRPr="00A867B8" w:rsidRDefault="00A2462D" w:rsidP="00A2462D">
      <w:pPr>
        <w:pStyle w:val="Odstavecseseznamem"/>
        <w:numPr>
          <w:ilvl w:val="1"/>
          <w:numId w:val="13"/>
        </w:numPr>
        <w:rPr>
          <w:highlight w:val="yellow"/>
        </w:rPr>
      </w:pPr>
      <w:r w:rsidRPr="00A867B8">
        <w:rPr>
          <w:highlight w:val="yellow"/>
        </w:rPr>
        <w:t>Rudolfická</w:t>
      </w:r>
    </w:p>
    <w:p w14:paraId="54AF729A" w14:textId="5F5C6506" w:rsidR="00A2462D" w:rsidRPr="00A867B8" w:rsidRDefault="00A2462D" w:rsidP="00A2462D">
      <w:pPr>
        <w:pStyle w:val="Odstavecseseznamem"/>
        <w:numPr>
          <w:ilvl w:val="1"/>
          <w:numId w:val="13"/>
        </w:numPr>
        <w:rPr>
          <w:highlight w:val="yellow"/>
        </w:rPr>
      </w:pPr>
      <w:r w:rsidRPr="00A867B8">
        <w:rPr>
          <w:highlight w:val="yellow"/>
        </w:rPr>
        <w:t>Na konci 19. století</w:t>
      </w:r>
    </w:p>
    <w:p w14:paraId="6F7F86BF" w14:textId="3334F43E" w:rsidR="00A2462D" w:rsidRPr="00A867B8" w:rsidRDefault="00A2462D" w:rsidP="00A2462D">
      <w:pPr>
        <w:pStyle w:val="Odstavecseseznamem"/>
        <w:numPr>
          <w:ilvl w:val="0"/>
          <w:numId w:val="13"/>
        </w:numPr>
        <w:rPr>
          <w:highlight w:val="yellow"/>
        </w:rPr>
      </w:pPr>
      <w:r w:rsidRPr="00A867B8">
        <w:rPr>
          <w:highlight w:val="yellow"/>
        </w:rPr>
        <w:t>Mystika a symbolika</w:t>
      </w:r>
    </w:p>
    <w:p w14:paraId="11416B79" w14:textId="36BE314C" w:rsidR="00A2462D" w:rsidRDefault="00A2462D" w:rsidP="00A2462D">
      <w:pPr>
        <w:pStyle w:val="Odstavecseseznamem"/>
        <w:numPr>
          <w:ilvl w:val="0"/>
          <w:numId w:val="13"/>
        </w:numPr>
      </w:pPr>
      <w:r>
        <w:t>Hlavní postava prožívá příběh v</w:t>
      </w:r>
      <w:r w:rsidR="00C3120B">
        <w:t> </w:t>
      </w:r>
      <w:r>
        <w:t>polospánku</w:t>
      </w:r>
    </w:p>
    <w:p w14:paraId="54EB4ABE" w14:textId="77777777" w:rsidR="00C3120B" w:rsidRDefault="00C3120B" w:rsidP="00C3120B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4844"/>
      </w:tblGrid>
      <w:tr w:rsidR="00C3120B" w:rsidRPr="00C3120B" w14:paraId="39076C0B" w14:textId="77777777" w:rsidTr="00C3120B">
        <w:trPr>
          <w:tblHeader/>
          <w:tblCellSpacing w:w="15" w:type="dxa"/>
        </w:trPr>
        <w:tc>
          <w:tcPr>
            <w:tcW w:w="2927" w:type="dxa"/>
            <w:vAlign w:val="center"/>
            <w:hideMark/>
          </w:tcPr>
          <w:p w14:paraId="36C116AF" w14:textId="77777777" w:rsidR="00C3120B" w:rsidRPr="00C3120B" w:rsidRDefault="00C3120B" w:rsidP="00C3120B">
            <w:pPr>
              <w:rPr>
                <w:b/>
                <w:bCs/>
              </w:rPr>
            </w:pPr>
            <w:r w:rsidRPr="00C3120B">
              <w:rPr>
                <w:b/>
                <w:bCs/>
              </w:rPr>
              <w:t>Dílo</w:t>
            </w:r>
          </w:p>
        </w:tc>
        <w:tc>
          <w:tcPr>
            <w:tcW w:w="4799" w:type="dxa"/>
            <w:vAlign w:val="center"/>
            <w:hideMark/>
          </w:tcPr>
          <w:p w14:paraId="28900B1F" w14:textId="77777777" w:rsidR="00C3120B" w:rsidRPr="00C3120B" w:rsidRDefault="00C3120B" w:rsidP="00C3120B">
            <w:pPr>
              <w:rPr>
                <w:b/>
                <w:bCs/>
              </w:rPr>
            </w:pPr>
            <w:r w:rsidRPr="00C3120B">
              <w:rPr>
                <w:b/>
                <w:bCs/>
              </w:rPr>
              <w:t>Charakteristika</w:t>
            </w:r>
          </w:p>
        </w:tc>
      </w:tr>
      <w:tr w:rsidR="00C3120B" w:rsidRPr="00C3120B" w14:paraId="5A6D813D" w14:textId="77777777" w:rsidTr="00C3120B">
        <w:trPr>
          <w:tblCellSpacing w:w="15" w:type="dxa"/>
        </w:trPr>
        <w:tc>
          <w:tcPr>
            <w:tcW w:w="2927" w:type="dxa"/>
            <w:vAlign w:val="center"/>
            <w:hideMark/>
          </w:tcPr>
          <w:p w14:paraId="6CC8BC48" w14:textId="77777777" w:rsidR="00C3120B" w:rsidRPr="00C3120B" w:rsidRDefault="00C3120B" w:rsidP="00C3120B">
            <w:r w:rsidRPr="00C3120B">
              <w:t>Golem</w:t>
            </w:r>
          </w:p>
        </w:tc>
        <w:tc>
          <w:tcPr>
            <w:tcW w:w="4799" w:type="dxa"/>
            <w:vAlign w:val="center"/>
            <w:hideMark/>
          </w:tcPr>
          <w:p w14:paraId="6BEC11A3" w14:textId="77777777" w:rsidR="00C3120B" w:rsidRPr="00C3120B" w:rsidRDefault="00C3120B" w:rsidP="00C3120B">
            <w:r w:rsidRPr="00C3120B">
              <w:rPr>
                <w:b/>
                <w:bCs/>
              </w:rPr>
              <w:t>c)</w:t>
            </w:r>
            <w:r w:rsidRPr="00C3120B">
              <w:t xml:space="preserve"> Román odehrávající se v židovském </w:t>
            </w:r>
            <w:proofErr w:type="spellStart"/>
            <w:r w:rsidRPr="00C3120B">
              <w:t>getu</w:t>
            </w:r>
            <w:proofErr w:type="spellEnd"/>
          </w:p>
        </w:tc>
      </w:tr>
      <w:tr w:rsidR="00C3120B" w:rsidRPr="00C3120B" w14:paraId="1F42FD74" w14:textId="77777777" w:rsidTr="001E4972">
        <w:trPr>
          <w:trHeight w:val="28"/>
          <w:tblCellSpacing w:w="15" w:type="dxa"/>
        </w:trPr>
        <w:tc>
          <w:tcPr>
            <w:tcW w:w="2927" w:type="dxa"/>
            <w:vAlign w:val="center"/>
            <w:hideMark/>
          </w:tcPr>
          <w:p w14:paraId="3603F813" w14:textId="77777777" w:rsidR="00C3120B" w:rsidRPr="00C3120B" w:rsidRDefault="00C3120B" w:rsidP="00C3120B">
            <w:r w:rsidRPr="00C3120B">
              <w:t>Orchideje</w:t>
            </w:r>
          </w:p>
        </w:tc>
        <w:tc>
          <w:tcPr>
            <w:tcW w:w="4799" w:type="dxa"/>
            <w:vAlign w:val="center"/>
            <w:hideMark/>
          </w:tcPr>
          <w:p w14:paraId="5150AE7E" w14:textId="77777777" w:rsidR="00C3120B" w:rsidRPr="00C3120B" w:rsidRDefault="00C3120B" w:rsidP="00C3120B">
            <w:r w:rsidRPr="00C3120B">
              <w:rPr>
                <w:b/>
                <w:bCs/>
              </w:rPr>
              <w:t>a)</w:t>
            </w:r>
            <w:r w:rsidRPr="00C3120B">
              <w:t xml:space="preserve"> Soubor povídek s mystickými prvky</w:t>
            </w:r>
          </w:p>
        </w:tc>
      </w:tr>
      <w:tr w:rsidR="00C3120B" w:rsidRPr="00C3120B" w14:paraId="48BF1BB4" w14:textId="77777777" w:rsidTr="00C3120B">
        <w:trPr>
          <w:tblCellSpacing w:w="15" w:type="dxa"/>
        </w:trPr>
        <w:tc>
          <w:tcPr>
            <w:tcW w:w="2927" w:type="dxa"/>
            <w:vAlign w:val="center"/>
            <w:hideMark/>
          </w:tcPr>
          <w:p w14:paraId="68021145" w14:textId="77777777" w:rsidR="00C3120B" w:rsidRPr="00C3120B" w:rsidRDefault="00C3120B" w:rsidP="00C3120B">
            <w:r w:rsidRPr="00C3120B">
              <w:t>Valpuřina noc</w:t>
            </w:r>
          </w:p>
        </w:tc>
        <w:tc>
          <w:tcPr>
            <w:tcW w:w="4799" w:type="dxa"/>
            <w:vAlign w:val="center"/>
            <w:hideMark/>
          </w:tcPr>
          <w:p w14:paraId="325D84DF" w14:textId="77777777" w:rsidR="00C3120B" w:rsidRPr="00C3120B" w:rsidRDefault="00C3120B" w:rsidP="00C3120B">
            <w:r w:rsidRPr="00C3120B">
              <w:rPr>
                <w:b/>
                <w:bCs/>
              </w:rPr>
              <w:t>b)</w:t>
            </w:r>
            <w:r w:rsidRPr="00C3120B">
              <w:t xml:space="preserve"> Novela s magickými a nadpřirozenými motivy</w:t>
            </w:r>
          </w:p>
        </w:tc>
      </w:tr>
      <w:tr w:rsidR="00C3120B" w:rsidRPr="00C3120B" w14:paraId="370BC8FC" w14:textId="77777777" w:rsidTr="00C3120B">
        <w:trPr>
          <w:tblCellSpacing w:w="15" w:type="dxa"/>
        </w:trPr>
        <w:tc>
          <w:tcPr>
            <w:tcW w:w="2927" w:type="dxa"/>
            <w:vAlign w:val="center"/>
            <w:hideMark/>
          </w:tcPr>
          <w:p w14:paraId="6696A72C" w14:textId="77777777" w:rsidR="00C3120B" w:rsidRPr="00C3120B" w:rsidRDefault="00C3120B" w:rsidP="00C3120B">
            <w:r w:rsidRPr="00C3120B">
              <w:t>Žhavý voják a další příběhy</w:t>
            </w:r>
          </w:p>
        </w:tc>
        <w:tc>
          <w:tcPr>
            <w:tcW w:w="4799" w:type="dxa"/>
            <w:vAlign w:val="center"/>
            <w:hideMark/>
          </w:tcPr>
          <w:p w14:paraId="3C983A92" w14:textId="77777777" w:rsidR="00C3120B" w:rsidRPr="00C3120B" w:rsidRDefault="00C3120B" w:rsidP="00C3120B">
            <w:r w:rsidRPr="00C3120B">
              <w:rPr>
                <w:b/>
                <w:bCs/>
              </w:rPr>
              <w:t>d)</w:t>
            </w:r>
            <w:r w:rsidRPr="00C3120B">
              <w:t xml:space="preserve"> Sbírka povídek s fantastickými prvky</w:t>
            </w:r>
          </w:p>
        </w:tc>
      </w:tr>
    </w:tbl>
    <w:p w14:paraId="6A4601D3" w14:textId="77777777" w:rsidR="00C3120B" w:rsidRDefault="00C3120B" w:rsidP="00C3120B"/>
    <w:p w14:paraId="21CF199E" w14:textId="6B5F8802" w:rsidR="00A2462D" w:rsidRDefault="00A2462D" w:rsidP="00A2462D">
      <w:pPr>
        <w:pStyle w:val="Nadpis2"/>
        <w:jc w:val="center"/>
        <w:rPr>
          <w:b/>
          <w:bCs/>
          <w:color w:val="0070C0"/>
          <w:u w:val="single"/>
        </w:rPr>
      </w:pPr>
      <w:r>
        <w:rPr>
          <w:b/>
          <w:bCs/>
          <w:color w:val="0070C0"/>
          <w:u w:val="single"/>
        </w:rPr>
        <w:t>Max Brod</w:t>
      </w:r>
    </w:p>
    <w:p w14:paraId="3449D08F" w14:textId="5C248FFF" w:rsidR="00A2462D" w:rsidRPr="006B15D5" w:rsidRDefault="00A2462D" w:rsidP="00A2462D">
      <w:pPr>
        <w:pStyle w:val="Odstavecseseznamem"/>
        <w:numPr>
          <w:ilvl w:val="0"/>
          <w:numId w:val="14"/>
        </w:numPr>
        <w:rPr>
          <w:highlight w:val="yellow"/>
        </w:rPr>
      </w:pPr>
      <w:r w:rsidRPr="006B15D5">
        <w:rPr>
          <w:highlight w:val="yellow"/>
        </w:rPr>
        <w:t>Organizátor kulturního dění v Praze</w:t>
      </w:r>
    </w:p>
    <w:p w14:paraId="208F7A5A" w14:textId="2ED14C71" w:rsidR="00A2462D" w:rsidRPr="006B15D5" w:rsidRDefault="00A2462D" w:rsidP="00A2462D">
      <w:pPr>
        <w:pStyle w:val="Odstavecseseznamem"/>
        <w:numPr>
          <w:ilvl w:val="0"/>
          <w:numId w:val="14"/>
        </w:numPr>
        <w:rPr>
          <w:highlight w:val="yellow"/>
        </w:rPr>
      </w:pPr>
      <w:r w:rsidRPr="006B15D5">
        <w:rPr>
          <w:highlight w:val="yellow"/>
        </w:rPr>
        <w:t>Spisovatel</w:t>
      </w:r>
      <w:r w:rsidR="00B533DA" w:rsidRPr="006B15D5">
        <w:rPr>
          <w:highlight w:val="yellow"/>
        </w:rPr>
        <w:t>, novinář, hudební skladatel</w:t>
      </w:r>
    </w:p>
    <w:p w14:paraId="5963F00E" w14:textId="6309F9D4" w:rsidR="00B533DA" w:rsidRPr="002F0277" w:rsidRDefault="00B533DA" w:rsidP="00A2462D">
      <w:pPr>
        <w:pStyle w:val="Odstavecseseznamem"/>
        <w:numPr>
          <w:ilvl w:val="0"/>
          <w:numId w:val="14"/>
        </w:numPr>
        <w:rPr>
          <w:highlight w:val="yellow"/>
        </w:rPr>
      </w:pPr>
      <w:r w:rsidRPr="002F0277">
        <w:rPr>
          <w:highlight w:val="yellow"/>
        </w:rPr>
        <w:t xml:space="preserve">Propagoval Leoše Janáčka </w:t>
      </w:r>
    </w:p>
    <w:p w14:paraId="03FE8204" w14:textId="3DF79230" w:rsidR="00B533DA" w:rsidRDefault="00B533DA" w:rsidP="00A2462D">
      <w:pPr>
        <w:pStyle w:val="Odstavecseseznamem"/>
        <w:numPr>
          <w:ilvl w:val="0"/>
          <w:numId w:val="14"/>
        </w:numPr>
      </w:pPr>
      <w:r>
        <w:t>Emigroval do Izraele (tam umřel)</w:t>
      </w:r>
    </w:p>
    <w:p w14:paraId="48A2C5A7" w14:textId="182C615D" w:rsidR="00B533DA" w:rsidRPr="006B15D5" w:rsidRDefault="00B533DA" w:rsidP="00B533DA">
      <w:pPr>
        <w:rPr>
          <w:color w:val="00B050"/>
        </w:rPr>
      </w:pPr>
      <w:r w:rsidRPr="006B15D5">
        <w:rPr>
          <w:color w:val="00B050"/>
        </w:rPr>
        <w:t>Román:</w:t>
      </w:r>
    </w:p>
    <w:p w14:paraId="064E51CC" w14:textId="104454CC" w:rsidR="00B533DA" w:rsidRDefault="00B533DA" w:rsidP="00B533DA">
      <w:pPr>
        <w:pStyle w:val="Odstavecseseznamem"/>
        <w:numPr>
          <w:ilvl w:val="0"/>
          <w:numId w:val="15"/>
        </w:numPr>
      </w:pPr>
      <w:r>
        <w:t>Tychona Brache</w:t>
      </w:r>
      <w:r w:rsidR="00F22A2C">
        <w:t>:</w:t>
      </w:r>
      <w:r>
        <w:t xml:space="preserve"> cesta k Bohu</w:t>
      </w:r>
    </w:p>
    <w:p w14:paraId="3621DD17" w14:textId="54D52070" w:rsidR="00B533DA" w:rsidRDefault="00B533DA" w:rsidP="00B533DA">
      <w:pPr>
        <w:pStyle w:val="Nadpis2"/>
        <w:jc w:val="center"/>
        <w:rPr>
          <w:b/>
          <w:bCs/>
          <w:color w:val="0070C0"/>
          <w:u w:val="single"/>
        </w:rPr>
      </w:pPr>
      <w:r>
        <w:rPr>
          <w:b/>
          <w:bCs/>
          <w:color w:val="0070C0"/>
          <w:u w:val="single"/>
        </w:rPr>
        <w:t>Egon Erwin Kisch</w:t>
      </w:r>
    </w:p>
    <w:p w14:paraId="31EC43ED" w14:textId="7F255E23" w:rsidR="00B533DA" w:rsidRPr="006B15D5" w:rsidRDefault="00B533DA" w:rsidP="00B533DA">
      <w:pPr>
        <w:pStyle w:val="Odstavecseseznamem"/>
        <w:numPr>
          <w:ilvl w:val="0"/>
          <w:numId w:val="15"/>
        </w:numPr>
        <w:rPr>
          <w:highlight w:val="yellow"/>
        </w:rPr>
      </w:pPr>
      <w:r w:rsidRPr="006B15D5">
        <w:rPr>
          <w:highlight w:val="yellow"/>
        </w:rPr>
        <w:t>Německý spisovatel a novinář</w:t>
      </w:r>
    </w:p>
    <w:p w14:paraId="32C15D1E" w14:textId="5103E1FF" w:rsidR="00B533DA" w:rsidRPr="006B15D5" w:rsidRDefault="00B533DA" w:rsidP="00B533DA">
      <w:pPr>
        <w:pStyle w:val="Odstavecseseznamem"/>
        <w:numPr>
          <w:ilvl w:val="0"/>
          <w:numId w:val="15"/>
        </w:numPr>
        <w:rPr>
          <w:highlight w:val="yellow"/>
        </w:rPr>
      </w:pPr>
      <w:r w:rsidRPr="006B15D5">
        <w:rPr>
          <w:highlight w:val="yellow"/>
        </w:rPr>
        <w:t>Židovského původu</w:t>
      </w:r>
    </w:p>
    <w:p w14:paraId="67F2A179" w14:textId="31220F0C" w:rsidR="00B533DA" w:rsidRDefault="00B533DA" w:rsidP="00B533DA">
      <w:pPr>
        <w:pStyle w:val="Odstavecseseznamem"/>
        <w:numPr>
          <w:ilvl w:val="0"/>
          <w:numId w:val="15"/>
        </w:numPr>
      </w:pPr>
      <w:r>
        <w:t xml:space="preserve">Rodina obchodníka </w:t>
      </w:r>
    </w:p>
    <w:p w14:paraId="0215B6A8" w14:textId="71F5FCBC" w:rsidR="00B533DA" w:rsidRPr="006B15D5" w:rsidRDefault="00B533DA" w:rsidP="00B533DA">
      <w:pPr>
        <w:pStyle w:val="Odstavecseseznamem"/>
        <w:numPr>
          <w:ilvl w:val="0"/>
          <w:numId w:val="15"/>
        </w:numPr>
        <w:rPr>
          <w:highlight w:val="yellow"/>
        </w:rPr>
      </w:pPr>
      <w:r w:rsidRPr="006B15D5">
        <w:rPr>
          <w:highlight w:val="yellow"/>
        </w:rPr>
        <w:t>Působil v denících Prager Tag blatt a Bohemia</w:t>
      </w:r>
    </w:p>
    <w:p w14:paraId="2EF41670" w14:textId="7FEA3B42" w:rsidR="00B533DA" w:rsidRDefault="00B533DA" w:rsidP="00B533DA">
      <w:pPr>
        <w:pStyle w:val="Odstavecseseznamem"/>
        <w:numPr>
          <w:ilvl w:val="0"/>
          <w:numId w:val="15"/>
        </w:numPr>
      </w:pPr>
      <w:r>
        <w:t>Stal se vojenským zpravodajem na balkánské frontě</w:t>
      </w:r>
    </w:p>
    <w:p w14:paraId="38242E02" w14:textId="2A6219CE" w:rsidR="00B533DA" w:rsidRDefault="00B533DA" w:rsidP="00B533DA">
      <w:pPr>
        <w:pStyle w:val="Odstavecseseznamem"/>
        <w:numPr>
          <w:ilvl w:val="0"/>
          <w:numId w:val="15"/>
        </w:numPr>
      </w:pPr>
      <w:r>
        <w:t>Za 2. sv. emigroval do Francie poté do USA a Mexika (poté se vrátil do Česka)</w:t>
      </w:r>
    </w:p>
    <w:p w14:paraId="4EDC59A9" w14:textId="408C5A50" w:rsidR="00B533DA" w:rsidRDefault="00B533DA" w:rsidP="00B533DA">
      <w:pPr>
        <w:pStyle w:val="Odstavecseseznamem"/>
        <w:numPr>
          <w:ilvl w:val="0"/>
          <w:numId w:val="15"/>
        </w:numPr>
      </w:pPr>
      <w:r>
        <w:t>Spolupracoval s divadelním režisérem E. A. Longenem</w:t>
      </w:r>
    </w:p>
    <w:p w14:paraId="49253847" w14:textId="77777777" w:rsidR="00F22A2C" w:rsidRDefault="00F22A2C">
      <w:pPr>
        <w:rPr>
          <w:color w:val="00B050"/>
        </w:rPr>
      </w:pPr>
      <w:r>
        <w:rPr>
          <w:color w:val="00B050"/>
        </w:rPr>
        <w:br w:type="page"/>
      </w:r>
    </w:p>
    <w:p w14:paraId="142268AA" w14:textId="2875C577" w:rsidR="00B533DA" w:rsidRPr="006B15D5" w:rsidRDefault="00B533DA" w:rsidP="00B533DA">
      <w:pPr>
        <w:rPr>
          <w:color w:val="00B050"/>
        </w:rPr>
      </w:pPr>
      <w:r w:rsidRPr="006B15D5">
        <w:rPr>
          <w:color w:val="00B050"/>
        </w:rPr>
        <w:lastRenderedPageBreak/>
        <w:t>Soubor reportáží:</w:t>
      </w:r>
    </w:p>
    <w:p w14:paraId="35D9916D" w14:textId="6DB7950C" w:rsidR="00B533DA" w:rsidRPr="00E55C98" w:rsidRDefault="00B533DA" w:rsidP="00B533DA">
      <w:pPr>
        <w:pStyle w:val="Odstavecseseznamem"/>
        <w:numPr>
          <w:ilvl w:val="0"/>
          <w:numId w:val="16"/>
        </w:numPr>
        <w:rPr>
          <w:highlight w:val="yellow"/>
        </w:rPr>
      </w:pPr>
      <w:r w:rsidRPr="00E55C98">
        <w:rPr>
          <w:highlight w:val="yellow"/>
        </w:rPr>
        <w:t>Zuřivý reportér</w:t>
      </w:r>
    </w:p>
    <w:p w14:paraId="77A54506" w14:textId="7F4C2252" w:rsidR="00B533DA" w:rsidRDefault="00B533DA" w:rsidP="00B533DA">
      <w:pPr>
        <w:pStyle w:val="Odstavecseseznamem"/>
        <w:numPr>
          <w:ilvl w:val="0"/>
          <w:numId w:val="16"/>
        </w:numPr>
      </w:pPr>
      <w:r>
        <w:t xml:space="preserve">Pražský </w:t>
      </w:r>
      <w:r w:rsidR="002F0277">
        <w:t>pitval</w:t>
      </w:r>
    </w:p>
    <w:p w14:paraId="62634EA7" w14:textId="4B1E707E" w:rsidR="00B533DA" w:rsidRPr="006B15D5" w:rsidRDefault="00B533DA" w:rsidP="00B533DA">
      <w:pPr>
        <w:rPr>
          <w:color w:val="00B050"/>
        </w:rPr>
      </w:pPr>
      <w:r w:rsidRPr="006B15D5">
        <w:rPr>
          <w:color w:val="00B050"/>
        </w:rPr>
        <w:t>Životopisná kniha:</w:t>
      </w:r>
    </w:p>
    <w:p w14:paraId="3216D446" w14:textId="74C66C2E" w:rsidR="00B533DA" w:rsidRDefault="00B533DA" w:rsidP="00B533DA">
      <w:pPr>
        <w:pStyle w:val="Odstavecseseznamem"/>
        <w:numPr>
          <w:ilvl w:val="0"/>
          <w:numId w:val="17"/>
        </w:numPr>
      </w:pPr>
      <w:r>
        <w:t>Tržiště senzací</w:t>
      </w:r>
    </w:p>
    <w:p w14:paraId="26F9607C" w14:textId="0E6095D5" w:rsidR="00B533DA" w:rsidRPr="006B15D5" w:rsidRDefault="00B533DA" w:rsidP="00B533DA">
      <w:pPr>
        <w:rPr>
          <w:color w:val="00B050"/>
        </w:rPr>
      </w:pPr>
      <w:r w:rsidRPr="006B15D5">
        <w:rPr>
          <w:color w:val="00B050"/>
        </w:rPr>
        <w:t>Soubor povídek:</w:t>
      </w:r>
    </w:p>
    <w:p w14:paraId="5FB8032E" w14:textId="21937228" w:rsidR="00B533DA" w:rsidRDefault="00B533DA" w:rsidP="00B533DA">
      <w:pPr>
        <w:pStyle w:val="Odstavecseseznamem"/>
        <w:numPr>
          <w:ilvl w:val="0"/>
          <w:numId w:val="17"/>
        </w:numPr>
      </w:pPr>
      <w:r>
        <w:t xml:space="preserve">Pražská dobrodružství </w:t>
      </w:r>
    </w:p>
    <w:p w14:paraId="7F854FA0" w14:textId="640FABC4" w:rsidR="00B533DA" w:rsidRDefault="00B533DA" w:rsidP="00B533DA">
      <w:pPr>
        <w:pStyle w:val="Odstavecseseznamem"/>
        <w:numPr>
          <w:ilvl w:val="0"/>
          <w:numId w:val="17"/>
        </w:numPr>
      </w:pPr>
      <w:r>
        <w:t>Prašná brána</w:t>
      </w:r>
    </w:p>
    <w:p w14:paraId="74AF4C6F" w14:textId="0875A7DC" w:rsidR="001E4972" w:rsidRDefault="001E4972">
      <w:r>
        <w:br w:type="page"/>
      </w:r>
    </w:p>
    <w:p w14:paraId="24B54790" w14:textId="1A71ED76" w:rsidR="00B533DA" w:rsidRDefault="001E4972" w:rsidP="001E4972">
      <w:pPr>
        <w:pStyle w:val="Nadpis3"/>
        <w:rPr>
          <w:b/>
          <w:bCs/>
          <w:i/>
          <w:iCs/>
          <w:color w:val="E97132" w:themeColor="accent2"/>
          <w:sz w:val="36"/>
          <w:szCs w:val="36"/>
        </w:rPr>
      </w:pPr>
      <w:r w:rsidRPr="001E4972">
        <w:rPr>
          <w:b/>
          <w:bCs/>
          <w:i/>
          <w:iCs/>
          <w:color w:val="E97132" w:themeColor="accent2"/>
          <w:sz w:val="36"/>
          <w:szCs w:val="36"/>
        </w:rPr>
        <w:lastRenderedPageBreak/>
        <w:t>Autoři a jejich díla</w:t>
      </w:r>
      <w:r>
        <w:rPr>
          <w:b/>
          <w:bCs/>
          <w:i/>
          <w:iCs/>
          <w:color w:val="E97132" w:themeColor="accent2"/>
          <w:sz w:val="36"/>
          <w:szCs w:val="36"/>
        </w:rPr>
        <w:t>:</w:t>
      </w:r>
    </w:p>
    <w:p w14:paraId="2D9108CF" w14:textId="3C2B6A47" w:rsidR="001E4972" w:rsidRDefault="001E4972" w:rsidP="001E4972">
      <w:pPr>
        <w:rPr>
          <w:b/>
          <w:bCs/>
          <w:color w:val="4EA72E" w:themeColor="accent6"/>
          <w:sz w:val="28"/>
          <w:szCs w:val="28"/>
          <w:u w:val="single"/>
        </w:rPr>
      </w:pPr>
      <w:r w:rsidRPr="001E4972">
        <w:rPr>
          <w:b/>
          <w:bCs/>
          <w:color w:val="4EA72E" w:themeColor="accent6"/>
          <w:sz w:val="28"/>
          <w:szCs w:val="28"/>
          <w:u w:val="single"/>
        </w:rPr>
        <w:t>Franz Kafka:</w:t>
      </w:r>
    </w:p>
    <w:p w14:paraId="5138D1DB" w14:textId="41D7AC42" w:rsidR="001E4972" w:rsidRDefault="001E4972" w:rsidP="001E4972">
      <w:pPr>
        <w:rPr>
          <w:sz w:val="28"/>
          <w:szCs w:val="28"/>
        </w:rPr>
      </w:pPr>
      <w:r>
        <w:rPr>
          <w:sz w:val="28"/>
          <w:szCs w:val="28"/>
        </w:rPr>
        <w:t>Povídky:</w:t>
      </w:r>
    </w:p>
    <w:p w14:paraId="10259740" w14:textId="6B9B33D9" w:rsidR="001E4972" w:rsidRDefault="001E4972" w:rsidP="001E4972">
      <w:pPr>
        <w:pStyle w:val="Odstavecseseznamem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Proměna</w:t>
      </w:r>
    </w:p>
    <w:p w14:paraId="5AAF48D3" w14:textId="5ECB059C" w:rsidR="001E4972" w:rsidRDefault="001E4972" w:rsidP="001E4972">
      <w:pPr>
        <w:pStyle w:val="Odstavecseseznamem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Ortel</w:t>
      </w:r>
    </w:p>
    <w:p w14:paraId="63AFAA3E" w14:textId="54F43B39" w:rsidR="001E4972" w:rsidRDefault="001E4972" w:rsidP="001E4972">
      <w:pPr>
        <w:pStyle w:val="Odstavecseseznamem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Topič</w:t>
      </w:r>
    </w:p>
    <w:p w14:paraId="2B3523D0" w14:textId="758010D7" w:rsidR="001E4972" w:rsidRDefault="001E4972" w:rsidP="001E4972">
      <w:pPr>
        <w:pStyle w:val="Odstavecseseznamem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Rozjímaní</w:t>
      </w:r>
    </w:p>
    <w:p w14:paraId="6E3B3021" w14:textId="6D4C5F5F" w:rsidR="001E4972" w:rsidRDefault="001E4972" w:rsidP="001E4972">
      <w:pPr>
        <w:rPr>
          <w:sz w:val="28"/>
          <w:szCs w:val="28"/>
        </w:rPr>
      </w:pPr>
      <w:r>
        <w:rPr>
          <w:sz w:val="28"/>
          <w:szCs w:val="28"/>
        </w:rPr>
        <w:t>Romány:</w:t>
      </w:r>
    </w:p>
    <w:p w14:paraId="125C6940" w14:textId="3BA09428" w:rsidR="001E4972" w:rsidRDefault="001E4972" w:rsidP="001E4972">
      <w:pPr>
        <w:pStyle w:val="Odstavecseseznamem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Proces</w:t>
      </w:r>
    </w:p>
    <w:p w14:paraId="064AA679" w14:textId="66382505" w:rsidR="001E4972" w:rsidRDefault="001E4972" w:rsidP="001E4972">
      <w:pPr>
        <w:pStyle w:val="Odstavecseseznamem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Amerika</w:t>
      </w:r>
    </w:p>
    <w:p w14:paraId="49CD002B" w14:textId="30C01FBA" w:rsidR="001E4972" w:rsidRDefault="001E4972" w:rsidP="001E4972">
      <w:pPr>
        <w:pStyle w:val="Odstavecseseznamem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Zámek</w:t>
      </w:r>
    </w:p>
    <w:p w14:paraId="421C2532" w14:textId="0EA697BC" w:rsidR="001E4972" w:rsidRDefault="001E4972" w:rsidP="001E4972">
      <w:pPr>
        <w:rPr>
          <w:sz w:val="28"/>
          <w:szCs w:val="28"/>
        </w:rPr>
      </w:pPr>
      <w:r>
        <w:rPr>
          <w:sz w:val="28"/>
          <w:szCs w:val="28"/>
        </w:rPr>
        <w:t>Vydaná Korespondence:</w:t>
      </w:r>
    </w:p>
    <w:p w14:paraId="34676CF1" w14:textId="5BABB23B" w:rsidR="001E4972" w:rsidRDefault="001E4972" w:rsidP="001E4972">
      <w:pPr>
        <w:pStyle w:val="Odstavecseseznamem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Dopis otci</w:t>
      </w:r>
    </w:p>
    <w:p w14:paraId="33DC2516" w14:textId="3578D0F2" w:rsidR="001E4972" w:rsidRDefault="001E4972" w:rsidP="001E4972">
      <w:pPr>
        <w:pStyle w:val="Odstavecseseznamem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Dopis Mileně</w:t>
      </w:r>
    </w:p>
    <w:p w14:paraId="2469EEE6" w14:textId="195E72FB" w:rsidR="001E4972" w:rsidRDefault="001E4972" w:rsidP="001E4972">
      <w:pPr>
        <w:pStyle w:val="Odstavecseseznamem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Jesenská Milena</w:t>
      </w:r>
    </w:p>
    <w:p w14:paraId="2B44ED09" w14:textId="28408D8E" w:rsidR="001E4972" w:rsidRDefault="001E4972" w:rsidP="001E4972">
      <w:pPr>
        <w:rPr>
          <w:b/>
          <w:bCs/>
          <w:color w:val="4EA72E" w:themeColor="accent6"/>
          <w:sz w:val="28"/>
          <w:szCs w:val="28"/>
          <w:u w:val="single"/>
        </w:rPr>
      </w:pPr>
      <w:r w:rsidRPr="001E4972">
        <w:rPr>
          <w:b/>
          <w:bCs/>
          <w:color w:val="4EA72E" w:themeColor="accent6"/>
          <w:sz w:val="28"/>
          <w:szCs w:val="28"/>
          <w:u w:val="single"/>
        </w:rPr>
        <w:t>Franz Werfel</w:t>
      </w:r>
      <w:r>
        <w:rPr>
          <w:b/>
          <w:bCs/>
          <w:color w:val="4EA72E" w:themeColor="accent6"/>
          <w:sz w:val="28"/>
          <w:szCs w:val="28"/>
          <w:u w:val="single"/>
        </w:rPr>
        <w:t>:</w:t>
      </w:r>
    </w:p>
    <w:p w14:paraId="7D141A8F" w14:textId="253351A3" w:rsidR="001E4972" w:rsidRPr="001E4972" w:rsidRDefault="001E4972" w:rsidP="001E4972">
      <w:pPr>
        <w:rPr>
          <w:sz w:val="28"/>
          <w:szCs w:val="28"/>
        </w:rPr>
      </w:pPr>
      <w:r>
        <w:rPr>
          <w:sz w:val="28"/>
          <w:szCs w:val="28"/>
        </w:rPr>
        <w:t>První dílo:</w:t>
      </w:r>
    </w:p>
    <w:p w14:paraId="51F26BBF" w14:textId="4D1CD9EB" w:rsidR="001E4972" w:rsidRPr="001E4972" w:rsidRDefault="001E4972" w:rsidP="001E4972">
      <w:pPr>
        <w:pStyle w:val="Odstavecseseznamem"/>
        <w:numPr>
          <w:ilvl w:val="0"/>
          <w:numId w:val="24"/>
        </w:numPr>
        <w:rPr>
          <w:sz w:val="28"/>
          <w:szCs w:val="28"/>
        </w:rPr>
      </w:pPr>
      <w:r w:rsidRPr="001E4972">
        <w:rPr>
          <w:sz w:val="28"/>
          <w:szCs w:val="28"/>
        </w:rPr>
        <w:t>Básnická sbírka Přítel světa</w:t>
      </w:r>
    </w:p>
    <w:p w14:paraId="5D3CF3AB" w14:textId="1587AD7F" w:rsidR="001E4972" w:rsidRPr="001E4972" w:rsidRDefault="001E4972" w:rsidP="001E4972">
      <w:pPr>
        <w:rPr>
          <w:sz w:val="28"/>
          <w:szCs w:val="28"/>
        </w:rPr>
      </w:pPr>
      <w:r w:rsidRPr="001E4972">
        <w:rPr>
          <w:sz w:val="28"/>
          <w:szCs w:val="28"/>
        </w:rPr>
        <w:t>Román:</w:t>
      </w:r>
    </w:p>
    <w:p w14:paraId="53BDD966" w14:textId="19A5F1CA" w:rsidR="001E4972" w:rsidRDefault="001E4972" w:rsidP="001E4972">
      <w:pPr>
        <w:pStyle w:val="Odstavecseseznamem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Čtyřicet dní</w:t>
      </w:r>
    </w:p>
    <w:p w14:paraId="53888FC9" w14:textId="615DADC1" w:rsidR="001E4972" w:rsidRDefault="001E4972" w:rsidP="001E4972">
      <w:pPr>
        <w:rPr>
          <w:sz w:val="28"/>
          <w:szCs w:val="28"/>
        </w:rPr>
      </w:pPr>
      <w:r>
        <w:rPr>
          <w:sz w:val="28"/>
          <w:szCs w:val="28"/>
        </w:rPr>
        <w:t>Písně:</w:t>
      </w:r>
    </w:p>
    <w:p w14:paraId="5B8880CF" w14:textId="12E968AD" w:rsidR="001E4972" w:rsidRDefault="001E4972" w:rsidP="001E4972">
      <w:pPr>
        <w:pStyle w:val="Odstavecseseznamem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O Bernadetě</w:t>
      </w:r>
    </w:p>
    <w:p w14:paraId="79EE6729" w14:textId="03FCC7F1" w:rsidR="001E4972" w:rsidRDefault="001E4972" w:rsidP="001E4972">
      <w:pPr>
        <w:pStyle w:val="Odstavecseseznamem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14letá dívka</w:t>
      </w:r>
    </w:p>
    <w:p w14:paraId="748C2634" w14:textId="2A71669A" w:rsidR="001E4972" w:rsidRDefault="001E4972" w:rsidP="001E4972">
      <w:pPr>
        <w:pStyle w:val="Odstavecseseznamem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Zjevila se jí panna Marie</w:t>
      </w:r>
    </w:p>
    <w:p w14:paraId="704D303E" w14:textId="1289BE70" w:rsidR="001E4972" w:rsidRDefault="001E4972" w:rsidP="001E4972">
      <w:pPr>
        <w:pStyle w:val="Odstavecseseznamem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Ukazovala na léčiví pramen </w:t>
      </w:r>
    </w:p>
    <w:p w14:paraId="5A1B4EB5" w14:textId="40D5E810" w:rsidR="001E4972" w:rsidRDefault="001E497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9347E5C" w14:textId="1533CCC1" w:rsidR="001E4972" w:rsidRDefault="001E4972" w:rsidP="001E4972">
      <w:pPr>
        <w:rPr>
          <w:b/>
          <w:bCs/>
          <w:color w:val="4EA72E" w:themeColor="accent6"/>
          <w:sz w:val="28"/>
          <w:szCs w:val="28"/>
          <w:u w:val="single"/>
        </w:rPr>
      </w:pPr>
      <w:r w:rsidRPr="001E4972">
        <w:rPr>
          <w:b/>
          <w:bCs/>
          <w:color w:val="4EA72E" w:themeColor="accent6"/>
          <w:sz w:val="28"/>
          <w:szCs w:val="28"/>
          <w:u w:val="single"/>
        </w:rPr>
        <w:lastRenderedPageBreak/>
        <w:t>Gustav Meyrink</w:t>
      </w:r>
      <w:r>
        <w:rPr>
          <w:b/>
          <w:bCs/>
          <w:color w:val="4EA72E" w:themeColor="accent6"/>
          <w:sz w:val="28"/>
          <w:szCs w:val="28"/>
          <w:u w:val="single"/>
        </w:rPr>
        <w:t>:</w:t>
      </w:r>
    </w:p>
    <w:p w14:paraId="4150DCEE" w14:textId="1FEBAE66" w:rsidR="001E4972" w:rsidRDefault="001E4972" w:rsidP="001E4972">
      <w:pPr>
        <w:rPr>
          <w:sz w:val="28"/>
          <w:szCs w:val="28"/>
        </w:rPr>
      </w:pPr>
      <w:r>
        <w:rPr>
          <w:sz w:val="28"/>
          <w:szCs w:val="28"/>
        </w:rPr>
        <w:t>Sbírky:</w:t>
      </w:r>
    </w:p>
    <w:p w14:paraId="7DB6B741" w14:textId="5F3FB497" w:rsidR="001E4972" w:rsidRDefault="00525756" w:rsidP="001E4972">
      <w:pPr>
        <w:pStyle w:val="Odstavecseseznamem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Žhavý voják a další příběhy </w:t>
      </w:r>
    </w:p>
    <w:p w14:paraId="590EF8D3" w14:textId="7DC8F347" w:rsidR="00525756" w:rsidRDefault="00525756" w:rsidP="001E4972">
      <w:pPr>
        <w:pStyle w:val="Odstavecseseznamem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Orchideje</w:t>
      </w:r>
    </w:p>
    <w:p w14:paraId="60B02461" w14:textId="45B366CF" w:rsidR="00525756" w:rsidRDefault="00525756" w:rsidP="00525756">
      <w:pPr>
        <w:rPr>
          <w:sz w:val="28"/>
          <w:szCs w:val="28"/>
        </w:rPr>
      </w:pPr>
      <w:r>
        <w:rPr>
          <w:sz w:val="28"/>
          <w:szCs w:val="28"/>
        </w:rPr>
        <w:t>Román:</w:t>
      </w:r>
    </w:p>
    <w:p w14:paraId="4307ECE4" w14:textId="2C8DCE46" w:rsidR="00525756" w:rsidRDefault="00525756" w:rsidP="00525756">
      <w:pPr>
        <w:pStyle w:val="Odstavecseseznamem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Golem </w:t>
      </w:r>
    </w:p>
    <w:p w14:paraId="4492C826" w14:textId="39FC961C" w:rsidR="00525756" w:rsidRDefault="00525756" w:rsidP="00525756">
      <w:pPr>
        <w:pStyle w:val="Odstavecseseznamem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Anděl</w:t>
      </w:r>
    </w:p>
    <w:p w14:paraId="651EDADD" w14:textId="24A21874" w:rsidR="00525756" w:rsidRDefault="00525756" w:rsidP="00525756">
      <w:pPr>
        <w:rPr>
          <w:sz w:val="28"/>
          <w:szCs w:val="28"/>
        </w:rPr>
      </w:pPr>
      <w:r>
        <w:rPr>
          <w:sz w:val="28"/>
          <w:szCs w:val="28"/>
        </w:rPr>
        <w:t xml:space="preserve">Novela: </w:t>
      </w:r>
    </w:p>
    <w:p w14:paraId="79EB7C3D" w14:textId="4AEE02EC" w:rsidR="00525756" w:rsidRDefault="00525756" w:rsidP="00525756">
      <w:pPr>
        <w:pStyle w:val="Odstavecseseznamem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Valpuřina noc</w:t>
      </w:r>
    </w:p>
    <w:p w14:paraId="2FEAD1E7" w14:textId="65F01EB0" w:rsidR="00525756" w:rsidRDefault="00525756" w:rsidP="00525756">
      <w:pPr>
        <w:rPr>
          <w:b/>
          <w:bCs/>
          <w:color w:val="4EA72E" w:themeColor="accent6"/>
          <w:sz w:val="28"/>
          <w:szCs w:val="28"/>
          <w:u w:val="single"/>
        </w:rPr>
      </w:pPr>
      <w:r w:rsidRPr="00525756">
        <w:rPr>
          <w:b/>
          <w:bCs/>
          <w:color w:val="4EA72E" w:themeColor="accent6"/>
          <w:sz w:val="28"/>
          <w:szCs w:val="28"/>
          <w:u w:val="single"/>
        </w:rPr>
        <w:t>Max Brod:</w:t>
      </w:r>
    </w:p>
    <w:p w14:paraId="344A8E38" w14:textId="7078D6F5" w:rsidR="00525756" w:rsidRDefault="00525756" w:rsidP="00525756">
      <w:pPr>
        <w:rPr>
          <w:sz w:val="28"/>
          <w:szCs w:val="28"/>
        </w:rPr>
      </w:pPr>
      <w:r>
        <w:rPr>
          <w:sz w:val="28"/>
          <w:szCs w:val="28"/>
        </w:rPr>
        <w:t>Román:</w:t>
      </w:r>
    </w:p>
    <w:p w14:paraId="0C65C16B" w14:textId="4BF8DDC1" w:rsidR="00525756" w:rsidRDefault="00525756" w:rsidP="00525756">
      <w:pPr>
        <w:pStyle w:val="Odstavecseseznamem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Tychona Brache: cesta k Bohu</w:t>
      </w:r>
    </w:p>
    <w:p w14:paraId="0ACB79B2" w14:textId="67CB0A73" w:rsidR="00525756" w:rsidRDefault="00525756" w:rsidP="00525756">
      <w:pPr>
        <w:rPr>
          <w:b/>
          <w:bCs/>
          <w:color w:val="4EA72E" w:themeColor="accent6"/>
          <w:sz w:val="28"/>
          <w:szCs w:val="28"/>
          <w:u w:val="single"/>
        </w:rPr>
      </w:pPr>
      <w:r w:rsidRPr="00525756">
        <w:rPr>
          <w:b/>
          <w:bCs/>
          <w:color w:val="4EA72E" w:themeColor="accent6"/>
          <w:sz w:val="28"/>
          <w:szCs w:val="28"/>
          <w:u w:val="single"/>
        </w:rPr>
        <w:t>Egon Erwin Kisch:</w:t>
      </w:r>
    </w:p>
    <w:p w14:paraId="27AFB5B7" w14:textId="08DD88EA" w:rsidR="00525756" w:rsidRDefault="00525756" w:rsidP="00525756">
      <w:pPr>
        <w:rPr>
          <w:sz w:val="28"/>
          <w:szCs w:val="28"/>
        </w:rPr>
      </w:pPr>
      <w:r>
        <w:rPr>
          <w:sz w:val="28"/>
          <w:szCs w:val="28"/>
        </w:rPr>
        <w:t>Soubor reportáží:</w:t>
      </w:r>
    </w:p>
    <w:p w14:paraId="068F4924" w14:textId="41D12260" w:rsidR="00525756" w:rsidRDefault="00525756" w:rsidP="00525756">
      <w:pPr>
        <w:pStyle w:val="Odstavecseseznamem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Zuřivý reportér</w:t>
      </w:r>
    </w:p>
    <w:p w14:paraId="6D405ECF" w14:textId="20927877" w:rsidR="00525756" w:rsidRDefault="00525756" w:rsidP="00525756">
      <w:pPr>
        <w:pStyle w:val="Odstavecseseznamem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Pražský pitval</w:t>
      </w:r>
    </w:p>
    <w:p w14:paraId="4015173B" w14:textId="79409AE0" w:rsidR="00525756" w:rsidRDefault="00525756" w:rsidP="00525756">
      <w:pPr>
        <w:rPr>
          <w:sz w:val="28"/>
          <w:szCs w:val="28"/>
        </w:rPr>
      </w:pPr>
      <w:r>
        <w:rPr>
          <w:sz w:val="28"/>
          <w:szCs w:val="28"/>
        </w:rPr>
        <w:t>Životopisná kniha:</w:t>
      </w:r>
    </w:p>
    <w:p w14:paraId="310CCA5B" w14:textId="45D725C3" w:rsidR="00525756" w:rsidRDefault="00525756" w:rsidP="00525756">
      <w:pPr>
        <w:pStyle w:val="Odstavecseseznamem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Tržiště senzací</w:t>
      </w:r>
    </w:p>
    <w:p w14:paraId="00EDC9A7" w14:textId="1AC3B9DB" w:rsidR="00525756" w:rsidRDefault="00525756" w:rsidP="00525756">
      <w:pPr>
        <w:rPr>
          <w:sz w:val="28"/>
          <w:szCs w:val="28"/>
        </w:rPr>
      </w:pPr>
      <w:r>
        <w:rPr>
          <w:sz w:val="28"/>
          <w:szCs w:val="28"/>
        </w:rPr>
        <w:t>Soubor povídek:</w:t>
      </w:r>
    </w:p>
    <w:p w14:paraId="475A3426" w14:textId="2CF73E1A" w:rsidR="00525756" w:rsidRDefault="00525756" w:rsidP="00525756">
      <w:pPr>
        <w:pStyle w:val="Odstavecseseznamem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Pražské dobrodružství</w:t>
      </w:r>
    </w:p>
    <w:p w14:paraId="059ADCA1" w14:textId="68BAB23D" w:rsidR="00525756" w:rsidRPr="00525756" w:rsidRDefault="00525756" w:rsidP="00525756">
      <w:pPr>
        <w:pStyle w:val="Odstavecseseznamem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Prašná brána</w:t>
      </w:r>
    </w:p>
    <w:sectPr w:rsidR="00525756" w:rsidRPr="00525756" w:rsidSect="00FA6B0E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51E0E" w14:textId="77777777" w:rsidR="00444065" w:rsidRDefault="00444065" w:rsidP="00FA5F1B">
      <w:pPr>
        <w:spacing w:after="0" w:line="240" w:lineRule="auto"/>
      </w:pPr>
      <w:r>
        <w:separator/>
      </w:r>
    </w:p>
  </w:endnote>
  <w:endnote w:type="continuationSeparator" w:id="0">
    <w:p w14:paraId="2F8B90AC" w14:textId="77777777" w:rsidR="00444065" w:rsidRDefault="00444065" w:rsidP="00FA5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04042731"/>
      <w:docPartObj>
        <w:docPartGallery w:val="Page Numbers (Bottom of Page)"/>
        <w:docPartUnique/>
      </w:docPartObj>
    </w:sdtPr>
    <w:sdtContent>
      <w:p w14:paraId="065E545F" w14:textId="5464B016" w:rsidR="00FA5F1B" w:rsidRDefault="00FA5F1B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4DA147" w14:textId="77777777" w:rsidR="00FA5F1B" w:rsidRDefault="00FA5F1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24236F" w14:textId="77777777" w:rsidR="00444065" w:rsidRDefault="00444065" w:rsidP="00FA5F1B">
      <w:pPr>
        <w:spacing w:after="0" w:line="240" w:lineRule="auto"/>
      </w:pPr>
      <w:r>
        <w:separator/>
      </w:r>
    </w:p>
  </w:footnote>
  <w:footnote w:type="continuationSeparator" w:id="0">
    <w:p w14:paraId="228D0240" w14:textId="77777777" w:rsidR="00444065" w:rsidRDefault="00444065" w:rsidP="00FA5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B98AB" w14:textId="22E6E5D4" w:rsidR="00FA5F1B" w:rsidRDefault="00FA5F1B">
    <w:pPr>
      <w:pStyle w:val="Zhlav"/>
    </w:pPr>
    <w:r>
      <w:t>Fedorov Marat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11BD"/>
    <w:multiLevelType w:val="hybridMultilevel"/>
    <w:tmpl w:val="8A1CB424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46A76"/>
    <w:multiLevelType w:val="hybridMultilevel"/>
    <w:tmpl w:val="D902D3EE"/>
    <w:lvl w:ilvl="0" w:tplc="0405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0F8B716C"/>
    <w:multiLevelType w:val="hybridMultilevel"/>
    <w:tmpl w:val="F5E4F514"/>
    <w:lvl w:ilvl="0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F264CA"/>
    <w:multiLevelType w:val="hybridMultilevel"/>
    <w:tmpl w:val="CCB03BCE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22FBE"/>
    <w:multiLevelType w:val="hybridMultilevel"/>
    <w:tmpl w:val="9C001D0E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B1EDB"/>
    <w:multiLevelType w:val="hybridMultilevel"/>
    <w:tmpl w:val="E0E087DC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20437"/>
    <w:multiLevelType w:val="hybridMultilevel"/>
    <w:tmpl w:val="411C2E7A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4328B"/>
    <w:multiLevelType w:val="hybridMultilevel"/>
    <w:tmpl w:val="78AA7216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02BFC"/>
    <w:multiLevelType w:val="hybridMultilevel"/>
    <w:tmpl w:val="3490D4D0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70C36"/>
    <w:multiLevelType w:val="hybridMultilevel"/>
    <w:tmpl w:val="7BC849EE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A52C3"/>
    <w:multiLevelType w:val="hybridMultilevel"/>
    <w:tmpl w:val="BE6EF482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1C5E95"/>
    <w:multiLevelType w:val="hybridMultilevel"/>
    <w:tmpl w:val="369E9C92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85040"/>
    <w:multiLevelType w:val="hybridMultilevel"/>
    <w:tmpl w:val="F5BE00CC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42BF6"/>
    <w:multiLevelType w:val="hybridMultilevel"/>
    <w:tmpl w:val="65AAC0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2949FA"/>
    <w:multiLevelType w:val="hybridMultilevel"/>
    <w:tmpl w:val="66A087BC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A12ADE"/>
    <w:multiLevelType w:val="hybridMultilevel"/>
    <w:tmpl w:val="780E40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E2B80"/>
    <w:multiLevelType w:val="hybridMultilevel"/>
    <w:tmpl w:val="FA66BA40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E64D52"/>
    <w:multiLevelType w:val="hybridMultilevel"/>
    <w:tmpl w:val="BE6EF7DA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DE3C7D"/>
    <w:multiLevelType w:val="hybridMultilevel"/>
    <w:tmpl w:val="B57622AE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E594D"/>
    <w:multiLevelType w:val="hybridMultilevel"/>
    <w:tmpl w:val="3E140356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A9415D"/>
    <w:multiLevelType w:val="hybridMultilevel"/>
    <w:tmpl w:val="8EA0FE8A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6B4FF1"/>
    <w:multiLevelType w:val="hybridMultilevel"/>
    <w:tmpl w:val="B394E6E4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000704"/>
    <w:multiLevelType w:val="hybridMultilevel"/>
    <w:tmpl w:val="587E73C2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333CD6"/>
    <w:multiLevelType w:val="hybridMultilevel"/>
    <w:tmpl w:val="24A2ABBC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B8307B"/>
    <w:multiLevelType w:val="hybridMultilevel"/>
    <w:tmpl w:val="486CB580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51782C"/>
    <w:multiLevelType w:val="hybridMultilevel"/>
    <w:tmpl w:val="14789DA6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DB65D9"/>
    <w:multiLevelType w:val="hybridMultilevel"/>
    <w:tmpl w:val="E092F872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E61576"/>
    <w:multiLevelType w:val="hybridMultilevel"/>
    <w:tmpl w:val="F058F3E0"/>
    <w:lvl w:ilvl="0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7A25A4B"/>
    <w:multiLevelType w:val="hybridMultilevel"/>
    <w:tmpl w:val="6EC4CBEA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415657">
    <w:abstractNumId w:val="1"/>
  </w:num>
  <w:num w:numId="2" w16cid:durableId="1544295383">
    <w:abstractNumId w:val="15"/>
  </w:num>
  <w:num w:numId="3" w16cid:durableId="1006329526">
    <w:abstractNumId w:val="13"/>
  </w:num>
  <w:num w:numId="4" w16cid:durableId="809328406">
    <w:abstractNumId w:val="7"/>
  </w:num>
  <w:num w:numId="5" w16cid:durableId="330985705">
    <w:abstractNumId w:val="28"/>
  </w:num>
  <w:num w:numId="6" w16cid:durableId="1486162511">
    <w:abstractNumId w:val="8"/>
  </w:num>
  <w:num w:numId="7" w16cid:durableId="1977644430">
    <w:abstractNumId w:val="3"/>
  </w:num>
  <w:num w:numId="8" w16cid:durableId="816188090">
    <w:abstractNumId w:val="9"/>
  </w:num>
  <w:num w:numId="9" w16cid:durableId="396056446">
    <w:abstractNumId w:val="10"/>
  </w:num>
  <w:num w:numId="10" w16cid:durableId="1607272369">
    <w:abstractNumId w:val="14"/>
  </w:num>
  <w:num w:numId="11" w16cid:durableId="1676103896">
    <w:abstractNumId w:val="5"/>
  </w:num>
  <w:num w:numId="12" w16cid:durableId="1184438014">
    <w:abstractNumId w:val="12"/>
  </w:num>
  <w:num w:numId="13" w16cid:durableId="523784459">
    <w:abstractNumId w:val="21"/>
  </w:num>
  <w:num w:numId="14" w16cid:durableId="225536811">
    <w:abstractNumId w:val="4"/>
  </w:num>
  <w:num w:numId="15" w16cid:durableId="699819263">
    <w:abstractNumId w:val="17"/>
  </w:num>
  <w:num w:numId="16" w16cid:durableId="2004777520">
    <w:abstractNumId w:val="18"/>
  </w:num>
  <w:num w:numId="17" w16cid:durableId="500657033">
    <w:abstractNumId w:val="11"/>
  </w:num>
  <w:num w:numId="18" w16cid:durableId="1452750030">
    <w:abstractNumId w:val="26"/>
  </w:num>
  <w:num w:numId="19" w16cid:durableId="2138645325">
    <w:abstractNumId w:val="27"/>
  </w:num>
  <w:num w:numId="20" w16cid:durableId="1187599218">
    <w:abstractNumId w:val="2"/>
  </w:num>
  <w:num w:numId="21" w16cid:durableId="1510218164">
    <w:abstractNumId w:val="16"/>
  </w:num>
  <w:num w:numId="22" w16cid:durableId="1979990703">
    <w:abstractNumId w:val="0"/>
  </w:num>
  <w:num w:numId="23" w16cid:durableId="1323503665">
    <w:abstractNumId w:val="19"/>
  </w:num>
  <w:num w:numId="24" w16cid:durableId="1163663463">
    <w:abstractNumId w:val="24"/>
  </w:num>
  <w:num w:numId="25" w16cid:durableId="674116560">
    <w:abstractNumId w:val="23"/>
  </w:num>
  <w:num w:numId="26" w16cid:durableId="857237439">
    <w:abstractNumId w:val="20"/>
  </w:num>
  <w:num w:numId="27" w16cid:durableId="1521117016">
    <w:abstractNumId w:val="25"/>
  </w:num>
  <w:num w:numId="28" w16cid:durableId="1790398227">
    <w:abstractNumId w:val="22"/>
  </w:num>
  <w:num w:numId="29" w16cid:durableId="13012319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B1"/>
    <w:rsid w:val="00062C20"/>
    <w:rsid w:val="000F7A69"/>
    <w:rsid w:val="00117D77"/>
    <w:rsid w:val="001916EB"/>
    <w:rsid w:val="001E4972"/>
    <w:rsid w:val="002223DF"/>
    <w:rsid w:val="002321C2"/>
    <w:rsid w:val="002F0277"/>
    <w:rsid w:val="00362001"/>
    <w:rsid w:val="00377074"/>
    <w:rsid w:val="00422F0B"/>
    <w:rsid w:val="00444065"/>
    <w:rsid w:val="004949F6"/>
    <w:rsid w:val="004C47A9"/>
    <w:rsid w:val="004F06B1"/>
    <w:rsid w:val="00524726"/>
    <w:rsid w:val="00525756"/>
    <w:rsid w:val="00566341"/>
    <w:rsid w:val="00574DFF"/>
    <w:rsid w:val="00597B27"/>
    <w:rsid w:val="005A0417"/>
    <w:rsid w:val="005A6773"/>
    <w:rsid w:val="00621339"/>
    <w:rsid w:val="00644961"/>
    <w:rsid w:val="006B15D5"/>
    <w:rsid w:val="0079345B"/>
    <w:rsid w:val="00811935"/>
    <w:rsid w:val="008342BE"/>
    <w:rsid w:val="008640D7"/>
    <w:rsid w:val="00897DA7"/>
    <w:rsid w:val="008D3A9D"/>
    <w:rsid w:val="008E6530"/>
    <w:rsid w:val="0090774D"/>
    <w:rsid w:val="009C62DA"/>
    <w:rsid w:val="00A051B1"/>
    <w:rsid w:val="00A06014"/>
    <w:rsid w:val="00A2462D"/>
    <w:rsid w:val="00A867B8"/>
    <w:rsid w:val="00B060A7"/>
    <w:rsid w:val="00B533DA"/>
    <w:rsid w:val="00BB2CA8"/>
    <w:rsid w:val="00C3120B"/>
    <w:rsid w:val="00C72C40"/>
    <w:rsid w:val="00D320B1"/>
    <w:rsid w:val="00D50A7C"/>
    <w:rsid w:val="00D86D0F"/>
    <w:rsid w:val="00DC17A6"/>
    <w:rsid w:val="00E067BD"/>
    <w:rsid w:val="00E307BF"/>
    <w:rsid w:val="00E55C98"/>
    <w:rsid w:val="00ED23EF"/>
    <w:rsid w:val="00F04277"/>
    <w:rsid w:val="00F22A2C"/>
    <w:rsid w:val="00F513BE"/>
    <w:rsid w:val="00F75F8E"/>
    <w:rsid w:val="00FA5F1B"/>
    <w:rsid w:val="00FA6B0E"/>
    <w:rsid w:val="00FD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FF5E0"/>
  <w15:chartTrackingRefBased/>
  <w15:docId w15:val="{DAD1FC0C-328F-45C4-96F2-A3DAAA5B9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05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05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05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05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05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05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05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05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05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05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A05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A05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051B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051B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051B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051B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051B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051B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05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05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05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05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05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051B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051B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051B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05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051B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051B1"/>
    <w:rPr>
      <w:b/>
      <w:bCs/>
      <w:smallCaps/>
      <w:color w:val="0F4761" w:themeColor="accent1" w:themeShade="BF"/>
      <w:spacing w:val="5"/>
    </w:rPr>
  </w:style>
  <w:style w:type="paragraph" w:styleId="Bezmezer">
    <w:name w:val="No Spacing"/>
    <w:link w:val="BezmezerChar"/>
    <w:uiPriority w:val="1"/>
    <w:qFormat/>
    <w:rsid w:val="00FA6B0E"/>
    <w:pPr>
      <w:spacing w:after="0" w:line="240" w:lineRule="auto"/>
    </w:pPr>
    <w:rPr>
      <w:rFonts w:eastAsiaTheme="minorEastAsia"/>
      <w:kern w:val="0"/>
      <w:sz w:val="22"/>
      <w:szCs w:val="22"/>
      <w:lang w:eastAsia="cs-CZ"/>
      <w14:ligatures w14:val="none"/>
    </w:rPr>
  </w:style>
  <w:style w:type="character" w:customStyle="1" w:styleId="BezmezerChar">
    <w:name w:val="Bez mezer Char"/>
    <w:basedOn w:val="Standardnpsmoodstavce"/>
    <w:link w:val="Bezmezer"/>
    <w:uiPriority w:val="1"/>
    <w:rsid w:val="00FA6B0E"/>
    <w:rPr>
      <w:rFonts w:eastAsiaTheme="minorEastAsia"/>
      <w:kern w:val="0"/>
      <w:sz w:val="22"/>
      <w:szCs w:val="22"/>
      <w:lang w:eastAsia="cs-CZ"/>
      <w14:ligatures w14:val="none"/>
    </w:rPr>
  </w:style>
  <w:style w:type="paragraph" w:styleId="Zhlav">
    <w:name w:val="header"/>
    <w:basedOn w:val="Normln"/>
    <w:link w:val="ZhlavChar"/>
    <w:uiPriority w:val="99"/>
    <w:unhideWhenUsed/>
    <w:rsid w:val="00FA5F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A5F1B"/>
  </w:style>
  <w:style w:type="paragraph" w:styleId="Zpat">
    <w:name w:val="footer"/>
    <w:basedOn w:val="Normln"/>
    <w:link w:val="ZpatChar"/>
    <w:uiPriority w:val="99"/>
    <w:unhideWhenUsed/>
    <w:rsid w:val="00FA5F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A5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E3F7E239849413CA5F1417FF875C8A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67B95F2-A66E-43B8-A3E3-D7189F1BAEDD}"/>
      </w:docPartPr>
      <w:docPartBody>
        <w:p w:rsidR="00496582" w:rsidRDefault="008357E6" w:rsidP="008357E6">
          <w:pPr>
            <w:pStyle w:val="5E3F7E239849413CA5F1417FF875C8AE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[Název dokumentu]</w:t>
          </w:r>
        </w:p>
      </w:docPartBody>
    </w:docPart>
    <w:docPart>
      <w:docPartPr>
        <w:name w:val="546979BA116A49BCB18172337499ECA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F2F2356-8952-468B-95C7-CE78A2EB8813}"/>
      </w:docPartPr>
      <w:docPartBody>
        <w:p w:rsidR="00496582" w:rsidRDefault="008357E6" w:rsidP="008357E6">
          <w:pPr>
            <w:pStyle w:val="546979BA116A49BCB18172337499ECAB"/>
          </w:pPr>
          <w:r>
            <w:rPr>
              <w:color w:val="156082" w:themeColor="accent1"/>
              <w:sz w:val="28"/>
              <w:szCs w:val="28"/>
            </w:rPr>
            <w:t>[Podtitul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E6"/>
    <w:rsid w:val="00062C20"/>
    <w:rsid w:val="00362001"/>
    <w:rsid w:val="004757C0"/>
    <w:rsid w:val="004949F6"/>
    <w:rsid w:val="00496582"/>
    <w:rsid w:val="004E01E1"/>
    <w:rsid w:val="00524726"/>
    <w:rsid w:val="00574DFF"/>
    <w:rsid w:val="005D5C0B"/>
    <w:rsid w:val="007F1D62"/>
    <w:rsid w:val="008357E6"/>
    <w:rsid w:val="008455AC"/>
    <w:rsid w:val="008B4CA9"/>
    <w:rsid w:val="009C62DA"/>
    <w:rsid w:val="00D0754D"/>
    <w:rsid w:val="00D8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cs-C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5E3F7E239849413CA5F1417FF875C8AE">
    <w:name w:val="5E3F7E239849413CA5F1417FF875C8AE"/>
    <w:rsid w:val="008357E6"/>
  </w:style>
  <w:style w:type="paragraph" w:customStyle="1" w:styleId="546979BA116A49BCB18172337499ECAB">
    <w:name w:val="546979BA116A49BCB18172337499ECAB"/>
    <w:rsid w:val="008357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2025-03-18T00:00:00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9</Pages>
  <Words>730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Pražská německá literatura</vt:lpstr>
    </vt:vector>
  </TitlesOfParts>
  <Company>SOuepl</Company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Pražská německá literatura</dc:title>
  <dc:subject>Fedorov Marat</dc:subject>
  <dc:creator>Marat Fedorov</dc:creator>
  <cp:keywords/>
  <dc:description/>
  <cp:lastModifiedBy>Marat Fedorov</cp:lastModifiedBy>
  <cp:revision>34</cp:revision>
  <dcterms:created xsi:type="dcterms:W3CDTF">2025-03-18T14:58:00Z</dcterms:created>
  <dcterms:modified xsi:type="dcterms:W3CDTF">2025-03-21T06:36:00Z</dcterms:modified>
</cp:coreProperties>
</file>