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5EAF" w14:textId="77777777" w:rsidR="00B73EAB" w:rsidRPr="00F103D6" w:rsidRDefault="00B73EAB" w:rsidP="00B73EAB">
      <w:pPr>
        <w:ind w:left="-1276"/>
        <w:jc w:val="center"/>
        <w:rPr>
          <w:b/>
        </w:rPr>
      </w:pPr>
      <w:r w:rsidRPr="00F103D6">
        <w:rPr>
          <w:b/>
        </w:rPr>
        <w:t>Календарно-тематичне  планування</w:t>
      </w:r>
    </w:p>
    <w:p w14:paraId="3BD563E5" w14:textId="52539ED3" w:rsidR="00B73EAB" w:rsidRPr="00F103D6" w:rsidRDefault="00B73EAB" w:rsidP="002842FD">
      <w:pPr>
        <w:ind w:left="-1276"/>
        <w:jc w:val="center"/>
        <w:rPr>
          <w:b/>
        </w:rPr>
      </w:pPr>
      <w:r w:rsidRPr="00F103D6">
        <w:rPr>
          <w:b/>
        </w:rPr>
        <w:t>з історії України</w:t>
      </w:r>
      <w:r w:rsidR="002842FD">
        <w:rPr>
          <w:b/>
        </w:rPr>
        <w:t xml:space="preserve"> </w:t>
      </w:r>
      <w:r>
        <w:rPr>
          <w:b/>
        </w:rPr>
        <w:t>1</w:t>
      </w:r>
      <w:r>
        <w:rPr>
          <w:b/>
          <w:lang w:val="ru-RU"/>
        </w:rPr>
        <w:t>0</w:t>
      </w:r>
      <w:r w:rsidRPr="00F103D6">
        <w:rPr>
          <w:b/>
        </w:rPr>
        <w:t xml:space="preserve"> клас</w:t>
      </w:r>
      <w:r w:rsidR="002842FD">
        <w:rPr>
          <w:b/>
        </w:rPr>
        <w:t xml:space="preserve"> ПРОФІЛЬ</w:t>
      </w:r>
    </w:p>
    <w:p w14:paraId="046618BE" w14:textId="13BCF9AB" w:rsidR="00B73EAB" w:rsidRDefault="00B73EAB" w:rsidP="00B73EAB">
      <w:pPr>
        <w:ind w:left="-1276"/>
        <w:jc w:val="center"/>
        <w:rPr>
          <w:b/>
        </w:rPr>
      </w:pPr>
      <w:r w:rsidRPr="00F103D6">
        <w:rPr>
          <w:b/>
        </w:rPr>
        <w:t>(</w:t>
      </w:r>
      <w:r>
        <w:rPr>
          <w:b/>
          <w:lang w:val="ru-RU"/>
        </w:rPr>
        <w:t>3</w:t>
      </w:r>
      <w:r>
        <w:rPr>
          <w:b/>
        </w:rPr>
        <w:t xml:space="preserve"> год. на тиждень, </w:t>
      </w:r>
      <w:r>
        <w:rPr>
          <w:b/>
          <w:lang w:val="ru-RU"/>
        </w:rPr>
        <w:t>105</w:t>
      </w:r>
      <w:r w:rsidRPr="00F103D6">
        <w:rPr>
          <w:b/>
        </w:rPr>
        <w:t xml:space="preserve"> год. на рік)</w:t>
      </w:r>
    </w:p>
    <w:p w14:paraId="53C2D628" w14:textId="77777777" w:rsidR="002842FD" w:rsidRPr="00F103D6" w:rsidRDefault="002842FD" w:rsidP="00B73EAB">
      <w:pPr>
        <w:ind w:left="-1276"/>
        <w:jc w:val="center"/>
        <w:rPr>
          <w:b/>
        </w:rPr>
      </w:pPr>
    </w:p>
    <w:tbl>
      <w:tblPr>
        <w:tblW w:w="10730" w:type="dxa"/>
        <w:tblInd w:w="-9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656"/>
        <w:gridCol w:w="978"/>
        <w:gridCol w:w="1530"/>
      </w:tblGrid>
      <w:tr w:rsidR="00E761CE" w:rsidRPr="00394D03" w14:paraId="327D34A4" w14:textId="77777777" w:rsidTr="0032611D">
        <w:trPr>
          <w:trHeight w:val="301"/>
        </w:trPr>
        <w:tc>
          <w:tcPr>
            <w:tcW w:w="566" w:type="dxa"/>
            <w:vMerge w:val="restart"/>
            <w:shd w:val="clear" w:color="auto" w:fill="auto"/>
            <w:vAlign w:val="center"/>
          </w:tcPr>
          <w:p w14:paraId="71A25F8C" w14:textId="77777777" w:rsidR="00E761CE" w:rsidRPr="00394D03" w:rsidRDefault="00E761CE" w:rsidP="00E761CE">
            <w:pPr>
              <w:jc w:val="center"/>
              <w:rPr>
                <w:b/>
              </w:rPr>
            </w:pPr>
            <w:r w:rsidRPr="00394D03">
              <w:rPr>
                <w:b/>
                <w:bCs/>
              </w:rPr>
              <w:t>№ з/п</w:t>
            </w:r>
          </w:p>
        </w:tc>
        <w:tc>
          <w:tcPr>
            <w:tcW w:w="7656" w:type="dxa"/>
            <w:vMerge w:val="restart"/>
            <w:shd w:val="clear" w:color="auto" w:fill="auto"/>
            <w:vAlign w:val="center"/>
          </w:tcPr>
          <w:p w14:paraId="7D386D59" w14:textId="77777777" w:rsidR="00E761CE" w:rsidRPr="00394D03" w:rsidRDefault="00E761CE" w:rsidP="00E761CE">
            <w:pPr>
              <w:jc w:val="center"/>
            </w:pPr>
            <w:r w:rsidRPr="00394D03">
              <w:rPr>
                <w:b/>
                <w:bCs/>
              </w:rPr>
              <w:t>Тема уроку</w:t>
            </w:r>
          </w:p>
        </w:tc>
        <w:tc>
          <w:tcPr>
            <w:tcW w:w="978" w:type="dxa"/>
            <w:tcBorders>
              <w:bottom w:val="nil"/>
            </w:tcBorders>
            <w:shd w:val="clear" w:color="auto" w:fill="auto"/>
            <w:vAlign w:val="center"/>
          </w:tcPr>
          <w:p w14:paraId="4F5A1B2B" w14:textId="77777777" w:rsidR="00E761CE" w:rsidRDefault="00E761CE" w:rsidP="00E761CE">
            <w:pPr>
              <w:jc w:val="center"/>
              <w:rPr>
                <w:b/>
                <w:bCs/>
              </w:rPr>
            </w:pPr>
          </w:p>
          <w:p w14:paraId="78C7FA52" w14:textId="26B3809F" w:rsidR="00E761CE" w:rsidRPr="00394D03" w:rsidRDefault="00E761CE" w:rsidP="00E761CE">
            <w:pPr>
              <w:jc w:val="center"/>
            </w:pPr>
            <w:r w:rsidRPr="00394D03">
              <w:rPr>
                <w:b/>
                <w:bCs/>
              </w:rPr>
              <w:t>Дата</w:t>
            </w:r>
          </w:p>
        </w:tc>
        <w:tc>
          <w:tcPr>
            <w:tcW w:w="1530" w:type="dxa"/>
            <w:vMerge w:val="restart"/>
            <w:shd w:val="clear" w:color="auto" w:fill="auto"/>
            <w:vAlign w:val="center"/>
          </w:tcPr>
          <w:p w14:paraId="2ADB19E5" w14:textId="77777777" w:rsidR="00E761CE" w:rsidRPr="00394D03" w:rsidRDefault="00E761CE" w:rsidP="00E761CE">
            <w:pPr>
              <w:jc w:val="center"/>
            </w:pPr>
            <w:r w:rsidRPr="00E761CE">
              <w:rPr>
                <w:b/>
                <w:bCs/>
                <w:sz w:val="22"/>
              </w:rPr>
              <w:t>Примітка</w:t>
            </w:r>
          </w:p>
        </w:tc>
      </w:tr>
      <w:tr w:rsidR="00E761CE" w:rsidRPr="00394D03" w14:paraId="270E62A2" w14:textId="77777777" w:rsidTr="0032611D">
        <w:trPr>
          <w:trHeight w:val="335"/>
        </w:trPr>
        <w:tc>
          <w:tcPr>
            <w:tcW w:w="566" w:type="dxa"/>
            <w:vMerge/>
            <w:shd w:val="clear" w:color="auto" w:fill="auto"/>
          </w:tcPr>
          <w:p w14:paraId="0859583D" w14:textId="77777777" w:rsidR="00E761CE" w:rsidRPr="00394D03" w:rsidRDefault="00E761CE" w:rsidP="00D33ED4">
            <w:pPr>
              <w:jc w:val="center"/>
              <w:rPr>
                <w:b/>
                <w:bCs/>
              </w:rPr>
            </w:pPr>
          </w:p>
        </w:tc>
        <w:tc>
          <w:tcPr>
            <w:tcW w:w="7656" w:type="dxa"/>
            <w:vMerge/>
            <w:shd w:val="clear" w:color="auto" w:fill="auto"/>
          </w:tcPr>
          <w:p w14:paraId="669ADBC6" w14:textId="77777777" w:rsidR="00E761CE" w:rsidRPr="00394D03" w:rsidRDefault="00E761CE" w:rsidP="00D33ED4">
            <w:pPr>
              <w:jc w:val="center"/>
              <w:rPr>
                <w:b/>
                <w:bCs/>
              </w:rPr>
            </w:pPr>
          </w:p>
        </w:tc>
        <w:tc>
          <w:tcPr>
            <w:tcW w:w="978" w:type="dxa"/>
            <w:tcBorders>
              <w:top w:val="nil"/>
            </w:tcBorders>
            <w:shd w:val="clear" w:color="auto" w:fill="auto"/>
          </w:tcPr>
          <w:p w14:paraId="5DEE1CEF" w14:textId="38B472C9" w:rsidR="00E761CE" w:rsidRPr="00394D03" w:rsidRDefault="00E761CE" w:rsidP="00D33ED4">
            <w:pPr>
              <w:rPr>
                <w:b/>
                <w:bCs/>
              </w:rPr>
            </w:pPr>
          </w:p>
        </w:tc>
        <w:tc>
          <w:tcPr>
            <w:tcW w:w="1530" w:type="dxa"/>
            <w:vMerge/>
            <w:shd w:val="clear" w:color="auto" w:fill="auto"/>
          </w:tcPr>
          <w:p w14:paraId="12D8ED25" w14:textId="77777777" w:rsidR="00E761CE" w:rsidRPr="00394D03" w:rsidRDefault="00E761CE" w:rsidP="00D33ED4">
            <w:pPr>
              <w:jc w:val="center"/>
              <w:rPr>
                <w:b/>
                <w:bCs/>
              </w:rPr>
            </w:pPr>
          </w:p>
        </w:tc>
      </w:tr>
      <w:tr w:rsidR="00E761CE" w:rsidRPr="00394D03" w14:paraId="5FAA39C0" w14:textId="77777777" w:rsidTr="00D33ED4">
        <w:tc>
          <w:tcPr>
            <w:tcW w:w="10730" w:type="dxa"/>
            <w:gridSpan w:val="4"/>
            <w:shd w:val="clear" w:color="auto" w:fill="auto"/>
          </w:tcPr>
          <w:p w14:paraId="6DEAB18C" w14:textId="77777777" w:rsidR="00E761CE" w:rsidRPr="00394D03" w:rsidRDefault="00E761CE" w:rsidP="00D33ED4">
            <w:pPr>
              <w:rPr>
                <w:b/>
              </w:rPr>
            </w:pPr>
            <w:r w:rsidRPr="00394D03">
              <w:rPr>
                <w:b/>
                <w:sz w:val="28"/>
                <w:szCs w:val="28"/>
              </w:rPr>
              <w:t>ПОВТОРЕННЯ. ВСТУП (2 години)</w:t>
            </w:r>
          </w:p>
        </w:tc>
      </w:tr>
      <w:tr w:rsidR="005B4241" w:rsidRPr="00394D03" w14:paraId="1F1D562D" w14:textId="77777777" w:rsidTr="0032611D">
        <w:trPr>
          <w:trHeight w:val="850"/>
        </w:trPr>
        <w:tc>
          <w:tcPr>
            <w:tcW w:w="566" w:type="dxa"/>
            <w:shd w:val="clear" w:color="auto" w:fill="auto"/>
          </w:tcPr>
          <w:p w14:paraId="20765830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721F051" w14:textId="77777777" w:rsidR="005B4241" w:rsidRPr="00394D03" w:rsidRDefault="005B4241" w:rsidP="005B4241">
            <w:pPr>
              <w:widowControl w:val="0"/>
              <w:jc w:val="both"/>
            </w:pPr>
            <w:r w:rsidRPr="00394D03">
              <w:t xml:space="preserve">Україна і світ на порозі ХХ ст.: основні тенденції соціально-економічного, політичного та культурного розвитку. ХХ століття у світовій історії. Періодизація історії України ХХ ст. </w:t>
            </w:r>
          </w:p>
        </w:tc>
        <w:tc>
          <w:tcPr>
            <w:tcW w:w="978" w:type="dxa"/>
            <w:shd w:val="clear" w:color="auto" w:fill="auto"/>
          </w:tcPr>
          <w:p w14:paraId="281EFE12" w14:textId="77777777" w:rsidR="005B4241" w:rsidRPr="00394D03" w:rsidRDefault="005B4241" w:rsidP="00C95542">
            <w:pPr>
              <w:spacing w:line="187" w:lineRule="atLeast"/>
            </w:pPr>
          </w:p>
        </w:tc>
        <w:tc>
          <w:tcPr>
            <w:tcW w:w="1530" w:type="dxa"/>
            <w:shd w:val="clear" w:color="auto" w:fill="auto"/>
          </w:tcPr>
          <w:p w14:paraId="4805BC80" w14:textId="027F7409" w:rsidR="005B4241" w:rsidRPr="00394D03" w:rsidRDefault="005B4241" w:rsidP="005B4241">
            <w:pPr>
              <w:jc w:val="center"/>
            </w:pPr>
            <w:r w:rsidRPr="005B4241">
              <w:rPr>
                <w:bCs/>
                <w:sz w:val="16"/>
                <w:szCs w:val="28"/>
                <w:lang w:eastAsia="uk-UA"/>
              </w:rPr>
              <w:t>конспективні записи</w:t>
            </w:r>
          </w:p>
        </w:tc>
      </w:tr>
      <w:tr w:rsidR="005B4241" w:rsidRPr="00394D03" w14:paraId="18C4B292" w14:textId="77777777" w:rsidTr="00D33ED4">
        <w:tc>
          <w:tcPr>
            <w:tcW w:w="10730" w:type="dxa"/>
            <w:gridSpan w:val="4"/>
            <w:shd w:val="clear" w:color="auto" w:fill="auto"/>
          </w:tcPr>
          <w:p w14:paraId="437FCC12" w14:textId="77777777" w:rsidR="005B4241" w:rsidRPr="00394D03" w:rsidRDefault="005B4241" w:rsidP="005B4241">
            <w:pPr>
              <w:widowControl w:val="0"/>
              <w:rPr>
                <w:b/>
                <w:sz w:val="28"/>
                <w:szCs w:val="28"/>
              </w:rPr>
            </w:pPr>
            <w:r w:rsidRPr="00394D03">
              <w:rPr>
                <w:b/>
                <w:sz w:val="28"/>
                <w:szCs w:val="28"/>
              </w:rPr>
              <w:t>Розділ 1.</w:t>
            </w:r>
            <w:r w:rsidRPr="00394D03">
              <w:rPr>
                <w:b/>
                <w:i/>
                <w:sz w:val="28"/>
                <w:szCs w:val="28"/>
              </w:rPr>
              <w:t xml:space="preserve"> </w:t>
            </w:r>
            <w:r w:rsidRPr="00394D03">
              <w:rPr>
                <w:b/>
                <w:sz w:val="28"/>
                <w:szCs w:val="28"/>
              </w:rPr>
              <w:t>УКРАЇН</w:t>
            </w:r>
            <w:r>
              <w:rPr>
                <w:b/>
                <w:sz w:val="28"/>
                <w:szCs w:val="28"/>
              </w:rPr>
              <w:t xml:space="preserve">А В РОКИ ПЕРШОЇ СВІТОВОЇ ВІЙНИ </w:t>
            </w:r>
          </w:p>
        </w:tc>
      </w:tr>
      <w:tr w:rsidR="005B4241" w:rsidRPr="00394D03" w14:paraId="29DD95EF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D035152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3539F2B" w14:textId="77777777" w:rsidR="005B4241" w:rsidRPr="00394D03" w:rsidRDefault="005B4241" w:rsidP="005B4241">
            <w:pPr>
              <w:jc w:val="both"/>
            </w:pPr>
            <w:r w:rsidRPr="00394D03">
              <w:t>Україна в геополітичних планах країн Антанти і Центральних держав.</w:t>
            </w:r>
          </w:p>
        </w:tc>
        <w:tc>
          <w:tcPr>
            <w:tcW w:w="978" w:type="dxa"/>
            <w:shd w:val="clear" w:color="auto" w:fill="auto"/>
          </w:tcPr>
          <w:p w14:paraId="09415EBA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BDBC9E8" w14:textId="089CA60E" w:rsidR="005B4241" w:rsidRPr="009F2EC6" w:rsidRDefault="005B4241" w:rsidP="009F2EC6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</w:t>
            </w:r>
          </w:p>
        </w:tc>
      </w:tr>
      <w:tr w:rsidR="005B4241" w:rsidRPr="00394D03" w14:paraId="7E45D6B4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4CDC4B2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4FFB675" w14:textId="77777777" w:rsidR="005B4241" w:rsidRPr="00394D03" w:rsidRDefault="005B4241" w:rsidP="005B4241">
            <w:pPr>
              <w:jc w:val="both"/>
            </w:pPr>
            <w:r w:rsidRPr="00394D03">
              <w:t>Україна в геополітичних планах країн Антанти і Центральних держав.</w:t>
            </w:r>
          </w:p>
        </w:tc>
        <w:tc>
          <w:tcPr>
            <w:tcW w:w="978" w:type="dxa"/>
            <w:shd w:val="clear" w:color="auto" w:fill="auto"/>
          </w:tcPr>
          <w:p w14:paraId="2BDAEAF6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874A761" w14:textId="2FF153C3" w:rsidR="005B4241" w:rsidRPr="009F2EC6" w:rsidRDefault="005B4241" w:rsidP="009F2EC6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2</w:t>
            </w:r>
            <w:r w:rsidR="009F2EC6">
              <w:rPr>
                <w:bCs/>
                <w:sz w:val="20"/>
                <w:szCs w:val="28"/>
                <w:lang w:eastAsia="uk-UA"/>
              </w:rPr>
              <w:t xml:space="preserve">, </w:t>
            </w:r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</w:p>
        </w:tc>
      </w:tr>
      <w:tr w:rsidR="005B4241" w:rsidRPr="00394D03" w14:paraId="541B7E09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584AA682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DBE7C05" w14:textId="5115C8F2" w:rsidR="005B4241" w:rsidRPr="007426F1" w:rsidRDefault="005B4241" w:rsidP="005B4241">
            <w:pPr>
              <w:jc w:val="both"/>
            </w:pPr>
            <w:r w:rsidRPr="00394D03">
              <w:t>Війна та українські політичні сили.</w:t>
            </w:r>
          </w:p>
        </w:tc>
        <w:tc>
          <w:tcPr>
            <w:tcW w:w="978" w:type="dxa"/>
            <w:shd w:val="clear" w:color="auto" w:fill="auto"/>
          </w:tcPr>
          <w:p w14:paraId="2C2D95C8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BD7E28F" w14:textId="4B701146" w:rsidR="005B4241" w:rsidRPr="00394D03" w:rsidRDefault="005B4241" w:rsidP="0054620B"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</w:p>
        </w:tc>
      </w:tr>
      <w:tr w:rsidR="005B4241" w:rsidRPr="00394D03" w14:paraId="7BA1492A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5BCF24F7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4C9FF82" w14:textId="4C4BAA35" w:rsidR="005B4241" w:rsidRPr="00394D03" w:rsidRDefault="005B4241" w:rsidP="005B4241">
            <w:pPr>
              <w:jc w:val="both"/>
            </w:pPr>
            <w:r w:rsidRPr="00E761CE">
              <w:t>Озброєння, тактика та стратегія ворогуючих сторін</w:t>
            </w:r>
            <w:r>
              <w:t xml:space="preserve"> </w:t>
            </w:r>
          </w:p>
        </w:tc>
        <w:tc>
          <w:tcPr>
            <w:tcW w:w="978" w:type="dxa"/>
            <w:shd w:val="clear" w:color="auto" w:fill="auto"/>
          </w:tcPr>
          <w:p w14:paraId="445BE7A8" w14:textId="1B4EB119" w:rsidR="005B4241" w:rsidRPr="006A191F" w:rsidRDefault="005B4241" w:rsidP="005B4241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14D2F22C" w14:textId="0DA4B34E" w:rsidR="005B4241" w:rsidRPr="00394D03" w:rsidRDefault="005B4241" w:rsidP="0054620B">
            <w:r w:rsidRPr="005B4241">
              <w:rPr>
                <w:bCs/>
                <w:sz w:val="18"/>
                <w:szCs w:val="28"/>
                <w:lang w:eastAsia="uk-UA"/>
              </w:rPr>
              <w:t>конспективні записи</w:t>
            </w:r>
          </w:p>
        </w:tc>
      </w:tr>
      <w:tr w:rsidR="005B4241" w:rsidRPr="00394D03" w14:paraId="556B238A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DBF034D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BFC10FD" w14:textId="4BCACCB9" w:rsidR="005B4241" w:rsidRPr="00394D03" w:rsidRDefault="005B4241" w:rsidP="005B4241">
            <w:pPr>
              <w:jc w:val="both"/>
            </w:pPr>
            <w:r w:rsidRPr="00394D03">
              <w:t xml:space="preserve">Воєнні дії на території України в 1914–1915 рр. </w:t>
            </w:r>
          </w:p>
        </w:tc>
        <w:tc>
          <w:tcPr>
            <w:tcW w:w="978" w:type="dxa"/>
            <w:shd w:val="clear" w:color="auto" w:fill="auto"/>
          </w:tcPr>
          <w:p w14:paraId="7C7230FC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3CE1E3F" w14:textId="5FAD760A" w:rsidR="005B4241" w:rsidRPr="00394D03" w:rsidRDefault="005B4241" w:rsidP="0054620B"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</w:p>
        </w:tc>
      </w:tr>
      <w:tr w:rsidR="005B4241" w:rsidRPr="00394D03" w14:paraId="6EC4FBE5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A3F3802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C2D5B8B" w14:textId="3E1CA2C2" w:rsidR="005B4241" w:rsidRPr="00394D03" w:rsidRDefault="005B4241" w:rsidP="005B4241">
            <w:pPr>
              <w:jc w:val="both"/>
            </w:pPr>
            <w:r w:rsidRPr="00394D03">
              <w:t>Воєнні дії на території України в 1916-1917 рр.</w:t>
            </w:r>
          </w:p>
        </w:tc>
        <w:tc>
          <w:tcPr>
            <w:tcW w:w="978" w:type="dxa"/>
            <w:shd w:val="clear" w:color="auto" w:fill="auto"/>
          </w:tcPr>
          <w:p w14:paraId="7BFDB032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E5D5CFC" w14:textId="50A53E9B" w:rsidR="005B4241" w:rsidRPr="005B4241" w:rsidRDefault="005B4241" w:rsidP="0054620B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3, повторити § 2</w:t>
            </w:r>
          </w:p>
        </w:tc>
      </w:tr>
      <w:tr w:rsidR="005B4241" w:rsidRPr="00394D03" w14:paraId="70707096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160083EB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CD18E70" w14:textId="77777777" w:rsidR="005B4241" w:rsidRPr="00394D03" w:rsidRDefault="005B4241" w:rsidP="005B4241">
            <w:pPr>
              <w:jc w:val="both"/>
            </w:pPr>
            <w:r w:rsidRPr="00394D03">
              <w:rPr>
                <w:b/>
              </w:rPr>
              <w:t xml:space="preserve">Практичне заняття. </w:t>
            </w:r>
            <w:r w:rsidRPr="00394D03">
              <w:t>Перегляд кінохроніки Першої світової війни</w:t>
            </w:r>
          </w:p>
        </w:tc>
        <w:tc>
          <w:tcPr>
            <w:tcW w:w="978" w:type="dxa"/>
            <w:shd w:val="clear" w:color="auto" w:fill="auto"/>
          </w:tcPr>
          <w:p w14:paraId="5BCDD5B8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28CD913" w14:textId="7B6CB43C" w:rsidR="005B4241" w:rsidRPr="005B4241" w:rsidRDefault="005B4241" w:rsidP="0054620B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4, повторити § 3</w:t>
            </w:r>
          </w:p>
        </w:tc>
      </w:tr>
      <w:tr w:rsidR="005B4241" w:rsidRPr="00394D03" w14:paraId="7C2782CD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249C1DA9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42AADD8" w14:textId="77777777" w:rsidR="005B4241" w:rsidRPr="00394D03" w:rsidRDefault="005B4241" w:rsidP="005B4241">
            <w:pPr>
              <w:jc w:val="both"/>
            </w:pPr>
            <w:r w:rsidRPr="00394D03">
              <w:t>Українці в арміях воюючих держав. Українські січові стрільці.</w:t>
            </w:r>
          </w:p>
        </w:tc>
        <w:tc>
          <w:tcPr>
            <w:tcW w:w="978" w:type="dxa"/>
            <w:shd w:val="clear" w:color="auto" w:fill="auto"/>
          </w:tcPr>
          <w:p w14:paraId="65A7005A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2C57508" w14:textId="1A36F0AA" w:rsidR="005B4241" w:rsidRPr="00394D03" w:rsidRDefault="005B4241" w:rsidP="005B4241">
            <w:pPr>
              <w:jc w:val="center"/>
            </w:pPr>
            <w:r w:rsidRPr="005B4241">
              <w:rPr>
                <w:bCs/>
                <w:sz w:val="16"/>
                <w:szCs w:val="28"/>
                <w:lang w:eastAsia="uk-UA"/>
              </w:rPr>
              <w:t>конспективні записи</w:t>
            </w:r>
          </w:p>
        </w:tc>
      </w:tr>
      <w:tr w:rsidR="005B4241" w:rsidRPr="00394D03" w14:paraId="43B25587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12D1FCF1" w14:textId="77777777" w:rsidR="005B4241" w:rsidRPr="00394D03" w:rsidRDefault="005B4241" w:rsidP="005B4241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0977ABB" w14:textId="13CA4069" w:rsidR="005B4241" w:rsidRPr="00394D03" w:rsidRDefault="005B4241" w:rsidP="005B4241">
            <w:pPr>
              <w:jc w:val="both"/>
            </w:pPr>
            <w:r w:rsidRPr="00394D03">
              <w:t>Повсякденне життя на фронті й у тилу</w:t>
            </w:r>
            <w:r>
              <w:t>.</w:t>
            </w:r>
          </w:p>
        </w:tc>
        <w:tc>
          <w:tcPr>
            <w:tcW w:w="978" w:type="dxa"/>
            <w:shd w:val="clear" w:color="auto" w:fill="auto"/>
          </w:tcPr>
          <w:p w14:paraId="657C204C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5F0030F" w14:textId="48BB61E1" w:rsidR="005B4241" w:rsidRPr="00394D03" w:rsidRDefault="005B4241" w:rsidP="005B4241">
            <w:pPr>
              <w:jc w:val="center"/>
            </w:pPr>
            <w:r w:rsidRPr="005B4241">
              <w:rPr>
                <w:bCs/>
                <w:sz w:val="16"/>
                <w:szCs w:val="28"/>
                <w:lang w:eastAsia="uk-UA"/>
              </w:rPr>
              <w:t>конспективні записи</w:t>
            </w:r>
          </w:p>
        </w:tc>
      </w:tr>
      <w:tr w:rsidR="005B4241" w:rsidRPr="00394D03" w14:paraId="5C81B0D8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19E3D67D" w14:textId="77777777" w:rsidR="005B4241" w:rsidRPr="00394D03" w:rsidRDefault="005B4241" w:rsidP="005B4241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4A83D72" w14:textId="181397AE" w:rsidR="005B4241" w:rsidRPr="00394D03" w:rsidRDefault="005B4241" w:rsidP="005B4241">
            <w:pPr>
              <w:jc w:val="both"/>
            </w:pPr>
            <w:r w:rsidRPr="00394D03">
              <w:rPr>
                <w:b/>
              </w:rPr>
              <w:t xml:space="preserve">Практичне заняття. </w:t>
            </w:r>
            <w:r>
              <w:t>Особисті речі учасників війни і наше повсякдення</w:t>
            </w:r>
          </w:p>
        </w:tc>
        <w:tc>
          <w:tcPr>
            <w:tcW w:w="978" w:type="dxa"/>
            <w:shd w:val="clear" w:color="auto" w:fill="auto"/>
          </w:tcPr>
          <w:p w14:paraId="554A158E" w14:textId="34ECC661" w:rsidR="005B4241" w:rsidRPr="006A191F" w:rsidRDefault="005B4241" w:rsidP="005B4241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1629CBF2" w14:textId="57A6D073" w:rsidR="005B4241" w:rsidRPr="00394D03" w:rsidRDefault="005B4241" w:rsidP="005B4241">
            <w:pPr>
              <w:jc w:val="center"/>
            </w:pPr>
            <w:r w:rsidRPr="005B4241">
              <w:rPr>
                <w:bCs/>
                <w:sz w:val="16"/>
                <w:szCs w:val="28"/>
                <w:lang w:eastAsia="uk-UA"/>
              </w:rPr>
              <w:t>конспективні записи</w:t>
            </w:r>
          </w:p>
        </w:tc>
      </w:tr>
      <w:tr w:rsidR="005B4241" w:rsidRPr="00394D03" w14:paraId="0BF4BFE9" w14:textId="77777777" w:rsidTr="0032611D">
        <w:trPr>
          <w:trHeight w:val="599"/>
        </w:trPr>
        <w:tc>
          <w:tcPr>
            <w:tcW w:w="566" w:type="dxa"/>
            <w:shd w:val="clear" w:color="auto" w:fill="auto"/>
          </w:tcPr>
          <w:p w14:paraId="2C49D992" w14:textId="77777777" w:rsidR="005B4241" w:rsidRPr="00394D03" w:rsidRDefault="005B4241" w:rsidP="005B4241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82C741E" w14:textId="2441D433" w:rsidR="005B4241" w:rsidRPr="00E761CE" w:rsidRDefault="005B4241" w:rsidP="005B4241">
            <w:pPr>
              <w:jc w:val="both"/>
            </w:pPr>
            <w:r w:rsidRPr="00E761CE">
              <w:t>Історичні постаті воєнних часів</w:t>
            </w:r>
          </w:p>
        </w:tc>
        <w:tc>
          <w:tcPr>
            <w:tcW w:w="978" w:type="dxa"/>
            <w:shd w:val="clear" w:color="auto" w:fill="auto"/>
          </w:tcPr>
          <w:p w14:paraId="4C6F7C53" w14:textId="7A8336D9" w:rsidR="005B4241" w:rsidRPr="006A191F" w:rsidRDefault="005B4241" w:rsidP="005B4241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6C01610A" w14:textId="3597B235" w:rsidR="005B4241" w:rsidRPr="00394D03" w:rsidRDefault="005B4241" w:rsidP="005B4241">
            <w:pPr>
              <w:jc w:val="center"/>
            </w:pPr>
            <w:r w:rsidRPr="005B4241">
              <w:rPr>
                <w:bCs/>
                <w:sz w:val="16"/>
                <w:szCs w:val="28"/>
                <w:lang w:eastAsia="uk-UA"/>
              </w:rPr>
              <w:t>конспективні записи</w:t>
            </w:r>
          </w:p>
        </w:tc>
      </w:tr>
      <w:tr w:rsidR="005B4241" w:rsidRPr="00394D03" w14:paraId="65EDB47B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2B87F848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A4CACA3" w14:textId="77777777" w:rsidR="005B4241" w:rsidRPr="00394D03" w:rsidRDefault="005B4241" w:rsidP="005B4241">
            <w:pPr>
              <w:jc w:val="both"/>
              <w:rPr>
                <w:i/>
              </w:rPr>
            </w:pPr>
            <w:r w:rsidRPr="00394D03">
              <w:rPr>
                <w:b/>
              </w:rPr>
              <w:t xml:space="preserve">Практичне заняття. </w:t>
            </w:r>
            <w:r w:rsidRPr="00E761CE">
              <w:t>Перша світова війна як виклик людському виживанню.</w:t>
            </w:r>
          </w:p>
        </w:tc>
        <w:tc>
          <w:tcPr>
            <w:tcW w:w="978" w:type="dxa"/>
            <w:shd w:val="clear" w:color="auto" w:fill="auto"/>
          </w:tcPr>
          <w:p w14:paraId="1130EC3E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CE3B043" w14:textId="179C5A59" w:rsidR="005B4241" w:rsidRPr="00394D03" w:rsidRDefault="005B4241" w:rsidP="005B4241">
            <w:pPr>
              <w:jc w:val="center"/>
            </w:pPr>
            <w:r w:rsidRPr="005B4241">
              <w:rPr>
                <w:bCs/>
                <w:sz w:val="16"/>
                <w:szCs w:val="28"/>
                <w:lang w:eastAsia="uk-UA"/>
              </w:rPr>
              <w:t>конспективні записи</w:t>
            </w:r>
          </w:p>
        </w:tc>
      </w:tr>
      <w:tr w:rsidR="005B4241" w:rsidRPr="00394D03" w14:paraId="5E9086FA" w14:textId="77777777" w:rsidTr="0032611D">
        <w:trPr>
          <w:trHeight w:val="537"/>
        </w:trPr>
        <w:tc>
          <w:tcPr>
            <w:tcW w:w="566" w:type="dxa"/>
            <w:shd w:val="clear" w:color="auto" w:fill="auto"/>
          </w:tcPr>
          <w:p w14:paraId="14EEE3BD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BA3956A" w14:textId="652FD5EE" w:rsidR="005B4241" w:rsidRPr="00394D03" w:rsidRDefault="005B4241" w:rsidP="005B4241">
            <w:pPr>
              <w:jc w:val="both"/>
              <w:rPr>
                <w:b/>
              </w:rPr>
            </w:pPr>
            <w:r w:rsidRPr="00B150DF">
              <w:rPr>
                <w:b/>
                <w:i/>
                <w:sz w:val="22"/>
              </w:rPr>
              <w:t xml:space="preserve">Узагальнення з розділу </w:t>
            </w:r>
            <w:r>
              <w:rPr>
                <w:b/>
                <w:i/>
                <w:sz w:val="22"/>
              </w:rPr>
              <w:t>1.</w:t>
            </w:r>
          </w:p>
        </w:tc>
        <w:tc>
          <w:tcPr>
            <w:tcW w:w="978" w:type="dxa"/>
            <w:shd w:val="clear" w:color="auto" w:fill="auto"/>
          </w:tcPr>
          <w:p w14:paraId="3DA7CF7C" w14:textId="16DC2B34" w:rsidR="005B4241" w:rsidRPr="006A191F" w:rsidRDefault="005B4241" w:rsidP="005B4241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69CFA8ED" w14:textId="6442B98F" w:rsidR="005B4241" w:rsidRPr="00394D03" w:rsidRDefault="005B4241" w:rsidP="005B4241">
            <w:pPr>
              <w:jc w:val="center"/>
            </w:pPr>
            <w:r w:rsidRPr="005B4241">
              <w:rPr>
                <w:bCs/>
                <w:sz w:val="16"/>
                <w:szCs w:val="28"/>
                <w:lang w:eastAsia="uk-UA"/>
              </w:rPr>
              <w:t>конспективні записи</w:t>
            </w:r>
          </w:p>
        </w:tc>
      </w:tr>
      <w:tr w:rsidR="005B4241" w:rsidRPr="00394D03" w14:paraId="6148D33C" w14:textId="77777777" w:rsidTr="0032611D">
        <w:trPr>
          <w:trHeight w:val="591"/>
        </w:trPr>
        <w:tc>
          <w:tcPr>
            <w:tcW w:w="566" w:type="dxa"/>
            <w:shd w:val="clear" w:color="auto" w:fill="auto"/>
          </w:tcPr>
          <w:p w14:paraId="6B31D116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12F233D" w14:textId="77777777" w:rsidR="005B4241" w:rsidRPr="00F47033" w:rsidRDefault="005B4241" w:rsidP="005B4241">
            <w:pPr>
              <w:jc w:val="both"/>
              <w:rPr>
                <w:color w:val="4F81BD"/>
              </w:rPr>
            </w:pPr>
            <w:r w:rsidRPr="00F47033">
              <w:rPr>
                <w:b/>
                <w:color w:val="4F81BD"/>
              </w:rPr>
              <w:t xml:space="preserve">Урок узагальнення. Тематичне оцінювання </w:t>
            </w:r>
          </w:p>
        </w:tc>
        <w:tc>
          <w:tcPr>
            <w:tcW w:w="978" w:type="dxa"/>
            <w:shd w:val="clear" w:color="auto" w:fill="auto"/>
          </w:tcPr>
          <w:p w14:paraId="55EDA9B3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9941726" w14:textId="0DAEBACC" w:rsidR="005B4241" w:rsidRPr="00394D03" w:rsidRDefault="005B4241" w:rsidP="005B4241">
            <w:pPr>
              <w:jc w:val="center"/>
            </w:pPr>
            <w:r>
              <w:rPr>
                <w:bCs/>
                <w:sz w:val="20"/>
                <w:szCs w:val="28"/>
                <w:lang w:eastAsia="uk-UA"/>
              </w:rPr>
              <w:t>повторити § 1-4</w:t>
            </w:r>
          </w:p>
        </w:tc>
      </w:tr>
      <w:tr w:rsidR="005B4241" w:rsidRPr="00394D03" w14:paraId="473753BE" w14:textId="77777777" w:rsidTr="00D33ED4">
        <w:tc>
          <w:tcPr>
            <w:tcW w:w="10730" w:type="dxa"/>
            <w:gridSpan w:val="4"/>
            <w:shd w:val="clear" w:color="auto" w:fill="auto"/>
          </w:tcPr>
          <w:p w14:paraId="41DC9B1C" w14:textId="77777777" w:rsidR="005B4241" w:rsidRPr="00394D03" w:rsidRDefault="005B4241" w:rsidP="005B4241">
            <w:pPr>
              <w:widowControl w:val="0"/>
              <w:rPr>
                <w:b/>
                <w:sz w:val="28"/>
                <w:szCs w:val="28"/>
              </w:rPr>
            </w:pPr>
            <w:r w:rsidRPr="00394D03">
              <w:rPr>
                <w:b/>
                <w:sz w:val="28"/>
                <w:szCs w:val="28"/>
              </w:rPr>
              <w:t xml:space="preserve">Розділ 2. ПОЧАТОК УКРАЇНСЬКОЇ РЕВОЛЮЦІЇ </w:t>
            </w:r>
          </w:p>
        </w:tc>
      </w:tr>
      <w:tr w:rsidR="005B4241" w:rsidRPr="00394D03" w14:paraId="327D76EC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094804F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C0B19D6" w14:textId="39EF1F7A" w:rsidR="005B4241" w:rsidRPr="00394D03" w:rsidRDefault="005B4241" w:rsidP="005B4241">
            <w:pPr>
              <w:jc w:val="both"/>
            </w:pPr>
            <w:r w:rsidRPr="00394D03">
              <w:t xml:space="preserve">Причини, рушійні сили та періодизація Української революції 1917–1921 рр. </w:t>
            </w:r>
          </w:p>
        </w:tc>
        <w:tc>
          <w:tcPr>
            <w:tcW w:w="978" w:type="dxa"/>
            <w:shd w:val="clear" w:color="auto" w:fill="auto"/>
          </w:tcPr>
          <w:p w14:paraId="23DF8C8F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2200C1C" w14:textId="57FEFAB1" w:rsidR="005B4241" w:rsidRPr="009F2EC6" w:rsidRDefault="001E4308" w:rsidP="009F2EC6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5</w:t>
            </w:r>
          </w:p>
        </w:tc>
      </w:tr>
      <w:tr w:rsidR="005B4241" w:rsidRPr="00394D03" w14:paraId="2B87B7C2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DAD3A7E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9A9AA2C" w14:textId="25974EE8" w:rsidR="005B4241" w:rsidRPr="00394D03" w:rsidRDefault="005B4241" w:rsidP="005B4241">
            <w:pPr>
              <w:jc w:val="both"/>
            </w:pPr>
            <w:r w:rsidRPr="00394D03">
              <w:t>Українська Центральна Рада. Михайло Грушевський.</w:t>
            </w:r>
          </w:p>
        </w:tc>
        <w:tc>
          <w:tcPr>
            <w:tcW w:w="978" w:type="dxa"/>
            <w:shd w:val="clear" w:color="auto" w:fill="auto"/>
          </w:tcPr>
          <w:p w14:paraId="0CF22EE2" w14:textId="177233D9" w:rsidR="005B4241" w:rsidRPr="006A191F" w:rsidRDefault="005B4241" w:rsidP="005B4241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41FD3FDC" w14:textId="51025FC1" w:rsidR="005B4241" w:rsidRPr="00394D03" w:rsidRDefault="001E4308" w:rsidP="001E4308">
            <w:pPr>
              <w:jc w:val="both"/>
            </w:pPr>
            <w:r>
              <w:rPr>
                <w:bCs/>
                <w:sz w:val="20"/>
                <w:szCs w:val="28"/>
                <w:lang w:eastAsia="uk-UA"/>
              </w:rPr>
              <w:t>повторити § 5</w:t>
            </w:r>
          </w:p>
        </w:tc>
      </w:tr>
      <w:tr w:rsidR="005B4241" w:rsidRPr="00394D03" w14:paraId="7B910F51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12481307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20EBE78" w14:textId="77777777" w:rsidR="005B4241" w:rsidRPr="00394D03" w:rsidRDefault="005B4241" w:rsidP="005B4241">
            <w:pPr>
              <w:jc w:val="both"/>
            </w:pPr>
            <w:r w:rsidRPr="00394D03">
              <w:t>Розгортання Української революції у березні-травні 1917 р.</w:t>
            </w:r>
          </w:p>
        </w:tc>
        <w:tc>
          <w:tcPr>
            <w:tcW w:w="978" w:type="dxa"/>
            <w:shd w:val="clear" w:color="auto" w:fill="auto"/>
          </w:tcPr>
          <w:p w14:paraId="078B692C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A4E5EA1" w14:textId="34A11731" w:rsidR="005B4241" w:rsidRPr="009F2EC6" w:rsidRDefault="001E4308" w:rsidP="009F2EC6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6</w:t>
            </w:r>
            <w:r w:rsidR="009F2EC6">
              <w:rPr>
                <w:bCs/>
                <w:sz w:val="20"/>
                <w:szCs w:val="28"/>
                <w:lang w:eastAsia="uk-UA"/>
              </w:rPr>
              <w:t xml:space="preserve">, </w:t>
            </w:r>
            <w:r>
              <w:rPr>
                <w:bCs/>
                <w:sz w:val="20"/>
                <w:szCs w:val="28"/>
                <w:lang w:eastAsia="uk-UA"/>
              </w:rPr>
              <w:t>повторити § 5</w:t>
            </w:r>
          </w:p>
        </w:tc>
      </w:tr>
      <w:tr w:rsidR="005B4241" w:rsidRPr="00394D03" w14:paraId="6EC483E8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705858C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9E10DB8" w14:textId="77777777" w:rsidR="005B4241" w:rsidRPr="00394D03" w:rsidRDefault="005B4241" w:rsidP="005B4241">
            <w:pPr>
              <w:widowControl w:val="0"/>
              <w:jc w:val="both"/>
              <w:rPr>
                <w:b/>
              </w:rPr>
            </w:pPr>
            <w:r w:rsidRPr="00394D03">
              <w:rPr>
                <w:b/>
              </w:rPr>
              <w:t>Практичне заняття.</w:t>
            </w:r>
            <w:r w:rsidRPr="00394D03">
              <w:t xml:space="preserve"> </w:t>
            </w:r>
            <w:r>
              <w:t>П</w:t>
            </w:r>
            <w:r w:rsidRPr="00394D03">
              <w:t xml:space="preserve">орівняльний аналіз програмних документів українських політичних партій. </w:t>
            </w:r>
          </w:p>
        </w:tc>
        <w:tc>
          <w:tcPr>
            <w:tcW w:w="978" w:type="dxa"/>
            <w:shd w:val="clear" w:color="auto" w:fill="auto"/>
          </w:tcPr>
          <w:p w14:paraId="22AEB88A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3EA4E24" w14:textId="0CB708F6" w:rsidR="005B4241" w:rsidRPr="009F2EC6" w:rsidRDefault="001E4308" w:rsidP="009F2EC6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7</w:t>
            </w:r>
            <w:r w:rsidR="009F2EC6">
              <w:rPr>
                <w:bCs/>
                <w:sz w:val="20"/>
                <w:szCs w:val="28"/>
                <w:lang w:eastAsia="uk-UA"/>
              </w:rPr>
              <w:t xml:space="preserve">, </w:t>
            </w:r>
            <w:r>
              <w:rPr>
                <w:bCs/>
                <w:sz w:val="20"/>
                <w:szCs w:val="28"/>
                <w:lang w:eastAsia="uk-UA"/>
              </w:rPr>
              <w:t>повторити § 5</w:t>
            </w:r>
          </w:p>
        </w:tc>
      </w:tr>
      <w:tr w:rsidR="005B4241" w:rsidRPr="00394D03" w14:paraId="10BD9023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4054A67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A041347" w14:textId="4B8D43ED" w:rsidR="005B4241" w:rsidRPr="00394D03" w:rsidRDefault="005B4241" w:rsidP="005B4241">
            <w:pPr>
              <w:jc w:val="both"/>
            </w:pPr>
            <w:r w:rsidRPr="00394D03">
              <w:t xml:space="preserve">Відносини Центральної Ради з Тимчасовим урядом. </w:t>
            </w:r>
          </w:p>
        </w:tc>
        <w:tc>
          <w:tcPr>
            <w:tcW w:w="978" w:type="dxa"/>
            <w:shd w:val="clear" w:color="auto" w:fill="auto"/>
          </w:tcPr>
          <w:p w14:paraId="3B55F781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C04D71E" w14:textId="73C98805" w:rsidR="005B4241" w:rsidRPr="001E4308" w:rsidRDefault="001E4308" w:rsidP="005B4241">
            <w:pPr>
              <w:jc w:val="both"/>
              <w:rPr>
                <w:sz w:val="18"/>
                <w:szCs w:val="18"/>
              </w:rPr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5B4241" w:rsidRPr="00394D03" w14:paraId="74041B67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50BF8A0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74DB544" w14:textId="0573C93F" w:rsidR="005B4241" w:rsidRPr="00394D03" w:rsidRDefault="005B4241" w:rsidP="005B4241">
            <w:pPr>
              <w:jc w:val="both"/>
            </w:pPr>
            <w:r w:rsidRPr="00394D03">
              <w:t>І Універсал Центральної Ради.</w:t>
            </w:r>
          </w:p>
        </w:tc>
        <w:tc>
          <w:tcPr>
            <w:tcW w:w="978" w:type="dxa"/>
            <w:shd w:val="clear" w:color="auto" w:fill="auto"/>
          </w:tcPr>
          <w:p w14:paraId="3B2FD2D0" w14:textId="133BCA07" w:rsidR="005B4241" w:rsidRPr="006A191F" w:rsidRDefault="005B4241" w:rsidP="005B4241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34B738A0" w14:textId="277375FB" w:rsidR="005B4241" w:rsidRPr="00394D03" w:rsidRDefault="001E4308" w:rsidP="005B4241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5B4241" w:rsidRPr="00394D03" w14:paraId="16349584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534F5A77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64E7993" w14:textId="220F8DFA" w:rsidR="005B4241" w:rsidRPr="00394D03" w:rsidRDefault="005B4241" w:rsidP="005B4241">
            <w:pPr>
              <w:widowControl w:val="0"/>
              <w:jc w:val="both"/>
            </w:pPr>
            <w:r w:rsidRPr="00394D03">
              <w:t xml:space="preserve">Генеральний секретаріат. Володимир Винниченко. </w:t>
            </w:r>
          </w:p>
        </w:tc>
        <w:tc>
          <w:tcPr>
            <w:tcW w:w="978" w:type="dxa"/>
            <w:shd w:val="clear" w:color="auto" w:fill="auto"/>
          </w:tcPr>
          <w:p w14:paraId="4212E60E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A108113" w14:textId="1381ED29" w:rsidR="005B4241" w:rsidRPr="00394D03" w:rsidRDefault="001E4308" w:rsidP="005B4241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5B4241" w:rsidRPr="00394D03" w14:paraId="21B64F80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1BE6AB5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110876F" w14:textId="49C66ADD" w:rsidR="005B4241" w:rsidRPr="00394D03" w:rsidRDefault="005B4241" w:rsidP="005B4241">
            <w:pPr>
              <w:widowControl w:val="0"/>
              <w:jc w:val="both"/>
            </w:pPr>
            <w:r w:rsidRPr="00394D03">
              <w:t>ІІ Універсал УЦР. Збройний виступ самостійників.</w:t>
            </w:r>
          </w:p>
        </w:tc>
        <w:tc>
          <w:tcPr>
            <w:tcW w:w="978" w:type="dxa"/>
            <w:shd w:val="clear" w:color="auto" w:fill="auto"/>
          </w:tcPr>
          <w:p w14:paraId="62287388" w14:textId="77C218E0" w:rsidR="005B4241" w:rsidRPr="006A191F" w:rsidRDefault="005B4241" w:rsidP="005B4241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44E509D0" w14:textId="7A74029A" w:rsidR="005B4241" w:rsidRPr="00394D03" w:rsidRDefault="001E4308" w:rsidP="005B4241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5B4241" w:rsidRPr="00394D03" w14:paraId="1E2D1F2A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A5893BC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32888A3" w14:textId="2647EC4C" w:rsidR="005B4241" w:rsidRPr="00394D03" w:rsidRDefault="005B4241" w:rsidP="005B4241">
            <w:pPr>
              <w:jc w:val="both"/>
            </w:pPr>
            <w:r w:rsidRPr="00394D03">
              <w:t xml:space="preserve">Боротьба за владу в Києві 28–31 жовтня 1917 р. </w:t>
            </w:r>
          </w:p>
        </w:tc>
        <w:tc>
          <w:tcPr>
            <w:tcW w:w="978" w:type="dxa"/>
            <w:shd w:val="clear" w:color="auto" w:fill="auto"/>
          </w:tcPr>
          <w:p w14:paraId="2D4BDE1A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2944BCF" w14:textId="4F94BD70" w:rsidR="005B4241" w:rsidRPr="00394D03" w:rsidRDefault="001E4308" w:rsidP="005B4241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5B4241" w:rsidRPr="00394D03" w14:paraId="5139ED01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4F217EA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68C4A58" w14:textId="3040EDFC" w:rsidR="005B4241" w:rsidRPr="00394D03" w:rsidRDefault="005B4241" w:rsidP="005B4241">
            <w:pPr>
              <w:jc w:val="both"/>
            </w:pPr>
            <w:r w:rsidRPr="00394D03">
              <w:t>III Універсал УЦР.</w:t>
            </w:r>
            <w:r>
              <w:t xml:space="preserve"> </w:t>
            </w:r>
            <w:r w:rsidRPr="00394D03">
              <w:t>Події 1917 року в Криму.</w:t>
            </w:r>
          </w:p>
        </w:tc>
        <w:tc>
          <w:tcPr>
            <w:tcW w:w="978" w:type="dxa"/>
            <w:shd w:val="clear" w:color="auto" w:fill="auto"/>
          </w:tcPr>
          <w:p w14:paraId="0F0CDFBF" w14:textId="6C413B43" w:rsidR="005B4241" w:rsidRPr="006A191F" w:rsidRDefault="005B4241" w:rsidP="005B4241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7BF06AB0" w14:textId="49D74227" w:rsidR="005B4241" w:rsidRPr="00BB2584" w:rsidRDefault="001E4308" w:rsidP="00BB2584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8</w:t>
            </w:r>
            <w:r w:rsidR="00BB2584">
              <w:rPr>
                <w:bCs/>
                <w:sz w:val="20"/>
                <w:szCs w:val="28"/>
                <w:lang w:eastAsia="uk-UA"/>
              </w:rPr>
              <w:t xml:space="preserve">, </w:t>
            </w:r>
            <w:r>
              <w:rPr>
                <w:bCs/>
                <w:sz w:val="20"/>
                <w:szCs w:val="28"/>
                <w:lang w:eastAsia="uk-UA"/>
              </w:rPr>
              <w:t>повторити § 7</w:t>
            </w:r>
          </w:p>
        </w:tc>
      </w:tr>
      <w:tr w:rsidR="005B4241" w:rsidRPr="00394D03" w14:paraId="0EAE8FAF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411555D" w14:textId="77777777" w:rsidR="005B4241" w:rsidRPr="00394D03" w:rsidRDefault="005B4241" w:rsidP="005B4241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804B915" w14:textId="77777777" w:rsidR="005B4241" w:rsidRPr="00394D03" w:rsidRDefault="005B4241" w:rsidP="005B4241">
            <w:pPr>
              <w:widowControl w:val="0"/>
              <w:jc w:val="both"/>
            </w:pPr>
            <w:r w:rsidRPr="00394D03">
              <w:t xml:space="preserve">Внутрішня та зовнішня політика Центральної Ради після проголошення Української Народної Республіки. Встановлення кордонів. </w:t>
            </w:r>
          </w:p>
        </w:tc>
        <w:tc>
          <w:tcPr>
            <w:tcW w:w="978" w:type="dxa"/>
            <w:shd w:val="clear" w:color="auto" w:fill="auto"/>
          </w:tcPr>
          <w:p w14:paraId="100C598B" w14:textId="77777777" w:rsidR="005B4241" w:rsidRPr="00394D03" w:rsidRDefault="005B4241" w:rsidP="005B4241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4D3DC13" w14:textId="5CC611C3" w:rsidR="005B4241" w:rsidRPr="009F2EC6" w:rsidRDefault="001E4308" w:rsidP="009F2EC6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9</w:t>
            </w:r>
            <w:r w:rsidR="009F2EC6">
              <w:rPr>
                <w:bCs/>
                <w:sz w:val="20"/>
                <w:szCs w:val="28"/>
                <w:lang w:eastAsia="uk-UA"/>
              </w:rPr>
              <w:t xml:space="preserve">, </w:t>
            </w:r>
            <w:r>
              <w:rPr>
                <w:bCs/>
                <w:sz w:val="20"/>
                <w:szCs w:val="28"/>
                <w:lang w:eastAsia="uk-UA"/>
              </w:rPr>
              <w:t>повторити § 8</w:t>
            </w:r>
          </w:p>
        </w:tc>
      </w:tr>
      <w:tr w:rsidR="001E4308" w:rsidRPr="00394D03" w14:paraId="10EA7C8E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59CAEAB0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89A5207" w14:textId="50DA2367" w:rsidR="001E4308" w:rsidRPr="00394D03" w:rsidRDefault="001E4308" w:rsidP="001E4308">
            <w:pPr>
              <w:jc w:val="both"/>
            </w:pPr>
            <w:r w:rsidRPr="00394D03">
              <w:t xml:space="preserve">Початок агресії більшовицької Росії проти УНР. </w:t>
            </w:r>
          </w:p>
        </w:tc>
        <w:tc>
          <w:tcPr>
            <w:tcW w:w="978" w:type="dxa"/>
            <w:shd w:val="clear" w:color="auto" w:fill="auto"/>
          </w:tcPr>
          <w:p w14:paraId="394609C1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0B37D5F" w14:textId="1F315678" w:rsidR="001E4308" w:rsidRPr="001E4308" w:rsidRDefault="001E4308" w:rsidP="001E4308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4CC83517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ABF5BC9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A30FCD8" w14:textId="5B8D031A" w:rsidR="001E4308" w:rsidRPr="00394D03" w:rsidRDefault="001E4308" w:rsidP="001E4308">
            <w:pPr>
              <w:jc w:val="both"/>
            </w:pPr>
            <w:r w:rsidRPr="00394D03">
              <w:t>Проголошення в Харкові більшовицької влади в УНР</w:t>
            </w:r>
            <w:r>
              <w:t>.</w:t>
            </w:r>
            <w:r w:rsidRPr="00394D03">
              <w:t xml:space="preserve"> Бій під Крутами.</w:t>
            </w:r>
          </w:p>
        </w:tc>
        <w:tc>
          <w:tcPr>
            <w:tcW w:w="978" w:type="dxa"/>
            <w:shd w:val="clear" w:color="auto" w:fill="auto"/>
          </w:tcPr>
          <w:p w14:paraId="2460C79B" w14:textId="1D8B7D24" w:rsidR="001E4308" w:rsidRPr="006A191F" w:rsidRDefault="001E4308" w:rsidP="001E4308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2FD656AF" w14:textId="7F4A9F37" w:rsidR="001E4308" w:rsidRPr="00394D03" w:rsidRDefault="001E4308" w:rsidP="001E4308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49F251B6" w14:textId="77777777" w:rsidTr="0032611D">
        <w:trPr>
          <w:trHeight w:val="737"/>
        </w:trPr>
        <w:tc>
          <w:tcPr>
            <w:tcW w:w="566" w:type="dxa"/>
            <w:shd w:val="clear" w:color="auto" w:fill="auto"/>
          </w:tcPr>
          <w:p w14:paraId="0EB91BE5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E6FDE87" w14:textId="77777777" w:rsidR="001E4308" w:rsidRPr="00394D03" w:rsidRDefault="001E4308" w:rsidP="001E4308">
            <w:pPr>
              <w:widowControl w:val="0"/>
              <w:jc w:val="both"/>
            </w:pPr>
            <w:r w:rsidRPr="00394D03">
              <w:t>IV Універсал УЦР: проголошення незалежності УНР.</w:t>
            </w:r>
          </w:p>
        </w:tc>
        <w:tc>
          <w:tcPr>
            <w:tcW w:w="978" w:type="dxa"/>
            <w:shd w:val="clear" w:color="auto" w:fill="auto"/>
          </w:tcPr>
          <w:p w14:paraId="4A0A50B3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8C6B3F4" w14:textId="0EE34A7C" w:rsidR="001E4308" w:rsidRPr="00394D03" w:rsidRDefault="001E4308" w:rsidP="001E4308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46909369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0358430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01D13CE" w14:textId="77777777" w:rsidR="001E4308" w:rsidRPr="00394D03" w:rsidRDefault="001E4308" w:rsidP="001E4308">
            <w:pPr>
              <w:jc w:val="both"/>
            </w:pPr>
            <w:r w:rsidRPr="00394D03">
              <w:rPr>
                <w:b/>
              </w:rPr>
              <w:t xml:space="preserve">Практичне заняття. </w:t>
            </w:r>
            <w:r w:rsidRPr="00394D03">
              <w:t>Державне будівництво Української Центральної Ради: здобутки і прорахунки.</w:t>
            </w:r>
          </w:p>
        </w:tc>
        <w:tc>
          <w:tcPr>
            <w:tcW w:w="978" w:type="dxa"/>
            <w:shd w:val="clear" w:color="auto" w:fill="auto"/>
          </w:tcPr>
          <w:p w14:paraId="02891BF9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102E178" w14:textId="0B8A5690" w:rsidR="001E4308" w:rsidRPr="00394D03" w:rsidRDefault="001E4308" w:rsidP="001E4308">
            <w:pPr>
              <w:jc w:val="both"/>
            </w:pPr>
            <w:r>
              <w:rPr>
                <w:sz w:val="20"/>
                <w:szCs w:val="28"/>
                <w:lang w:eastAsia="uk-UA"/>
              </w:rPr>
              <w:t>виконати №3,4 на с. 65</w:t>
            </w:r>
          </w:p>
        </w:tc>
      </w:tr>
      <w:tr w:rsidR="001E4308" w:rsidRPr="00394D03" w14:paraId="5923BD3F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373F352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24A51E8" w14:textId="77777777" w:rsidR="001E4308" w:rsidRPr="00394D03" w:rsidRDefault="001E4308" w:rsidP="001E4308">
            <w:pPr>
              <w:widowControl w:val="0"/>
              <w:jc w:val="both"/>
            </w:pPr>
            <w:r w:rsidRPr="00394D03">
              <w:t xml:space="preserve">Мирний договір УНР із Центральними державами. Вигнання більшовиків із території УНР. </w:t>
            </w:r>
          </w:p>
        </w:tc>
        <w:tc>
          <w:tcPr>
            <w:tcW w:w="978" w:type="dxa"/>
            <w:shd w:val="clear" w:color="auto" w:fill="auto"/>
          </w:tcPr>
          <w:p w14:paraId="24B8FBAB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79BA55D" w14:textId="210A7221" w:rsidR="001E4308" w:rsidRPr="009F2EC6" w:rsidRDefault="001E4308" w:rsidP="009F2EC6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10</w:t>
            </w:r>
            <w:r w:rsidR="009F2EC6">
              <w:rPr>
                <w:bCs/>
                <w:sz w:val="20"/>
                <w:szCs w:val="28"/>
                <w:lang w:eastAsia="uk-UA"/>
              </w:rPr>
              <w:t xml:space="preserve">, </w:t>
            </w:r>
            <w:r>
              <w:rPr>
                <w:bCs/>
                <w:sz w:val="20"/>
                <w:szCs w:val="28"/>
                <w:lang w:eastAsia="uk-UA"/>
              </w:rPr>
              <w:t>повторити § 9</w:t>
            </w:r>
          </w:p>
        </w:tc>
      </w:tr>
      <w:tr w:rsidR="001E4308" w:rsidRPr="00394D03" w14:paraId="639A80D6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B1FF945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4AAAEAD" w14:textId="77777777" w:rsidR="001E4308" w:rsidRPr="00394D03" w:rsidRDefault="001E4308" w:rsidP="001E4308">
            <w:pPr>
              <w:jc w:val="both"/>
            </w:pPr>
            <w:r w:rsidRPr="00394D03">
              <w:t>Законотворча діяльність УЦР взимку–навесні 1918 р. Конституція УНР.</w:t>
            </w:r>
          </w:p>
        </w:tc>
        <w:tc>
          <w:tcPr>
            <w:tcW w:w="978" w:type="dxa"/>
            <w:shd w:val="clear" w:color="auto" w:fill="auto"/>
          </w:tcPr>
          <w:p w14:paraId="7F3860DA" w14:textId="0B4C950A" w:rsidR="001E4308" w:rsidRPr="00AA68DA" w:rsidRDefault="001E4308" w:rsidP="001E4308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30E88747" w14:textId="25408BA2" w:rsidR="001E4308" w:rsidRPr="00394D03" w:rsidRDefault="001E4308" w:rsidP="001E4308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318A7FA2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94D8DF9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F4C6970" w14:textId="772F00CC" w:rsidR="001E4308" w:rsidRPr="00394D03" w:rsidRDefault="001E4308" w:rsidP="001E4308">
            <w:pPr>
              <w:widowControl w:val="0"/>
              <w:jc w:val="both"/>
            </w:pPr>
            <w:r w:rsidRPr="00394D03">
              <w:rPr>
                <w:b/>
              </w:rPr>
              <w:t xml:space="preserve">Практичне заняття. </w:t>
            </w:r>
            <w:r w:rsidRPr="00394D03">
              <w:t>Українська революція: загальноукраїнський і регіональний виміри.</w:t>
            </w:r>
          </w:p>
        </w:tc>
        <w:tc>
          <w:tcPr>
            <w:tcW w:w="978" w:type="dxa"/>
            <w:shd w:val="clear" w:color="auto" w:fill="auto"/>
          </w:tcPr>
          <w:p w14:paraId="08A9F002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7A6937B1" w14:textId="27DCCF88" w:rsidR="001E4308" w:rsidRPr="00394D03" w:rsidRDefault="001E4308" w:rsidP="001E4308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6462D2BF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59670428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0174CD1" w14:textId="3E3BCD57" w:rsidR="001E4308" w:rsidRPr="00394D03" w:rsidRDefault="001E4308" w:rsidP="001E4308">
            <w:pPr>
              <w:widowControl w:val="0"/>
              <w:jc w:val="both"/>
              <w:rPr>
                <w:b/>
              </w:rPr>
            </w:pPr>
            <w:r w:rsidRPr="00B150DF">
              <w:rPr>
                <w:b/>
                <w:i/>
                <w:sz w:val="22"/>
              </w:rPr>
              <w:t>Узагальнення з розділу 2.</w:t>
            </w:r>
          </w:p>
        </w:tc>
        <w:tc>
          <w:tcPr>
            <w:tcW w:w="978" w:type="dxa"/>
            <w:shd w:val="clear" w:color="auto" w:fill="auto"/>
          </w:tcPr>
          <w:p w14:paraId="78EAE968" w14:textId="13FE54A3" w:rsidR="001E4308" w:rsidRPr="006A191F" w:rsidRDefault="001E4308" w:rsidP="001E4308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670921CE" w14:textId="6C5B09AF" w:rsidR="001E4308" w:rsidRPr="00394D03" w:rsidRDefault="001E4308" w:rsidP="001E4308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4D50F774" w14:textId="77777777" w:rsidTr="0032611D">
        <w:trPr>
          <w:trHeight w:val="794"/>
        </w:trPr>
        <w:tc>
          <w:tcPr>
            <w:tcW w:w="566" w:type="dxa"/>
            <w:tcBorders>
              <w:bottom w:val="single" w:sz="4" w:space="0" w:color="auto"/>
            </w:tcBorders>
            <w:shd w:val="clear" w:color="auto" w:fill="auto"/>
          </w:tcPr>
          <w:p w14:paraId="294F26EB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tcBorders>
              <w:bottom w:val="single" w:sz="4" w:space="0" w:color="auto"/>
            </w:tcBorders>
            <w:shd w:val="clear" w:color="auto" w:fill="auto"/>
          </w:tcPr>
          <w:p w14:paraId="5C94E0A2" w14:textId="77777777" w:rsidR="001E4308" w:rsidRPr="00394D03" w:rsidRDefault="001E4308" w:rsidP="001E4308">
            <w:pPr>
              <w:jc w:val="both"/>
              <w:rPr>
                <w:b/>
              </w:rPr>
            </w:pPr>
            <w:r w:rsidRPr="00394D03">
              <w:rPr>
                <w:b/>
                <w:color w:val="4F81BD"/>
              </w:rPr>
              <w:t xml:space="preserve">Урок узагальнення. Тематичне оцінювання </w:t>
            </w:r>
          </w:p>
        </w:tc>
        <w:tc>
          <w:tcPr>
            <w:tcW w:w="978" w:type="dxa"/>
            <w:tcBorders>
              <w:bottom w:val="single" w:sz="4" w:space="0" w:color="auto"/>
            </w:tcBorders>
            <w:shd w:val="clear" w:color="auto" w:fill="auto"/>
          </w:tcPr>
          <w:p w14:paraId="2B5D3FCC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auto"/>
          </w:tcPr>
          <w:p w14:paraId="0B34E926" w14:textId="6BE42E64" w:rsidR="001E4308" w:rsidRPr="001E4308" w:rsidRDefault="001E4308" w:rsidP="009F2EC6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5-10</w:t>
            </w:r>
          </w:p>
        </w:tc>
      </w:tr>
      <w:tr w:rsidR="001E4308" w:rsidRPr="00394D03" w14:paraId="36ABC38B" w14:textId="77777777" w:rsidTr="00D33ED4">
        <w:tc>
          <w:tcPr>
            <w:tcW w:w="10730" w:type="dxa"/>
            <w:gridSpan w:val="4"/>
            <w:shd w:val="clear" w:color="auto" w:fill="auto"/>
          </w:tcPr>
          <w:p w14:paraId="3631FC60" w14:textId="77777777" w:rsidR="001E4308" w:rsidRPr="00394D03" w:rsidRDefault="001E4308" w:rsidP="001E4308">
            <w:pPr>
              <w:widowControl w:val="0"/>
              <w:rPr>
                <w:b/>
                <w:sz w:val="28"/>
                <w:szCs w:val="28"/>
              </w:rPr>
            </w:pPr>
            <w:r w:rsidRPr="00394D03">
              <w:rPr>
                <w:b/>
                <w:sz w:val="28"/>
                <w:szCs w:val="28"/>
              </w:rPr>
              <w:t xml:space="preserve">Розділ 3. РОЗГОРТАННЯ УКРАЇНСЬКОЇ РЕВОЛЮЦІЇ. БОРОТЬБА ЗА ВІДНОВЛЕННЯ ДЕРЖАВНОСТІ </w:t>
            </w:r>
          </w:p>
        </w:tc>
      </w:tr>
      <w:tr w:rsidR="001E4308" w:rsidRPr="00394D03" w14:paraId="1EC3EF69" w14:textId="77777777" w:rsidTr="0032611D">
        <w:trPr>
          <w:trHeight w:val="794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98F13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A812F" w14:textId="29FB6819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t xml:space="preserve">Павло Скоропадський. Українська Держава. 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E81B9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FDC2A" w14:textId="2335F946" w:rsidR="001E4308" w:rsidRPr="00BB2584" w:rsidRDefault="001E4308" w:rsidP="00BB2584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11</w:t>
            </w:r>
          </w:p>
        </w:tc>
      </w:tr>
      <w:tr w:rsidR="001E4308" w:rsidRPr="00394D03" w14:paraId="1BCDF3D0" w14:textId="77777777" w:rsidTr="0032611D">
        <w:trPr>
          <w:trHeight w:val="794"/>
        </w:trPr>
        <w:tc>
          <w:tcPr>
            <w:tcW w:w="566" w:type="dxa"/>
            <w:tcBorders>
              <w:top w:val="single" w:sz="4" w:space="0" w:color="auto"/>
            </w:tcBorders>
            <w:shd w:val="clear" w:color="auto" w:fill="auto"/>
          </w:tcPr>
          <w:p w14:paraId="5DC45307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tcBorders>
              <w:top w:val="single" w:sz="4" w:space="0" w:color="auto"/>
            </w:tcBorders>
            <w:shd w:val="clear" w:color="auto" w:fill="auto"/>
          </w:tcPr>
          <w:p w14:paraId="4FB2231C" w14:textId="77777777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t xml:space="preserve">Внутрішня та зовнішня політика. Зародження повстанського руху. </w:t>
            </w:r>
          </w:p>
        </w:tc>
        <w:tc>
          <w:tcPr>
            <w:tcW w:w="978" w:type="dxa"/>
            <w:tcBorders>
              <w:top w:val="single" w:sz="4" w:space="0" w:color="auto"/>
            </w:tcBorders>
            <w:shd w:val="clear" w:color="auto" w:fill="auto"/>
          </w:tcPr>
          <w:p w14:paraId="638A8295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</w:tcBorders>
            <w:shd w:val="clear" w:color="auto" w:fill="auto"/>
          </w:tcPr>
          <w:p w14:paraId="53C0857D" w14:textId="2A3FDC2B" w:rsidR="001E4308" w:rsidRPr="00BB2584" w:rsidRDefault="001E4308" w:rsidP="00BB2584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12</w:t>
            </w:r>
            <w:r w:rsidR="00BB2584">
              <w:rPr>
                <w:bCs/>
                <w:sz w:val="20"/>
                <w:szCs w:val="28"/>
                <w:lang w:eastAsia="uk-UA"/>
              </w:rPr>
              <w:t xml:space="preserve">, </w:t>
            </w:r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  <w:r>
              <w:rPr>
                <w:bCs/>
                <w:sz w:val="20"/>
                <w:szCs w:val="28"/>
                <w:lang w:eastAsia="uk-UA"/>
              </w:rPr>
              <w:t>1</w:t>
            </w:r>
          </w:p>
        </w:tc>
      </w:tr>
      <w:tr w:rsidR="001E4308" w:rsidRPr="00394D03" w14:paraId="2ABD0C15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70F3F84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F047356" w14:textId="77777777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t xml:space="preserve">Симон Петлюра. </w:t>
            </w:r>
          </w:p>
        </w:tc>
        <w:tc>
          <w:tcPr>
            <w:tcW w:w="978" w:type="dxa"/>
            <w:shd w:val="clear" w:color="auto" w:fill="auto"/>
          </w:tcPr>
          <w:p w14:paraId="52EE6074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DF713BD" w14:textId="1E62CB35" w:rsidR="001E4308" w:rsidRPr="00394D03" w:rsidRDefault="001E4308" w:rsidP="001E4308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BB2584" w:rsidRPr="00394D03" w14:paraId="32FB29F1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18553FA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2F36932" w14:textId="69B08356" w:rsidR="00BB2584" w:rsidRPr="00394D03" w:rsidRDefault="00BB2584" w:rsidP="00BB2584">
            <w:pPr>
              <w:widowControl w:val="0"/>
              <w:ind w:firstLine="34"/>
              <w:jc w:val="both"/>
            </w:pPr>
            <w:proofErr w:type="spellStart"/>
            <w:r w:rsidRPr="00394D03">
              <w:t>Антигетьманське</w:t>
            </w:r>
            <w:proofErr w:type="spellEnd"/>
            <w:r w:rsidRPr="00394D03">
              <w:t xml:space="preserve"> повстання і відновлення УНР. Директорія. Трудовий конгрес. </w:t>
            </w:r>
          </w:p>
        </w:tc>
        <w:tc>
          <w:tcPr>
            <w:tcW w:w="978" w:type="dxa"/>
            <w:shd w:val="clear" w:color="auto" w:fill="auto"/>
          </w:tcPr>
          <w:p w14:paraId="009BA075" w14:textId="77777777" w:rsidR="00BB2584" w:rsidRPr="00394D03" w:rsidRDefault="00BB2584" w:rsidP="00BB2584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D676784" w14:textId="2251B9BD" w:rsidR="00BB2584" w:rsidRPr="00394D03" w:rsidRDefault="00BB2584" w:rsidP="00BB2584">
            <w:pPr>
              <w:jc w:val="both"/>
            </w:pPr>
            <w:r w:rsidRPr="008C1EA4">
              <w:rPr>
                <w:sz w:val="18"/>
                <w:szCs w:val="18"/>
              </w:rPr>
              <w:t>конспективні записи</w:t>
            </w:r>
          </w:p>
        </w:tc>
      </w:tr>
      <w:tr w:rsidR="00BB2584" w:rsidRPr="00394D03" w14:paraId="1F6A1D7D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537AE356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C70361B" w14:textId="48336875" w:rsidR="00BB2584" w:rsidRPr="00394D03" w:rsidRDefault="00BB2584" w:rsidP="00BB2584">
            <w:pPr>
              <w:widowControl w:val="0"/>
              <w:ind w:firstLine="34"/>
              <w:jc w:val="both"/>
            </w:pPr>
            <w:r>
              <w:t xml:space="preserve">Історична постать </w:t>
            </w:r>
            <w:r w:rsidRPr="00394D03">
              <w:t>Симон</w:t>
            </w:r>
            <w:r>
              <w:t>а</w:t>
            </w:r>
            <w:r w:rsidRPr="00394D03">
              <w:t xml:space="preserve"> Петлюр</w:t>
            </w:r>
            <w:r>
              <w:t>и.</w:t>
            </w:r>
          </w:p>
        </w:tc>
        <w:tc>
          <w:tcPr>
            <w:tcW w:w="978" w:type="dxa"/>
            <w:shd w:val="clear" w:color="auto" w:fill="auto"/>
          </w:tcPr>
          <w:p w14:paraId="67D877CF" w14:textId="1F01A6F1" w:rsidR="00BB2584" w:rsidRPr="006A191F" w:rsidRDefault="00BB2584" w:rsidP="00BB2584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76791D68" w14:textId="6100C3D7" w:rsidR="00BB2584" w:rsidRPr="00394D03" w:rsidRDefault="00BB2584" w:rsidP="00BB2584">
            <w:pPr>
              <w:jc w:val="both"/>
            </w:pPr>
            <w:r w:rsidRPr="008C1EA4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04E34D9C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6884D2A6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A920AD0" w14:textId="77777777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t xml:space="preserve">Проголошення ЗУНР. Початок польсько-української війни. Галицька армія. Злука УНР і ЗУНР та її історичне значення.  </w:t>
            </w:r>
          </w:p>
        </w:tc>
        <w:tc>
          <w:tcPr>
            <w:tcW w:w="978" w:type="dxa"/>
            <w:shd w:val="clear" w:color="auto" w:fill="auto"/>
          </w:tcPr>
          <w:p w14:paraId="1E3F73BF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34839F0" w14:textId="0B80B339" w:rsidR="001E4308" w:rsidRPr="00BB2584" w:rsidRDefault="001E4308" w:rsidP="00BB2584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13</w:t>
            </w:r>
            <w:r w:rsidR="00BB2584">
              <w:rPr>
                <w:bCs/>
                <w:sz w:val="20"/>
                <w:szCs w:val="28"/>
                <w:lang w:eastAsia="uk-UA"/>
              </w:rPr>
              <w:t xml:space="preserve">, </w:t>
            </w:r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  <w:r>
              <w:rPr>
                <w:bCs/>
                <w:sz w:val="20"/>
                <w:szCs w:val="28"/>
                <w:lang w:eastAsia="uk-UA"/>
              </w:rPr>
              <w:t>2</w:t>
            </w:r>
          </w:p>
        </w:tc>
      </w:tr>
      <w:tr w:rsidR="00BB2584" w:rsidRPr="00394D03" w14:paraId="51F00588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0EE1FA2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A4071A0" w14:textId="2BB6000A" w:rsidR="00BB2584" w:rsidRPr="00394D03" w:rsidRDefault="00BB2584" w:rsidP="00BB2584">
            <w:pPr>
              <w:widowControl w:val="0"/>
              <w:ind w:firstLine="34"/>
              <w:jc w:val="both"/>
            </w:pPr>
            <w:r w:rsidRPr="00394D03">
              <w:t xml:space="preserve">Галицька армія. Злука УНР і ЗУНР та її історичне значення.  </w:t>
            </w:r>
          </w:p>
        </w:tc>
        <w:tc>
          <w:tcPr>
            <w:tcW w:w="978" w:type="dxa"/>
            <w:shd w:val="clear" w:color="auto" w:fill="auto"/>
          </w:tcPr>
          <w:p w14:paraId="1553F6FF" w14:textId="1D6E2818" w:rsidR="00BB2584" w:rsidRPr="006A191F" w:rsidRDefault="00BB2584" w:rsidP="00BB2584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51374F74" w14:textId="3704CE81" w:rsidR="00BB2584" w:rsidRPr="00394D03" w:rsidRDefault="00BB2584" w:rsidP="00BB2584">
            <w:pPr>
              <w:jc w:val="both"/>
            </w:pPr>
            <w:r w:rsidRPr="00804C05">
              <w:rPr>
                <w:sz w:val="18"/>
                <w:szCs w:val="18"/>
              </w:rPr>
              <w:t>конспективні записи</w:t>
            </w:r>
          </w:p>
        </w:tc>
      </w:tr>
      <w:tr w:rsidR="00BB2584" w:rsidRPr="00394D03" w14:paraId="4C39E244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1F250D9A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B138560" w14:textId="2CD53E75" w:rsidR="00BB2584" w:rsidRPr="00394D03" w:rsidRDefault="00BB2584" w:rsidP="00BB2584">
            <w:pPr>
              <w:widowControl w:val="0"/>
              <w:ind w:firstLine="34"/>
              <w:jc w:val="both"/>
            </w:pPr>
            <w:r w:rsidRPr="00394D03">
              <w:t xml:space="preserve">Військова присутність Антанти на півдні України. </w:t>
            </w:r>
          </w:p>
        </w:tc>
        <w:tc>
          <w:tcPr>
            <w:tcW w:w="978" w:type="dxa"/>
            <w:shd w:val="clear" w:color="auto" w:fill="auto"/>
          </w:tcPr>
          <w:p w14:paraId="1FB6B906" w14:textId="77777777" w:rsidR="00BB2584" w:rsidRPr="00394D03" w:rsidRDefault="00BB2584" w:rsidP="00BB2584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3FE4EBE1" w14:textId="2B6617A3" w:rsidR="00BB2584" w:rsidRPr="00394D03" w:rsidRDefault="00BB2584" w:rsidP="00BB2584">
            <w:pPr>
              <w:jc w:val="both"/>
            </w:pPr>
            <w:r w:rsidRPr="00804C05">
              <w:rPr>
                <w:sz w:val="18"/>
                <w:szCs w:val="18"/>
              </w:rPr>
              <w:t>конспективні записи</w:t>
            </w:r>
          </w:p>
        </w:tc>
      </w:tr>
      <w:tr w:rsidR="00BB2584" w:rsidRPr="00394D03" w14:paraId="11E2E803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63AA2823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1D2B3F7" w14:textId="77777777" w:rsidR="00BB2584" w:rsidRPr="00394D03" w:rsidRDefault="00BB2584" w:rsidP="00BB2584">
            <w:pPr>
              <w:ind w:firstLine="34"/>
              <w:jc w:val="both"/>
            </w:pPr>
            <w:r w:rsidRPr="00394D03">
              <w:t>Друга війна більшовицької Росії з УНР. Антибільшовицький повстанський рух.</w:t>
            </w:r>
          </w:p>
        </w:tc>
        <w:tc>
          <w:tcPr>
            <w:tcW w:w="978" w:type="dxa"/>
            <w:shd w:val="clear" w:color="auto" w:fill="auto"/>
          </w:tcPr>
          <w:p w14:paraId="495C6946" w14:textId="77777777" w:rsidR="00BB2584" w:rsidRPr="00394D03" w:rsidRDefault="00BB2584" w:rsidP="00BB2584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793F711A" w14:textId="17D16C98" w:rsidR="00BB2584" w:rsidRPr="00394D03" w:rsidRDefault="00BB2584" w:rsidP="00BB2584">
            <w:pPr>
              <w:jc w:val="both"/>
            </w:pPr>
            <w:r w:rsidRPr="00804C05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67BFA474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8EB6E6A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AF7C29C" w14:textId="77777777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t>Реорганізація Директорії УНР. Державне будівництво та національна політика.</w:t>
            </w:r>
          </w:p>
        </w:tc>
        <w:tc>
          <w:tcPr>
            <w:tcW w:w="978" w:type="dxa"/>
            <w:shd w:val="clear" w:color="auto" w:fill="auto"/>
          </w:tcPr>
          <w:p w14:paraId="2B45476E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BD22419" w14:textId="1548D41C" w:rsidR="001E4308" w:rsidRPr="00BB2584" w:rsidRDefault="001E4308" w:rsidP="00BB2584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14</w:t>
            </w:r>
          </w:p>
        </w:tc>
      </w:tr>
      <w:tr w:rsidR="001E4308" w:rsidRPr="00394D03" w14:paraId="588835B1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E14DA05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0FCD087" w14:textId="77777777" w:rsidR="001E4308" w:rsidRPr="00394D03" w:rsidRDefault="001E4308" w:rsidP="001E4308">
            <w:pPr>
              <w:ind w:firstLine="34"/>
              <w:jc w:val="both"/>
            </w:pPr>
            <w:r w:rsidRPr="00394D03">
              <w:t xml:space="preserve">Україна наприкінці 1919 – на початку 1920 р. Повернення більшовицького режиму.  </w:t>
            </w:r>
          </w:p>
        </w:tc>
        <w:tc>
          <w:tcPr>
            <w:tcW w:w="978" w:type="dxa"/>
            <w:shd w:val="clear" w:color="auto" w:fill="auto"/>
          </w:tcPr>
          <w:p w14:paraId="1C7DD9D7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31ADC75" w14:textId="2E6ECD55" w:rsidR="001E4308" w:rsidRPr="00394D03" w:rsidRDefault="001E4308" w:rsidP="001E4308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  <w:r>
              <w:rPr>
                <w:bCs/>
                <w:sz w:val="20"/>
                <w:szCs w:val="28"/>
                <w:lang w:eastAsia="uk-UA"/>
              </w:rPr>
              <w:t>4</w:t>
            </w:r>
          </w:p>
        </w:tc>
      </w:tr>
      <w:tr w:rsidR="001E4308" w:rsidRPr="00394D03" w14:paraId="36C45A97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C80A22F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380709D" w14:textId="57799C77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t xml:space="preserve">Політика Воєнного комунізму. Червоний терор. Формування державної системи УСРР. </w:t>
            </w:r>
          </w:p>
        </w:tc>
        <w:tc>
          <w:tcPr>
            <w:tcW w:w="978" w:type="dxa"/>
            <w:shd w:val="clear" w:color="auto" w:fill="auto"/>
          </w:tcPr>
          <w:p w14:paraId="7D7896F0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643814E" w14:textId="1FBDD76C" w:rsidR="001E4308" w:rsidRPr="00394D03" w:rsidRDefault="00BB2584" w:rsidP="001E4308">
            <w:pPr>
              <w:jc w:val="both"/>
            </w:pPr>
            <w:r w:rsidRPr="001E4308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56B83DDA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25D410C0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4A0C56A" w14:textId="6F7462EF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t xml:space="preserve">Отаманщина. Нестор Махно. </w:t>
            </w:r>
            <w:proofErr w:type="spellStart"/>
            <w:r w:rsidRPr="00394D03">
              <w:t>Холодноярська</w:t>
            </w:r>
            <w:proofErr w:type="spellEnd"/>
            <w:r w:rsidRPr="00394D03">
              <w:t xml:space="preserve"> республіка. </w:t>
            </w:r>
          </w:p>
        </w:tc>
        <w:tc>
          <w:tcPr>
            <w:tcW w:w="978" w:type="dxa"/>
            <w:shd w:val="clear" w:color="auto" w:fill="auto"/>
          </w:tcPr>
          <w:p w14:paraId="7D1A0C03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B4BD1B0" w14:textId="0BEA0A36" w:rsidR="001E4308" w:rsidRPr="00394D03" w:rsidRDefault="001E4308" w:rsidP="001E4308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  <w:r>
              <w:rPr>
                <w:bCs/>
                <w:sz w:val="20"/>
                <w:szCs w:val="28"/>
                <w:lang w:eastAsia="uk-UA"/>
              </w:rPr>
              <w:t>2</w:t>
            </w:r>
          </w:p>
        </w:tc>
      </w:tr>
      <w:tr w:rsidR="001E4308" w:rsidRPr="00394D03" w14:paraId="511308DA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6961CF5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7E1D20B" w14:textId="159F3FA8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rPr>
                <w:b/>
              </w:rPr>
              <w:t xml:space="preserve">Практичне заняття. </w:t>
            </w:r>
            <w:r w:rsidRPr="00394D03">
              <w:t>Отаманщина і повстанський рух: ідейні основи і практика</w:t>
            </w:r>
          </w:p>
        </w:tc>
        <w:tc>
          <w:tcPr>
            <w:tcW w:w="978" w:type="dxa"/>
            <w:shd w:val="clear" w:color="auto" w:fill="auto"/>
          </w:tcPr>
          <w:p w14:paraId="2D43F7B1" w14:textId="2604F191" w:rsidR="001E4308" w:rsidRPr="006A191F" w:rsidRDefault="001E4308" w:rsidP="001E4308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23821958" w14:textId="3F2286DE" w:rsidR="001E4308" w:rsidRPr="00394D03" w:rsidRDefault="001E4308" w:rsidP="001E4308">
            <w:pPr>
              <w:jc w:val="both"/>
            </w:pP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1E4308" w:rsidRPr="00394D03" w14:paraId="1862BC0C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529CA34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F3F3050" w14:textId="77777777" w:rsidR="001E4308" w:rsidRPr="00394D03" w:rsidRDefault="001E4308" w:rsidP="001E4308">
            <w:pPr>
              <w:ind w:firstLine="34"/>
              <w:jc w:val="both"/>
            </w:pPr>
            <w:r w:rsidRPr="00394D03">
              <w:rPr>
                <w:spacing w:val="-4"/>
              </w:rPr>
              <w:t xml:space="preserve">Наступ польських військ. Чортківська </w:t>
            </w:r>
            <w:proofErr w:type="spellStart"/>
            <w:r w:rsidRPr="00394D03">
              <w:rPr>
                <w:spacing w:val="-4"/>
              </w:rPr>
              <w:t>офензива</w:t>
            </w:r>
            <w:proofErr w:type="spellEnd"/>
            <w:r w:rsidRPr="00394D03">
              <w:rPr>
                <w:spacing w:val="-4"/>
              </w:rPr>
              <w:t>. Окупація польськими військами території Західної області УНР.</w:t>
            </w:r>
          </w:p>
        </w:tc>
        <w:tc>
          <w:tcPr>
            <w:tcW w:w="978" w:type="dxa"/>
            <w:shd w:val="clear" w:color="auto" w:fill="auto"/>
          </w:tcPr>
          <w:p w14:paraId="60A99490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4B53FF0" w14:textId="25FDE11C" w:rsidR="001E4308" w:rsidRPr="00BB2584" w:rsidRDefault="001E4308" w:rsidP="00BB2584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15 (16)</w:t>
            </w:r>
          </w:p>
        </w:tc>
      </w:tr>
      <w:tr w:rsidR="001E4308" w:rsidRPr="00394D03" w14:paraId="2A46F132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1ED4D461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5E453AB" w14:textId="77777777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rPr>
                <w:spacing w:val="-4"/>
              </w:rPr>
              <w:t xml:space="preserve">Наступ об’єднаних українських армій. Наступ білогвардійських військ на Київ. Денікінський режим в Україні. </w:t>
            </w:r>
          </w:p>
        </w:tc>
        <w:tc>
          <w:tcPr>
            <w:tcW w:w="978" w:type="dxa"/>
            <w:shd w:val="clear" w:color="auto" w:fill="auto"/>
          </w:tcPr>
          <w:p w14:paraId="4D0B9D75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1A461C0" w14:textId="03E4CFCE" w:rsidR="001E4308" w:rsidRPr="00394D03" w:rsidRDefault="001E4308" w:rsidP="001E4308">
            <w:pPr>
              <w:jc w:val="both"/>
            </w:pPr>
            <w:r>
              <w:t xml:space="preserve">повторити </w:t>
            </w:r>
            <w:r w:rsidRPr="005C592B">
              <w:rPr>
                <w:bCs/>
                <w:sz w:val="20"/>
                <w:szCs w:val="28"/>
                <w:lang w:eastAsia="uk-UA"/>
              </w:rPr>
              <w:t xml:space="preserve">§ </w:t>
            </w:r>
            <w:r>
              <w:rPr>
                <w:bCs/>
                <w:sz w:val="20"/>
                <w:szCs w:val="28"/>
                <w:lang w:eastAsia="uk-UA"/>
              </w:rPr>
              <w:t>15 (16)</w:t>
            </w:r>
          </w:p>
        </w:tc>
      </w:tr>
      <w:tr w:rsidR="00BB2584" w:rsidRPr="00394D03" w14:paraId="7A9D6232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E9FDAF6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59FFA5D" w14:textId="77777777" w:rsidR="00BB2584" w:rsidRPr="00394D03" w:rsidRDefault="00BB2584" w:rsidP="00BB2584">
            <w:pPr>
              <w:widowControl w:val="0"/>
              <w:ind w:firstLine="34"/>
              <w:jc w:val="both"/>
            </w:pPr>
            <w:r w:rsidRPr="00394D03">
              <w:t xml:space="preserve">Варшавська угода. Війна союзницьких українсько-польських військ проти більшовиків у 1920 р. Розгром більшовиків під Варшавою–Замостям. </w:t>
            </w:r>
          </w:p>
        </w:tc>
        <w:tc>
          <w:tcPr>
            <w:tcW w:w="978" w:type="dxa"/>
            <w:shd w:val="clear" w:color="auto" w:fill="auto"/>
          </w:tcPr>
          <w:p w14:paraId="05BC6D36" w14:textId="77777777" w:rsidR="00BB2584" w:rsidRPr="00394D03" w:rsidRDefault="00BB2584" w:rsidP="00BB2584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8B6746E" w14:textId="1C2528BA" w:rsidR="00BB2584" w:rsidRPr="00394D03" w:rsidRDefault="00BB2584" w:rsidP="00BB2584">
            <w:pPr>
              <w:jc w:val="both"/>
            </w:pPr>
            <w:r w:rsidRPr="00F978AB">
              <w:rPr>
                <w:sz w:val="18"/>
                <w:szCs w:val="18"/>
              </w:rPr>
              <w:t>конспективні записи</w:t>
            </w:r>
          </w:p>
        </w:tc>
      </w:tr>
      <w:tr w:rsidR="00BB2584" w:rsidRPr="00394D03" w14:paraId="08C69A79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2CD07E3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EB43C5A" w14:textId="77777777" w:rsidR="00BB2584" w:rsidRPr="00394D03" w:rsidRDefault="00BB2584" w:rsidP="00BB2584">
            <w:pPr>
              <w:widowControl w:val="0"/>
              <w:ind w:firstLine="34"/>
              <w:jc w:val="both"/>
            </w:pPr>
            <w:r w:rsidRPr="00394D03">
              <w:t xml:space="preserve">Повстанський рух 1920–1921 рр. Другий Зимовий похід. Поразка та наслідки українського визвольного руху. </w:t>
            </w:r>
          </w:p>
        </w:tc>
        <w:tc>
          <w:tcPr>
            <w:tcW w:w="978" w:type="dxa"/>
            <w:shd w:val="clear" w:color="auto" w:fill="auto"/>
          </w:tcPr>
          <w:p w14:paraId="0E34E06B" w14:textId="77777777" w:rsidR="00BB2584" w:rsidRPr="00394D03" w:rsidRDefault="00BB2584" w:rsidP="00BB2584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D92189A" w14:textId="5D837657" w:rsidR="00BB2584" w:rsidRPr="00394D03" w:rsidRDefault="00BB2584" w:rsidP="00BB2584">
            <w:pPr>
              <w:jc w:val="both"/>
            </w:pPr>
            <w:r w:rsidRPr="00F978AB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3090EBBC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620D538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4A0A732" w14:textId="77777777" w:rsidR="001E4308" w:rsidRPr="00394D03" w:rsidRDefault="001E4308" w:rsidP="001E4308">
            <w:pPr>
              <w:widowControl w:val="0"/>
              <w:ind w:firstLine="34"/>
              <w:jc w:val="both"/>
            </w:pPr>
            <w:r w:rsidRPr="00394D03">
              <w:t xml:space="preserve">Нові тенденції розвитку культури 1914–1921 рр. Освіта. Наука. Мистецтво. Георгій Нарбут. </w:t>
            </w:r>
          </w:p>
        </w:tc>
        <w:tc>
          <w:tcPr>
            <w:tcW w:w="978" w:type="dxa"/>
            <w:shd w:val="clear" w:color="auto" w:fill="auto"/>
          </w:tcPr>
          <w:p w14:paraId="10629B72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31F21EB6" w14:textId="5682C4BA" w:rsidR="001E4308" w:rsidRPr="00BB2584" w:rsidRDefault="001E4308" w:rsidP="00BB2584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17</w:t>
            </w:r>
            <w:r w:rsidR="00BB2584">
              <w:rPr>
                <w:bCs/>
                <w:sz w:val="20"/>
                <w:szCs w:val="28"/>
                <w:lang w:eastAsia="uk-UA"/>
              </w:rPr>
              <w:t xml:space="preserve">, </w:t>
            </w:r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  <w:r>
              <w:rPr>
                <w:bCs/>
                <w:sz w:val="20"/>
                <w:szCs w:val="28"/>
                <w:lang w:eastAsia="uk-UA"/>
              </w:rPr>
              <w:t>5</w:t>
            </w:r>
          </w:p>
        </w:tc>
      </w:tr>
      <w:tr w:rsidR="001E4308" w:rsidRPr="00394D03" w14:paraId="54FF0D35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2B046F1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F9E5580" w14:textId="77777777" w:rsidR="001E4308" w:rsidRPr="00394D03" w:rsidRDefault="001E4308" w:rsidP="001E4308">
            <w:pPr>
              <w:widowControl w:val="0"/>
              <w:ind w:firstLine="34"/>
              <w:jc w:val="both"/>
              <w:rPr>
                <w:b/>
              </w:rPr>
            </w:pPr>
            <w:r w:rsidRPr="00394D03">
              <w:rPr>
                <w:b/>
              </w:rPr>
              <w:t xml:space="preserve">Практичне заняття. </w:t>
            </w:r>
            <w:r w:rsidRPr="00394D03">
              <w:t>Повсякдення українців у 1917–1921 роках.</w:t>
            </w:r>
          </w:p>
        </w:tc>
        <w:tc>
          <w:tcPr>
            <w:tcW w:w="978" w:type="dxa"/>
            <w:shd w:val="clear" w:color="auto" w:fill="auto"/>
          </w:tcPr>
          <w:p w14:paraId="294DAAC4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39CE4B7" w14:textId="6C1886D6" w:rsidR="001E4308" w:rsidRPr="00394D03" w:rsidRDefault="001E4308" w:rsidP="001E4308">
            <w:pPr>
              <w:jc w:val="both"/>
            </w:pPr>
            <w:r>
              <w:rPr>
                <w:szCs w:val="28"/>
                <w:lang w:eastAsia="uk-UA"/>
              </w:rPr>
              <w:t>виконати №4 на с.109</w:t>
            </w:r>
          </w:p>
        </w:tc>
      </w:tr>
      <w:tr w:rsidR="00BB2584" w:rsidRPr="00394D03" w14:paraId="0DB06B61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57AA8418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39A5E64" w14:textId="77777777" w:rsidR="00BB2584" w:rsidRPr="00394D03" w:rsidRDefault="00BB2584" w:rsidP="00BB2584">
            <w:pPr>
              <w:widowControl w:val="0"/>
              <w:ind w:firstLine="34"/>
              <w:jc w:val="both"/>
            </w:pPr>
            <w:r w:rsidRPr="00394D03">
              <w:rPr>
                <w:b/>
              </w:rPr>
              <w:t xml:space="preserve">Практичне заняття. </w:t>
            </w:r>
            <w:r w:rsidRPr="00394D03">
              <w:t>Місця пам’яті Української революції в моєму населеному пункті.</w:t>
            </w:r>
          </w:p>
        </w:tc>
        <w:tc>
          <w:tcPr>
            <w:tcW w:w="978" w:type="dxa"/>
            <w:shd w:val="clear" w:color="auto" w:fill="auto"/>
          </w:tcPr>
          <w:p w14:paraId="1F89DF3A" w14:textId="77777777" w:rsidR="00BB2584" w:rsidRPr="00394D03" w:rsidRDefault="00BB2584" w:rsidP="00BB2584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7456E98" w14:textId="257264BF" w:rsidR="00BB2584" w:rsidRPr="00394D03" w:rsidRDefault="00BB2584" w:rsidP="00BB2584">
            <w:pPr>
              <w:jc w:val="both"/>
            </w:pPr>
            <w:r w:rsidRPr="00A7276E">
              <w:rPr>
                <w:sz w:val="18"/>
                <w:szCs w:val="18"/>
              </w:rPr>
              <w:t>конспективні записи</w:t>
            </w:r>
          </w:p>
        </w:tc>
      </w:tr>
      <w:tr w:rsidR="00BB2584" w:rsidRPr="00394D03" w14:paraId="20B0A646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7679211" w14:textId="77777777" w:rsidR="00BB2584" w:rsidRPr="00394D03" w:rsidRDefault="00BB2584" w:rsidP="00BB2584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B5B8DD6" w14:textId="346FFB28" w:rsidR="00BB2584" w:rsidRPr="00394D03" w:rsidRDefault="00BB2584" w:rsidP="00BB2584">
            <w:pPr>
              <w:widowControl w:val="0"/>
              <w:ind w:firstLine="34"/>
              <w:jc w:val="both"/>
              <w:rPr>
                <w:b/>
              </w:rPr>
            </w:pPr>
            <w:r w:rsidRPr="00B150DF">
              <w:rPr>
                <w:b/>
                <w:i/>
                <w:sz w:val="22"/>
              </w:rPr>
              <w:t xml:space="preserve">Узагальнення з розділу </w:t>
            </w:r>
            <w:r>
              <w:rPr>
                <w:b/>
                <w:i/>
                <w:sz w:val="22"/>
              </w:rPr>
              <w:t>3.</w:t>
            </w:r>
          </w:p>
        </w:tc>
        <w:tc>
          <w:tcPr>
            <w:tcW w:w="978" w:type="dxa"/>
            <w:shd w:val="clear" w:color="auto" w:fill="auto"/>
          </w:tcPr>
          <w:p w14:paraId="625D27BA" w14:textId="26B42124" w:rsidR="00BB2584" w:rsidRPr="006A191F" w:rsidRDefault="00BB2584" w:rsidP="00BB2584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2AC9F45F" w14:textId="1465826A" w:rsidR="00BB2584" w:rsidRPr="00394D03" w:rsidRDefault="00BB2584" w:rsidP="00BB2584">
            <w:pPr>
              <w:jc w:val="both"/>
            </w:pPr>
            <w:r w:rsidRPr="00A7276E">
              <w:rPr>
                <w:sz w:val="18"/>
                <w:szCs w:val="18"/>
              </w:rPr>
              <w:t>конспективні записи</w:t>
            </w:r>
          </w:p>
        </w:tc>
      </w:tr>
      <w:tr w:rsidR="001E4308" w:rsidRPr="00394D03" w14:paraId="633618B9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4141785" w14:textId="77777777" w:rsidR="001E4308" w:rsidRPr="00394D03" w:rsidRDefault="001E4308" w:rsidP="001E4308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1D71465" w14:textId="77777777" w:rsidR="001E4308" w:rsidRPr="00394D03" w:rsidRDefault="001E4308" w:rsidP="001E4308">
            <w:pPr>
              <w:ind w:firstLine="34"/>
              <w:jc w:val="both"/>
              <w:rPr>
                <w:b/>
              </w:rPr>
            </w:pPr>
            <w:r w:rsidRPr="00394D03">
              <w:rPr>
                <w:b/>
                <w:color w:val="4F81BD"/>
              </w:rPr>
              <w:t xml:space="preserve">Урок узагальнення. Тематичне оцінювання </w:t>
            </w:r>
          </w:p>
        </w:tc>
        <w:tc>
          <w:tcPr>
            <w:tcW w:w="978" w:type="dxa"/>
            <w:shd w:val="clear" w:color="auto" w:fill="auto"/>
          </w:tcPr>
          <w:p w14:paraId="1F575EAA" w14:textId="77777777" w:rsidR="001E4308" w:rsidRPr="00394D03" w:rsidRDefault="001E4308" w:rsidP="001E4308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75D76477" w14:textId="384D605A" w:rsidR="001E4308" w:rsidRPr="00394D03" w:rsidRDefault="001E4308" w:rsidP="001E4308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>повторити</w:t>
            </w:r>
            <w:r w:rsidR="00BB2584">
              <w:rPr>
                <w:bCs/>
                <w:sz w:val="20"/>
                <w:szCs w:val="28"/>
                <w:lang w:eastAsia="uk-UA"/>
              </w:rPr>
              <w:t xml:space="preserve"> </w:t>
            </w:r>
            <w:r w:rsidRPr="005C592B">
              <w:rPr>
                <w:bCs/>
                <w:sz w:val="20"/>
                <w:szCs w:val="28"/>
                <w:lang w:eastAsia="uk-UA"/>
              </w:rPr>
              <w:t>§ 1</w:t>
            </w:r>
            <w:r>
              <w:rPr>
                <w:bCs/>
                <w:sz w:val="20"/>
                <w:szCs w:val="28"/>
                <w:lang w:eastAsia="uk-UA"/>
              </w:rPr>
              <w:t>1-17</w:t>
            </w:r>
          </w:p>
        </w:tc>
      </w:tr>
      <w:tr w:rsidR="001E4308" w:rsidRPr="00394D03" w14:paraId="3D6CCA69" w14:textId="77777777" w:rsidTr="00D33ED4">
        <w:tc>
          <w:tcPr>
            <w:tcW w:w="10730" w:type="dxa"/>
            <w:gridSpan w:val="4"/>
            <w:shd w:val="clear" w:color="auto" w:fill="auto"/>
          </w:tcPr>
          <w:p w14:paraId="2D5F55D6" w14:textId="77777777" w:rsidR="001E4308" w:rsidRPr="00394D03" w:rsidRDefault="001E4308" w:rsidP="001E4308">
            <w:pPr>
              <w:widowControl w:val="0"/>
              <w:rPr>
                <w:b/>
                <w:sz w:val="28"/>
                <w:szCs w:val="28"/>
              </w:rPr>
            </w:pPr>
            <w:r w:rsidRPr="00394D03">
              <w:rPr>
                <w:b/>
                <w:sz w:val="28"/>
                <w:szCs w:val="28"/>
              </w:rPr>
              <w:t>Розділ 4.</w:t>
            </w:r>
            <w:r w:rsidRPr="00394D03">
              <w:rPr>
                <w:b/>
                <w:i/>
                <w:sz w:val="28"/>
                <w:szCs w:val="28"/>
              </w:rPr>
              <w:t xml:space="preserve"> </w:t>
            </w:r>
            <w:r w:rsidRPr="00394D03">
              <w:rPr>
                <w:b/>
                <w:iCs/>
                <w:sz w:val="28"/>
                <w:szCs w:val="28"/>
              </w:rPr>
              <w:t xml:space="preserve">ВСТАНОВЛЕННЯ Й </w:t>
            </w:r>
            <w:r w:rsidRPr="00394D03">
              <w:rPr>
                <w:b/>
                <w:sz w:val="28"/>
                <w:szCs w:val="28"/>
              </w:rPr>
              <w:t xml:space="preserve">УТВЕРДЖЕННЯ КОМУНІСТИЧНОГО ТОТАЛІТАРНОГО РЕЖИМУ В УКРАЇНІ </w:t>
            </w:r>
          </w:p>
        </w:tc>
      </w:tr>
      <w:tr w:rsidR="0026135A" w:rsidRPr="00394D03" w14:paraId="4AFCF55D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119DE58E" w14:textId="77777777" w:rsidR="0026135A" w:rsidRPr="00394D03" w:rsidRDefault="0026135A" w:rsidP="0026135A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17C3008" w14:textId="77777777" w:rsidR="0026135A" w:rsidRPr="00394D03" w:rsidRDefault="0026135A" w:rsidP="0026135A">
            <w:pPr>
              <w:widowControl w:val="0"/>
              <w:ind w:firstLine="34"/>
              <w:jc w:val="both"/>
            </w:pPr>
            <w:r w:rsidRPr="00394D03">
              <w:t xml:space="preserve">Формальний та реальний статус УСРР у «договірній федерації» радянських республік. Християн Раковський. </w:t>
            </w:r>
          </w:p>
        </w:tc>
        <w:tc>
          <w:tcPr>
            <w:tcW w:w="978" w:type="dxa"/>
            <w:shd w:val="clear" w:color="auto" w:fill="auto"/>
          </w:tcPr>
          <w:p w14:paraId="1401B836" w14:textId="77777777" w:rsidR="0026135A" w:rsidRPr="00394D03" w:rsidRDefault="0026135A" w:rsidP="0026135A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104AA10" w14:textId="2427C9E4" w:rsidR="0026135A" w:rsidRPr="00D9027C" w:rsidRDefault="0026135A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17</w:t>
            </w:r>
          </w:p>
        </w:tc>
      </w:tr>
      <w:tr w:rsidR="0026135A" w:rsidRPr="00394D03" w14:paraId="41197F9C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655DCA8C" w14:textId="77777777" w:rsidR="0026135A" w:rsidRPr="00394D03" w:rsidRDefault="0026135A" w:rsidP="0026135A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A304DED" w14:textId="77777777" w:rsidR="0026135A" w:rsidRPr="00394D03" w:rsidRDefault="0026135A" w:rsidP="0026135A">
            <w:pPr>
              <w:widowControl w:val="0"/>
              <w:ind w:firstLine="34"/>
              <w:jc w:val="both"/>
            </w:pPr>
            <w:r w:rsidRPr="00394D03">
              <w:t>Утворення СРСР: наслідки для України. Адміністративно-територіальний поділ УСРР.</w:t>
            </w:r>
          </w:p>
        </w:tc>
        <w:tc>
          <w:tcPr>
            <w:tcW w:w="978" w:type="dxa"/>
            <w:shd w:val="clear" w:color="auto" w:fill="auto"/>
          </w:tcPr>
          <w:p w14:paraId="2657C83A" w14:textId="77777777" w:rsidR="0026135A" w:rsidRPr="00394D03" w:rsidRDefault="0026135A" w:rsidP="0026135A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0A911B8" w14:textId="12F034D7" w:rsidR="0026135A" w:rsidRPr="00D9027C" w:rsidRDefault="0032611D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>
              <w:rPr>
                <w:bCs/>
                <w:sz w:val="20"/>
                <w:szCs w:val="28"/>
                <w:lang w:eastAsia="uk-UA"/>
              </w:rPr>
              <w:t>повторити</w:t>
            </w:r>
            <w:r w:rsidRPr="005C592B">
              <w:rPr>
                <w:bCs/>
                <w:sz w:val="20"/>
                <w:szCs w:val="28"/>
                <w:lang w:eastAsia="uk-UA"/>
              </w:rPr>
              <w:t xml:space="preserve"> § </w:t>
            </w:r>
            <w:r>
              <w:rPr>
                <w:bCs/>
                <w:sz w:val="20"/>
                <w:szCs w:val="28"/>
                <w:lang w:eastAsia="uk-UA"/>
              </w:rPr>
              <w:t>17</w:t>
            </w:r>
          </w:p>
        </w:tc>
      </w:tr>
      <w:tr w:rsidR="0026135A" w:rsidRPr="00394D03" w14:paraId="7CAB020A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A414D41" w14:textId="77777777" w:rsidR="0026135A" w:rsidRPr="00394D03" w:rsidRDefault="0026135A" w:rsidP="0026135A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63D7854" w14:textId="77777777" w:rsidR="0026135A" w:rsidRPr="00394D03" w:rsidRDefault="0026135A" w:rsidP="0026135A">
            <w:pPr>
              <w:widowControl w:val="0"/>
              <w:ind w:firstLine="34"/>
              <w:jc w:val="both"/>
            </w:pPr>
            <w:r w:rsidRPr="00394D03">
              <w:t>Антибільшовицький повстанський рух. (</w:t>
            </w:r>
            <w:proofErr w:type="spellStart"/>
            <w:r w:rsidRPr="00394D03">
              <w:t>Холодноярська</w:t>
            </w:r>
            <w:proofErr w:type="spellEnd"/>
            <w:r w:rsidRPr="00394D03">
              <w:t xml:space="preserve"> республіка та інші.). Масовий голод 1921–1923 рр.</w:t>
            </w:r>
          </w:p>
        </w:tc>
        <w:tc>
          <w:tcPr>
            <w:tcW w:w="978" w:type="dxa"/>
            <w:shd w:val="clear" w:color="auto" w:fill="auto"/>
          </w:tcPr>
          <w:p w14:paraId="4FE9E474" w14:textId="77777777" w:rsidR="0026135A" w:rsidRPr="00394D03" w:rsidRDefault="0026135A" w:rsidP="0026135A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AEE2269" w14:textId="1C1F3CA0" w:rsidR="0026135A" w:rsidRPr="00394D03" w:rsidRDefault="00D9027C" w:rsidP="0026135A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="0032611D" w:rsidRPr="001E4308">
              <w:rPr>
                <w:sz w:val="18"/>
                <w:szCs w:val="18"/>
              </w:rPr>
              <w:t>онспективні</w:t>
            </w:r>
            <w:proofErr w:type="spellEnd"/>
            <w:r w:rsidR="0032611D"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01E24E39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477A290D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88F2C43" w14:textId="15E614FB" w:rsidR="00D9027C" w:rsidRPr="00394D03" w:rsidRDefault="00D9027C" w:rsidP="00D9027C">
            <w:pPr>
              <w:ind w:firstLine="34"/>
              <w:jc w:val="both"/>
            </w:pPr>
            <w:r w:rsidRPr="00394D03">
              <w:t>Впровадження непу в УСРР. Суспільно-політичне життя. Ліквідація багатопартійності.</w:t>
            </w:r>
          </w:p>
        </w:tc>
        <w:tc>
          <w:tcPr>
            <w:tcW w:w="978" w:type="dxa"/>
            <w:shd w:val="clear" w:color="auto" w:fill="auto"/>
          </w:tcPr>
          <w:p w14:paraId="202CAE74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D2D6756" w14:textId="6171D460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2CBEB4E0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61DF9D79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AA910B6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Політика коренізації в УСРР: ставлення влади та населення. Олександр </w:t>
            </w:r>
            <w:proofErr w:type="spellStart"/>
            <w:r w:rsidRPr="00394D03">
              <w:t>Шумський</w:t>
            </w:r>
            <w:proofErr w:type="spellEnd"/>
            <w:r w:rsidRPr="00394D03">
              <w:t>. Згортання та наслідки українізації. Микола Скрипник.</w:t>
            </w:r>
          </w:p>
        </w:tc>
        <w:tc>
          <w:tcPr>
            <w:tcW w:w="978" w:type="dxa"/>
            <w:shd w:val="clear" w:color="auto" w:fill="auto"/>
          </w:tcPr>
          <w:p w14:paraId="57293F2A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4690A58" w14:textId="2578E2A2" w:rsidR="00D9027C" w:rsidRPr="00D9027C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18-19</w:t>
            </w:r>
          </w:p>
        </w:tc>
      </w:tr>
      <w:tr w:rsidR="00D9027C" w:rsidRPr="00394D03" w14:paraId="42CB1725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2B2DC639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61A522D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Утворення Кримської АСРР у складі РФСРР. Національна політика радянської влади в УСРР. Молдавська АСРР.</w:t>
            </w:r>
          </w:p>
        </w:tc>
        <w:tc>
          <w:tcPr>
            <w:tcW w:w="978" w:type="dxa"/>
            <w:shd w:val="clear" w:color="auto" w:fill="auto"/>
          </w:tcPr>
          <w:p w14:paraId="5963D226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581E214" w14:textId="6A1972D7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3CBB3529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443C647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71A517C" w14:textId="01F200C8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Хлібозаготівельні кризи. Згортання непу і перехід до директивної економіки.</w:t>
            </w:r>
          </w:p>
        </w:tc>
        <w:tc>
          <w:tcPr>
            <w:tcW w:w="978" w:type="dxa"/>
            <w:shd w:val="clear" w:color="auto" w:fill="auto"/>
          </w:tcPr>
          <w:p w14:paraId="2A2EC02E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E8F5BA2" w14:textId="51D0125A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62D76577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1738BDE1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6D930AF" w14:textId="3C149B0D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Форсована індустріалізація. Створення військово- промислового комплексу.</w:t>
            </w:r>
          </w:p>
        </w:tc>
        <w:tc>
          <w:tcPr>
            <w:tcW w:w="978" w:type="dxa"/>
            <w:shd w:val="clear" w:color="auto" w:fill="auto"/>
          </w:tcPr>
          <w:p w14:paraId="052DA283" w14:textId="67683745" w:rsidR="00D9027C" w:rsidRPr="006A191F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42C035A9" w14:textId="72416AAA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20</w:t>
            </w:r>
            <w:r>
              <w:rPr>
                <w:bCs/>
                <w:sz w:val="20"/>
                <w:szCs w:val="28"/>
                <w:lang w:val="ru-RU" w:eastAsia="uk-UA"/>
              </w:rPr>
              <w:t xml:space="preserve">, </w:t>
            </w:r>
            <w:r w:rsidRPr="005C592B">
              <w:rPr>
                <w:bCs/>
                <w:sz w:val="20"/>
                <w:szCs w:val="28"/>
                <w:lang w:eastAsia="uk-UA"/>
              </w:rPr>
              <w:t>повторити § 1</w:t>
            </w:r>
            <w:r>
              <w:rPr>
                <w:bCs/>
                <w:sz w:val="20"/>
                <w:szCs w:val="28"/>
                <w:lang w:eastAsia="uk-UA"/>
              </w:rPr>
              <w:t>9</w:t>
            </w:r>
          </w:p>
        </w:tc>
      </w:tr>
      <w:tr w:rsidR="00D9027C" w:rsidRPr="00394D03" w14:paraId="16D427CC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74F34187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325DDDE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Розкуркулення і насильницька колективізація. Опір селянства. Примусові хлібозаготівлі. </w:t>
            </w:r>
          </w:p>
        </w:tc>
        <w:tc>
          <w:tcPr>
            <w:tcW w:w="978" w:type="dxa"/>
            <w:shd w:val="clear" w:color="auto" w:fill="auto"/>
          </w:tcPr>
          <w:p w14:paraId="2352EC37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59A1FFB" w14:textId="299B1A2C" w:rsidR="00D9027C" w:rsidRPr="00D9027C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21</w:t>
            </w:r>
          </w:p>
        </w:tc>
      </w:tr>
      <w:tr w:rsidR="00D9027C" w:rsidRPr="00394D03" w14:paraId="70583287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6407851D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F8A98BB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Голодомор 1932–1933 рр. – геноцид Українського народу. Масштаби та наслідки Голодомору. Національно-демографічні зміни.</w:t>
            </w:r>
          </w:p>
        </w:tc>
        <w:tc>
          <w:tcPr>
            <w:tcW w:w="978" w:type="dxa"/>
            <w:shd w:val="clear" w:color="auto" w:fill="auto"/>
          </w:tcPr>
          <w:p w14:paraId="0854F451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93E3D8F" w14:textId="2BACB818" w:rsidR="00D9027C" w:rsidRPr="00D9027C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22</w:t>
            </w:r>
            <w:r>
              <w:rPr>
                <w:bCs/>
                <w:sz w:val="20"/>
                <w:szCs w:val="28"/>
                <w:lang w:val="ru-RU" w:eastAsia="uk-UA"/>
              </w:rPr>
              <w:t xml:space="preserve">, </w:t>
            </w: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21</w:t>
            </w:r>
          </w:p>
        </w:tc>
      </w:tr>
      <w:tr w:rsidR="00D9027C" w:rsidRPr="00394D03" w14:paraId="2CFAEAC9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2976792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56D0FB4" w14:textId="77777777" w:rsidR="00D9027C" w:rsidRPr="00394D03" w:rsidRDefault="00D9027C" w:rsidP="00D9027C">
            <w:pPr>
              <w:widowControl w:val="0"/>
              <w:ind w:firstLine="34"/>
              <w:jc w:val="both"/>
              <w:rPr>
                <w:b/>
              </w:rPr>
            </w:pPr>
            <w:r w:rsidRPr="00394D03">
              <w:rPr>
                <w:b/>
              </w:rPr>
              <w:t>Практичне заняття</w:t>
            </w:r>
            <w:r w:rsidRPr="00394D03">
              <w:rPr>
                <w:i/>
              </w:rPr>
              <w:t xml:space="preserve">. </w:t>
            </w:r>
            <w:r w:rsidRPr="00394D03">
              <w:t>Голодомор мовою документів, свідчень, чисел...</w:t>
            </w:r>
          </w:p>
        </w:tc>
        <w:tc>
          <w:tcPr>
            <w:tcW w:w="978" w:type="dxa"/>
            <w:shd w:val="clear" w:color="auto" w:fill="auto"/>
          </w:tcPr>
          <w:p w14:paraId="43FBD86A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FAA2284" w14:textId="7E593BA3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21</w:t>
            </w:r>
          </w:p>
        </w:tc>
      </w:tr>
      <w:tr w:rsidR="00D9027C" w:rsidRPr="00394D03" w14:paraId="0A76CA8F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310DE9C7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DCE3914" w14:textId="4BD50555" w:rsidR="00D9027C" w:rsidRPr="00394D03" w:rsidRDefault="00D9027C" w:rsidP="00D9027C">
            <w:pPr>
              <w:ind w:firstLine="34"/>
              <w:jc w:val="both"/>
            </w:pPr>
            <w:r w:rsidRPr="00394D03">
              <w:t xml:space="preserve">Формування культу особи Сталіна. Порушення прав людини в умовах тоталітарного режиму. Конституція УРСР 1937 р. </w:t>
            </w:r>
          </w:p>
        </w:tc>
        <w:tc>
          <w:tcPr>
            <w:tcW w:w="978" w:type="dxa"/>
            <w:shd w:val="clear" w:color="auto" w:fill="auto"/>
          </w:tcPr>
          <w:p w14:paraId="5C4475C5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966DE9B" w14:textId="2C658753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6E55442D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DE6BF73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84B600A" w14:textId="463A73DB" w:rsidR="00D9027C" w:rsidRPr="00394D03" w:rsidRDefault="00D9027C" w:rsidP="00D9027C">
            <w:pPr>
              <w:ind w:firstLine="34"/>
              <w:jc w:val="both"/>
            </w:pPr>
            <w:r w:rsidRPr="00394D03">
              <w:t>Масові репресії та їх ідеологічне виправдання</w:t>
            </w:r>
          </w:p>
        </w:tc>
        <w:tc>
          <w:tcPr>
            <w:tcW w:w="978" w:type="dxa"/>
            <w:shd w:val="clear" w:color="auto" w:fill="auto"/>
          </w:tcPr>
          <w:p w14:paraId="2EB0417E" w14:textId="241D4010" w:rsidR="00D9027C" w:rsidRPr="006A191F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3ACD3ACB" w14:textId="1BBE33BB" w:rsidR="00D9027C" w:rsidRPr="0032611D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23</w:t>
            </w:r>
          </w:p>
        </w:tc>
      </w:tr>
      <w:tr w:rsidR="00D9027C" w:rsidRPr="00394D03" w14:paraId="58747C1F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A459928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B1158C4" w14:textId="77777777" w:rsidR="00D9027C" w:rsidRPr="00394D03" w:rsidRDefault="00D9027C" w:rsidP="00D9027C">
            <w:pPr>
              <w:widowControl w:val="0"/>
              <w:jc w:val="both"/>
            </w:pPr>
            <w:r w:rsidRPr="00394D03">
              <w:t xml:space="preserve">Політичні процеси 1920-х – початку 1930-х рр. Великий терор. Биківня та інші місця масових поховань жертв репресій. </w:t>
            </w:r>
          </w:p>
        </w:tc>
        <w:tc>
          <w:tcPr>
            <w:tcW w:w="978" w:type="dxa"/>
            <w:shd w:val="clear" w:color="auto" w:fill="auto"/>
          </w:tcPr>
          <w:p w14:paraId="712877C8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38881AAF" w14:textId="3259FE96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3F42FB68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7CA9538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1CB44AA" w14:textId="2164E734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Припинення українізації. Посилення русифікаторської політики. Розстріляне відродження. Антицерковна політика влади та її наслідки.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978" w:type="dxa"/>
            <w:shd w:val="clear" w:color="auto" w:fill="auto"/>
          </w:tcPr>
          <w:p w14:paraId="291194BE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2840F12" w14:textId="2C11F48B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3B24A525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7B3A4C5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1C4C0D5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Ідеологізація національно-культурного життя радянської України. Освіта. Наука. </w:t>
            </w:r>
          </w:p>
        </w:tc>
        <w:tc>
          <w:tcPr>
            <w:tcW w:w="978" w:type="dxa"/>
            <w:shd w:val="clear" w:color="auto" w:fill="auto"/>
          </w:tcPr>
          <w:p w14:paraId="46F60088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67F4270" w14:textId="47F5AFD0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 xml:space="preserve">25-26 </w:t>
            </w: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21</w:t>
            </w:r>
          </w:p>
        </w:tc>
      </w:tr>
      <w:tr w:rsidR="00D9027C" w:rsidRPr="00394D03" w14:paraId="15B8C545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07E049D9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ABAC98D" w14:textId="29132419" w:rsidR="00D9027C" w:rsidRPr="00D9027C" w:rsidRDefault="00D9027C" w:rsidP="00D9027C">
            <w:pPr>
              <w:widowControl w:val="0"/>
              <w:ind w:firstLine="34"/>
              <w:jc w:val="both"/>
              <w:rPr>
                <w:b/>
              </w:rPr>
            </w:pPr>
            <w:r w:rsidRPr="00394D03">
              <w:rPr>
                <w:b/>
              </w:rPr>
              <w:t>Практичне заняття</w:t>
            </w:r>
            <w:r>
              <w:rPr>
                <w:b/>
                <w:lang w:val="ru-RU"/>
              </w:rPr>
              <w:t xml:space="preserve">. </w:t>
            </w:r>
            <w:r w:rsidRPr="00394D03">
              <w:t>Розстріляне відродження: доля духовно-культурного та літературно-мистецького покоління 1920-х рр. в Україні.</w:t>
            </w:r>
          </w:p>
        </w:tc>
        <w:tc>
          <w:tcPr>
            <w:tcW w:w="978" w:type="dxa"/>
            <w:shd w:val="clear" w:color="auto" w:fill="auto"/>
          </w:tcPr>
          <w:p w14:paraId="1AC95BA4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39CD5814" w14:textId="4AA7864A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10B356DD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272F7414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284E02E" w14:textId="2DD1CB0E" w:rsidR="00D9027C" w:rsidRPr="00394D03" w:rsidRDefault="00D9027C" w:rsidP="00D9027C">
            <w:pPr>
              <w:widowControl w:val="0"/>
              <w:ind w:firstLine="34"/>
              <w:jc w:val="both"/>
              <w:rPr>
                <w:b/>
              </w:rPr>
            </w:pPr>
            <w:r w:rsidRPr="00B150DF">
              <w:rPr>
                <w:b/>
                <w:i/>
                <w:sz w:val="22"/>
              </w:rPr>
              <w:t xml:space="preserve">Узагальнення з розділу </w:t>
            </w:r>
            <w:r>
              <w:rPr>
                <w:b/>
                <w:i/>
                <w:sz w:val="22"/>
              </w:rPr>
              <w:t>4.</w:t>
            </w:r>
          </w:p>
        </w:tc>
        <w:tc>
          <w:tcPr>
            <w:tcW w:w="978" w:type="dxa"/>
            <w:shd w:val="clear" w:color="auto" w:fill="auto"/>
          </w:tcPr>
          <w:p w14:paraId="1E993867" w14:textId="112F722B" w:rsidR="00D9027C" w:rsidRPr="006A191F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77158C46" w14:textId="48B41111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3E287D41" w14:textId="77777777" w:rsidTr="0032611D">
        <w:trPr>
          <w:trHeight w:val="794"/>
        </w:trPr>
        <w:tc>
          <w:tcPr>
            <w:tcW w:w="566" w:type="dxa"/>
            <w:shd w:val="clear" w:color="auto" w:fill="auto"/>
          </w:tcPr>
          <w:p w14:paraId="6C749EE9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1014F59" w14:textId="77777777" w:rsidR="00D9027C" w:rsidRPr="00394D03" w:rsidRDefault="00D9027C" w:rsidP="00D9027C">
            <w:pPr>
              <w:ind w:firstLine="34"/>
              <w:jc w:val="both"/>
              <w:rPr>
                <w:b/>
              </w:rPr>
            </w:pPr>
            <w:r w:rsidRPr="00394D03">
              <w:rPr>
                <w:b/>
              </w:rPr>
              <w:t xml:space="preserve"> </w:t>
            </w:r>
            <w:r w:rsidRPr="00394D03">
              <w:rPr>
                <w:b/>
                <w:color w:val="4F81BD"/>
              </w:rPr>
              <w:t>Урок узагальнення. Тематичне оцінювання</w:t>
            </w:r>
          </w:p>
        </w:tc>
        <w:tc>
          <w:tcPr>
            <w:tcW w:w="978" w:type="dxa"/>
            <w:shd w:val="clear" w:color="auto" w:fill="auto"/>
          </w:tcPr>
          <w:p w14:paraId="284A1BAF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3E14C724" w14:textId="33F10D52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18-23</w:t>
            </w:r>
          </w:p>
        </w:tc>
      </w:tr>
      <w:tr w:rsidR="00D9027C" w:rsidRPr="00394D03" w14:paraId="42546DDD" w14:textId="77777777" w:rsidTr="00D33ED4">
        <w:tc>
          <w:tcPr>
            <w:tcW w:w="10730" w:type="dxa"/>
            <w:gridSpan w:val="4"/>
            <w:shd w:val="clear" w:color="auto" w:fill="auto"/>
          </w:tcPr>
          <w:p w14:paraId="325A03E6" w14:textId="77777777" w:rsidR="00D9027C" w:rsidRPr="00394D03" w:rsidRDefault="00D9027C" w:rsidP="00D9027C">
            <w:pPr>
              <w:rPr>
                <w:b/>
                <w:sz w:val="28"/>
                <w:szCs w:val="28"/>
              </w:rPr>
            </w:pPr>
            <w:r w:rsidRPr="00394D03">
              <w:rPr>
                <w:b/>
                <w:sz w:val="28"/>
                <w:szCs w:val="28"/>
              </w:rPr>
              <w:t>Розділ 5. ЗАХІДНОУКРАЇНСЬКІ ЗЕМЛІ В МІЖВОЄННИЙ ПЕРІОД</w:t>
            </w:r>
          </w:p>
        </w:tc>
      </w:tr>
      <w:tr w:rsidR="00D9027C" w:rsidRPr="00394D03" w14:paraId="55D036B0" w14:textId="77777777" w:rsidTr="0032611D">
        <w:trPr>
          <w:trHeight w:val="737"/>
        </w:trPr>
        <w:tc>
          <w:tcPr>
            <w:tcW w:w="566" w:type="dxa"/>
            <w:shd w:val="clear" w:color="auto" w:fill="auto"/>
          </w:tcPr>
          <w:p w14:paraId="3C0792EC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99C4732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Правовий статус українських земель у складі Польщі. Національна політика та міжнаціональні відносини. Осадництво. Пацифікація.</w:t>
            </w:r>
          </w:p>
        </w:tc>
        <w:tc>
          <w:tcPr>
            <w:tcW w:w="978" w:type="dxa"/>
            <w:shd w:val="clear" w:color="auto" w:fill="auto"/>
          </w:tcPr>
          <w:p w14:paraId="0C471563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E0C3815" w14:textId="75FE2BD0" w:rsidR="00D9027C" w:rsidRPr="0032611D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28</w:t>
            </w:r>
          </w:p>
        </w:tc>
      </w:tr>
      <w:tr w:rsidR="00D9027C" w:rsidRPr="00394D03" w14:paraId="3B5EAE6C" w14:textId="77777777" w:rsidTr="0032611D">
        <w:trPr>
          <w:trHeight w:val="737"/>
        </w:trPr>
        <w:tc>
          <w:tcPr>
            <w:tcW w:w="566" w:type="dxa"/>
            <w:shd w:val="clear" w:color="auto" w:fill="auto"/>
          </w:tcPr>
          <w:p w14:paraId="2FCED0D9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C2EDAF7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Українські політичні організації. Українське народно-демократичне об’єднання. Українська військова організація й Організація українських націоналістів. Євген Коновалець. </w:t>
            </w:r>
          </w:p>
        </w:tc>
        <w:tc>
          <w:tcPr>
            <w:tcW w:w="978" w:type="dxa"/>
            <w:shd w:val="clear" w:color="auto" w:fill="auto"/>
          </w:tcPr>
          <w:p w14:paraId="10EF1B14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3FEE7DD8" w14:textId="28025CDC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28</w:t>
            </w:r>
          </w:p>
        </w:tc>
      </w:tr>
      <w:tr w:rsidR="00D9027C" w:rsidRPr="00394D03" w14:paraId="57E7769F" w14:textId="77777777" w:rsidTr="0032611D">
        <w:trPr>
          <w:trHeight w:val="737"/>
        </w:trPr>
        <w:tc>
          <w:tcPr>
            <w:tcW w:w="566" w:type="dxa"/>
            <w:shd w:val="clear" w:color="auto" w:fill="auto"/>
          </w:tcPr>
          <w:p w14:paraId="3A562EBD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74BE9C5" w14:textId="77777777" w:rsidR="00D9027C" w:rsidRPr="00394D03" w:rsidRDefault="00D9027C" w:rsidP="00D9027C">
            <w:pPr>
              <w:ind w:firstLine="34"/>
              <w:jc w:val="both"/>
            </w:pPr>
            <w:r w:rsidRPr="00394D03">
              <w:t xml:space="preserve">Українські землі у складі Румунії </w:t>
            </w:r>
            <w:r>
              <w:t xml:space="preserve">та </w:t>
            </w:r>
            <w:r w:rsidRPr="00394D03">
              <w:t>Чехословаччини. Правовий статус Закарпаття. Карпатська Україна. Карпатська Січ. Августин Волошин.</w:t>
            </w:r>
          </w:p>
        </w:tc>
        <w:tc>
          <w:tcPr>
            <w:tcW w:w="978" w:type="dxa"/>
            <w:shd w:val="clear" w:color="auto" w:fill="auto"/>
          </w:tcPr>
          <w:p w14:paraId="405B5411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861F1FE" w14:textId="1698C0C6" w:rsidR="00D9027C" w:rsidRPr="00D9027C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29</w:t>
            </w:r>
            <w:r>
              <w:rPr>
                <w:bCs/>
                <w:sz w:val="20"/>
                <w:szCs w:val="28"/>
                <w:lang w:val="ru-RU" w:eastAsia="uk-UA"/>
              </w:rPr>
              <w:t xml:space="preserve">, </w:t>
            </w: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28</w:t>
            </w:r>
          </w:p>
        </w:tc>
      </w:tr>
      <w:tr w:rsidR="00D9027C" w:rsidRPr="00394D03" w14:paraId="78335493" w14:textId="77777777" w:rsidTr="0032611D">
        <w:trPr>
          <w:trHeight w:val="737"/>
        </w:trPr>
        <w:tc>
          <w:tcPr>
            <w:tcW w:w="566" w:type="dxa"/>
            <w:shd w:val="clear" w:color="auto" w:fill="auto"/>
          </w:tcPr>
          <w:p w14:paraId="65BE8FF2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AA51D1D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Культурне й релігійне життя на західноукраїнських теренах в умовах іноземного панування. Політичне та культурне життя української політичної еміграції.</w:t>
            </w:r>
          </w:p>
        </w:tc>
        <w:tc>
          <w:tcPr>
            <w:tcW w:w="978" w:type="dxa"/>
            <w:shd w:val="clear" w:color="auto" w:fill="auto"/>
          </w:tcPr>
          <w:p w14:paraId="611F7326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E91533F" w14:textId="22682F14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28-29</w:t>
            </w:r>
          </w:p>
        </w:tc>
      </w:tr>
      <w:tr w:rsidR="00D9027C" w:rsidRPr="00394D03" w14:paraId="73F2AB12" w14:textId="77777777" w:rsidTr="0032611D">
        <w:trPr>
          <w:trHeight w:val="737"/>
        </w:trPr>
        <w:tc>
          <w:tcPr>
            <w:tcW w:w="566" w:type="dxa"/>
            <w:shd w:val="clear" w:color="auto" w:fill="auto"/>
          </w:tcPr>
          <w:p w14:paraId="6440908C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1BF64286" w14:textId="77777777" w:rsidR="00D9027C" w:rsidRPr="00394D03" w:rsidRDefault="00D9027C" w:rsidP="00D9027C">
            <w:pPr>
              <w:widowControl w:val="0"/>
              <w:ind w:firstLine="34"/>
              <w:jc w:val="both"/>
              <w:rPr>
                <w:b/>
              </w:rPr>
            </w:pPr>
            <w:r w:rsidRPr="00394D03">
              <w:rPr>
                <w:b/>
              </w:rPr>
              <w:t xml:space="preserve">Практичне заняття. </w:t>
            </w:r>
            <w:r w:rsidRPr="00394D03">
              <w:t>Повсякденне життя населення в УСРР/УРСР та в українських регіонах у складі Польщі, Чехословаччини, Румунії в міжвоєнний період: спільне та відмінне.</w:t>
            </w:r>
          </w:p>
        </w:tc>
        <w:tc>
          <w:tcPr>
            <w:tcW w:w="978" w:type="dxa"/>
            <w:shd w:val="clear" w:color="auto" w:fill="auto"/>
          </w:tcPr>
          <w:p w14:paraId="02FB1EB3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80B782A" w14:textId="7B0DBBE5" w:rsidR="00D9027C" w:rsidRPr="0032611D" w:rsidRDefault="00D9027C" w:rsidP="00D9027C"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28-29</w:t>
            </w:r>
          </w:p>
        </w:tc>
      </w:tr>
      <w:tr w:rsidR="00D9027C" w:rsidRPr="00394D03" w14:paraId="3B51FCC2" w14:textId="77777777" w:rsidTr="0032611D">
        <w:trPr>
          <w:trHeight w:val="1323"/>
        </w:trPr>
        <w:tc>
          <w:tcPr>
            <w:tcW w:w="566" w:type="dxa"/>
            <w:shd w:val="clear" w:color="auto" w:fill="auto"/>
          </w:tcPr>
          <w:p w14:paraId="3F99C574" w14:textId="77777777" w:rsidR="00D9027C" w:rsidRPr="00394D03" w:rsidRDefault="00D9027C" w:rsidP="00D9027C">
            <w:pPr>
              <w:numPr>
                <w:ilvl w:val="0"/>
                <w:numId w:val="1"/>
              </w:numPr>
              <w:spacing w:line="276" w:lineRule="auto"/>
              <w:ind w:left="25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938CCFC" w14:textId="77777777" w:rsidR="00D9027C" w:rsidRPr="00394D03" w:rsidRDefault="00D9027C" w:rsidP="00D9027C">
            <w:pPr>
              <w:ind w:firstLine="34"/>
              <w:jc w:val="both"/>
              <w:rPr>
                <w:b/>
              </w:rPr>
            </w:pPr>
            <w:r w:rsidRPr="00394D03">
              <w:rPr>
                <w:b/>
                <w:color w:val="4F81BD"/>
              </w:rPr>
              <w:t xml:space="preserve">Урок узагальнення. Тематичне оцінювання </w:t>
            </w:r>
          </w:p>
        </w:tc>
        <w:tc>
          <w:tcPr>
            <w:tcW w:w="978" w:type="dxa"/>
            <w:shd w:val="clear" w:color="auto" w:fill="auto"/>
          </w:tcPr>
          <w:p w14:paraId="270CA49E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2B140D61" w14:textId="4C093196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28-29</w:t>
            </w:r>
          </w:p>
        </w:tc>
      </w:tr>
      <w:tr w:rsidR="00D9027C" w:rsidRPr="00394D03" w14:paraId="4FFA7647" w14:textId="77777777" w:rsidTr="00D33ED4">
        <w:tc>
          <w:tcPr>
            <w:tcW w:w="10730" w:type="dxa"/>
            <w:gridSpan w:val="4"/>
            <w:shd w:val="clear" w:color="auto" w:fill="auto"/>
          </w:tcPr>
          <w:p w14:paraId="535A72FF" w14:textId="77777777" w:rsidR="00D9027C" w:rsidRPr="00394D03" w:rsidRDefault="00D9027C" w:rsidP="00D9027C">
            <w:pPr>
              <w:rPr>
                <w:b/>
              </w:rPr>
            </w:pPr>
            <w:r w:rsidRPr="00394D03">
              <w:rPr>
                <w:b/>
                <w:sz w:val="28"/>
                <w:szCs w:val="28"/>
              </w:rPr>
              <w:t xml:space="preserve">Розділ 6. УКРАЇНА В РОКИ ДРУГОЇ СВІТОВОЇ ВІЙНИ </w:t>
            </w:r>
          </w:p>
        </w:tc>
      </w:tr>
      <w:tr w:rsidR="00D9027C" w:rsidRPr="00394D03" w14:paraId="1800767A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5698733C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1899EC9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Українське питання в міжнародній політиці напередодні Другої світової війни. </w:t>
            </w:r>
          </w:p>
        </w:tc>
        <w:tc>
          <w:tcPr>
            <w:tcW w:w="978" w:type="dxa"/>
            <w:shd w:val="clear" w:color="auto" w:fill="auto"/>
          </w:tcPr>
          <w:p w14:paraId="6BA41582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0DA0BB9" w14:textId="6B3218E1" w:rsidR="00D9027C" w:rsidRPr="0032611D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30 (с. 198-203)</w:t>
            </w:r>
          </w:p>
        </w:tc>
      </w:tr>
      <w:tr w:rsidR="00D9027C" w:rsidRPr="00394D03" w14:paraId="398EB8A6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64CDD79F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7D5DC88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Радянсько-німецькі договори 1939 р.</w:t>
            </w:r>
          </w:p>
        </w:tc>
        <w:tc>
          <w:tcPr>
            <w:tcW w:w="978" w:type="dxa"/>
            <w:shd w:val="clear" w:color="auto" w:fill="auto"/>
          </w:tcPr>
          <w:p w14:paraId="7CF5B272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78CBB293" w14:textId="76C35782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5CB0CC05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334E8CE6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BC4A894" w14:textId="7C8919BB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Початок Другої світової війни. Українці в польській армії. Розкол ОУН. Андрій Мельник. Степан Бандера.</w:t>
            </w:r>
          </w:p>
        </w:tc>
        <w:tc>
          <w:tcPr>
            <w:tcW w:w="978" w:type="dxa"/>
            <w:shd w:val="clear" w:color="auto" w:fill="auto"/>
          </w:tcPr>
          <w:p w14:paraId="46C9EA0D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B24C545" w14:textId="26679B7D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3E167D68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058FC17F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6FEEB44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Вступ Радянського Союзу у війну. Входження Східної Галичини, Волині, Північної Буковини, </w:t>
            </w:r>
            <w:proofErr w:type="spellStart"/>
            <w:r w:rsidRPr="00394D03">
              <w:t>Хотинщини</w:t>
            </w:r>
            <w:proofErr w:type="spellEnd"/>
            <w:r w:rsidRPr="00394D03">
              <w:t xml:space="preserve"> та Південної Бессарабії до складу УРСР.</w:t>
            </w:r>
          </w:p>
        </w:tc>
        <w:tc>
          <w:tcPr>
            <w:tcW w:w="978" w:type="dxa"/>
            <w:shd w:val="clear" w:color="auto" w:fill="auto"/>
          </w:tcPr>
          <w:p w14:paraId="4A6236A5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34D72E43" w14:textId="440A18E7" w:rsidR="00D9027C" w:rsidRPr="0032611D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30 (с. 203-207)</w:t>
            </w:r>
          </w:p>
        </w:tc>
      </w:tr>
      <w:tr w:rsidR="00D9027C" w:rsidRPr="00394D03" w14:paraId="75641BE4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7FD5DA0A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A1ABAFA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Політичне та соціально-економічне становище в Україні напередодні війни 1941-1945 рр. </w:t>
            </w:r>
          </w:p>
        </w:tc>
        <w:tc>
          <w:tcPr>
            <w:tcW w:w="978" w:type="dxa"/>
            <w:shd w:val="clear" w:color="auto" w:fill="auto"/>
          </w:tcPr>
          <w:p w14:paraId="3F5F8BA1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F7C7A13" w14:textId="56AA711D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30</w:t>
            </w:r>
          </w:p>
        </w:tc>
      </w:tr>
      <w:tr w:rsidR="00D9027C" w:rsidRPr="00394D03" w14:paraId="31362F9A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1C8EF6BC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339C5C58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Бойові дії в 1941—1942 рр. Оборона Києва в 1941 р. Харківська операція 1942 р. </w:t>
            </w:r>
          </w:p>
        </w:tc>
        <w:tc>
          <w:tcPr>
            <w:tcW w:w="978" w:type="dxa"/>
            <w:shd w:val="clear" w:color="auto" w:fill="auto"/>
          </w:tcPr>
          <w:p w14:paraId="5BD4A5E5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07ED2F24" w14:textId="0F1588E7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 xml:space="preserve">31 </w:t>
            </w:r>
          </w:p>
        </w:tc>
      </w:tr>
      <w:tr w:rsidR="00D9027C" w:rsidRPr="00394D03" w14:paraId="7BB9AC4E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06CCF147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F50EB75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Нацистський «новий порядок».</w:t>
            </w:r>
          </w:p>
        </w:tc>
        <w:tc>
          <w:tcPr>
            <w:tcW w:w="978" w:type="dxa"/>
            <w:shd w:val="clear" w:color="auto" w:fill="auto"/>
          </w:tcPr>
          <w:p w14:paraId="229A6C28" w14:textId="643B929E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1934053D" w14:textId="62B5F3DA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32</w:t>
            </w:r>
          </w:p>
        </w:tc>
      </w:tr>
      <w:tr w:rsidR="00D9027C" w:rsidRPr="00394D03" w14:paraId="5E1BABEA" w14:textId="77777777" w:rsidTr="0032611D">
        <w:trPr>
          <w:trHeight w:val="774"/>
        </w:trPr>
        <w:tc>
          <w:tcPr>
            <w:tcW w:w="566" w:type="dxa"/>
            <w:shd w:val="clear" w:color="auto" w:fill="auto"/>
          </w:tcPr>
          <w:p w14:paraId="1D14208D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8319093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Колабораціонізм. Остарбайтери. Концтабори.</w:t>
            </w:r>
          </w:p>
        </w:tc>
        <w:tc>
          <w:tcPr>
            <w:tcW w:w="978" w:type="dxa"/>
            <w:shd w:val="clear" w:color="auto" w:fill="auto"/>
          </w:tcPr>
          <w:p w14:paraId="20BDE687" w14:textId="5C749DAD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30418F1A" w14:textId="073DE832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32</w:t>
            </w:r>
          </w:p>
        </w:tc>
      </w:tr>
      <w:tr w:rsidR="00D9027C" w:rsidRPr="00394D03" w14:paraId="20C47270" w14:textId="77777777" w:rsidTr="0032611D">
        <w:trPr>
          <w:trHeight w:val="559"/>
        </w:trPr>
        <w:tc>
          <w:tcPr>
            <w:tcW w:w="566" w:type="dxa"/>
            <w:shd w:val="clear" w:color="auto" w:fill="auto"/>
          </w:tcPr>
          <w:p w14:paraId="669F172F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049447D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Радянський партизанський рух. </w:t>
            </w:r>
          </w:p>
        </w:tc>
        <w:tc>
          <w:tcPr>
            <w:tcW w:w="978" w:type="dxa"/>
            <w:shd w:val="clear" w:color="auto" w:fill="auto"/>
          </w:tcPr>
          <w:p w14:paraId="009775E9" w14:textId="00D1CD5E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4D932377" w14:textId="5975DBC6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33</w:t>
            </w:r>
          </w:p>
        </w:tc>
      </w:tr>
      <w:tr w:rsidR="00D9027C" w:rsidRPr="00394D03" w14:paraId="7D7AFA48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2B66E856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5EC072E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Українська повстанська армія. Роман Шухевич. Українсько-польське протистояння. Українська головна визвольна рада.</w:t>
            </w:r>
          </w:p>
        </w:tc>
        <w:tc>
          <w:tcPr>
            <w:tcW w:w="978" w:type="dxa"/>
            <w:shd w:val="clear" w:color="auto" w:fill="auto"/>
          </w:tcPr>
          <w:p w14:paraId="6ACA560B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6F53D0B7" w14:textId="00D0D026" w:rsidR="00D9027C" w:rsidRPr="00394D03" w:rsidRDefault="00D9027C" w:rsidP="00D9027C">
            <w:pPr>
              <w:jc w:val="both"/>
            </w:pPr>
            <w:r>
              <w:rPr>
                <w:bCs/>
                <w:sz w:val="20"/>
                <w:szCs w:val="28"/>
                <w:lang w:eastAsia="uk-UA"/>
              </w:rPr>
              <w:t xml:space="preserve">повторити </w:t>
            </w:r>
            <w:r w:rsidRPr="005C592B">
              <w:rPr>
                <w:bCs/>
                <w:sz w:val="20"/>
                <w:szCs w:val="28"/>
                <w:lang w:eastAsia="uk-UA"/>
              </w:rPr>
              <w:t xml:space="preserve"> § </w:t>
            </w:r>
            <w:r>
              <w:rPr>
                <w:bCs/>
                <w:sz w:val="20"/>
                <w:szCs w:val="28"/>
                <w:lang w:eastAsia="uk-UA"/>
              </w:rPr>
              <w:t>33</w:t>
            </w:r>
          </w:p>
        </w:tc>
      </w:tr>
      <w:tr w:rsidR="00D9027C" w:rsidRPr="00394D03" w14:paraId="2C84341B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71E09B75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0B8C8B8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Радянський наступ взимку 1942—1943 рр. Бої на Лівобережжі влітку-восени 1943 р. Битва за Дніпро. Звільнення Києва.  </w:t>
            </w:r>
          </w:p>
        </w:tc>
        <w:tc>
          <w:tcPr>
            <w:tcW w:w="978" w:type="dxa"/>
            <w:shd w:val="clear" w:color="auto" w:fill="auto"/>
          </w:tcPr>
          <w:p w14:paraId="04CA4AE0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FA73409" w14:textId="00A8CDF4" w:rsidR="00D9027C" w:rsidRPr="0024422B" w:rsidRDefault="00D9027C" w:rsidP="0024422B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34</w:t>
            </w:r>
            <w:r w:rsidR="0024422B">
              <w:rPr>
                <w:bCs/>
                <w:sz w:val="20"/>
                <w:szCs w:val="28"/>
                <w:lang w:val="ru-RU" w:eastAsia="uk-UA"/>
              </w:rPr>
              <w:t xml:space="preserve">, </w:t>
            </w: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33</w:t>
            </w:r>
          </w:p>
        </w:tc>
      </w:tr>
      <w:tr w:rsidR="00D9027C" w:rsidRPr="00394D03" w14:paraId="21C850CC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66CFCCCB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CF0718B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Бойові дії 1942–1943 рр. Бої на Лівобережжі влітку–восени 1943 р. </w:t>
            </w:r>
            <w:proofErr w:type="spellStart"/>
            <w:r w:rsidRPr="00394D03">
              <w:t>Чорносвитники</w:t>
            </w:r>
            <w:proofErr w:type="spellEnd"/>
            <w:r w:rsidRPr="00394D03">
              <w:t>. Битва за Дніпро.</w:t>
            </w:r>
          </w:p>
        </w:tc>
        <w:tc>
          <w:tcPr>
            <w:tcW w:w="978" w:type="dxa"/>
            <w:shd w:val="clear" w:color="auto" w:fill="auto"/>
          </w:tcPr>
          <w:p w14:paraId="396A85C1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69A1FF2" w14:textId="64B3E239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34</w:t>
            </w:r>
          </w:p>
        </w:tc>
      </w:tr>
      <w:tr w:rsidR="00D9027C" w:rsidRPr="00394D03" w14:paraId="02211A3D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1CD05956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FFFE6B2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 xml:space="preserve">Радянський наступ взимку 1944-1945 рр. Вигнання німецьких військ та їх союзників із Правобережної та Південної України. Депортація кримських татар. </w:t>
            </w:r>
          </w:p>
        </w:tc>
        <w:tc>
          <w:tcPr>
            <w:tcW w:w="978" w:type="dxa"/>
            <w:shd w:val="clear" w:color="auto" w:fill="auto"/>
          </w:tcPr>
          <w:p w14:paraId="5D48D415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4DFD1BD2" w14:textId="6CECD189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34</w:t>
            </w:r>
          </w:p>
        </w:tc>
      </w:tr>
      <w:tr w:rsidR="00D9027C" w:rsidRPr="00394D03" w14:paraId="4648BC35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4AF84C8F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6D7AED97" w14:textId="2E11CD4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Завершення бойових дій на території України.</w:t>
            </w:r>
          </w:p>
        </w:tc>
        <w:tc>
          <w:tcPr>
            <w:tcW w:w="978" w:type="dxa"/>
            <w:shd w:val="clear" w:color="auto" w:fill="auto"/>
          </w:tcPr>
          <w:p w14:paraId="6F2E093F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5425B976" w14:textId="542F732C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34</w:t>
            </w:r>
          </w:p>
        </w:tc>
      </w:tr>
      <w:tr w:rsidR="00D9027C" w:rsidRPr="00394D03" w14:paraId="41EC1A35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6F691D02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2E8ADB2D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Українці у військових формуваннях держав Об’єднаних Націй. Внесок українського народу в перемогу над нацизмом.</w:t>
            </w:r>
          </w:p>
        </w:tc>
        <w:tc>
          <w:tcPr>
            <w:tcW w:w="978" w:type="dxa"/>
            <w:shd w:val="clear" w:color="auto" w:fill="auto"/>
          </w:tcPr>
          <w:p w14:paraId="53C6EC09" w14:textId="77777777" w:rsidR="00D9027C" w:rsidRPr="00394D03" w:rsidRDefault="00D9027C" w:rsidP="00D9027C">
            <w:pPr>
              <w:jc w:val="both"/>
            </w:pPr>
          </w:p>
        </w:tc>
        <w:tc>
          <w:tcPr>
            <w:tcW w:w="1530" w:type="dxa"/>
            <w:shd w:val="clear" w:color="auto" w:fill="auto"/>
          </w:tcPr>
          <w:p w14:paraId="1159ED2A" w14:textId="4AFB1C54" w:rsidR="00D9027C" w:rsidRPr="0032611D" w:rsidRDefault="00D9027C" w:rsidP="00D9027C">
            <w:pPr>
              <w:spacing w:line="187" w:lineRule="atLeast"/>
              <w:rPr>
                <w:bCs/>
                <w:sz w:val="20"/>
                <w:szCs w:val="28"/>
                <w:lang w:eastAsia="uk-UA"/>
              </w:rPr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прочитати § </w:t>
            </w:r>
            <w:r>
              <w:rPr>
                <w:bCs/>
                <w:sz w:val="20"/>
                <w:szCs w:val="28"/>
                <w:lang w:eastAsia="uk-UA"/>
              </w:rPr>
              <w:t>35</w:t>
            </w:r>
          </w:p>
        </w:tc>
      </w:tr>
      <w:tr w:rsidR="00D9027C" w:rsidRPr="00394D03" w14:paraId="47F2BE91" w14:textId="77777777" w:rsidTr="0032611D">
        <w:trPr>
          <w:trHeight w:val="597"/>
        </w:trPr>
        <w:tc>
          <w:tcPr>
            <w:tcW w:w="566" w:type="dxa"/>
            <w:shd w:val="clear" w:color="auto" w:fill="auto"/>
          </w:tcPr>
          <w:p w14:paraId="19B634B4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E10A1DF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Українське питання на Ялтинській і Потсдамській конференціях.</w:t>
            </w:r>
          </w:p>
        </w:tc>
        <w:tc>
          <w:tcPr>
            <w:tcW w:w="978" w:type="dxa"/>
            <w:shd w:val="clear" w:color="auto" w:fill="auto"/>
          </w:tcPr>
          <w:p w14:paraId="79557DD5" w14:textId="0BC0489F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5FC94897" w14:textId="1E7664A6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35</w:t>
            </w:r>
          </w:p>
        </w:tc>
      </w:tr>
      <w:tr w:rsidR="00D9027C" w:rsidRPr="00394D03" w14:paraId="485606F1" w14:textId="77777777" w:rsidTr="0032611D">
        <w:trPr>
          <w:trHeight w:val="866"/>
        </w:trPr>
        <w:tc>
          <w:tcPr>
            <w:tcW w:w="566" w:type="dxa"/>
            <w:shd w:val="clear" w:color="auto" w:fill="auto"/>
          </w:tcPr>
          <w:p w14:paraId="4685A83A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08A00482" w14:textId="110EBCB0" w:rsidR="00D9027C" w:rsidRPr="00394D03" w:rsidRDefault="00D9027C" w:rsidP="0024422B">
            <w:pPr>
              <w:widowControl w:val="0"/>
              <w:ind w:firstLine="34"/>
              <w:jc w:val="both"/>
            </w:pPr>
            <w:r w:rsidRPr="00394D03">
              <w:t xml:space="preserve">Ціна війни. </w:t>
            </w:r>
            <w:r w:rsidRPr="00394D03">
              <w:rPr>
                <w:b/>
              </w:rPr>
              <w:t>Практичне заняття</w:t>
            </w:r>
            <w:r w:rsidRPr="00394D03">
              <w:rPr>
                <w:i/>
              </w:rPr>
              <w:t xml:space="preserve">. </w:t>
            </w:r>
            <w:r w:rsidRPr="00394D03">
              <w:t>Друга</w:t>
            </w:r>
            <w:r w:rsidRPr="00394D03">
              <w:rPr>
                <w:i/>
              </w:rPr>
              <w:t xml:space="preserve"> </w:t>
            </w:r>
            <w:r w:rsidRPr="00394D03">
              <w:t>світова – найкривавіший збройний конфлікт в історії людства.</w:t>
            </w:r>
          </w:p>
        </w:tc>
        <w:tc>
          <w:tcPr>
            <w:tcW w:w="978" w:type="dxa"/>
            <w:shd w:val="clear" w:color="auto" w:fill="auto"/>
          </w:tcPr>
          <w:p w14:paraId="0F56C53D" w14:textId="6AAEBB73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0ED97B26" w14:textId="5722080F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545BD300" w14:textId="77777777" w:rsidTr="0032611D">
        <w:trPr>
          <w:trHeight w:val="978"/>
        </w:trPr>
        <w:tc>
          <w:tcPr>
            <w:tcW w:w="566" w:type="dxa"/>
            <w:shd w:val="clear" w:color="auto" w:fill="auto"/>
          </w:tcPr>
          <w:p w14:paraId="275536DA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  <w:bookmarkStart w:id="0" w:name="_GoBack" w:colFirst="3" w:colLast="3"/>
          </w:p>
        </w:tc>
        <w:tc>
          <w:tcPr>
            <w:tcW w:w="7656" w:type="dxa"/>
            <w:shd w:val="clear" w:color="auto" w:fill="auto"/>
          </w:tcPr>
          <w:p w14:paraId="0B2600DF" w14:textId="77777777" w:rsidR="00D9027C" w:rsidRPr="00394D03" w:rsidRDefault="00D9027C" w:rsidP="00D9027C">
            <w:pPr>
              <w:widowControl w:val="0"/>
              <w:ind w:firstLine="34"/>
              <w:jc w:val="both"/>
            </w:pPr>
            <w:r w:rsidRPr="00394D03">
              <w:t>Культура в роки війни. Освіта і наука. Література. Образотворче мистецтво. Музика та кіно</w:t>
            </w:r>
          </w:p>
        </w:tc>
        <w:tc>
          <w:tcPr>
            <w:tcW w:w="978" w:type="dxa"/>
            <w:shd w:val="clear" w:color="auto" w:fill="auto"/>
          </w:tcPr>
          <w:p w14:paraId="45C71650" w14:textId="4C5A1F41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01AFE7CA" w14:textId="2ED62676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281B5B47" w14:textId="77777777" w:rsidTr="0032611D">
        <w:trPr>
          <w:trHeight w:val="992"/>
        </w:trPr>
        <w:tc>
          <w:tcPr>
            <w:tcW w:w="566" w:type="dxa"/>
            <w:shd w:val="clear" w:color="auto" w:fill="auto"/>
          </w:tcPr>
          <w:p w14:paraId="61BA7DB1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4A74E636" w14:textId="77777777" w:rsidR="00D9027C" w:rsidRPr="00394D03" w:rsidRDefault="00D9027C" w:rsidP="00D9027C">
            <w:pPr>
              <w:widowControl w:val="0"/>
              <w:ind w:firstLine="34"/>
              <w:jc w:val="both"/>
              <w:rPr>
                <w:b/>
              </w:rPr>
            </w:pPr>
            <w:r w:rsidRPr="00394D03">
              <w:rPr>
                <w:b/>
              </w:rPr>
              <w:t>Практичне заняття</w:t>
            </w:r>
            <w:r w:rsidRPr="00394D03">
              <w:rPr>
                <w:i/>
              </w:rPr>
              <w:t xml:space="preserve">. </w:t>
            </w:r>
            <w:r w:rsidRPr="00394D03">
              <w:t>Війна в об’єктиві камери.</w:t>
            </w:r>
          </w:p>
        </w:tc>
        <w:tc>
          <w:tcPr>
            <w:tcW w:w="978" w:type="dxa"/>
            <w:shd w:val="clear" w:color="auto" w:fill="auto"/>
          </w:tcPr>
          <w:p w14:paraId="7FEED7FA" w14:textId="386DD522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08E08357" w14:textId="3622E0A1" w:rsidR="00D9027C" w:rsidRPr="00394D03" w:rsidRDefault="00D9027C" w:rsidP="00D9027C">
            <w:pPr>
              <w:jc w:val="both"/>
            </w:pPr>
            <w:r>
              <w:rPr>
                <w:sz w:val="18"/>
                <w:szCs w:val="18"/>
                <w:lang w:val="ru-RU"/>
              </w:rPr>
              <w:t>к</w:t>
            </w:r>
            <w:proofErr w:type="spellStart"/>
            <w:r w:rsidRPr="001E4308">
              <w:rPr>
                <w:sz w:val="18"/>
                <w:szCs w:val="18"/>
              </w:rPr>
              <w:t>онспективні</w:t>
            </w:r>
            <w:proofErr w:type="spellEnd"/>
            <w:r w:rsidRPr="001E4308">
              <w:rPr>
                <w:sz w:val="18"/>
                <w:szCs w:val="18"/>
              </w:rPr>
              <w:t xml:space="preserve"> записи</w:t>
            </w:r>
          </w:p>
        </w:tc>
      </w:tr>
      <w:tr w:rsidR="00D9027C" w:rsidRPr="00394D03" w14:paraId="0EC7D0A4" w14:textId="77777777" w:rsidTr="0032611D">
        <w:trPr>
          <w:trHeight w:val="978"/>
        </w:trPr>
        <w:tc>
          <w:tcPr>
            <w:tcW w:w="566" w:type="dxa"/>
            <w:shd w:val="clear" w:color="auto" w:fill="auto"/>
          </w:tcPr>
          <w:p w14:paraId="3C896EE3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F6FC7DD" w14:textId="77777777" w:rsidR="00D9027C" w:rsidRPr="00394D03" w:rsidRDefault="00D9027C" w:rsidP="00D9027C">
            <w:pPr>
              <w:widowControl w:val="0"/>
              <w:ind w:firstLine="34"/>
              <w:jc w:val="both"/>
              <w:rPr>
                <w:b/>
              </w:rPr>
            </w:pPr>
            <w:r w:rsidRPr="00394D03">
              <w:rPr>
                <w:b/>
                <w:color w:val="4F81BD"/>
              </w:rPr>
              <w:t xml:space="preserve">Урок узагальнення. Тематичне оцінювання </w:t>
            </w:r>
          </w:p>
        </w:tc>
        <w:tc>
          <w:tcPr>
            <w:tcW w:w="978" w:type="dxa"/>
            <w:shd w:val="clear" w:color="auto" w:fill="auto"/>
          </w:tcPr>
          <w:p w14:paraId="32074F8A" w14:textId="68964EFE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5D833CFE" w14:textId="03385454" w:rsidR="00D9027C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30-35</w:t>
            </w:r>
          </w:p>
          <w:p w14:paraId="38FAC3BF" w14:textId="07343E79" w:rsidR="00D9027C" w:rsidRDefault="00D9027C" w:rsidP="00D9027C"/>
          <w:p w14:paraId="7A4D5164" w14:textId="77777777" w:rsidR="00D9027C" w:rsidRPr="0032611D" w:rsidRDefault="00D9027C" w:rsidP="00D9027C"/>
        </w:tc>
      </w:tr>
      <w:tr w:rsidR="00D9027C" w:rsidRPr="00394D03" w14:paraId="32B0D07E" w14:textId="77777777" w:rsidTr="0032611D">
        <w:trPr>
          <w:trHeight w:val="548"/>
        </w:trPr>
        <w:tc>
          <w:tcPr>
            <w:tcW w:w="566" w:type="dxa"/>
            <w:shd w:val="clear" w:color="auto" w:fill="auto"/>
          </w:tcPr>
          <w:p w14:paraId="12DB3009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7DCE75D9" w14:textId="42BC8E5C" w:rsidR="00D9027C" w:rsidRPr="00394D03" w:rsidRDefault="00D9027C" w:rsidP="00D9027C">
            <w:pPr>
              <w:widowControl w:val="0"/>
              <w:ind w:firstLine="34"/>
              <w:jc w:val="both"/>
              <w:rPr>
                <w:b/>
                <w:color w:val="4F81BD"/>
              </w:rPr>
            </w:pPr>
            <w:r w:rsidRPr="00B150DF">
              <w:rPr>
                <w:b/>
                <w:i/>
                <w:sz w:val="22"/>
              </w:rPr>
              <w:t xml:space="preserve">Узагальнення з розділу </w:t>
            </w:r>
            <w:r>
              <w:rPr>
                <w:b/>
                <w:i/>
                <w:sz w:val="22"/>
              </w:rPr>
              <w:t>5.</w:t>
            </w:r>
          </w:p>
        </w:tc>
        <w:tc>
          <w:tcPr>
            <w:tcW w:w="978" w:type="dxa"/>
            <w:shd w:val="clear" w:color="auto" w:fill="auto"/>
          </w:tcPr>
          <w:p w14:paraId="748C08F4" w14:textId="696157B6" w:rsidR="00D9027C" w:rsidRPr="006A191F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3B40740C" w14:textId="2307DCAE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30-35</w:t>
            </w:r>
          </w:p>
        </w:tc>
      </w:tr>
      <w:tr w:rsidR="00D9027C" w:rsidRPr="00394D03" w14:paraId="3EDA68F7" w14:textId="77777777" w:rsidTr="0032611D">
        <w:trPr>
          <w:trHeight w:val="567"/>
        </w:trPr>
        <w:tc>
          <w:tcPr>
            <w:tcW w:w="566" w:type="dxa"/>
            <w:shd w:val="clear" w:color="auto" w:fill="auto"/>
          </w:tcPr>
          <w:p w14:paraId="229BDA6E" w14:textId="77777777" w:rsidR="00D9027C" w:rsidRPr="00394D03" w:rsidRDefault="00D9027C" w:rsidP="00D9027C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656" w:type="dxa"/>
            <w:shd w:val="clear" w:color="auto" w:fill="auto"/>
          </w:tcPr>
          <w:p w14:paraId="50175FF0" w14:textId="77777777" w:rsidR="00D9027C" w:rsidRPr="00394D03" w:rsidRDefault="00D9027C" w:rsidP="00D9027C">
            <w:pPr>
              <w:widowControl w:val="0"/>
              <w:ind w:firstLine="34"/>
              <w:jc w:val="both"/>
              <w:rPr>
                <w:b/>
              </w:rPr>
            </w:pPr>
            <w:r w:rsidRPr="00394D03">
              <w:rPr>
                <w:b/>
              </w:rPr>
              <w:t>Підсумкове узагальнення</w:t>
            </w:r>
          </w:p>
          <w:p w14:paraId="2BC859F3" w14:textId="77777777" w:rsidR="00D9027C" w:rsidRPr="00394D03" w:rsidRDefault="00D9027C" w:rsidP="00D9027C">
            <w:pPr>
              <w:widowControl w:val="0"/>
              <w:jc w:val="both"/>
              <w:rPr>
                <w:b/>
              </w:rPr>
            </w:pPr>
          </w:p>
        </w:tc>
        <w:tc>
          <w:tcPr>
            <w:tcW w:w="978" w:type="dxa"/>
            <w:shd w:val="clear" w:color="auto" w:fill="auto"/>
          </w:tcPr>
          <w:p w14:paraId="4D0E17C1" w14:textId="566EE178" w:rsidR="00D9027C" w:rsidRPr="00AA68DA" w:rsidRDefault="00D9027C" w:rsidP="00D9027C">
            <w:pPr>
              <w:spacing w:line="187" w:lineRule="atLeast"/>
              <w:rPr>
                <w:bCs/>
                <w:lang w:eastAsia="uk-UA"/>
              </w:rPr>
            </w:pPr>
          </w:p>
        </w:tc>
        <w:tc>
          <w:tcPr>
            <w:tcW w:w="1530" w:type="dxa"/>
            <w:shd w:val="clear" w:color="auto" w:fill="auto"/>
          </w:tcPr>
          <w:p w14:paraId="30B22FA4" w14:textId="7FA9C199" w:rsidR="00D9027C" w:rsidRPr="00394D03" w:rsidRDefault="00D9027C" w:rsidP="00D9027C">
            <w:pPr>
              <w:jc w:val="both"/>
            </w:pPr>
            <w:r w:rsidRPr="005C592B">
              <w:rPr>
                <w:bCs/>
                <w:sz w:val="20"/>
                <w:szCs w:val="28"/>
                <w:lang w:eastAsia="uk-UA"/>
              </w:rPr>
              <w:t xml:space="preserve">повторити § </w:t>
            </w:r>
            <w:r>
              <w:rPr>
                <w:bCs/>
                <w:sz w:val="20"/>
                <w:szCs w:val="28"/>
                <w:lang w:eastAsia="uk-UA"/>
              </w:rPr>
              <w:t>30-35</w:t>
            </w:r>
          </w:p>
        </w:tc>
      </w:tr>
      <w:bookmarkEnd w:id="0"/>
    </w:tbl>
    <w:p w14:paraId="6054BE03" w14:textId="77777777" w:rsidR="00C46A49" w:rsidRDefault="00C46A49" w:rsidP="00B73EAB">
      <w:pPr>
        <w:ind w:left="-1276"/>
      </w:pPr>
    </w:p>
    <w:sectPr w:rsidR="00C46A49" w:rsidSect="00C95542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9576D"/>
    <w:multiLevelType w:val="hybridMultilevel"/>
    <w:tmpl w:val="5C884494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3A"/>
    <w:rsid w:val="000A5F3A"/>
    <w:rsid w:val="001E4308"/>
    <w:rsid w:val="0024422B"/>
    <w:rsid w:val="0026135A"/>
    <w:rsid w:val="002842FD"/>
    <w:rsid w:val="0032611D"/>
    <w:rsid w:val="0054620B"/>
    <w:rsid w:val="005B4241"/>
    <w:rsid w:val="007426F1"/>
    <w:rsid w:val="009F2EC6"/>
    <w:rsid w:val="00AA4A38"/>
    <w:rsid w:val="00B73EAB"/>
    <w:rsid w:val="00BB2584"/>
    <w:rsid w:val="00C46A49"/>
    <w:rsid w:val="00C95542"/>
    <w:rsid w:val="00D9027C"/>
    <w:rsid w:val="00E7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D4CBF"/>
  <w15:chartTrackingRefBased/>
  <w15:docId w15:val="{946C954D-08DB-4F08-8BCD-DB6F7DF2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3E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vanopas</dc:creator>
  <cp:keywords/>
  <dc:description/>
  <cp:lastModifiedBy>vanopas</cp:lastModifiedBy>
  <cp:revision>16</cp:revision>
  <dcterms:created xsi:type="dcterms:W3CDTF">2024-08-29T12:56:00Z</dcterms:created>
  <dcterms:modified xsi:type="dcterms:W3CDTF">2025-01-15T05:50:00Z</dcterms:modified>
</cp:coreProperties>
</file>