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WIRESHAPK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e0:d4:64:bd:4a:9d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0xeebe1602, Transaction-ID помогает идентифицировать процесс получения ip и не путать его с другими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в качестве ip адреса используется 0.0.0.0 для компьютера (и 255.255.255.255 для адреса назначения). Затем ip-адрес компьютера стал 192.168.1.94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192.168.1.1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показывает, через какое время ip-адрес станет недействительным и нужно будет перезапрашивать. В моём случае это 7 часов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Продифференцируем по p. Получается N(1-p)^{N-1} - Np(N-1)(1-p)^{N-2} = N(1-p - Np +p) p^{N-2} = N(1-Np)p^{N-2}. Производная равна нулю только при p = 1/N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Np(1-p)^{N-1} = N/N * (1-1/N)^{N-1} = (1-1/N)^{N-1}. При больших N подстепенное выражение будет стремиться к единице, а значит 1 в показателе можно пренебречь. Получается (1-1/N)^N, что, как известно, стремится к 1/e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Вероятность успешно передать за определённый квант равна p(1-p)^{N-1}=p(1-p)^3 . Вероятность не сделать этого за 4 кванта равна (1-p(1-p)^3)^4. Вероятность всё же сделать это на 5 раз равна p(1-p)^3. Итого (1-p(1-p)^3)^4 * p(1-p)^3.</w:t>
      </w:r>
      <w:r w:rsidDel="00000000" w:rsidR="00000000" w:rsidRPr="00000000">
        <w:rPr>
          <w:rtl w:val="0"/>
        </w:rPr>
        <w:t xml:space="preserve"> Если же под “</w:t>
      </w:r>
      <w:r w:rsidDel="00000000" w:rsidR="00000000" w:rsidRPr="00000000">
        <w:rPr>
          <w:rtl w:val="0"/>
        </w:rPr>
        <w:t xml:space="preserve">с первого раза удастся передать</w:t>
      </w:r>
      <w:r w:rsidDel="00000000" w:rsidR="00000000" w:rsidRPr="00000000">
        <w:rPr>
          <w:rtl w:val="0"/>
        </w:rPr>
        <w:t xml:space="preserve">” подразумевается, что это первая попытка, то тогда получается (1-p)^4 * p(1-p)^3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Поскольку хосты не могли послать первый успешный запрос одновременно, нам нужно просто умножить на три вероятность отправить первый пакет на 4 запросе для конкретного. Получится 3 * (1-p(1-p)^3)^3 * p(1-p)^3. Если же под “с первого раза удастся передать” подразумевается, что это первая попытка, то тогда получается 3*(1-p)^3 * p(1-p)^3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Вероятность провала всех передач равна (1-4p(1-p)^3). Вероятность успеха - 4p(1-p)^3. Вероятность успеха ровно на третьем шаге - (1-4p(1-p)^3)^2 * 4p(1-p)^3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4p(1-p)^3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каждые Q бит нам требуется d секунд на опрос и Q/R на передачу. Суммарно d+Q/R. Значит скорость равна Q/(d+Q/R) = RQ/(Rd+Q)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