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меня версия 1.1 (у сервера тоже)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Русский и английский. Помимо этого предоставляется информация об операционной системе, версии браузера.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Мой ip-адрес 192.168.1.94, ip-адрес сервера 128.119.245.12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22 февраля 06:59:01 GMT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вижу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поле line-based text data есть искомый текст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Вижу. За заголовком следует время, обновления после которого нас интересуют.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304. Сервер не вернул текст в явном виде, вместо этого сообщил Not Modified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Два сообщения. Номер 1715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1773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сегмента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Нет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Код 401, Response Phrase: Unauthorized.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 Authorization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