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EC36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C6689A3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4BB30FF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C536701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345F6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0BFDBD6" w14:textId="77777777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0B61891F" w14:textId="77777777"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ADF2322" w14:textId="77777777" w:rsidTr="004661D0">
        <w:tc>
          <w:tcPr>
            <w:tcW w:w="4803" w:type="dxa"/>
          </w:tcPr>
          <w:p w14:paraId="37D61ECA" w14:textId="77777777" w:rsidR="00F6039E" w:rsidRPr="00486108" w:rsidRDefault="00F6039E" w:rsidP="006D6103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14:paraId="2C67EB86" w14:textId="77777777" w:rsidR="00F6039E" w:rsidRDefault="00F6039E" w:rsidP="006D6103">
            <w:pPr>
              <w:ind w:firstLine="0"/>
              <w:jc w:val="center"/>
            </w:pPr>
            <w:r>
              <w:t>Научный руководитель,</w:t>
            </w:r>
          </w:p>
          <w:p w14:paraId="29C339BD" w14:textId="77777777"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14:paraId="418ADB21" w14:textId="77777777"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 w:rsidR="00A567B9">
              <w:t>,</w:t>
            </w:r>
          </w:p>
          <w:p w14:paraId="0705682B" w14:textId="77777777" w:rsidR="00A567B9" w:rsidRPr="00A567B9" w:rsidRDefault="00A567B9" w:rsidP="00202E3F">
            <w:pPr>
              <w:ind w:firstLine="0"/>
              <w:jc w:val="center"/>
            </w:pPr>
            <w:r w:rsidRPr="004960E2">
              <w:t>канд. техн. наук</w:t>
            </w:r>
          </w:p>
          <w:p w14:paraId="7579F1AA" w14:textId="77777777" w:rsidR="00202E3F" w:rsidRDefault="00202E3F" w:rsidP="00202E3F">
            <w:pPr>
              <w:ind w:firstLine="0"/>
              <w:jc w:val="center"/>
            </w:pPr>
          </w:p>
          <w:p w14:paraId="623901DD" w14:textId="77777777" w:rsidR="00F6039E" w:rsidRDefault="00F6039E" w:rsidP="006D6103">
            <w:pPr>
              <w:ind w:firstLine="0"/>
              <w:jc w:val="center"/>
            </w:pPr>
          </w:p>
          <w:p w14:paraId="400965E9" w14:textId="77777777" w:rsidR="00F6039E" w:rsidRDefault="00F6039E" w:rsidP="006D610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02E3F">
              <w:rPr>
                <w:szCs w:val="24"/>
              </w:rPr>
              <w:t>Р.З</w:t>
            </w:r>
            <w:r w:rsidR="00202E3F" w:rsidRPr="00622EF2">
              <w:rPr>
                <w:szCs w:val="24"/>
              </w:rPr>
              <w:t>.</w:t>
            </w:r>
            <w:r w:rsidR="00202E3F">
              <w:rPr>
                <w:szCs w:val="24"/>
              </w:rPr>
              <w:t>Ахметсафина</w:t>
            </w:r>
          </w:p>
          <w:p w14:paraId="43976154" w14:textId="77777777"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  <w:tc>
          <w:tcPr>
            <w:tcW w:w="442" w:type="dxa"/>
          </w:tcPr>
          <w:p w14:paraId="217DAA82" w14:textId="77777777" w:rsidR="00F6039E" w:rsidRDefault="00F6039E" w:rsidP="006D610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D0312A4" w14:textId="77777777" w:rsidR="00F6039E" w:rsidRDefault="00F6039E" w:rsidP="006D6103">
            <w:pPr>
              <w:ind w:firstLine="0"/>
              <w:jc w:val="center"/>
            </w:pPr>
            <w:r>
              <w:t>УТВЕРЖДАЮ</w:t>
            </w:r>
          </w:p>
          <w:p w14:paraId="29EF207B" w14:textId="77777777" w:rsidR="00F6039E" w:rsidRDefault="00F6039E" w:rsidP="006D61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5BDCEBF" w14:textId="77777777" w:rsidR="00F6039E" w:rsidRDefault="00F6039E" w:rsidP="006D6103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6DB15AD6" w14:textId="77777777" w:rsidR="00F6039E" w:rsidRDefault="00F6039E" w:rsidP="006D6103">
            <w:pPr>
              <w:ind w:firstLine="0"/>
              <w:jc w:val="center"/>
            </w:pPr>
          </w:p>
          <w:p w14:paraId="47F6C1B2" w14:textId="77777777" w:rsidR="00F6039E" w:rsidRDefault="00F6039E" w:rsidP="006D6103">
            <w:pPr>
              <w:ind w:firstLine="0"/>
              <w:jc w:val="center"/>
            </w:pPr>
          </w:p>
          <w:p w14:paraId="6071B08A" w14:textId="77777777" w:rsidR="00F6039E" w:rsidRDefault="00F6039E" w:rsidP="006D6103">
            <w:pPr>
              <w:ind w:firstLine="0"/>
              <w:jc w:val="center"/>
            </w:pPr>
            <w:r>
              <w:t>__________________ В.В. Шилов</w:t>
            </w:r>
          </w:p>
          <w:p w14:paraId="048E8709" w14:textId="77777777"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</w:tr>
    </w:tbl>
    <w:p w14:paraId="0D53B868" w14:textId="77777777" w:rsidR="00F6039E" w:rsidRDefault="00F6039E" w:rsidP="00F6039E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14:paraId="07563AB3" w14:textId="77777777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2E713E80" w14:textId="77777777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D6145E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D848E5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0F2C4334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778F03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B6501E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0F4CF9B5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1ACD20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3C170D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2D7C551" w14:textId="77777777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146022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B8C7DB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AB586C7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B9AD70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3F6294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1007747" w14:textId="77777777"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14:paraId="19ECC9B8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2C03530A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16956D25" w14:textId="77777777" w:rsidR="00F6039E" w:rsidRPr="00C10576" w:rsidRDefault="00C10576" w:rsidP="006D610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C10576">
              <w:rPr>
                <w:rFonts w:cs="Times New Roman"/>
                <w:b/>
                <w:sz w:val="28"/>
                <w:szCs w:val="28"/>
              </w:rPr>
              <w:t>Программа управления курсором на основе распознавания жестов</w:t>
            </w:r>
            <w:r w:rsidRPr="00C10576">
              <w:rPr>
                <w:b/>
                <w:sz w:val="28"/>
                <w:szCs w:val="28"/>
              </w:rPr>
              <w:t xml:space="preserve"> </w:t>
            </w:r>
          </w:p>
          <w:p w14:paraId="7D88D4FE" w14:textId="77777777" w:rsidR="00F6039E" w:rsidRDefault="00F6039E" w:rsidP="006D6103">
            <w:pPr>
              <w:ind w:firstLine="0"/>
              <w:jc w:val="center"/>
            </w:pPr>
          </w:p>
          <w:p w14:paraId="05600917" w14:textId="77777777" w:rsidR="00F62394" w:rsidRPr="00C93570" w:rsidRDefault="00F62394" w:rsidP="00F6239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504971B9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2C9CB327" w14:textId="77777777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291BD0E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7C0E8C69" w14:textId="77777777" w:rsidR="00674637" w:rsidRPr="00C93570" w:rsidRDefault="00DD14B2" w:rsidP="00674637">
            <w:pPr>
              <w:ind w:firstLine="0"/>
              <w:jc w:val="center"/>
              <w:rPr>
                <w:b/>
                <w:sz w:val="28"/>
              </w:rPr>
            </w:pPr>
            <w:r w:rsidRPr="00DD14B2">
              <w:rPr>
                <w:b/>
                <w:sz w:val="28"/>
                <w:szCs w:val="28"/>
              </w:rPr>
              <w:t>RU.17701729.50</w:t>
            </w:r>
            <w:r w:rsidR="00CE2B19" w:rsidRPr="00DB1DD1">
              <w:rPr>
                <w:b/>
                <w:sz w:val="28"/>
                <w:szCs w:val="28"/>
              </w:rPr>
              <w:t>90</w:t>
            </w:r>
            <w:r w:rsidRPr="00DD14B2">
              <w:rPr>
                <w:b/>
                <w:sz w:val="28"/>
                <w:szCs w:val="28"/>
              </w:rPr>
              <w:t xml:space="preserve">00-01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14:paraId="552D9F8A" w14:textId="77777777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524E53AA" w14:textId="77777777" w:rsidR="00F6039E" w:rsidRPr="00C93570" w:rsidRDefault="00F6039E" w:rsidP="006D6103">
            <w:pPr>
              <w:ind w:firstLine="0"/>
              <w:jc w:val="center"/>
              <w:rPr>
                <w:b/>
                <w:sz w:val="28"/>
              </w:rPr>
            </w:pPr>
          </w:p>
          <w:p w14:paraId="21EC7521" w14:textId="77777777"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14:paraId="7EE86F67" w14:textId="77777777" w:rsidTr="00A567B9">
        <w:tc>
          <w:tcPr>
            <w:tcW w:w="1281" w:type="dxa"/>
            <w:vMerge/>
            <w:vAlign w:val="center"/>
          </w:tcPr>
          <w:p w14:paraId="121691FD" w14:textId="77777777"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6EB49CA" w14:textId="77777777"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14:paraId="0B7A8AAD" w14:textId="77777777" w:rsidR="00F6039E" w:rsidRPr="008A12A9" w:rsidRDefault="00F6039E" w:rsidP="006D6103">
            <w:pPr>
              <w:ind w:firstLine="0"/>
              <w:jc w:val="center"/>
            </w:pPr>
          </w:p>
          <w:p w14:paraId="7726BC7A" w14:textId="77777777" w:rsidR="00F6039E" w:rsidRPr="008A12A9" w:rsidRDefault="00F6039E" w:rsidP="006D6103">
            <w:pPr>
              <w:ind w:firstLine="0"/>
              <w:jc w:val="center"/>
            </w:pPr>
          </w:p>
          <w:p w14:paraId="241985EA" w14:textId="77777777" w:rsidR="00F6039E" w:rsidRPr="008A12A9" w:rsidRDefault="00F6039E" w:rsidP="006D6103">
            <w:pPr>
              <w:ind w:firstLine="0"/>
              <w:jc w:val="center"/>
            </w:pPr>
          </w:p>
          <w:p w14:paraId="02332393" w14:textId="77777777"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RPr="00A567B9" w14:paraId="2A720B2B" w14:textId="77777777" w:rsidTr="00A567B9">
        <w:tc>
          <w:tcPr>
            <w:tcW w:w="1281" w:type="dxa"/>
            <w:vMerge/>
            <w:vAlign w:val="center"/>
          </w:tcPr>
          <w:p w14:paraId="3606BAAE" w14:textId="77777777"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B348425" w14:textId="77777777"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14:paraId="68BE5E99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>Исполнитель</w:t>
            </w:r>
          </w:p>
          <w:p w14:paraId="6A4007A5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студент группы </w:t>
            </w:r>
            <w:r w:rsidR="00A567B9" w:rsidRPr="004960E2">
              <w:t>БПИ 164</w:t>
            </w:r>
          </w:p>
          <w:p w14:paraId="35722CA5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____________ / </w:t>
            </w:r>
            <w:r w:rsidR="00DD14B2" w:rsidRPr="004960E2">
              <w:t>М</w:t>
            </w:r>
            <w:r w:rsidR="009069C4" w:rsidRPr="004960E2">
              <w:t>.</w:t>
            </w:r>
            <w:r w:rsidR="00DD14B2" w:rsidRPr="004960E2">
              <w:t>Р</w:t>
            </w:r>
            <w:r w:rsidR="009069C4" w:rsidRPr="004960E2">
              <w:t xml:space="preserve">. </w:t>
            </w:r>
            <w:r w:rsidR="00DD14B2" w:rsidRPr="004960E2">
              <w:t>Зиганшин</w:t>
            </w:r>
            <w:r w:rsidRPr="004960E2">
              <w:t xml:space="preserve"> /</w:t>
            </w:r>
          </w:p>
          <w:p w14:paraId="78277866" w14:textId="77777777" w:rsidR="00F6039E" w:rsidRPr="004960E2" w:rsidRDefault="00F6039E" w:rsidP="00A567B9">
            <w:pPr>
              <w:ind w:firstLine="0"/>
              <w:jc w:val="right"/>
            </w:pPr>
            <w:r w:rsidRPr="004960E2">
              <w:t>«____»</w:t>
            </w:r>
            <w:r w:rsidR="00A567B9" w:rsidRPr="004960E2">
              <w:t xml:space="preserve"> </w:t>
            </w:r>
            <w:r w:rsidRPr="004960E2">
              <w:t>_______________ 201</w:t>
            </w:r>
            <w:r w:rsidR="00A567B9" w:rsidRPr="004960E2">
              <w:t>7</w:t>
            </w:r>
            <w:r w:rsidRPr="004960E2">
              <w:t xml:space="preserve"> г.</w:t>
            </w:r>
          </w:p>
          <w:p w14:paraId="1D42E5AE" w14:textId="77777777" w:rsidR="00F6039E" w:rsidRPr="00A567B9" w:rsidRDefault="00A567B9" w:rsidP="006D6103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F6039E" w14:paraId="737A06D4" w14:textId="77777777" w:rsidTr="00A567B9">
        <w:tc>
          <w:tcPr>
            <w:tcW w:w="1281" w:type="dxa"/>
            <w:vMerge/>
            <w:vAlign w:val="center"/>
          </w:tcPr>
          <w:p w14:paraId="74234AFB" w14:textId="77777777"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14:paraId="090081A3" w14:textId="77777777" w:rsidR="00F6039E" w:rsidRPr="00F93527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14:paraId="399F2C14" w14:textId="77777777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B64F132" w14:textId="77777777"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A85E082" w14:textId="77777777" w:rsidR="00F6039E" w:rsidRPr="00B12A81" w:rsidRDefault="00F6039E" w:rsidP="006D6103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14:paraId="5D02B0CB" w14:textId="77777777" w:rsidR="00F6039E" w:rsidRDefault="00F6039E" w:rsidP="006D6103">
            <w:pPr>
              <w:ind w:firstLine="0"/>
              <w:jc w:val="center"/>
            </w:pPr>
          </w:p>
          <w:p w14:paraId="4B454638" w14:textId="77777777" w:rsidR="00F6039E" w:rsidRDefault="00F6039E" w:rsidP="006D6103">
            <w:pPr>
              <w:ind w:firstLine="0"/>
              <w:jc w:val="center"/>
            </w:pPr>
          </w:p>
          <w:p w14:paraId="3BA3B074" w14:textId="77777777" w:rsidR="00F6039E" w:rsidRDefault="00F6039E" w:rsidP="006D6103">
            <w:pPr>
              <w:ind w:firstLine="0"/>
              <w:jc w:val="center"/>
            </w:pPr>
          </w:p>
          <w:p w14:paraId="11B53161" w14:textId="77777777" w:rsidR="00F6039E" w:rsidRDefault="00F6039E" w:rsidP="006D6103">
            <w:pPr>
              <w:ind w:firstLine="0"/>
              <w:jc w:val="center"/>
            </w:pPr>
          </w:p>
          <w:p w14:paraId="6F34048B" w14:textId="77777777" w:rsidR="00F6039E" w:rsidRPr="00556B74" w:rsidRDefault="00F6039E" w:rsidP="006D6103">
            <w:pPr>
              <w:ind w:firstLine="0"/>
              <w:jc w:val="center"/>
            </w:pPr>
          </w:p>
        </w:tc>
      </w:tr>
    </w:tbl>
    <w:p w14:paraId="2A6ABE2E" w14:textId="77777777"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A567B9">
        <w:rPr>
          <w:rFonts w:ascii="Times New Roman" w:hAnsi="Times New Roman" w:cs="Times New Roman"/>
          <w:b/>
          <w:sz w:val="28"/>
        </w:rPr>
        <w:t>7</w:t>
      </w:r>
    </w:p>
    <w:p w14:paraId="5C0EA60E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39053B88" w14:textId="77777777"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18C99F15" w14:textId="77777777" w:rsidR="00486108" w:rsidRP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6D610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4214"/>
        <w:gridCol w:w="1275"/>
      </w:tblGrid>
      <w:tr w:rsidR="00F6039E" w14:paraId="7B61E444" w14:textId="77777777" w:rsidTr="006D6103">
        <w:tc>
          <w:tcPr>
            <w:tcW w:w="4531" w:type="dxa"/>
            <w:gridSpan w:val="2"/>
          </w:tcPr>
          <w:p w14:paraId="09E8B7D5" w14:textId="77777777" w:rsidR="00F6039E" w:rsidRDefault="00F6039E" w:rsidP="006D610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FE119A1" w14:textId="77777777" w:rsidR="00F6039E" w:rsidRDefault="00DD14B2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RU.17701729.50</w:t>
            </w:r>
            <w:r w:rsidR="00F3609A">
              <w:rPr>
                <w:sz w:val="28"/>
                <w:szCs w:val="28"/>
                <w:lang w:val="en-US"/>
              </w:rPr>
              <w:t>90</w:t>
            </w:r>
            <w:r w:rsidR="00F6039E">
              <w:rPr>
                <w:sz w:val="28"/>
                <w:szCs w:val="28"/>
              </w:rPr>
              <w:t xml:space="preserve">00-01 </w:t>
            </w:r>
            <w:r w:rsidR="00F62394">
              <w:rPr>
                <w:sz w:val="28"/>
                <w:szCs w:val="28"/>
              </w:rPr>
              <w:t>ТЗ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</w:tcPr>
          <w:p w14:paraId="39A1189E" w14:textId="77777777" w:rsidR="00F6039E" w:rsidRDefault="00F6039E" w:rsidP="006D6103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43A4B26" w14:textId="77777777" w:rsidR="00F6039E" w:rsidRDefault="00F6039E" w:rsidP="006D6103">
            <w:pPr>
              <w:ind w:firstLine="0"/>
              <w:jc w:val="center"/>
            </w:pPr>
          </w:p>
        </w:tc>
      </w:tr>
      <w:tr w:rsidR="00F6039E" w:rsidRPr="004F56B7" w14:paraId="04DF9156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3DA28801" w14:textId="77777777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7F0175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67CFFB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0CB01AA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487491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CAF39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12BBCB6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0B9612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91D0A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449D7" w14:textId="77777777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F34ECE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2339FD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86D786B" w14:textId="77777777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41C061" w14:textId="77777777"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E2C12" w14:textId="77777777"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AB17E75" w14:textId="77777777"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  <w:p w14:paraId="164D2353" w14:textId="77777777" w:rsidR="00F6039E" w:rsidRPr="00B12A81" w:rsidRDefault="00F6039E" w:rsidP="006D6103">
            <w:pPr>
              <w:rPr>
                <w:lang w:val="en-US"/>
              </w:rPr>
            </w:pPr>
          </w:p>
          <w:p w14:paraId="2850F24F" w14:textId="77777777" w:rsidR="00F6039E" w:rsidRPr="00B12A81" w:rsidRDefault="00F6039E" w:rsidP="006D6103">
            <w:pPr>
              <w:rPr>
                <w:lang w:val="en-US"/>
              </w:rPr>
            </w:pPr>
          </w:p>
          <w:p w14:paraId="446C7B4B" w14:textId="77777777" w:rsidR="00F6039E" w:rsidRPr="00B12A81" w:rsidRDefault="00F6039E" w:rsidP="006D6103">
            <w:pPr>
              <w:rPr>
                <w:lang w:val="en-US"/>
              </w:rPr>
            </w:pPr>
          </w:p>
          <w:p w14:paraId="10C2C7BD" w14:textId="77777777" w:rsidR="00F6039E" w:rsidRPr="00B12A81" w:rsidRDefault="00F6039E" w:rsidP="006D6103">
            <w:pPr>
              <w:rPr>
                <w:lang w:val="en-US"/>
              </w:rPr>
            </w:pPr>
          </w:p>
          <w:p w14:paraId="1B7548D2" w14:textId="77777777" w:rsidR="00F6039E" w:rsidRPr="00B12A81" w:rsidRDefault="00F6039E" w:rsidP="006D6103">
            <w:pPr>
              <w:rPr>
                <w:lang w:val="en-US"/>
              </w:rPr>
            </w:pPr>
          </w:p>
          <w:p w14:paraId="7D776BBD" w14:textId="77777777" w:rsidR="00F6039E" w:rsidRDefault="00F6039E" w:rsidP="006D6103"/>
          <w:p w14:paraId="696D2E7D" w14:textId="77777777" w:rsidR="00F6039E" w:rsidRDefault="00F6039E" w:rsidP="006D6103"/>
          <w:p w14:paraId="1C9D62EE" w14:textId="77777777" w:rsidR="00F6039E" w:rsidRDefault="00F6039E" w:rsidP="006D6103"/>
          <w:p w14:paraId="5CE8FF0E" w14:textId="77777777" w:rsidR="00F6039E" w:rsidRDefault="00F6039E" w:rsidP="006D6103"/>
          <w:p w14:paraId="718D9792" w14:textId="77777777" w:rsidR="00F6039E" w:rsidRDefault="00F6039E" w:rsidP="006D6103"/>
          <w:p w14:paraId="5FFCB3EC" w14:textId="77777777" w:rsidR="00F6039E" w:rsidRPr="00B12A81" w:rsidRDefault="00F6039E" w:rsidP="006D6103">
            <w:pPr>
              <w:ind w:firstLine="0"/>
            </w:pPr>
          </w:p>
        </w:tc>
        <w:tc>
          <w:tcPr>
            <w:tcW w:w="10059" w:type="dxa"/>
            <w:gridSpan w:val="4"/>
          </w:tcPr>
          <w:p w14:paraId="7C8F568C" w14:textId="77777777"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1F835B1" w14:textId="77777777"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A309274" w14:textId="77777777"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46F4D19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7CED9391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41431990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463874C4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7EE459AB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1950E67E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4FA71C81" w14:textId="77777777"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14:paraId="58FD6B8F" w14:textId="77777777" w:rsidR="00F6039E" w:rsidRDefault="00C10576" w:rsidP="006D6103">
            <w:pPr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10576">
              <w:rPr>
                <w:rFonts w:cs="Times New Roman"/>
                <w:b/>
                <w:sz w:val="28"/>
                <w:szCs w:val="28"/>
              </w:rPr>
              <w:t>Программа управления курсором на основе распознавания жестов</w:t>
            </w:r>
          </w:p>
          <w:p w14:paraId="0D143FF8" w14:textId="77777777" w:rsidR="00C10576" w:rsidRPr="00C10576" w:rsidRDefault="00C10576" w:rsidP="006D6103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5CE6B99A" w14:textId="77777777" w:rsidR="00674637" w:rsidRPr="00C93570" w:rsidRDefault="00F62394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1A6B1EBE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1A8711AD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RU.17701729.50</w:t>
            </w:r>
            <w:r w:rsidR="00F3609A" w:rsidRPr="00DB1DD1">
              <w:rPr>
                <w:b/>
                <w:sz w:val="28"/>
              </w:rPr>
              <w:t>90</w:t>
            </w:r>
            <w:r>
              <w:rPr>
                <w:b/>
                <w:sz w:val="28"/>
              </w:rPr>
              <w:t xml:space="preserve">00-01 </w:t>
            </w:r>
            <w:r w:rsidR="00F62394">
              <w:rPr>
                <w:b/>
                <w:sz w:val="28"/>
              </w:rPr>
              <w:t>ТЗ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4ABDEB98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73040693" w14:textId="77777777" w:rsidR="00F6039E" w:rsidRPr="00DB1DD1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F62394">
              <w:rPr>
                <w:b/>
                <w:sz w:val="28"/>
              </w:rPr>
              <w:t>1</w:t>
            </w:r>
            <w:r w:rsidR="00F3609A" w:rsidRPr="00DB1DD1">
              <w:rPr>
                <w:b/>
                <w:sz w:val="28"/>
              </w:rPr>
              <w:t>3</w:t>
            </w:r>
          </w:p>
          <w:p w14:paraId="7C7D25DE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6822A836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149C157B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42F0DECF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2DA07DD9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0108AEB9" w14:textId="77777777"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14:paraId="4523AE39" w14:textId="77777777" w:rsidR="00F6039E" w:rsidRPr="004F56B7" w:rsidRDefault="00F6039E" w:rsidP="006D6103">
            <w:pPr>
              <w:ind w:firstLine="0"/>
            </w:pPr>
          </w:p>
        </w:tc>
      </w:tr>
      <w:tr w:rsidR="00F6039E" w:rsidRPr="004F56B7" w14:paraId="60FE03B3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FD739E8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4ED52C75" w14:textId="77777777"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760AA" w14:textId="77777777" w:rsidR="00F6039E" w:rsidRDefault="00F6039E" w:rsidP="006D6103">
            <w:pPr>
              <w:ind w:firstLine="0"/>
              <w:jc w:val="center"/>
            </w:pPr>
          </w:p>
          <w:p w14:paraId="12E443A2" w14:textId="77777777" w:rsidR="00F6039E" w:rsidRDefault="00F6039E" w:rsidP="006D6103">
            <w:pPr>
              <w:ind w:firstLine="0"/>
              <w:jc w:val="center"/>
            </w:pPr>
          </w:p>
          <w:p w14:paraId="5A036A94" w14:textId="77777777" w:rsidR="00F6039E" w:rsidRPr="00297DE2" w:rsidRDefault="00F6039E" w:rsidP="006D6103">
            <w:pPr>
              <w:ind w:firstLine="0"/>
              <w:jc w:val="center"/>
            </w:pPr>
          </w:p>
          <w:p w14:paraId="501C899B" w14:textId="77777777" w:rsidR="00F6039E" w:rsidRDefault="00F6039E" w:rsidP="006D6103">
            <w:pPr>
              <w:ind w:firstLine="0"/>
              <w:jc w:val="center"/>
            </w:pPr>
          </w:p>
          <w:p w14:paraId="71D7D0FA" w14:textId="77777777" w:rsidR="00F6039E" w:rsidRDefault="00F6039E" w:rsidP="006D6103">
            <w:pPr>
              <w:ind w:firstLine="0"/>
              <w:jc w:val="center"/>
            </w:pPr>
          </w:p>
          <w:p w14:paraId="7F790692" w14:textId="77777777"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14:paraId="1F66030F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E0E331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D787743" w14:textId="77777777"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  <w:gridSpan w:val="2"/>
          </w:tcPr>
          <w:p w14:paraId="2184227A" w14:textId="77777777" w:rsidR="00F6039E" w:rsidRDefault="00F6039E" w:rsidP="006D6103">
            <w:pPr>
              <w:ind w:firstLine="0"/>
              <w:jc w:val="center"/>
            </w:pPr>
          </w:p>
          <w:p w14:paraId="652B73B1" w14:textId="77777777" w:rsidR="00F6039E" w:rsidRDefault="00F6039E" w:rsidP="006D6103">
            <w:pPr>
              <w:ind w:firstLine="0"/>
              <w:jc w:val="center"/>
            </w:pPr>
          </w:p>
          <w:p w14:paraId="4F02312E" w14:textId="77777777" w:rsidR="00F6039E" w:rsidRDefault="00F6039E" w:rsidP="006D6103">
            <w:pPr>
              <w:ind w:firstLine="0"/>
              <w:jc w:val="center"/>
            </w:pPr>
          </w:p>
          <w:p w14:paraId="2225906C" w14:textId="77777777" w:rsidR="00F6039E" w:rsidRDefault="00F6039E" w:rsidP="006D6103">
            <w:pPr>
              <w:ind w:firstLine="0"/>
              <w:jc w:val="center"/>
            </w:pPr>
          </w:p>
          <w:p w14:paraId="1622497E" w14:textId="77777777" w:rsidR="00F6039E" w:rsidRDefault="00F6039E" w:rsidP="006D6103">
            <w:pPr>
              <w:ind w:firstLine="0"/>
              <w:jc w:val="center"/>
            </w:pPr>
          </w:p>
          <w:p w14:paraId="3C6A1A79" w14:textId="77777777" w:rsidR="00F6039E" w:rsidRDefault="00F6039E" w:rsidP="006D6103">
            <w:pPr>
              <w:ind w:firstLine="0"/>
              <w:jc w:val="center"/>
            </w:pPr>
          </w:p>
          <w:p w14:paraId="4D867A89" w14:textId="77777777" w:rsidR="00F6039E" w:rsidRDefault="00F6039E" w:rsidP="006D6103">
            <w:pPr>
              <w:ind w:firstLine="0"/>
              <w:jc w:val="center"/>
            </w:pPr>
          </w:p>
          <w:p w14:paraId="3B17A6CC" w14:textId="77777777" w:rsidR="00F6039E" w:rsidRDefault="00F6039E" w:rsidP="006D6103">
            <w:pPr>
              <w:ind w:firstLine="0"/>
            </w:pPr>
          </w:p>
          <w:p w14:paraId="1566AF76" w14:textId="77777777"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14:paraId="4DED1B6D" w14:textId="7777777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7900AFA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5C01D8F5" w14:textId="77777777" w:rsidR="00F6039E" w:rsidRPr="00297DE2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14:paraId="743F2CF3" w14:textId="77777777" w:rsidTr="006D6103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C41F812" w14:textId="77777777"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29D68B5B" w14:textId="77777777" w:rsidR="005D2033" w:rsidRDefault="005D2033" w:rsidP="006D610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26ACDA1B" w14:textId="77777777" w:rsidR="005D2033" w:rsidRDefault="005D2033" w:rsidP="006D610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5038128D" w14:textId="77777777" w:rsidR="005D2033" w:rsidRDefault="005D2033" w:rsidP="006D610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122C95C6" w14:textId="77777777" w:rsidR="00DD14B2" w:rsidRDefault="00DD14B2" w:rsidP="006D6103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</w:p>
          <w:p w14:paraId="537A8BA5" w14:textId="77777777" w:rsidR="00F6039E" w:rsidRPr="001A50A5" w:rsidRDefault="005D2033" w:rsidP="006D6103">
            <w:pPr>
              <w:ind w:firstLine="0"/>
              <w:jc w:val="center"/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 w:rsidR="00A567B9">
              <w:rPr>
                <w:rFonts w:cs="Times New Roman"/>
                <w:b/>
                <w:sz w:val="28"/>
              </w:rPr>
              <w:t>7</w:t>
            </w:r>
          </w:p>
        </w:tc>
        <w:tc>
          <w:tcPr>
            <w:tcW w:w="1275" w:type="dxa"/>
            <w:vAlign w:val="center"/>
          </w:tcPr>
          <w:p w14:paraId="1F4C140E" w14:textId="77777777" w:rsidR="00F6039E" w:rsidRDefault="00F6039E" w:rsidP="006D6103">
            <w:pPr>
              <w:ind w:firstLine="0"/>
              <w:jc w:val="center"/>
            </w:pPr>
          </w:p>
          <w:p w14:paraId="44AA3221" w14:textId="77777777" w:rsidR="00F6039E" w:rsidRDefault="00F6039E" w:rsidP="006D6103">
            <w:pPr>
              <w:ind w:firstLine="0"/>
              <w:jc w:val="center"/>
            </w:pPr>
          </w:p>
          <w:p w14:paraId="5051FC0C" w14:textId="77777777" w:rsidR="00F6039E" w:rsidRPr="00556B74" w:rsidRDefault="00F6039E" w:rsidP="006D6103">
            <w:pPr>
              <w:ind w:firstLine="0"/>
              <w:jc w:val="center"/>
            </w:pPr>
          </w:p>
        </w:tc>
      </w:tr>
    </w:tbl>
    <w:p w14:paraId="36AC6941" w14:textId="77777777" w:rsidR="00486108" w:rsidRDefault="00486108" w:rsidP="00DD14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Toc446596304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4EA993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14:paraId="57CC2067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Техническое задание – это основной документ, оговаривающий набор требований 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на разработку «</w:t>
      </w:r>
      <w:r w:rsidR="00C10576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 содержит следующие разделы: «Введение», «Основание для разработки»,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14:paraId="4D03EB81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«Введение» указано наименование и краткая характеристика области применения «</w:t>
      </w:r>
      <w:r w:rsidR="00C10576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2A6E96C5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«Основания для разработки» указан документ на основании, которого ведется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разработка и наименование темы разработки.</w:t>
      </w:r>
    </w:p>
    <w:p w14:paraId="6F9AD469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«Назначение разработки» указано функциональное и эксплуатационное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</w:p>
    <w:p w14:paraId="21D3BFF9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программе» содержит основные требования к функциональным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</w:p>
    <w:p w14:paraId="537888CD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программным документам» содержит предварительный состав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программной документации и специальные требования к ней.</w:t>
      </w:r>
    </w:p>
    <w:p w14:paraId="5224F60A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«Технико-экономические показатели» содержит ориентировочную экономическую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эффективность, предполагаемую годовую потребность, экономические преимущества разработки «</w:t>
      </w:r>
      <w:r w:rsidR="00C10576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14:paraId="6EFFC81A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«Стадии и этапы разработки» содержит стадии разработки, этапы и содержание работ.</w:t>
      </w:r>
    </w:p>
    <w:p w14:paraId="65AC91EB" w14:textId="77777777"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«Порядок контроля и приемки» указаны общие требования к приемке работы.</w:t>
      </w:r>
    </w:p>
    <w:p w14:paraId="2866C39B" w14:textId="77777777" w:rsidR="00054F42" w:rsidRPr="000331D7" w:rsidRDefault="00054F42" w:rsidP="000331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AE5FB" w14:textId="77777777" w:rsidR="00054F42" w:rsidRDefault="00054F42" w:rsidP="000331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7) ГОСТ 19.201-78 Техническое задание. Требования к содержанию и оформлению [7].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ГОСТ 19.604-78 [9].</w:t>
      </w:r>
      <w:r w:rsidRPr="003528AF">
        <w:rPr>
          <w:color w:val="000000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058B66" w14:textId="77777777" w:rsidR="009F2BB3" w:rsidRPr="00950BC9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20C1B142" w14:textId="77777777" w:rsidR="001C5447" w:rsidRDefault="009F2BB3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483132025" w:history="1">
            <w:r w:rsidR="001C5447" w:rsidRPr="00BF0151">
              <w:rPr>
                <w:rStyle w:val="a6"/>
                <w:noProof/>
              </w:rPr>
              <w:t>1. ВВЕДЕНИЕ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_Toc483132025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41B9E55A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26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1.1.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На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_Toc483132026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13A08643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27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1.2.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ха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 об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_Toc483132027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104B86A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28" w:history="1">
            <w:r w:rsidR="001C5447" w:rsidRPr="00BF0151">
              <w:rPr>
                <w:rStyle w:val="a6"/>
                <w:noProof/>
              </w:rPr>
              <w:t>2.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О</w:t>
            </w:r>
            <w:r w:rsidR="001C5447" w:rsidRPr="00BF0151">
              <w:rPr>
                <w:rStyle w:val="a6"/>
                <w:noProof/>
                <w:w w:val="99"/>
              </w:rPr>
              <w:t>С</w:t>
            </w:r>
            <w:r w:rsidR="001C5447" w:rsidRPr="00BF0151">
              <w:rPr>
                <w:rStyle w:val="a6"/>
                <w:noProof/>
              </w:rPr>
              <w:t>НО</w:t>
            </w:r>
            <w:r w:rsidR="001C5447" w:rsidRPr="00BF0151">
              <w:rPr>
                <w:rStyle w:val="a6"/>
                <w:noProof/>
                <w:spacing w:val="1"/>
              </w:rPr>
              <w:t>В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НИ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Д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Л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spacing w:val="-2"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ЗР</w:t>
            </w:r>
            <w:r w:rsidR="001C5447" w:rsidRPr="00BF0151">
              <w:rPr>
                <w:rStyle w:val="a6"/>
                <w:noProof/>
                <w:spacing w:val="-1"/>
                <w:w w:val="99"/>
              </w:rPr>
              <w:t>А</w:t>
            </w:r>
            <w:r w:rsidR="001C5447" w:rsidRPr="00BF0151">
              <w:rPr>
                <w:rStyle w:val="a6"/>
                <w:noProof/>
                <w:w w:val="99"/>
              </w:rPr>
              <w:t>Б</w:t>
            </w:r>
            <w:r w:rsidR="001C5447" w:rsidRPr="00BF0151">
              <w:rPr>
                <w:rStyle w:val="a6"/>
                <w:noProof/>
              </w:rPr>
              <w:t>ОТ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_Toc483132028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3C79144D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2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2.1.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ы,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 ос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ых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_Toc483132029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0C0C95D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0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2.2.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На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ы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тки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_Toc483132030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59DCC74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1" w:history="1">
            <w:r w:rsidR="001C5447" w:rsidRPr="00BF0151">
              <w:rPr>
                <w:rStyle w:val="a6"/>
                <w:noProof/>
              </w:rPr>
              <w:t>3.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Н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ЗН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ЧЕНИЕ</w:t>
            </w:r>
            <w:r w:rsidR="001C5447" w:rsidRPr="00BF0151">
              <w:rPr>
                <w:rStyle w:val="a6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</w:t>
            </w:r>
            <w:r w:rsidR="001C5447" w:rsidRPr="00BF0151">
              <w:rPr>
                <w:rStyle w:val="a6"/>
                <w:noProof/>
                <w:spacing w:val="-2"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  <w:w w:val="99"/>
              </w:rPr>
              <w:t>Б</w:t>
            </w:r>
            <w:r w:rsidR="001C5447" w:rsidRPr="00BF0151">
              <w:rPr>
                <w:rStyle w:val="a6"/>
                <w:noProof/>
              </w:rPr>
              <w:t>ОТ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_Toc483132031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6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05D5996E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2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3.1.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Фу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ое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з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че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_Toc483132032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6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6E6BD1FF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3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3.2.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ачение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_Toc483132033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6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396416F4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4" w:history="1">
            <w:r w:rsidR="001C5447" w:rsidRPr="00BF0151">
              <w:rPr>
                <w:rStyle w:val="a6"/>
                <w:noProof/>
              </w:rPr>
              <w:t>4.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ТРЕ</w:t>
            </w:r>
            <w:r w:rsidR="001C5447" w:rsidRPr="00BF0151">
              <w:rPr>
                <w:rStyle w:val="a6"/>
                <w:noProof/>
                <w:w w:val="99"/>
              </w:rPr>
              <w:t>Б</w:t>
            </w:r>
            <w:r w:rsidR="001C5447" w:rsidRPr="00BF0151">
              <w:rPr>
                <w:rStyle w:val="a6"/>
                <w:noProof/>
                <w:spacing w:val="1"/>
              </w:rPr>
              <w:t>О</w:t>
            </w:r>
            <w:r w:rsidR="001C5447" w:rsidRPr="00BF0151">
              <w:rPr>
                <w:rStyle w:val="a6"/>
                <w:noProof/>
              </w:rPr>
              <w:t>В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НИ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 xml:space="preserve"> ПРО</w:t>
            </w:r>
            <w:r w:rsidR="001C5447" w:rsidRPr="00BF0151">
              <w:rPr>
                <w:rStyle w:val="a6"/>
                <w:noProof/>
                <w:w w:val="99"/>
              </w:rPr>
              <w:t>Г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</w:rPr>
              <w:t>ММ</w:t>
            </w:r>
            <w:r w:rsidR="001C5447" w:rsidRPr="00BF0151">
              <w:rPr>
                <w:rStyle w:val="a6"/>
                <w:noProof/>
              </w:rPr>
              <w:t>Е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_Toc483132034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7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4FD15718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5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нкц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ха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_Toc483132035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7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2D07265C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6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инт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су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_Toc483132036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7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06576DD1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7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4.3.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>д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4"/>
                <w:w w:val="99"/>
              </w:rPr>
              <w:t>ж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_Toc483132037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9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631CAEF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8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4.4.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_Toc483132038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9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5E70EA82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3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4.5.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ех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х 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едс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_Toc483132039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9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2CE1609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0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4.6.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_Toc483132040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9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5D43086C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1" w:history="1">
            <w:r w:rsidR="001C5447" w:rsidRPr="00BF0151">
              <w:rPr>
                <w:rStyle w:val="a6"/>
                <w:noProof/>
              </w:rPr>
              <w:t>5.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ТРЕ</w:t>
            </w:r>
            <w:r w:rsidR="001C5447" w:rsidRPr="00BF0151">
              <w:rPr>
                <w:rStyle w:val="a6"/>
                <w:noProof/>
                <w:w w:val="99"/>
              </w:rPr>
              <w:t>Б</w:t>
            </w:r>
            <w:r w:rsidR="001C5447" w:rsidRPr="00BF0151">
              <w:rPr>
                <w:rStyle w:val="a6"/>
                <w:noProof/>
                <w:spacing w:val="1"/>
              </w:rPr>
              <w:t>О</w:t>
            </w:r>
            <w:r w:rsidR="001C5447" w:rsidRPr="00BF0151">
              <w:rPr>
                <w:rStyle w:val="a6"/>
                <w:noProof/>
              </w:rPr>
              <w:t>В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НИ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 xml:space="preserve"> ПРО</w:t>
            </w:r>
            <w:r w:rsidR="001C5447" w:rsidRPr="00BF0151">
              <w:rPr>
                <w:rStyle w:val="a6"/>
                <w:noProof/>
                <w:w w:val="99"/>
              </w:rPr>
              <w:t>Г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</w:rPr>
              <w:t>ММ</w:t>
            </w:r>
            <w:r w:rsidR="001C5447" w:rsidRPr="00BF0151">
              <w:rPr>
                <w:rStyle w:val="a6"/>
                <w:noProof/>
              </w:rPr>
              <w:t xml:space="preserve">НОЙ </w:t>
            </w:r>
            <w:r w:rsidR="001C5447" w:rsidRPr="00BF0151">
              <w:rPr>
                <w:rStyle w:val="a6"/>
                <w:noProof/>
                <w:spacing w:val="1"/>
              </w:rPr>
              <w:t>Д</w:t>
            </w:r>
            <w:r w:rsidR="001C5447" w:rsidRPr="00BF0151">
              <w:rPr>
                <w:rStyle w:val="a6"/>
                <w:noProof/>
              </w:rPr>
              <w:t>О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  <w:spacing w:val="-2"/>
              </w:rPr>
              <w:t>У</w:t>
            </w:r>
            <w:r w:rsidR="001C5447" w:rsidRPr="00BF0151">
              <w:rPr>
                <w:rStyle w:val="a6"/>
                <w:noProof/>
                <w:spacing w:val="-1"/>
              </w:rPr>
              <w:t>М</w:t>
            </w:r>
            <w:r w:rsidR="001C5447" w:rsidRPr="00BF0151">
              <w:rPr>
                <w:rStyle w:val="a6"/>
                <w:noProof/>
              </w:rPr>
              <w:t>ЕНТ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ЦИИ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_Toc483132041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10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6FA6FE55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2" w:history="1">
            <w:r w:rsidR="001C5447" w:rsidRPr="00BF0151">
              <w:rPr>
                <w:rStyle w:val="a6"/>
                <w:noProof/>
              </w:rPr>
              <w:t>6.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ТЕХНИКО-ЭКОНОМИЧЕСКИЕ ПОКАЗАТЕЛИ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_Toc483132042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11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747800AE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3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оч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_Toc483132043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11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3ABF1284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4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ед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_Toc483132044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11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4F361CCE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5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6.3.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щ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9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40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9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нию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другими об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_Toc483132045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11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69FBF648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6" w:history="1">
            <w:r w:rsidR="001C5447" w:rsidRPr="00BF0151">
              <w:rPr>
                <w:rStyle w:val="a6"/>
                <w:noProof/>
              </w:rPr>
              <w:t>7.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СТАДИИ И ЭТАПЫ РАЗРАБОТКИ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_Toc483132046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12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02241422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7" w:history="1">
            <w:r w:rsidR="001C5447" w:rsidRPr="00BF0151">
              <w:rPr>
                <w:rStyle w:val="a6"/>
                <w:noProof/>
              </w:rPr>
              <w:t>8.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ПОР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>ДО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ОНТР</w:t>
            </w:r>
            <w:r w:rsidR="001C5447" w:rsidRPr="00BF0151">
              <w:rPr>
                <w:rStyle w:val="a6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noProof/>
                <w:w w:val="99"/>
              </w:rPr>
              <w:t>ЛЯ</w:t>
            </w:r>
            <w:r w:rsidR="001C5447" w:rsidRPr="00BF0151">
              <w:rPr>
                <w:rStyle w:val="a6"/>
                <w:noProof/>
              </w:rPr>
              <w:t xml:space="preserve"> И ПР</w:t>
            </w:r>
            <w:r w:rsidR="001C5447" w:rsidRPr="00BF0151">
              <w:rPr>
                <w:rStyle w:val="a6"/>
                <w:noProof/>
                <w:spacing w:val="1"/>
              </w:rPr>
              <w:t>И</w:t>
            </w:r>
            <w:r w:rsidR="001C5447" w:rsidRPr="00BF0151">
              <w:rPr>
                <w:rStyle w:val="a6"/>
                <w:noProof/>
              </w:rPr>
              <w:t>ЕМ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_Toc483132047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13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3D250603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8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8.1.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ды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ний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_Toc483132048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13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50647AA1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4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8.2.</w:t>
            </w:r>
            <w:r w:rsidR="001C5447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>б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5"/>
                <w:w w:val="99"/>
              </w:rPr>
              <w:t>щ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_Toc483132049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13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39C165A7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50" w:history="1">
            <w:r w:rsidR="001C5447" w:rsidRPr="00BF0151">
              <w:rPr>
                <w:rStyle w:val="a6"/>
                <w:noProof/>
              </w:rPr>
              <w:t>СПИСОК ИСПОЛЬЗУЕМОЙ ЛИТЕРАТУРЫ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_Toc483132050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4B65987A" w14:textId="77777777" w:rsidR="001C5447" w:rsidRDefault="00405209">
          <w:pPr>
            <w:pStyle w:val="1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83132051" w:history="1">
            <w:r w:rsidR="001C5447" w:rsidRPr="00BF0151">
              <w:rPr>
                <w:rStyle w:val="a6"/>
                <w:noProof/>
              </w:rPr>
              <w:t>ЛИСТ РЕГИСТРАЦИИ ИЗМЕНЕНИЙ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_Toc483132051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14:paraId="13974DE0" w14:textId="77777777" w:rsidR="009F2BB3" w:rsidRPr="00622EF2" w:rsidRDefault="009F2BB3" w:rsidP="009F2BB3">
          <w:pPr>
            <w:rPr>
              <w:szCs w:val="24"/>
            </w:rPr>
          </w:pPr>
          <w:r w:rsidRPr="00E16DEC">
            <w:rPr>
              <w:bCs/>
              <w:noProof/>
              <w:szCs w:val="24"/>
            </w:rPr>
            <w:fldChar w:fldCharType="end"/>
          </w:r>
        </w:p>
      </w:sdtContent>
    </w:sdt>
    <w:p w14:paraId="2E933DC7" w14:textId="77777777" w:rsidR="00AA7EFF" w:rsidRDefault="00AA7EFF" w:rsidP="009F2BB3">
      <w:pPr>
        <w:pStyle w:val="1"/>
        <w:jc w:val="left"/>
      </w:pPr>
      <w:r>
        <w:br w:type="page"/>
      </w:r>
    </w:p>
    <w:p w14:paraId="61B5C5FF" w14:textId="77777777" w:rsidR="009F2BB3" w:rsidRPr="000331D7" w:rsidRDefault="009F2BB3" w:rsidP="009F2BB3">
      <w:pPr>
        <w:pStyle w:val="1"/>
      </w:pPr>
      <w:bookmarkStart w:id="1" w:name="_Toc483132025"/>
      <w:r w:rsidRPr="000331D7">
        <w:lastRenderedPageBreak/>
        <w:t>1. ВВЕДЕНИЕ</w:t>
      </w:r>
      <w:bookmarkEnd w:id="1"/>
    </w:p>
    <w:p w14:paraId="1579A526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6C170A7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760BAC4D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82949086"/>
      <w:bookmarkStart w:id="3" w:name="_Toc483132026"/>
      <w:r w:rsidRPr="000331D7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2"/>
      <w:bookmarkEnd w:id="3"/>
    </w:p>
    <w:p w14:paraId="38DE0D1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9A8323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14:paraId="049A8D06" w14:textId="77777777" w:rsidR="00844FFB" w:rsidRPr="004960E2" w:rsidRDefault="00844FFB" w:rsidP="0011392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 программы – «</w:t>
      </w:r>
      <w:r w:rsidR="00F83315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113924">
        <w:rPr>
          <w:rFonts w:ascii="Times New Roman" w:hAnsi="Times New Roman" w:cs="Times New Roman"/>
          <w:sz w:val="24"/>
          <w:szCs w:val="24"/>
        </w:rPr>
        <w:t>»</w:t>
      </w:r>
      <w:r w:rsidR="00113924"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="004960E2" w:rsidRPr="000331D7">
        <w:rPr>
          <w:rFonts w:ascii="Times New Roman" w:hAnsi="Times New Roman" w:cs="Times New Roman"/>
          <w:sz w:val="24"/>
          <w:szCs w:val="24"/>
        </w:rPr>
        <w:t>«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="00F83315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49366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ontrol</w:t>
      </w:r>
      <w:r w:rsidR="00F83315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49366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sing</w:t>
      </w:r>
      <w:r w:rsidR="00F83315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49366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3315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49366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esture</w:t>
      </w:r>
      <w:r w:rsidR="00F83315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49366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83315">
        <w:rPr>
          <w:rFonts w:ascii="Times New Roman" w:hAnsi="Times New Roman" w:cs="Times New Roman"/>
          <w:sz w:val="24"/>
          <w:szCs w:val="24"/>
          <w:lang w:val="en-US"/>
        </w:rPr>
        <w:t>ecognizing</w:t>
      </w:r>
      <w:r w:rsidR="004960E2" w:rsidRPr="000331D7">
        <w:rPr>
          <w:rFonts w:ascii="Times New Roman" w:hAnsi="Times New Roman" w:cs="Times New Roman"/>
          <w:sz w:val="24"/>
          <w:szCs w:val="24"/>
        </w:rPr>
        <w:t>»</w:t>
      </w:r>
      <w:r w:rsidR="00113924" w:rsidRPr="00113924">
        <w:rPr>
          <w:rFonts w:ascii="Times New Roman" w:hAnsi="Times New Roman" w:cs="Times New Roman"/>
          <w:sz w:val="24"/>
          <w:szCs w:val="24"/>
        </w:rPr>
        <w:t>)</w:t>
      </w:r>
      <w:r w:rsidR="004960E2" w:rsidRPr="000331D7">
        <w:rPr>
          <w:rFonts w:ascii="Times New Roman" w:hAnsi="Times New Roman" w:cs="Times New Roman"/>
          <w:sz w:val="24"/>
          <w:szCs w:val="24"/>
        </w:rPr>
        <w:t>.</w:t>
      </w:r>
    </w:p>
    <w:p w14:paraId="3820BF0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B4D2A9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14:paraId="3A679B6D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82949087"/>
      <w:bookmarkStart w:id="5" w:name="_Toc483132027"/>
      <w:r w:rsidRPr="000331D7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bookmarkEnd w:id="4"/>
      <w:bookmarkEnd w:id="5"/>
    </w:p>
    <w:p w14:paraId="33C283C2" w14:textId="77777777"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45772D" w14:textId="764183EC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  <w:r w:rsidR="00F83315">
        <w:rPr>
          <w:rFonts w:ascii="Times New Roman" w:hAnsi="Times New Roman" w:cs="Times New Roman"/>
          <w:sz w:val="24"/>
          <w:szCs w:val="24"/>
        </w:rPr>
        <w:t>любым пользователем для управления компьютером с помощью жестов</w:t>
      </w:r>
      <w:r w:rsidR="00FA7177">
        <w:rPr>
          <w:rFonts w:ascii="Times New Roman" w:hAnsi="Times New Roman" w:cs="Times New Roman"/>
          <w:sz w:val="24"/>
          <w:szCs w:val="24"/>
        </w:rPr>
        <w:t>, которые заменяют компьютерную мышь</w:t>
      </w:r>
      <w:r w:rsidR="00E07977">
        <w:rPr>
          <w:rFonts w:ascii="Times New Roman" w:hAnsi="Times New Roman" w:cs="Times New Roman"/>
          <w:sz w:val="24"/>
          <w:szCs w:val="24"/>
        </w:rPr>
        <w:t xml:space="preserve">. </w:t>
      </w:r>
      <w:r w:rsidR="00FA7177">
        <w:rPr>
          <w:rFonts w:ascii="Times New Roman" w:hAnsi="Times New Roman" w:cs="Times New Roman"/>
          <w:sz w:val="24"/>
          <w:szCs w:val="24"/>
        </w:rPr>
        <w:t>Курсор на экране следует за рукой пользователя, сложенной в кулак. Отгибание большого пальца означает нажатие левой кнопки мыши, отгибание указательного означает нажатие правой кнопки мыши.</w:t>
      </w:r>
    </w:p>
    <w:p w14:paraId="2BF9E10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7" w:line="140" w:lineRule="exact"/>
        <w:rPr>
          <w:rFonts w:ascii="Times New Roman" w:hAnsi="Times New Roman" w:cs="Times New Roman"/>
          <w:sz w:val="24"/>
          <w:szCs w:val="24"/>
        </w:rPr>
      </w:pPr>
    </w:p>
    <w:p w14:paraId="2C3B7230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486108">
          <w:type w:val="continuous"/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7F985355" w14:textId="77777777" w:rsidR="00844FFB" w:rsidRPr="000331D7" w:rsidRDefault="00844FFB" w:rsidP="00844FFB">
      <w:pPr>
        <w:pStyle w:val="1"/>
      </w:pPr>
      <w:bookmarkStart w:id="6" w:name="_Toc482949088"/>
      <w:bookmarkStart w:id="7" w:name="_Toc483132028"/>
      <w:r w:rsidRPr="000331D7">
        <w:lastRenderedPageBreak/>
        <w:t>2.</w:t>
      </w:r>
      <w:r w:rsidRPr="000331D7">
        <w:rPr>
          <w:spacing w:val="43"/>
        </w:rPr>
        <w:t xml:space="preserve"> </w:t>
      </w:r>
      <w:r w:rsidRPr="000331D7">
        <w:t>О</w:t>
      </w:r>
      <w:r w:rsidRPr="000331D7">
        <w:rPr>
          <w:w w:val="99"/>
        </w:rPr>
        <w:t>С</w:t>
      </w:r>
      <w:r w:rsidRPr="000331D7">
        <w:t>НО</w:t>
      </w:r>
      <w:r w:rsidRPr="000331D7">
        <w:rPr>
          <w:spacing w:val="1"/>
        </w:rPr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Д</w:t>
      </w:r>
      <w:r w:rsidRPr="000331D7">
        <w:rPr>
          <w:spacing w:val="1"/>
          <w:w w:val="99"/>
        </w:rPr>
        <w:t>Л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t>ЗР</w:t>
      </w:r>
      <w:r w:rsidRPr="000331D7">
        <w:rPr>
          <w:spacing w:val="-1"/>
          <w:w w:val="99"/>
        </w:rPr>
        <w:t>А</w:t>
      </w:r>
      <w:r w:rsidRPr="000331D7">
        <w:rPr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6"/>
      <w:bookmarkEnd w:id="7"/>
    </w:p>
    <w:p w14:paraId="11C1D10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37DAC39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1744F202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482949089"/>
      <w:bookmarkStart w:id="9" w:name="_Toc483132029"/>
      <w:r w:rsidRPr="000331D7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ы,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bookmarkEnd w:id="8"/>
      <w:bookmarkEnd w:id="9"/>
    </w:p>
    <w:p w14:paraId="4B04EE66" w14:textId="77777777" w:rsidR="00844FFB" w:rsidRPr="00113924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73A9753" w14:textId="77777777" w:rsidR="00844FFB" w:rsidRPr="00113924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3DCBFD94" w14:textId="77777777" w:rsidR="00F62394" w:rsidRDefault="00113924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113924">
        <w:rPr>
          <w:rFonts w:ascii="Times New Roman" w:hAnsi="Times New Roman" w:cs="Times New Roman"/>
        </w:rPr>
        <w:t>Приказ НИУ ВШЭ</w:t>
      </w:r>
      <w:r w:rsidR="00753FC7">
        <w:rPr>
          <w:rFonts w:ascii="Times New Roman" w:hAnsi="Times New Roman" w:cs="Times New Roman"/>
        </w:rPr>
        <w:t xml:space="preserve"> </w:t>
      </w:r>
      <w:r w:rsidR="00E440E8" w:rsidRPr="00E440E8">
        <w:rPr>
          <w:rFonts w:ascii="Times New Roman" w:hAnsi="Times New Roman" w:cs="Times New Roman"/>
        </w:rPr>
        <w:t>Приказ декана ФКН И.В. Аржанцева № ХХХХХХХ от ХХ.ХХ.2017 "ХХХХХХХХХ"</w:t>
      </w:r>
      <w:r w:rsidRPr="00113924">
        <w:rPr>
          <w:rFonts w:ascii="Times New Roman" w:hAnsi="Times New Roman" w:cs="Times New Roman"/>
        </w:rPr>
        <w:t xml:space="preserve">. Об утверждении тем, руководителей курсовых работ студентов образовательной программы Программная инженерия факультета компьютерных наук. </w:t>
      </w:r>
    </w:p>
    <w:p w14:paraId="55CBF9F8" w14:textId="77777777" w:rsidR="00113924" w:rsidRPr="00113924" w:rsidRDefault="00113924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14:paraId="0D418BD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269D99E8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482949090"/>
      <w:bookmarkStart w:id="11" w:name="_Toc483132030"/>
      <w:r w:rsidRPr="000331D7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тки</w:t>
      </w:r>
      <w:bookmarkEnd w:id="10"/>
      <w:bookmarkEnd w:id="11"/>
    </w:p>
    <w:p w14:paraId="07262FFA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F0B435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4E2433CE" w14:textId="26EBA6E3" w:rsidR="00585DB5" w:rsidRPr="004960E2" w:rsidRDefault="00844FFB" w:rsidP="00585DB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585DB5" w:rsidRPr="000331D7">
        <w:rPr>
          <w:rFonts w:ascii="Times New Roman" w:hAnsi="Times New Roman" w:cs="Times New Roman"/>
          <w:sz w:val="24"/>
          <w:szCs w:val="24"/>
        </w:rPr>
        <w:t>«</w:t>
      </w:r>
      <w:r w:rsidR="00585DB5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585DB5">
        <w:rPr>
          <w:rFonts w:ascii="Times New Roman" w:hAnsi="Times New Roman" w:cs="Times New Roman"/>
          <w:sz w:val="24"/>
          <w:szCs w:val="24"/>
        </w:rPr>
        <w:t>»</w:t>
      </w:r>
      <w:r w:rsidR="00585DB5" w:rsidRPr="00113924">
        <w:rPr>
          <w:rFonts w:ascii="Times New Roman" w:hAnsi="Times New Roman" w:cs="Times New Roman"/>
          <w:sz w:val="24"/>
          <w:szCs w:val="24"/>
        </w:rPr>
        <w:t xml:space="preserve"> (</w:t>
      </w:r>
      <w:r w:rsidR="00585DB5" w:rsidRPr="000331D7">
        <w:rPr>
          <w:rFonts w:ascii="Times New Roman" w:hAnsi="Times New Roman" w:cs="Times New Roman"/>
          <w:sz w:val="24"/>
          <w:szCs w:val="24"/>
        </w:rPr>
        <w:t>«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="00250748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250748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250748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Hand</w:t>
      </w:r>
      <w:r w:rsidR="00250748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Gesture</w:t>
      </w:r>
      <w:r w:rsidR="00250748" w:rsidRPr="00F83315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  <w:lang w:val="en-US"/>
        </w:rPr>
        <w:t>Recognizing</w:t>
      </w:r>
      <w:r w:rsidR="00585DB5" w:rsidRPr="000331D7">
        <w:rPr>
          <w:rFonts w:ascii="Times New Roman" w:hAnsi="Times New Roman" w:cs="Times New Roman"/>
          <w:sz w:val="24"/>
          <w:szCs w:val="24"/>
        </w:rPr>
        <w:t>»</w:t>
      </w:r>
      <w:r w:rsidR="00585DB5" w:rsidRPr="00113924">
        <w:rPr>
          <w:rFonts w:ascii="Times New Roman" w:hAnsi="Times New Roman" w:cs="Times New Roman"/>
          <w:sz w:val="24"/>
          <w:szCs w:val="24"/>
        </w:rPr>
        <w:t>)</w:t>
      </w:r>
      <w:r w:rsidR="00585DB5" w:rsidRPr="000331D7">
        <w:rPr>
          <w:rFonts w:ascii="Times New Roman" w:hAnsi="Times New Roman" w:cs="Times New Roman"/>
          <w:sz w:val="24"/>
          <w:szCs w:val="24"/>
        </w:rPr>
        <w:t>.</w:t>
      </w:r>
    </w:p>
    <w:p w14:paraId="5DE44AB0" w14:textId="77777777" w:rsidR="00844FFB" w:rsidRPr="000331D7" w:rsidRDefault="00844FFB" w:rsidP="00585DB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09.03.04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«Программная инженерия».</w:t>
      </w:r>
    </w:p>
    <w:p w14:paraId="1A122E83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68F12A2" w14:textId="77777777" w:rsidR="00844FFB" w:rsidRPr="000331D7" w:rsidRDefault="00844FFB" w:rsidP="00844FFB">
      <w:pPr>
        <w:pStyle w:val="1"/>
      </w:pPr>
      <w:bookmarkStart w:id="12" w:name="_Toc482949091"/>
      <w:bookmarkStart w:id="13" w:name="_Toc483132031"/>
      <w:r w:rsidRPr="000331D7">
        <w:lastRenderedPageBreak/>
        <w:t>3.</w:t>
      </w:r>
      <w:r w:rsidRPr="000331D7">
        <w:rPr>
          <w:spacing w:val="43"/>
        </w:rPr>
        <w:t xml:space="preserve"> </w:t>
      </w:r>
      <w:r w:rsidRPr="000331D7">
        <w:t>Н</w:t>
      </w:r>
      <w:r w:rsidRPr="000331D7">
        <w:rPr>
          <w:w w:val="99"/>
        </w:rPr>
        <w:t>А</w:t>
      </w:r>
      <w:r w:rsidRPr="000331D7">
        <w:t>ЗН</w:t>
      </w:r>
      <w:r w:rsidRPr="000331D7">
        <w:rPr>
          <w:w w:val="99"/>
        </w:rPr>
        <w:t>А</w:t>
      </w:r>
      <w:r w:rsidRPr="000331D7">
        <w:t>ЧЕНИЕ</w:t>
      </w:r>
      <w:r w:rsidRPr="000331D7">
        <w:rPr>
          <w:spacing w:val="1"/>
        </w:rPr>
        <w:t xml:space="preserve"> </w:t>
      </w:r>
      <w:r w:rsidRPr="000331D7">
        <w:t>Р</w:t>
      </w:r>
      <w:r w:rsidRPr="000331D7">
        <w:rPr>
          <w:w w:val="99"/>
        </w:rPr>
        <w:t>А</w:t>
      </w:r>
      <w:r w:rsidRPr="000331D7">
        <w:t>З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rPr>
          <w:spacing w:val="-1"/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12"/>
      <w:bookmarkEnd w:id="13"/>
    </w:p>
    <w:p w14:paraId="79CAAFC8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FC6912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FBC5F90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482949092"/>
      <w:bookmarkStart w:id="15" w:name="_Toc483132032"/>
      <w:r w:rsidRPr="000331D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че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4"/>
      <w:bookmarkEnd w:id="15"/>
    </w:p>
    <w:p w14:paraId="68AAE6A9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FC8F1" w14:textId="47AE1982" w:rsidR="00427E50" w:rsidRDefault="00844FFB" w:rsidP="00E440E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</w:r>
      <w:r w:rsidR="00E440E8">
        <w:rPr>
          <w:rFonts w:ascii="Times New Roman" w:hAnsi="Times New Roman" w:cs="Times New Roman"/>
          <w:sz w:val="24"/>
          <w:szCs w:val="24"/>
        </w:rPr>
        <w:t>Функциональным назначением является считывание и обработка изображения с веб-камеры, распознавание местоположения и жеста руки</w:t>
      </w:r>
      <w:r w:rsidR="00FA7177">
        <w:rPr>
          <w:rFonts w:ascii="Times New Roman" w:hAnsi="Times New Roman" w:cs="Times New Roman"/>
          <w:sz w:val="24"/>
          <w:szCs w:val="24"/>
        </w:rPr>
        <w:t xml:space="preserve">. Курсор мыши перемещается по экрану следуя за </w:t>
      </w:r>
      <w:r w:rsidR="00D659E1">
        <w:rPr>
          <w:rFonts w:ascii="Times New Roman" w:hAnsi="Times New Roman" w:cs="Times New Roman"/>
          <w:sz w:val="24"/>
          <w:szCs w:val="24"/>
        </w:rPr>
        <w:t xml:space="preserve">указательным пальцем пользователя. В случае отгибания также и </w:t>
      </w:r>
      <w:r w:rsidR="00FA7177">
        <w:rPr>
          <w:rFonts w:ascii="Times New Roman" w:hAnsi="Times New Roman" w:cs="Times New Roman"/>
          <w:sz w:val="24"/>
          <w:szCs w:val="24"/>
        </w:rPr>
        <w:t xml:space="preserve">большого пальца производится нажатие левой кнопки мыши, в случае </w:t>
      </w:r>
      <w:r w:rsidR="00D659E1">
        <w:rPr>
          <w:rFonts w:ascii="Times New Roman" w:hAnsi="Times New Roman" w:cs="Times New Roman"/>
          <w:sz w:val="24"/>
          <w:szCs w:val="24"/>
        </w:rPr>
        <w:t>еще и среднего</w:t>
      </w:r>
      <w:r w:rsidR="00FA7177">
        <w:rPr>
          <w:rFonts w:ascii="Times New Roman" w:hAnsi="Times New Roman" w:cs="Times New Roman"/>
          <w:sz w:val="24"/>
          <w:szCs w:val="24"/>
        </w:rPr>
        <w:t xml:space="preserve"> -  правой. </w:t>
      </w:r>
    </w:p>
    <w:p w14:paraId="18ACC6CE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538D0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 w:cs="Times New Roman"/>
          <w:sz w:val="24"/>
          <w:szCs w:val="24"/>
        </w:rPr>
      </w:pPr>
    </w:p>
    <w:p w14:paraId="1B56F8C0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482949093"/>
      <w:bookmarkStart w:id="17" w:name="_Toc483132033"/>
      <w:r w:rsidRPr="000331D7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ачение</w:t>
      </w:r>
      <w:bookmarkEnd w:id="16"/>
      <w:bookmarkEnd w:id="17"/>
    </w:p>
    <w:p w14:paraId="7291AD19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A7FA2" w14:textId="44EAC3B4" w:rsidR="00844FFB" w:rsidRPr="00113924" w:rsidRDefault="00844FFB" w:rsidP="0011392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bCs/>
          <w:sz w:val="24"/>
          <w:szCs w:val="24"/>
        </w:rPr>
        <w:tab/>
      </w:r>
      <w:r w:rsidR="00E440E8">
        <w:rPr>
          <w:rFonts w:ascii="Times New Roman" w:hAnsi="Times New Roman" w:cs="Times New Roman"/>
          <w:bCs/>
          <w:sz w:val="24"/>
          <w:szCs w:val="24"/>
        </w:rPr>
        <w:t xml:space="preserve">Программа может быть использована </w:t>
      </w:r>
      <w:r w:rsidR="001A2BEB">
        <w:rPr>
          <w:rFonts w:ascii="Times New Roman" w:hAnsi="Times New Roman" w:cs="Times New Roman"/>
          <w:bCs/>
          <w:sz w:val="24"/>
          <w:szCs w:val="24"/>
        </w:rPr>
        <w:t>обычным пользователем для управления компьютером в случае отсутствия мыши</w:t>
      </w:r>
      <w:r w:rsidRPr="000331D7">
        <w:br w:type="page"/>
      </w:r>
    </w:p>
    <w:p w14:paraId="7CEF44E3" w14:textId="77777777" w:rsidR="00844FFB" w:rsidRPr="000331D7" w:rsidRDefault="00844FFB" w:rsidP="00844FFB">
      <w:pPr>
        <w:pStyle w:val="1"/>
      </w:pPr>
      <w:bookmarkStart w:id="18" w:name="_Toc482949094"/>
      <w:bookmarkStart w:id="19" w:name="_Toc483132034"/>
      <w:r w:rsidRPr="000331D7">
        <w:lastRenderedPageBreak/>
        <w:t>4.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>Е</w:t>
      </w:r>
      <w:bookmarkEnd w:id="18"/>
      <w:bookmarkEnd w:id="19"/>
    </w:p>
    <w:p w14:paraId="0232ACE8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D1FFE3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7F69990B" w14:textId="77777777" w:rsidR="006218C3" w:rsidRDefault="00844FFB" w:rsidP="0011392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0" w:name="_Toc482949095"/>
      <w:bookmarkStart w:id="21" w:name="_Toc483132035"/>
      <w:r w:rsidRPr="000331D7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нкц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bookmarkEnd w:id="20"/>
      <w:bookmarkEnd w:id="21"/>
    </w:p>
    <w:p w14:paraId="112129F8" w14:textId="77777777" w:rsidR="006218C3" w:rsidRPr="000331D7" w:rsidRDefault="006218C3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053C305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686D6BEF" w14:textId="702E7EC1" w:rsidR="00DE1BD4" w:rsidRDefault="00DE1BD4" w:rsidP="00844FFB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считывать изображения с веб-камеры компьютера</w:t>
      </w:r>
    </w:p>
    <w:p w14:paraId="48D296DA" w14:textId="77777777" w:rsidR="00844FFB" w:rsidRDefault="00DE1BD4" w:rsidP="00844FFB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определять местоположение руки пользователя</w:t>
      </w:r>
    </w:p>
    <w:p w14:paraId="51F1F9AB" w14:textId="58718807" w:rsidR="00DE1BD4" w:rsidRDefault="00DE1BD4" w:rsidP="00844FFB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распознавать жест руки пользователя</w:t>
      </w:r>
    </w:p>
    <w:p w14:paraId="167C6CA8" w14:textId="6DF3A4AD" w:rsidR="00C35AAD" w:rsidRDefault="00C41381" w:rsidP="00C35AAD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Указательный палец</w:t>
      </w:r>
    </w:p>
    <w:p w14:paraId="75401393" w14:textId="2B8DC385" w:rsidR="00C35AAD" w:rsidRDefault="00C41381" w:rsidP="00C35AAD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Большой и указательный палец</w:t>
      </w:r>
    </w:p>
    <w:p w14:paraId="6486E965" w14:textId="6D9B5320" w:rsidR="00C41381" w:rsidRDefault="00C41381" w:rsidP="00C4138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Большой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указательный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и средний</w:t>
      </w:r>
      <w:bookmarkStart w:id="22" w:name="_GoBack"/>
      <w:bookmarkEnd w:id="22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палец</w:t>
      </w:r>
    </w:p>
    <w:p w14:paraId="4B03F21B" w14:textId="3599B379" w:rsidR="00DE1BD4" w:rsidRPr="00C41381" w:rsidRDefault="00DE1BD4" w:rsidP="00D9582D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41381">
        <w:rPr>
          <w:rFonts w:ascii="Times New Roman" w:hAnsi="Times New Roman" w:cs="Times New Roman"/>
          <w:sz w:val="24"/>
          <w:szCs w:val="24"/>
          <w:lang w:eastAsia="ja-JP"/>
        </w:rPr>
        <w:t>В зависимости от жест</w:t>
      </w:r>
      <w:r w:rsidR="00C35AAD" w:rsidRPr="00C41381">
        <w:rPr>
          <w:rFonts w:ascii="Times New Roman" w:hAnsi="Times New Roman" w:cs="Times New Roman"/>
          <w:sz w:val="24"/>
          <w:szCs w:val="24"/>
          <w:lang w:eastAsia="ja-JP"/>
        </w:rPr>
        <w:t xml:space="preserve">ов, указанных выше соответственно, </w:t>
      </w:r>
      <w:r w:rsidRPr="00C41381">
        <w:rPr>
          <w:rFonts w:ascii="Times New Roman" w:hAnsi="Times New Roman" w:cs="Times New Roman"/>
          <w:sz w:val="24"/>
          <w:szCs w:val="24"/>
          <w:lang w:eastAsia="ja-JP"/>
        </w:rPr>
        <w:t>программа должна выполнять определённые действия:</w:t>
      </w:r>
    </w:p>
    <w:p w14:paraId="716BDF9B" w14:textId="77777777" w:rsidR="00DE1BD4" w:rsidRDefault="00DE1BD4" w:rsidP="00DE1BD4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Перемещение курсора по экрану (Курсор должен следовать за движением руки)</w:t>
      </w:r>
    </w:p>
    <w:p w14:paraId="526E296E" w14:textId="77777777" w:rsidR="00DE1BD4" w:rsidRDefault="00DE1BD4" w:rsidP="00DE1BD4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Нажатие левой кнопки мыши</w:t>
      </w:r>
    </w:p>
    <w:p w14:paraId="017D1C05" w14:textId="62D295AB" w:rsidR="000569EE" w:rsidRPr="000569EE" w:rsidRDefault="00DE1BD4" w:rsidP="000569EE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Нажатие правой кнопки мыши</w:t>
      </w:r>
    </w:p>
    <w:p w14:paraId="73D594E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 w:cs="Times New Roman"/>
          <w:sz w:val="24"/>
          <w:szCs w:val="24"/>
        </w:rPr>
      </w:pPr>
    </w:p>
    <w:p w14:paraId="63BE3AB5" w14:textId="77777777" w:rsidR="00844FFB" w:rsidRDefault="00844FFB" w:rsidP="006B268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482949096"/>
      <w:bookmarkStart w:id="24" w:name="_Toc483132036"/>
      <w:r w:rsidRPr="000331D7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инт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су</w:t>
      </w:r>
      <w:bookmarkEnd w:id="23"/>
      <w:bookmarkEnd w:id="24"/>
    </w:p>
    <w:p w14:paraId="13DF1509" w14:textId="77777777" w:rsidR="006B2681" w:rsidRPr="006B2681" w:rsidRDefault="006B2681" w:rsidP="006B268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3FD72" w14:textId="70D66828" w:rsidR="006B2681" w:rsidRDefault="00B81BE0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программы представляет собой одно окно с различными настройками программы </w:t>
      </w:r>
    </w:p>
    <w:p w14:paraId="62317FD3" w14:textId="77777777" w:rsidR="00B81BE0" w:rsidRPr="006D6103" w:rsidRDefault="00B81BE0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14:paraId="486EAF3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4"/>
          <w:szCs w:val="24"/>
        </w:rPr>
      </w:pPr>
    </w:p>
    <w:p w14:paraId="5943CE28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5" w:name="_Toc482949097"/>
      <w:bookmarkStart w:id="26" w:name="_Toc483132037"/>
      <w:r w:rsidRPr="000331D7">
        <w:rPr>
          <w:rFonts w:ascii="Times New Roman" w:hAnsi="Times New Roman" w:cs="Times New Roman"/>
          <w:b/>
          <w:bCs/>
          <w:sz w:val="24"/>
          <w:szCs w:val="24"/>
        </w:rPr>
        <w:t>4.3.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sz w:val="24"/>
          <w:szCs w:val="24"/>
        </w:rPr>
        <w:t>д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4"/>
          <w:w w:val="99"/>
          <w:sz w:val="24"/>
          <w:szCs w:val="24"/>
        </w:rPr>
        <w:t>ж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25"/>
      <w:bookmarkEnd w:id="26"/>
    </w:p>
    <w:p w14:paraId="1948B44B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153959F8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543D45D3" w14:textId="3AB52EEA" w:rsidR="00844FFB" w:rsidRPr="00250748" w:rsidRDefault="00844FFB" w:rsidP="00844FF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Программа не должна</w:t>
      </w:r>
      <w:r w:rsidR="00250748" w:rsidRPr="00250748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</w:rPr>
        <w:t>завершаться аварийно, а также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="00250748">
        <w:rPr>
          <w:rFonts w:ascii="Times New Roman" w:hAnsi="Times New Roman" w:cs="Times New Roman"/>
          <w:sz w:val="24"/>
          <w:szCs w:val="24"/>
        </w:rPr>
        <w:t xml:space="preserve">не должна </w:t>
      </w:r>
      <w:r w:rsidRPr="000331D7">
        <w:rPr>
          <w:rFonts w:ascii="Times New Roman" w:hAnsi="Times New Roman" w:cs="Times New Roman"/>
          <w:sz w:val="24"/>
          <w:szCs w:val="24"/>
        </w:rPr>
        <w:t>получать доступ к п</w:t>
      </w:r>
      <w:r w:rsidR="006B2681">
        <w:rPr>
          <w:rFonts w:ascii="Times New Roman" w:hAnsi="Times New Roman" w:cs="Times New Roman"/>
          <w:sz w:val="24"/>
          <w:szCs w:val="24"/>
        </w:rPr>
        <w:t>ерсональным данным пользователя и записывать или удалять файлы на компьютере</w:t>
      </w:r>
    </w:p>
    <w:p w14:paraId="4DAC9B79" w14:textId="77777777" w:rsidR="00844FFB" w:rsidRPr="000331D7" w:rsidRDefault="00844FFB" w:rsidP="00844FFB">
      <w:pPr>
        <w:pStyle w:val="a7"/>
        <w:widowControl w:val="0"/>
        <w:autoSpaceDE w:val="0"/>
        <w:autoSpaceDN w:val="0"/>
        <w:adjustRightInd w:val="0"/>
        <w:spacing w:after="0" w:line="239" w:lineRule="auto"/>
        <w:ind w:left="1068" w:right="-20"/>
        <w:rPr>
          <w:rFonts w:ascii="Times New Roman" w:hAnsi="Times New Roman" w:cs="Times New Roman"/>
          <w:sz w:val="24"/>
          <w:szCs w:val="24"/>
        </w:rPr>
      </w:pPr>
    </w:p>
    <w:p w14:paraId="71D55968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482949098"/>
      <w:bookmarkStart w:id="28" w:name="_Toc483132038"/>
      <w:r w:rsidRPr="000331D7"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эк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ции</w:t>
      </w:r>
      <w:bookmarkEnd w:id="27"/>
      <w:bookmarkEnd w:id="28"/>
    </w:p>
    <w:p w14:paraId="20D3CC9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85B8BCC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6B0F08FE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Программа не требует специальных знаний или навыков у пользователя.</w:t>
      </w:r>
    </w:p>
    <w:p w14:paraId="3AD8EA17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E994AE6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29" w:name="_Toc482949099"/>
      <w:bookmarkStart w:id="30" w:name="_Toc483132039"/>
      <w:r w:rsidRPr="000331D7"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ех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bookmarkEnd w:id="29"/>
      <w:bookmarkEnd w:id="30"/>
    </w:p>
    <w:p w14:paraId="49DB2B87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/>
        <w:rPr>
          <w:rFonts w:ascii="Times New Roman" w:hAnsi="Times New Roman" w:cs="Times New Roman"/>
          <w:sz w:val="24"/>
          <w:szCs w:val="24"/>
        </w:rPr>
      </w:pPr>
    </w:p>
    <w:p w14:paraId="7821A8F0" w14:textId="77777777" w:rsidR="00844FFB" w:rsidRDefault="006B2681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Компьютер с веб-камерой</w:t>
      </w:r>
    </w:p>
    <w:p w14:paraId="3E5B09A8" w14:textId="0E9CC05F" w:rsidR="006B2681" w:rsidRDefault="006B2681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ОЗУ 1 ГБ или выше</w:t>
      </w:r>
    </w:p>
    <w:p w14:paraId="2E8CAF8A" w14:textId="2EFC2AA3" w:rsidR="0061500B" w:rsidRDefault="0061500B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50 МБ свободного места на диске</w:t>
      </w:r>
    </w:p>
    <w:p w14:paraId="59DECB46" w14:textId="5DAA1089" w:rsidR="0061500B" w:rsidRPr="000331D7" w:rsidRDefault="0061500B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Процессор с частотой 1 ГГц и выше</w:t>
      </w:r>
    </w:p>
    <w:p w14:paraId="458E3F48" w14:textId="77777777" w:rsidR="00844FFB" w:rsidRPr="000331D7" w:rsidRDefault="00844FFB" w:rsidP="00844FFB">
      <w:pPr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1E9168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31" w:name="_Toc482949100"/>
      <w:bookmarkStart w:id="32" w:name="_Toc483132040"/>
      <w:r w:rsidRPr="000331D7">
        <w:rPr>
          <w:rFonts w:ascii="Times New Roman" w:hAnsi="Times New Roman" w:cs="Times New Roman"/>
          <w:b/>
          <w:bCs/>
          <w:sz w:val="24"/>
          <w:szCs w:val="24"/>
        </w:rPr>
        <w:t>4.6.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вм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31"/>
      <w:bookmarkEnd w:id="32"/>
    </w:p>
    <w:p w14:paraId="18BD4456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2FF34CF8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ОС </w:t>
      </w:r>
      <w:r w:rsidR="006B268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2681" w:rsidRPr="00252B17">
        <w:rPr>
          <w:rFonts w:ascii="Times New Roman" w:hAnsi="Times New Roman" w:cs="Times New Roman"/>
          <w:sz w:val="24"/>
          <w:szCs w:val="24"/>
        </w:rPr>
        <w:t xml:space="preserve"> 7 </w:t>
      </w:r>
      <w:r w:rsidR="006B2681">
        <w:rPr>
          <w:rFonts w:ascii="Times New Roman" w:hAnsi="Times New Roman" w:cs="Times New Roman"/>
          <w:sz w:val="24"/>
          <w:szCs w:val="24"/>
        </w:rPr>
        <w:t>или выше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br w:type="page"/>
      </w:r>
    </w:p>
    <w:p w14:paraId="23DC82A3" w14:textId="77777777" w:rsidR="00844FFB" w:rsidRPr="000331D7" w:rsidRDefault="00844FFB" w:rsidP="00844FFB">
      <w:pPr>
        <w:pStyle w:val="1"/>
      </w:pPr>
      <w:bookmarkStart w:id="33" w:name="_Toc482949101"/>
      <w:bookmarkStart w:id="34" w:name="_Toc483132041"/>
      <w:r w:rsidRPr="000331D7">
        <w:lastRenderedPageBreak/>
        <w:t>5.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 xml:space="preserve">НОЙ </w:t>
      </w:r>
      <w:r w:rsidRPr="000331D7">
        <w:rPr>
          <w:spacing w:val="1"/>
        </w:rPr>
        <w:t>Д</w:t>
      </w:r>
      <w:r w:rsidRPr="000331D7">
        <w:t>О</w:t>
      </w:r>
      <w:r w:rsidRPr="000331D7">
        <w:rPr>
          <w:spacing w:val="1"/>
          <w:w w:val="99"/>
        </w:rPr>
        <w:t>К</w:t>
      </w:r>
      <w:r w:rsidRPr="000331D7">
        <w:rPr>
          <w:spacing w:val="-2"/>
        </w:rPr>
        <w:t>У</w:t>
      </w:r>
      <w:r w:rsidRPr="000331D7">
        <w:rPr>
          <w:spacing w:val="-1"/>
        </w:rPr>
        <w:t>М</w:t>
      </w:r>
      <w:r w:rsidRPr="000331D7">
        <w:t>ЕНТ</w:t>
      </w:r>
      <w:r w:rsidRPr="000331D7">
        <w:rPr>
          <w:w w:val="99"/>
        </w:rPr>
        <w:t>А</w:t>
      </w:r>
      <w:r w:rsidRPr="000331D7">
        <w:t>ЦИИ</w:t>
      </w:r>
      <w:bookmarkEnd w:id="33"/>
      <w:bookmarkEnd w:id="34"/>
    </w:p>
    <w:p w14:paraId="5D8C7810" w14:textId="77777777"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70E6D746" w14:textId="77777777" w:rsidR="00844FFB" w:rsidRPr="000331D7" w:rsidRDefault="00844FF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«</w:t>
      </w:r>
      <w:r w:rsidR="00252B17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sz w:val="24"/>
          <w:szCs w:val="24"/>
        </w:rPr>
        <w:t xml:space="preserve">». Техническое задание (ГОСТ 19.201-78); </w:t>
      </w:r>
    </w:p>
    <w:p w14:paraId="62DD93FC" w14:textId="77777777" w:rsidR="00844FFB" w:rsidRPr="000331D7" w:rsidRDefault="00252B17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«</w:t>
      </w:r>
      <w:r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sz w:val="24"/>
          <w:szCs w:val="24"/>
        </w:rPr>
        <w:t>»</w:t>
      </w:r>
      <w:r w:rsidR="00844FFB" w:rsidRPr="000331D7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14:paraId="6983189D" w14:textId="77777777" w:rsidR="00844FFB" w:rsidRPr="000331D7" w:rsidRDefault="00844FF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="00252B17" w:rsidRPr="000331D7">
        <w:rPr>
          <w:rFonts w:ascii="Times New Roman" w:hAnsi="Times New Roman" w:cs="Times New Roman"/>
          <w:sz w:val="24"/>
          <w:szCs w:val="24"/>
        </w:rPr>
        <w:t>«</w:t>
      </w:r>
      <w:r w:rsidR="00252B17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252B17" w:rsidRPr="000331D7">
        <w:rPr>
          <w:rFonts w:ascii="Times New Roman" w:hAnsi="Times New Roman" w:cs="Times New Roman"/>
          <w:sz w:val="24"/>
          <w:szCs w:val="24"/>
        </w:rPr>
        <w:t>»</w:t>
      </w:r>
      <w:r w:rsidRPr="000331D7">
        <w:rPr>
          <w:rFonts w:ascii="Times New Roman" w:hAnsi="Times New Roman" w:cs="Times New Roman"/>
          <w:sz w:val="24"/>
          <w:szCs w:val="24"/>
        </w:rPr>
        <w:t>. Текст программы (ГОСТ 19.401-78);</w:t>
      </w:r>
    </w:p>
    <w:p w14:paraId="655438B7" w14:textId="77777777" w:rsidR="00844FFB" w:rsidRPr="000331D7" w:rsidRDefault="00844FF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="00252B17" w:rsidRPr="000331D7">
        <w:rPr>
          <w:rFonts w:ascii="Times New Roman" w:hAnsi="Times New Roman" w:cs="Times New Roman"/>
          <w:sz w:val="24"/>
          <w:szCs w:val="24"/>
        </w:rPr>
        <w:t>«</w:t>
      </w:r>
      <w:r w:rsidR="00252B17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252B17" w:rsidRPr="000331D7">
        <w:rPr>
          <w:rFonts w:ascii="Times New Roman" w:hAnsi="Times New Roman" w:cs="Times New Roman"/>
          <w:sz w:val="24"/>
          <w:szCs w:val="24"/>
        </w:rPr>
        <w:t>»</w:t>
      </w:r>
      <w:r w:rsidRPr="000331D7">
        <w:rPr>
          <w:rFonts w:ascii="Times New Roman" w:hAnsi="Times New Roman" w:cs="Times New Roman"/>
          <w:sz w:val="24"/>
          <w:szCs w:val="24"/>
        </w:rPr>
        <w:t>. Пояснительная записка (ГОСТ 19.404-79);</w:t>
      </w:r>
    </w:p>
    <w:p w14:paraId="6B10C415" w14:textId="77777777" w:rsidR="00844FFB" w:rsidRPr="000331D7" w:rsidRDefault="00844FFB" w:rsidP="00844FFB">
      <w:pPr>
        <w:numPr>
          <w:ilvl w:val="0"/>
          <w:numId w:val="10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="00252B17" w:rsidRPr="000331D7">
        <w:rPr>
          <w:rFonts w:ascii="Times New Roman" w:hAnsi="Times New Roman" w:cs="Times New Roman"/>
          <w:sz w:val="24"/>
          <w:szCs w:val="24"/>
        </w:rPr>
        <w:t>«</w:t>
      </w:r>
      <w:r w:rsidR="00252B17"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="00252B17" w:rsidRPr="000331D7">
        <w:rPr>
          <w:rFonts w:ascii="Times New Roman" w:hAnsi="Times New Roman" w:cs="Times New Roman"/>
          <w:sz w:val="24"/>
          <w:szCs w:val="24"/>
        </w:rPr>
        <w:t>»</w:t>
      </w:r>
      <w:r w:rsidRPr="000331D7">
        <w:rPr>
          <w:rFonts w:ascii="Times New Roman" w:hAnsi="Times New Roman" w:cs="Times New Roman"/>
          <w:sz w:val="24"/>
          <w:szCs w:val="24"/>
        </w:rPr>
        <w:t>. Руководство оператора (ГОСТ 19.505-79).</w:t>
      </w:r>
    </w:p>
    <w:p w14:paraId="7D3F4047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br w:type="page"/>
      </w:r>
    </w:p>
    <w:p w14:paraId="7E91DE4C" w14:textId="77777777" w:rsidR="00844FFB" w:rsidRPr="000331D7" w:rsidRDefault="00844FFB" w:rsidP="00844FFB">
      <w:pPr>
        <w:pStyle w:val="1"/>
      </w:pPr>
      <w:bookmarkStart w:id="35" w:name="_Toc482949102"/>
      <w:bookmarkStart w:id="36" w:name="_Toc483132042"/>
      <w:r w:rsidRPr="000331D7">
        <w:lastRenderedPageBreak/>
        <w:t>6.</w:t>
      </w:r>
      <w:r w:rsidRPr="000331D7">
        <w:rPr>
          <w:spacing w:val="43"/>
        </w:rPr>
        <w:t xml:space="preserve"> </w:t>
      </w:r>
      <w:r w:rsidRPr="000331D7">
        <w:t>ТЕХНИКО-ЭКОНОМИЧЕСКИЕ ПОКАЗАТЕЛИ</w:t>
      </w:r>
      <w:bookmarkEnd w:id="35"/>
      <w:bookmarkEnd w:id="36"/>
    </w:p>
    <w:p w14:paraId="3D0A0936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14:paraId="45104358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1BF461EF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7" w:name="_Toc482949103"/>
      <w:bookmarkStart w:id="38" w:name="_Toc483132043"/>
      <w:r w:rsidRPr="000331D7"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оч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3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37"/>
      <w:bookmarkEnd w:id="38"/>
    </w:p>
    <w:p w14:paraId="095DD4E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6FBE96C2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7DAA8AAE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12973F4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4642F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5964388A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482949104"/>
      <w:bookmarkStart w:id="40" w:name="_Toc483132044"/>
      <w:r w:rsidRPr="000331D7"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39"/>
      <w:bookmarkEnd w:id="40"/>
    </w:p>
    <w:p w14:paraId="74D9DB53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14:paraId="64BFED25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31F99728" w14:textId="7D18A5AE" w:rsidR="00844FFB" w:rsidRDefault="00C0548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«</w:t>
      </w:r>
      <w:r w:rsidRPr="00F83315">
        <w:rPr>
          <w:rFonts w:ascii="Times New Roman" w:hAnsi="Times New Roman" w:cs="Times New Roman"/>
          <w:sz w:val="24"/>
          <w:szCs w:val="24"/>
        </w:rPr>
        <w:t>Программа управления курсором на основе распознавания жестов</w:t>
      </w:r>
      <w:r w:rsidRPr="000331D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00B">
        <w:rPr>
          <w:rFonts w:ascii="Times New Roman" w:hAnsi="Times New Roman" w:cs="Times New Roman"/>
          <w:bCs/>
          <w:sz w:val="24"/>
          <w:szCs w:val="24"/>
        </w:rPr>
        <w:t>может быть использована обычным пользователем для управления компьютером в случае отсутствия мыши</w:t>
      </w:r>
    </w:p>
    <w:p w14:paraId="4F28B6E4" w14:textId="77777777" w:rsidR="00AA30CA" w:rsidRPr="000331D7" w:rsidRDefault="00AA30CA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FD2F1A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14:paraId="7704F652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1" w:name="_Toc482949105"/>
      <w:bookmarkStart w:id="42" w:name="_Toc483132045"/>
      <w:r w:rsidRPr="000331D7">
        <w:rPr>
          <w:rFonts w:ascii="Times New Roman" w:hAnsi="Times New Roman" w:cs="Times New Roman"/>
          <w:b/>
          <w:bCs/>
          <w:sz w:val="24"/>
          <w:szCs w:val="24"/>
        </w:rPr>
        <w:t>6.3.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pacing w:val="1"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14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нию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другими 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bookmarkEnd w:id="41"/>
      <w:bookmarkEnd w:id="42"/>
    </w:p>
    <w:p w14:paraId="146AADFD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BA182AC" w14:textId="441A4321" w:rsidR="00BD3400" w:rsidRPr="00E16EA7" w:rsidRDefault="00844FFB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</w:r>
      <w:r w:rsidR="00B06FE7">
        <w:rPr>
          <w:rFonts w:ascii="Times New Roman" w:hAnsi="Times New Roman" w:cs="Times New Roman"/>
          <w:bCs/>
          <w:sz w:val="24"/>
          <w:szCs w:val="24"/>
          <w:lang w:val="en-US"/>
        </w:rPr>
        <w:t>NPointer</w:t>
      </w:r>
      <w:r w:rsidR="00B06FE7" w:rsidRPr="00B06FE7">
        <w:rPr>
          <w:rFonts w:ascii="Times New Roman" w:hAnsi="Times New Roman" w:cs="Times New Roman"/>
          <w:bCs/>
          <w:sz w:val="24"/>
          <w:szCs w:val="24"/>
        </w:rPr>
        <w:t xml:space="preserve"> - </w:t>
      </w:r>
      <w:hyperlink r:id="rId10" w:history="1"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06FE7" w:rsidRPr="00B06FE7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B06FE7" w:rsidRPr="00B06FE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neurotechnology</w:t>
        </w:r>
        <w:r w:rsidR="00B06FE7" w:rsidRPr="00B06FE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06FE7" w:rsidRPr="00B06FE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npointer</w:t>
        </w:r>
        <w:r w:rsidR="00B06FE7" w:rsidRPr="00B06FE7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B06FE7"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B06FE7" w:rsidRPr="00B06FE7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B06FE7">
        <w:rPr>
          <w:rFonts w:ascii="Times New Roman" w:hAnsi="Times New Roman" w:cs="Times New Roman"/>
          <w:bCs/>
          <w:sz w:val="24"/>
          <w:szCs w:val="24"/>
        </w:rPr>
        <w:t>позволяет управлять курсором мыши и голосовыми командами.</w:t>
      </w:r>
      <w:r w:rsidR="00615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6EA7">
        <w:rPr>
          <w:rFonts w:ascii="Times New Roman" w:hAnsi="Times New Roman" w:cs="Times New Roman"/>
          <w:bCs/>
          <w:sz w:val="24"/>
          <w:szCs w:val="24"/>
        </w:rPr>
        <w:t>В программе нет специальных жестов для нажатий кнопки мыши.</w:t>
      </w:r>
    </w:p>
    <w:p w14:paraId="5E1EF06D" w14:textId="237F623A" w:rsidR="00BD3400" w:rsidRDefault="00BD3400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Flutter</w:t>
      </w:r>
      <w:r w:rsidRPr="00BD340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hyperlink r:id="rId11" w:history="1">
        <w:r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9518B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flutterapp</w:t>
        </w:r>
        <w:r w:rsidRPr="0029518B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29518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9518B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- программа позволяет управлять только медиаплеерами</w:t>
      </w:r>
      <w:r w:rsidR="006150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E81E8A" w14:textId="1F5BD692" w:rsidR="009028AF" w:rsidRDefault="009028AF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отличии от аналогов, программа </w:t>
      </w:r>
      <w:r w:rsidR="00AE6725">
        <w:rPr>
          <w:rFonts w:ascii="Times New Roman" w:hAnsi="Times New Roman" w:cs="Times New Roman"/>
          <w:bCs/>
          <w:sz w:val="24"/>
          <w:szCs w:val="24"/>
        </w:rPr>
        <w:t>предоставляет возможность полноценно заменить компьютерную мышь жестами руки.</w:t>
      </w:r>
    </w:p>
    <w:p w14:paraId="6F6313B6" w14:textId="77777777" w:rsidR="0061500B" w:rsidRDefault="0061500B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FA6DAC" w14:textId="77777777" w:rsidR="00844FFB" w:rsidRPr="00B06FE7" w:rsidRDefault="00844FFB" w:rsidP="00844F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6FE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94E44CA" w14:textId="77777777" w:rsidR="00844FFB" w:rsidRPr="00B06FE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  <w:sectPr w:rsidR="00844FFB" w:rsidRPr="00B06FE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6AB1C309" w14:textId="77777777" w:rsidR="00844FFB" w:rsidRPr="000331D7" w:rsidRDefault="00844FFB" w:rsidP="00844FFB">
      <w:pPr>
        <w:pStyle w:val="1"/>
      </w:pPr>
      <w:bookmarkStart w:id="43" w:name="_Toc482949106"/>
      <w:bookmarkStart w:id="44" w:name="_Toc483132046"/>
      <w:r w:rsidRPr="000331D7">
        <w:lastRenderedPageBreak/>
        <w:t>7.</w:t>
      </w:r>
      <w:r w:rsidRPr="000331D7">
        <w:rPr>
          <w:spacing w:val="43"/>
        </w:rPr>
        <w:t xml:space="preserve"> </w:t>
      </w:r>
      <w:r w:rsidRPr="000331D7">
        <w:t>СТАДИИ И ЭТАПЫ РАЗРАБОТКИ</w:t>
      </w:r>
      <w:bookmarkEnd w:id="43"/>
      <w:bookmarkEnd w:id="44"/>
    </w:p>
    <w:p w14:paraId="40941F50" w14:textId="77777777" w:rsidR="00844FFB" w:rsidRPr="000331D7" w:rsidRDefault="00844FFB" w:rsidP="00844FFB">
      <w:pPr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Техническое задание: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Обоснование необходимости разработки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Постановка задачи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Сбор исходных материалов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требований к программе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стадий, этапов и сроков разработки программы и документации на нее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Согласование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технического проекта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3400">
        <w:rPr>
          <w:rFonts w:ascii="Times New Roman" w:hAnsi="Times New Roman" w:cs="Times New Roman"/>
          <w:color w:val="000000"/>
          <w:sz w:val="24"/>
          <w:szCs w:val="24"/>
        </w:rPr>
        <w:t>Разработка алгоритмов обработки изображения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BD3400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алгоритма определения местоположения руки пользователя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</w:t>
      </w:r>
      <w:r w:rsidR="00BD3400">
        <w:rPr>
          <w:rFonts w:ascii="Times New Roman" w:hAnsi="Times New Roman" w:cs="Times New Roman"/>
          <w:color w:val="000000"/>
          <w:sz w:val="24"/>
          <w:szCs w:val="24"/>
        </w:rPr>
        <w:t xml:space="preserve">алгоритма </w:t>
      </w:r>
      <w:r w:rsidR="00C01AAF">
        <w:rPr>
          <w:rFonts w:ascii="Times New Roman" w:hAnsi="Times New Roman" w:cs="Times New Roman"/>
          <w:color w:val="000000"/>
          <w:sz w:val="24"/>
          <w:szCs w:val="24"/>
        </w:rPr>
        <w:t>распознавания жеста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Окончательное определение конфигурации технических средств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Рабочий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Программирование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Отладка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программной документации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программных документов в соответствии с требованиями ГОСТ 19.101-77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3. Испытания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Разработка, согласование и утверждение программы и методики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Проведение предварительных приемо-сдаточных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Корректировка программы и программной документации по результатам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Внедрение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Подготовка и передача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3D7D91" w:rsidRPr="003D7D91">
        <w:rPr>
          <w:rFonts w:ascii="Times New Roman" w:hAnsi="Times New Roman" w:cs="Times New Roman"/>
          <w:color w:val="000000"/>
          <w:sz w:val="24"/>
          <w:szCs w:val="24"/>
        </w:rPr>
        <w:t>одготовка программы и программной документации для презентации и защиты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Утверждение дня защиты программы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Загрузка пояснительной записки в систему «Антиплагиат»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Презентация разработанного программного продукта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Передача программы и программной документации в архив НИУ ВШЭ.</w:t>
      </w:r>
      <w:r w:rsidRPr="000331D7">
        <w:rPr>
          <w:rFonts w:ascii="Times New Roman" w:hAnsi="Times New Roman" w:cs="Times New Roman"/>
          <w:sz w:val="24"/>
          <w:szCs w:val="24"/>
        </w:rPr>
        <w:br w:type="page"/>
      </w:r>
    </w:p>
    <w:p w14:paraId="0D82213F" w14:textId="77777777" w:rsidR="00844FFB" w:rsidRPr="000331D7" w:rsidRDefault="00844FFB" w:rsidP="00844FFB">
      <w:pPr>
        <w:pStyle w:val="1"/>
      </w:pPr>
      <w:bookmarkStart w:id="45" w:name="_Toc482949107"/>
      <w:bookmarkStart w:id="46" w:name="_Toc483132047"/>
      <w:r w:rsidRPr="000331D7">
        <w:lastRenderedPageBreak/>
        <w:t>8.</w:t>
      </w:r>
      <w:r w:rsidRPr="000331D7">
        <w:rPr>
          <w:spacing w:val="43"/>
        </w:rPr>
        <w:t xml:space="preserve"> </w:t>
      </w:r>
      <w:r w:rsidRPr="000331D7">
        <w:t>ПОР</w:t>
      </w:r>
      <w:r w:rsidRPr="000331D7">
        <w:rPr>
          <w:w w:val="99"/>
        </w:rPr>
        <w:t>Я</w:t>
      </w:r>
      <w:r w:rsidRPr="000331D7">
        <w:t>ДО</w:t>
      </w:r>
      <w:r w:rsidRPr="000331D7">
        <w:rPr>
          <w:w w:val="99"/>
        </w:rPr>
        <w:t>К</w:t>
      </w:r>
      <w:r w:rsidRPr="000331D7">
        <w:rPr>
          <w:spacing w:val="1"/>
        </w:rPr>
        <w:t xml:space="preserve"> </w:t>
      </w:r>
      <w:r w:rsidRPr="000331D7">
        <w:rPr>
          <w:w w:val="99"/>
        </w:rPr>
        <w:t>К</w:t>
      </w:r>
      <w:r w:rsidRPr="000331D7">
        <w:t>ОНТР</w:t>
      </w:r>
      <w:r w:rsidRPr="000331D7">
        <w:rPr>
          <w:spacing w:val="-1"/>
        </w:rPr>
        <w:t>О</w:t>
      </w:r>
      <w:r w:rsidRPr="000331D7">
        <w:rPr>
          <w:w w:val="99"/>
        </w:rPr>
        <w:t>ЛЯ</w:t>
      </w:r>
      <w:r w:rsidRPr="000331D7">
        <w:t xml:space="preserve"> И ПР</w:t>
      </w:r>
      <w:r w:rsidRPr="000331D7">
        <w:rPr>
          <w:spacing w:val="1"/>
        </w:rPr>
        <w:t>И</w:t>
      </w:r>
      <w:r w:rsidRPr="000331D7">
        <w:t>ЕМ</w:t>
      </w:r>
      <w:r w:rsidRPr="000331D7">
        <w:rPr>
          <w:w w:val="99"/>
        </w:rPr>
        <w:t>К</w:t>
      </w:r>
      <w:r w:rsidRPr="000331D7">
        <w:t>И</w:t>
      </w:r>
      <w:bookmarkEnd w:id="45"/>
      <w:bookmarkEnd w:id="46"/>
    </w:p>
    <w:p w14:paraId="544237EA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7" w:name="_Toc482949108"/>
      <w:bookmarkStart w:id="48" w:name="_Toc483132048"/>
      <w:r w:rsidRPr="000331D7">
        <w:rPr>
          <w:rFonts w:ascii="Times New Roman" w:hAnsi="Times New Roman" w:cs="Times New Roman"/>
          <w:b/>
          <w:bCs/>
          <w:sz w:val="24"/>
          <w:szCs w:val="24"/>
        </w:rPr>
        <w:t>8.1.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ний</w:t>
      </w:r>
      <w:bookmarkEnd w:id="47"/>
      <w:bookmarkEnd w:id="48"/>
    </w:p>
    <w:p w14:paraId="0B67F789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2E8FE8FC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Производится проверка корректной работы программы на различных устройствах. </w:t>
      </w:r>
      <w:r w:rsidRPr="000331D7">
        <w:rPr>
          <w:rStyle w:val="fontstyle01"/>
          <w:b w:val="0"/>
        </w:rPr>
        <w:t>Испытания проводятся в</w:t>
      </w:r>
      <w:r w:rsidRPr="000331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31D7">
        <w:rPr>
          <w:rStyle w:val="fontstyle01"/>
          <w:b w:val="0"/>
        </w:rPr>
        <w:t>соответствии с документом «Программа и методика испытаний»</w:t>
      </w:r>
    </w:p>
    <w:p w14:paraId="61E9D773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14:paraId="62FB30B1" w14:textId="77777777"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9" w:name="_Toc482949109"/>
      <w:bookmarkStart w:id="50" w:name="_Toc483132049"/>
      <w:r w:rsidRPr="000331D7">
        <w:rPr>
          <w:rFonts w:ascii="Times New Roman" w:hAnsi="Times New Roman" w:cs="Times New Roman"/>
          <w:b/>
          <w:bCs/>
          <w:sz w:val="24"/>
          <w:szCs w:val="24"/>
        </w:rPr>
        <w:t>8.2.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spacing w:val="-5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49"/>
      <w:bookmarkEnd w:id="50"/>
    </w:p>
    <w:p w14:paraId="5987CEF1" w14:textId="77777777"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1AC8D2" w14:textId="77777777" w:rsidR="009F2BB3" w:rsidRDefault="00844FFB" w:rsidP="00844FFB">
      <w:pPr>
        <w:ind w:firstLine="708"/>
        <w:rPr>
          <w:rStyle w:val="fontstyle01"/>
          <w:b w:val="0"/>
        </w:rPr>
      </w:pPr>
      <w:r w:rsidRPr="000331D7">
        <w:rPr>
          <w:rStyle w:val="fontstyle01"/>
          <w:b w:val="0"/>
        </w:rPr>
        <w:t xml:space="preserve">Приемка работы осуществляется в соответствии с </w:t>
      </w:r>
    </w:p>
    <w:p w14:paraId="0096EEE5" w14:textId="77777777" w:rsidR="00C324E0" w:rsidRPr="00C324E0" w:rsidRDefault="00C324E0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r w:rsidRPr="00C324E0">
        <w:rPr>
          <w:rStyle w:val="fontstyle01"/>
          <w:b w:val="0"/>
        </w:rPr>
        <w:t>Положением о курсовой и выпускной квалификационной работе студентов, обучающихся по программам бакалавриата, специалитета и магистратуры в НИУ ВШЭ;</w:t>
      </w:r>
    </w:p>
    <w:p w14:paraId="3957690F" w14:textId="77777777" w:rsidR="00C324E0" w:rsidRPr="00C324E0" w:rsidRDefault="00405209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hyperlink r:id="rId12" w:history="1">
        <w:r w:rsidR="00C324E0" w:rsidRPr="00C324E0">
          <w:rPr>
            <w:rStyle w:val="fontstyle01"/>
            <w:b w:val="0"/>
          </w:rPr>
          <w:t>Правила</w:t>
        </w:r>
        <w:r w:rsidR="00C324E0">
          <w:rPr>
            <w:rStyle w:val="fontstyle01"/>
            <w:b w:val="0"/>
          </w:rPr>
          <w:t>ми</w:t>
        </w:r>
        <w:r w:rsidR="00C324E0" w:rsidRPr="00C324E0">
          <w:rPr>
            <w:rStyle w:val="fontstyle01"/>
            <w:b w:val="0"/>
          </w:rPr>
          <w:t xml:space="preserve"> подготовки, оценивания, защиты и публикации курсовых и выпускных квалификационных работ </w:t>
        </w:r>
      </w:hyperlink>
      <w:r w:rsidR="00C324E0">
        <w:rPr>
          <w:rStyle w:val="fontstyle01"/>
          <w:b w:val="0"/>
        </w:rPr>
        <w:t xml:space="preserve"> (для студентов бакалавриата по направлению ПИ).</w:t>
      </w:r>
    </w:p>
    <w:p w14:paraId="6966422F" w14:textId="77777777" w:rsidR="00F87803" w:rsidRDefault="00F87803" w:rsidP="00844FFB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>Работу принимает научный руководитель. Он составляет отзыв, указывает рекомендуемую оценку.</w:t>
      </w:r>
    </w:p>
    <w:p w14:paraId="1305F34C" w14:textId="77777777" w:rsidR="00F87803" w:rsidRPr="000331D7" w:rsidRDefault="00F87803" w:rsidP="00844FF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b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</w:t>
      </w:r>
      <w:r w:rsidR="00C324E0">
        <w:rPr>
          <w:rStyle w:val="fontstyle01"/>
          <w:b w:val="0"/>
        </w:rPr>
        <w:t>,</w:t>
      </w:r>
      <w:r>
        <w:rPr>
          <w:rStyle w:val="fontstyle01"/>
          <w:b w:val="0"/>
        </w:rPr>
        <w:t xml:space="preserve"> </w:t>
      </w:r>
      <w:r w:rsidR="00D326C8">
        <w:rPr>
          <w:rStyle w:val="fontstyle01"/>
          <w:b w:val="0"/>
        </w:rPr>
        <w:t>после публичной</w:t>
      </w:r>
      <w:r>
        <w:rPr>
          <w:rStyle w:val="fontstyle01"/>
          <w:b w:val="0"/>
        </w:rPr>
        <w:t xml:space="preserve"> защиты курсовой работы.</w:t>
      </w:r>
    </w:p>
    <w:p w14:paraId="66536580" w14:textId="77777777"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14:paraId="2869D6DD" w14:textId="77777777" w:rsidR="009F2BB3" w:rsidRPr="000331D7" w:rsidRDefault="009F2BB3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7F649D52" w14:textId="05F1C8E5" w:rsidR="000331D7" w:rsidRPr="000331D7" w:rsidRDefault="000331D7" w:rsidP="000331D7">
      <w:pPr>
        <w:pStyle w:val="1"/>
      </w:pPr>
      <w:bookmarkStart w:id="51" w:name="_Toc482949110"/>
      <w:bookmarkStart w:id="52" w:name="_Toc483132050"/>
      <w:r w:rsidRPr="000331D7">
        <w:lastRenderedPageBreak/>
        <w:t xml:space="preserve">СПИСОК </w:t>
      </w:r>
      <w:bookmarkEnd w:id="51"/>
      <w:bookmarkEnd w:id="52"/>
      <w:r w:rsidR="00B81BE0">
        <w:t>ИСПОЛЬЗОВАННЫХ ИСТОЧНИКОВ</w:t>
      </w:r>
    </w:p>
    <w:p w14:paraId="51F4461A" w14:textId="77777777" w:rsidR="000331D7" w:rsidRPr="000331D7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14:paraId="23324244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 – 126 с</w:t>
      </w:r>
    </w:p>
    <w:p w14:paraId="5A24F6FB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 – 126 с</w:t>
      </w:r>
    </w:p>
    <w:p w14:paraId="5723D193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14:paraId="142BDECE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 – 126 с</w:t>
      </w:r>
    </w:p>
    <w:p w14:paraId="720F359D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14:paraId="4C88AB64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14:paraId="3223EFC6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14:paraId="27B24D9B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</w:t>
      </w:r>
    </w:p>
    <w:p w14:paraId="7E580281" w14:textId="77777777"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14:paraId="11650ED8" w14:textId="77777777" w:rsidR="00140462" w:rsidRPr="000331D7" w:rsidRDefault="00140462" w:rsidP="00B73B5E">
      <w:pPr>
        <w:pStyle w:val="1"/>
        <w:spacing w:before="0"/>
      </w:pPr>
      <w:r w:rsidRPr="000331D7">
        <w:br w:type="page"/>
      </w:r>
    </w:p>
    <w:p w14:paraId="6CF7313C" w14:textId="77777777" w:rsidR="009F2BB3" w:rsidRDefault="009F2BB3" w:rsidP="00B73B5E">
      <w:pPr>
        <w:pStyle w:val="1"/>
        <w:spacing w:before="0"/>
      </w:pPr>
      <w:bookmarkStart w:id="53" w:name="_Toc483132051"/>
      <w:r w:rsidRPr="00622EF2">
        <w:lastRenderedPageBreak/>
        <w:t>ЛИСТ РЕГИСТРАЦИИ ИЗМЕНЕНИЙ</w:t>
      </w:r>
      <w:bookmarkEnd w:id="53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14:paraId="76C6330F" w14:textId="77777777" w:rsidTr="004830C8">
        <w:trPr>
          <w:cantSplit/>
        </w:trPr>
        <w:tc>
          <w:tcPr>
            <w:tcW w:w="709" w:type="dxa"/>
            <w:vMerge w:val="restart"/>
          </w:tcPr>
          <w:p w14:paraId="6228B08C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14:paraId="4E09DE79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6BA8AC35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14:paraId="40E36ECE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14:paraId="701EB0EC" w14:textId="77777777" w:rsidR="009F2BB3" w:rsidRPr="000D5963" w:rsidRDefault="009F2BB3" w:rsidP="006D6103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14:paraId="647630A3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14:paraId="2534D46D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14:paraId="3422886E" w14:textId="77777777" w:rsidTr="004830C8">
        <w:trPr>
          <w:cantSplit/>
        </w:trPr>
        <w:tc>
          <w:tcPr>
            <w:tcW w:w="709" w:type="dxa"/>
            <w:vMerge/>
          </w:tcPr>
          <w:p w14:paraId="2CA1C20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49C8E6F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14:paraId="15110BA6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14:paraId="49F8922E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14:paraId="600CD55C" w14:textId="77777777"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676224C7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14:paraId="3B29D7E3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14:paraId="4F4BE10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14:paraId="2D04A0E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14:paraId="259DDC8B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9A1BBDD" w14:textId="77777777" w:rsidTr="004830C8">
        <w:trPr>
          <w:trHeight w:hRule="exact" w:val="454"/>
        </w:trPr>
        <w:tc>
          <w:tcPr>
            <w:tcW w:w="709" w:type="dxa"/>
          </w:tcPr>
          <w:p w14:paraId="2BD8A5D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15E5C8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0C108ED2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14:paraId="7243D7B7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14:paraId="2FB787FC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14:paraId="2EE895CE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14:paraId="2BC7CFB6" w14:textId="77777777"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14:paraId="2B7844B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FF12B3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214F903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6282AA0C" w14:textId="77777777" w:rsidTr="004830C8">
        <w:trPr>
          <w:trHeight w:hRule="exact" w:val="454"/>
        </w:trPr>
        <w:tc>
          <w:tcPr>
            <w:tcW w:w="709" w:type="dxa"/>
          </w:tcPr>
          <w:p w14:paraId="6CB0C39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44D059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9DC94D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0E463F1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7F01AE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1458BF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3417D12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0BFD57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A6DA36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B2195F5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42A106A6" w14:textId="77777777" w:rsidTr="004830C8">
        <w:trPr>
          <w:trHeight w:hRule="exact" w:val="454"/>
        </w:trPr>
        <w:tc>
          <w:tcPr>
            <w:tcW w:w="709" w:type="dxa"/>
          </w:tcPr>
          <w:p w14:paraId="49C28A9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74BA2D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BB2DFB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83DE9A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A3A0BB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FDFD64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92C2C1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3EA5824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E8459B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6721BCA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F50FA05" w14:textId="77777777" w:rsidTr="004830C8">
        <w:trPr>
          <w:trHeight w:hRule="exact" w:val="454"/>
        </w:trPr>
        <w:tc>
          <w:tcPr>
            <w:tcW w:w="709" w:type="dxa"/>
          </w:tcPr>
          <w:p w14:paraId="3688E83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D4184F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5978CD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7201FC8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1418F4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B224E2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E1D840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5D5E505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63DE17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F007339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D56E51C" w14:textId="77777777" w:rsidTr="004830C8">
        <w:trPr>
          <w:trHeight w:hRule="exact" w:val="454"/>
        </w:trPr>
        <w:tc>
          <w:tcPr>
            <w:tcW w:w="709" w:type="dxa"/>
          </w:tcPr>
          <w:p w14:paraId="0094610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75AB01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D215F4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452248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E5120A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95F2C1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32B64B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2C4A69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D36BE7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83611D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3047453" w14:textId="77777777" w:rsidTr="004830C8">
        <w:trPr>
          <w:trHeight w:hRule="exact" w:val="454"/>
        </w:trPr>
        <w:tc>
          <w:tcPr>
            <w:tcW w:w="709" w:type="dxa"/>
          </w:tcPr>
          <w:p w14:paraId="29A016A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D91AFF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918E33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AD15CE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CE6761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04D3E9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E666EA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AB01A8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0F7157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1FF87AA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3F5CE46" w14:textId="77777777" w:rsidTr="004830C8">
        <w:trPr>
          <w:trHeight w:hRule="exact" w:val="454"/>
        </w:trPr>
        <w:tc>
          <w:tcPr>
            <w:tcW w:w="709" w:type="dxa"/>
          </w:tcPr>
          <w:p w14:paraId="6CEF7FB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B04BC4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FB8777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2CBF17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4FC196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667922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E5FE20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F6EEEE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DD0BF6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C4BD34B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D782B10" w14:textId="77777777" w:rsidTr="004830C8">
        <w:trPr>
          <w:trHeight w:hRule="exact" w:val="454"/>
        </w:trPr>
        <w:tc>
          <w:tcPr>
            <w:tcW w:w="709" w:type="dxa"/>
          </w:tcPr>
          <w:p w14:paraId="57F707B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AF0628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300CDD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0E5105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EB18B2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6C3499C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38FB769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201C49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8DFBC1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7A403D2F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F606496" w14:textId="77777777" w:rsidTr="004830C8">
        <w:trPr>
          <w:trHeight w:hRule="exact" w:val="454"/>
        </w:trPr>
        <w:tc>
          <w:tcPr>
            <w:tcW w:w="709" w:type="dxa"/>
          </w:tcPr>
          <w:p w14:paraId="5618C95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FF2231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738300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198134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28593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0F4802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EE64AA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3CC23F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98BC4D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720C5D33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EE8B2C6" w14:textId="77777777" w:rsidTr="004830C8">
        <w:trPr>
          <w:trHeight w:hRule="exact" w:val="454"/>
        </w:trPr>
        <w:tc>
          <w:tcPr>
            <w:tcW w:w="709" w:type="dxa"/>
          </w:tcPr>
          <w:p w14:paraId="0FFFC07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1872CE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9D2A96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1B9CE8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035D3E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C0F5F9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4D23A4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012B8B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94444B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3B0D7906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5D3C4B5" w14:textId="77777777" w:rsidTr="004830C8">
        <w:trPr>
          <w:trHeight w:hRule="exact" w:val="454"/>
        </w:trPr>
        <w:tc>
          <w:tcPr>
            <w:tcW w:w="709" w:type="dxa"/>
          </w:tcPr>
          <w:p w14:paraId="101F165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3A9F61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7A52469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16BDDB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255F8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ECE20F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4D3B80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594736D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C0F913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C431D9D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42EE6181" w14:textId="77777777" w:rsidTr="004830C8">
        <w:trPr>
          <w:trHeight w:hRule="exact" w:val="454"/>
        </w:trPr>
        <w:tc>
          <w:tcPr>
            <w:tcW w:w="709" w:type="dxa"/>
          </w:tcPr>
          <w:p w14:paraId="382E483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29463F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71CC686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9CE178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26A57D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4B9726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1965DCD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3D505C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E4BAAE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7E8A428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1C44B15" w14:textId="77777777" w:rsidTr="004830C8">
        <w:trPr>
          <w:trHeight w:hRule="exact" w:val="454"/>
        </w:trPr>
        <w:tc>
          <w:tcPr>
            <w:tcW w:w="709" w:type="dxa"/>
          </w:tcPr>
          <w:p w14:paraId="4E1F7CE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908CC5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193240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14DB04C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152278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37C2F72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D8F705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2D5EB7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3B7D62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E9E80EA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0082131" w14:textId="77777777" w:rsidTr="004830C8">
        <w:trPr>
          <w:trHeight w:hRule="exact" w:val="454"/>
        </w:trPr>
        <w:tc>
          <w:tcPr>
            <w:tcW w:w="709" w:type="dxa"/>
          </w:tcPr>
          <w:p w14:paraId="32810F5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C36449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8F303D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DE8246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DC96B9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133085F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78F80D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74D749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217FAF1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3A6BAE3D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47552CEB" w14:textId="77777777" w:rsidTr="004830C8">
        <w:trPr>
          <w:trHeight w:hRule="exact" w:val="454"/>
        </w:trPr>
        <w:tc>
          <w:tcPr>
            <w:tcW w:w="709" w:type="dxa"/>
          </w:tcPr>
          <w:p w14:paraId="62EE362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79F8E5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F239CB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43F991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6E07F7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7D87B57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5A49E5B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5FFE293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34811D3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84AC42F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37DF9AC1" w14:textId="77777777" w:rsidTr="004830C8">
        <w:trPr>
          <w:trHeight w:hRule="exact" w:val="454"/>
        </w:trPr>
        <w:tc>
          <w:tcPr>
            <w:tcW w:w="709" w:type="dxa"/>
          </w:tcPr>
          <w:p w14:paraId="29A9182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7104F6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27C32E5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05D46B4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4123A5A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F97005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2EF4C91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7FD28B9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B42B1D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58AE7587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356EA587" w14:textId="77777777" w:rsidTr="004830C8">
        <w:trPr>
          <w:trHeight w:hRule="exact" w:val="454"/>
        </w:trPr>
        <w:tc>
          <w:tcPr>
            <w:tcW w:w="709" w:type="dxa"/>
          </w:tcPr>
          <w:p w14:paraId="1840A85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387F83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124A163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F42493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CFEAC2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011F155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20831F1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614CD02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ADA7E3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B28C087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78C21209" w14:textId="77777777" w:rsidTr="004830C8">
        <w:trPr>
          <w:trHeight w:hRule="exact" w:val="454"/>
        </w:trPr>
        <w:tc>
          <w:tcPr>
            <w:tcW w:w="709" w:type="dxa"/>
          </w:tcPr>
          <w:p w14:paraId="70D1058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DCD216C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6187F3F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37A637D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7EBA3F3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A1960E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AA7521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00408F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05D93E8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7A3FB2FA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520E493F" w14:textId="77777777" w:rsidTr="004830C8">
        <w:trPr>
          <w:trHeight w:hRule="exact" w:val="454"/>
        </w:trPr>
        <w:tc>
          <w:tcPr>
            <w:tcW w:w="709" w:type="dxa"/>
          </w:tcPr>
          <w:p w14:paraId="483ACEC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31C0E6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366131E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9C526E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B71D1D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488C1D3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4249A75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1EA57EB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4DFAD83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2B46B158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1064E1A1" w14:textId="77777777" w:rsidTr="004830C8">
        <w:trPr>
          <w:trHeight w:hRule="exact" w:val="454"/>
        </w:trPr>
        <w:tc>
          <w:tcPr>
            <w:tcW w:w="709" w:type="dxa"/>
          </w:tcPr>
          <w:p w14:paraId="091CCC4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0D5AA3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0FEEF0F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5C9E30E7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BC7089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5DA0D68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7E51EA4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27968B3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55670DD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6D8B345E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6D2C16AA" w14:textId="77777777" w:rsidTr="004830C8">
        <w:trPr>
          <w:trHeight w:hRule="exact" w:val="454"/>
        </w:trPr>
        <w:tc>
          <w:tcPr>
            <w:tcW w:w="709" w:type="dxa"/>
          </w:tcPr>
          <w:p w14:paraId="09308B2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2655EF7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9D1765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03B5989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68AC6A91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39812AF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2B5A545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3619AA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12775389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06CC7834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07A7073C" w14:textId="77777777" w:rsidTr="004830C8">
        <w:trPr>
          <w:trHeight w:hRule="exact" w:val="454"/>
        </w:trPr>
        <w:tc>
          <w:tcPr>
            <w:tcW w:w="709" w:type="dxa"/>
          </w:tcPr>
          <w:p w14:paraId="4F6E654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59312A64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4E341BFD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402294B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09AF5E10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27B846C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63803E9F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49EF3D0B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7A059C52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444AE103" w14:textId="77777777" w:rsidR="009F2BB3" w:rsidRPr="000D5963" w:rsidRDefault="009F2BB3" w:rsidP="006D6103">
            <w:pPr>
              <w:pStyle w:val="a8"/>
            </w:pPr>
          </w:p>
        </w:tc>
      </w:tr>
      <w:tr w:rsidR="009F2BB3" w:rsidRPr="000D5963" w14:paraId="3C109D67" w14:textId="77777777" w:rsidTr="004830C8">
        <w:trPr>
          <w:trHeight w:hRule="exact" w:val="454"/>
        </w:trPr>
        <w:tc>
          <w:tcPr>
            <w:tcW w:w="709" w:type="dxa"/>
          </w:tcPr>
          <w:p w14:paraId="2DCD45CA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36FB2AA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14:paraId="5CA115F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14:paraId="2AD3E2B8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14:paraId="1DAD85B6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14:paraId="24EF5AEE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14:paraId="0D801EB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14:paraId="07268263" w14:textId="77777777"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14:paraId="6B64BCC5" w14:textId="77777777"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14:paraId="12AAC33C" w14:textId="77777777" w:rsidR="009F2BB3" w:rsidRPr="000D5963" w:rsidRDefault="009F2BB3" w:rsidP="006D6103">
            <w:pPr>
              <w:pStyle w:val="a8"/>
            </w:pPr>
          </w:p>
        </w:tc>
      </w:tr>
    </w:tbl>
    <w:p w14:paraId="647352A1" w14:textId="77777777" w:rsidR="009F2BB3" w:rsidRPr="002C51E9" w:rsidRDefault="009F2BB3" w:rsidP="009F2BB3"/>
    <w:p w14:paraId="3735DF01" w14:textId="77777777"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B384" w14:textId="77777777" w:rsidR="00405209" w:rsidRDefault="00405209">
      <w:pPr>
        <w:spacing w:after="0" w:line="240" w:lineRule="auto"/>
      </w:pPr>
      <w:r>
        <w:separator/>
      </w:r>
    </w:p>
  </w:endnote>
  <w:endnote w:type="continuationSeparator" w:id="0">
    <w:p w14:paraId="098831B5" w14:textId="77777777" w:rsidR="00405209" w:rsidRDefault="0040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FA7177" w14:paraId="6362A475" w14:textId="77777777" w:rsidTr="006D6103">
      <w:trPr>
        <w:trHeight w:hRule="exact" w:val="284"/>
        <w:jc w:val="center"/>
      </w:trPr>
      <w:tc>
        <w:tcPr>
          <w:tcW w:w="2376" w:type="dxa"/>
        </w:tcPr>
        <w:p w14:paraId="410740CB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14:paraId="4E4D916C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10D0C8BC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34B18860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19C98792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A7177" w14:paraId="4CFD6654" w14:textId="77777777" w:rsidTr="006D6103">
      <w:trPr>
        <w:trHeight w:hRule="exact" w:val="284"/>
        <w:jc w:val="center"/>
      </w:trPr>
      <w:tc>
        <w:tcPr>
          <w:tcW w:w="2376" w:type="dxa"/>
        </w:tcPr>
        <w:p w14:paraId="5A4C1417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14:paraId="33AB8C4D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14:paraId="5732268F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14:paraId="39FE2BD1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14:paraId="66E3D208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A7177" w14:paraId="4D22D12D" w14:textId="77777777" w:rsidTr="0095696F">
      <w:trPr>
        <w:trHeight w:hRule="exact" w:val="284"/>
        <w:jc w:val="center"/>
      </w:trPr>
      <w:tc>
        <w:tcPr>
          <w:tcW w:w="2376" w:type="dxa"/>
          <w:vAlign w:val="center"/>
        </w:tcPr>
        <w:p w14:paraId="304B9429" w14:textId="77777777" w:rsidR="00FA7177" w:rsidRPr="0095696F" w:rsidRDefault="00FA7177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</w:t>
          </w:r>
          <w:r>
            <w:rPr>
              <w:rFonts w:ascii="Times New Roman" w:hAnsi="Times New Roman" w:cs="Times New Roman"/>
              <w:bCs/>
              <w:sz w:val="18"/>
              <w:szCs w:val="18"/>
              <w:lang w:val="en-US"/>
            </w:rPr>
            <w:t>90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14:paraId="5E7FB518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14:paraId="64534F81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14:paraId="6B1DF661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14:paraId="7781E45E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A7177" w14:paraId="48911A0B" w14:textId="77777777" w:rsidTr="006D6103">
      <w:trPr>
        <w:trHeight w:hRule="exact" w:val="284"/>
        <w:jc w:val="center"/>
      </w:trPr>
      <w:tc>
        <w:tcPr>
          <w:tcW w:w="2376" w:type="dxa"/>
        </w:tcPr>
        <w:p w14:paraId="4BBF7BE5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14:paraId="0C00E426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14:paraId="193D451F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2012" w:type="dxa"/>
        </w:tcPr>
        <w:p w14:paraId="5E917C65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910" w:type="dxa"/>
        </w:tcPr>
        <w:p w14:paraId="0E5E0922" w14:textId="77777777" w:rsidR="00FA7177" w:rsidRPr="0095696F" w:rsidRDefault="00FA7177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01A0F6C9" w14:textId="77777777" w:rsidR="00FA7177" w:rsidRDefault="00FA71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61157" w14:textId="77777777" w:rsidR="00405209" w:rsidRDefault="00405209">
      <w:pPr>
        <w:spacing w:after="0" w:line="240" w:lineRule="auto"/>
      </w:pPr>
      <w:r>
        <w:separator/>
      </w:r>
    </w:p>
  </w:footnote>
  <w:footnote w:type="continuationSeparator" w:id="0">
    <w:p w14:paraId="16549B3B" w14:textId="77777777" w:rsidR="00405209" w:rsidRDefault="0040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14:paraId="73C22916" w14:textId="5907A053" w:rsidR="00FA7177" w:rsidRPr="00C6025C" w:rsidRDefault="00FA7177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 w:rsidR="00C41381">
          <w:rPr>
            <w:rFonts w:cs="Times New Roman"/>
            <w:b/>
            <w:noProof/>
            <w:szCs w:val="24"/>
          </w:rPr>
          <w:t>13</w:t>
        </w:r>
        <w:r w:rsidRPr="00C6025C">
          <w:rPr>
            <w:rFonts w:cs="Times New Roman"/>
            <w:b/>
            <w:szCs w:val="24"/>
          </w:rPr>
          <w:fldChar w:fldCharType="end"/>
        </w:r>
      </w:p>
      <w:p w14:paraId="7AAF2D4C" w14:textId="77777777" w:rsidR="00FA7177" w:rsidRDefault="00FA7177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.1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7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701729.50</w:t>
        </w:r>
        <w:r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90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00</w:t>
        </w:r>
        <w:r w:rsidRPr="00C6025C">
          <w:rPr>
            <w:rFonts w:ascii="Times New Roman" w:hAnsi="Times New Roman" w:cs="Times New Roman"/>
            <w:b/>
            <w:bCs/>
            <w:spacing w:val="-1"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14:paraId="2D69A3A3" w14:textId="77777777" w:rsidR="00FA7177" w:rsidRPr="002B3510" w:rsidRDefault="00405209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B82057"/>
    <w:multiLevelType w:val="hybridMultilevel"/>
    <w:tmpl w:val="33E08C78"/>
    <w:lvl w:ilvl="0" w:tplc="5A0C04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2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4945134"/>
    <w:multiLevelType w:val="hybridMultilevel"/>
    <w:tmpl w:val="3C9A6866"/>
    <w:lvl w:ilvl="0" w:tplc="13D09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7"/>
  </w:num>
  <w:num w:numId="10">
    <w:abstractNumId w:val="11"/>
  </w:num>
  <w:num w:numId="11">
    <w:abstractNumId w:val="15"/>
  </w:num>
  <w:num w:numId="12">
    <w:abstractNumId w:val="0"/>
  </w:num>
  <w:num w:numId="13">
    <w:abstractNumId w:val="4"/>
  </w:num>
  <w:num w:numId="14">
    <w:abstractNumId w:val="2"/>
  </w:num>
  <w:num w:numId="15">
    <w:abstractNumId w:val="6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25"/>
    <w:rsid w:val="000008C4"/>
    <w:rsid w:val="00025BB6"/>
    <w:rsid w:val="000331D7"/>
    <w:rsid w:val="000350E4"/>
    <w:rsid w:val="00041177"/>
    <w:rsid w:val="00054F42"/>
    <w:rsid w:val="000569EE"/>
    <w:rsid w:val="00113924"/>
    <w:rsid w:val="0011706B"/>
    <w:rsid w:val="001376D2"/>
    <w:rsid w:val="00140462"/>
    <w:rsid w:val="001A2BEB"/>
    <w:rsid w:val="001C5447"/>
    <w:rsid w:val="00202E3F"/>
    <w:rsid w:val="0021753E"/>
    <w:rsid w:val="00250748"/>
    <w:rsid w:val="00252B17"/>
    <w:rsid w:val="00293533"/>
    <w:rsid w:val="00295CCA"/>
    <w:rsid w:val="002B3510"/>
    <w:rsid w:val="003411AF"/>
    <w:rsid w:val="00395959"/>
    <w:rsid w:val="003D7D91"/>
    <w:rsid w:val="00405209"/>
    <w:rsid w:val="00413EC8"/>
    <w:rsid w:val="00427E50"/>
    <w:rsid w:val="0045108D"/>
    <w:rsid w:val="004661D0"/>
    <w:rsid w:val="00483040"/>
    <w:rsid w:val="004830C8"/>
    <w:rsid w:val="00486108"/>
    <w:rsid w:val="00493660"/>
    <w:rsid w:val="004960E2"/>
    <w:rsid w:val="004B4CCC"/>
    <w:rsid w:val="004E0BCF"/>
    <w:rsid w:val="004F679E"/>
    <w:rsid w:val="005210D3"/>
    <w:rsid w:val="00525204"/>
    <w:rsid w:val="005525A7"/>
    <w:rsid w:val="00570DFF"/>
    <w:rsid w:val="00585DB5"/>
    <w:rsid w:val="00586342"/>
    <w:rsid w:val="00591F57"/>
    <w:rsid w:val="005A25FB"/>
    <w:rsid w:val="005D2033"/>
    <w:rsid w:val="00607740"/>
    <w:rsid w:val="0061500B"/>
    <w:rsid w:val="006218C3"/>
    <w:rsid w:val="00674239"/>
    <w:rsid w:val="00674637"/>
    <w:rsid w:val="0068664F"/>
    <w:rsid w:val="006A7D28"/>
    <w:rsid w:val="006B2681"/>
    <w:rsid w:val="006C13F5"/>
    <w:rsid w:val="006D6103"/>
    <w:rsid w:val="00707025"/>
    <w:rsid w:val="00736C39"/>
    <w:rsid w:val="00753FC7"/>
    <w:rsid w:val="00774F15"/>
    <w:rsid w:val="00793598"/>
    <w:rsid w:val="00796286"/>
    <w:rsid w:val="007D5D2B"/>
    <w:rsid w:val="007F5FF3"/>
    <w:rsid w:val="00844FFB"/>
    <w:rsid w:val="008C2627"/>
    <w:rsid w:val="009028AF"/>
    <w:rsid w:val="009069C4"/>
    <w:rsid w:val="00950BC9"/>
    <w:rsid w:val="0095696F"/>
    <w:rsid w:val="009B6ABA"/>
    <w:rsid w:val="009F2BB3"/>
    <w:rsid w:val="00A170D4"/>
    <w:rsid w:val="00A567B9"/>
    <w:rsid w:val="00AA30CA"/>
    <w:rsid w:val="00AA7EFF"/>
    <w:rsid w:val="00AC4F9E"/>
    <w:rsid w:val="00AE6725"/>
    <w:rsid w:val="00B06FE7"/>
    <w:rsid w:val="00B07CE4"/>
    <w:rsid w:val="00B57FE4"/>
    <w:rsid w:val="00B62D89"/>
    <w:rsid w:val="00B6419B"/>
    <w:rsid w:val="00B73B5E"/>
    <w:rsid w:val="00B81BE0"/>
    <w:rsid w:val="00BD2955"/>
    <w:rsid w:val="00BD3400"/>
    <w:rsid w:val="00C01AAF"/>
    <w:rsid w:val="00C0548B"/>
    <w:rsid w:val="00C10576"/>
    <w:rsid w:val="00C219E9"/>
    <w:rsid w:val="00C324E0"/>
    <w:rsid w:val="00C34380"/>
    <w:rsid w:val="00C35AAD"/>
    <w:rsid w:val="00C41381"/>
    <w:rsid w:val="00C6025C"/>
    <w:rsid w:val="00C816AB"/>
    <w:rsid w:val="00CA03C2"/>
    <w:rsid w:val="00CD41B5"/>
    <w:rsid w:val="00CE2B19"/>
    <w:rsid w:val="00CF4412"/>
    <w:rsid w:val="00CF7E8A"/>
    <w:rsid w:val="00D326C8"/>
    <w:rsid w:val="00D3742F"/>
    <w:rsid w:val="00D659E1"/>
    <w:rsid w:val="00DB1DD1"/>
    <w:rsid w:val="00DB2555"/>
    <w:rsid w:val="00DD14B2"/>
    <w:rsid w:val="00DE1BD4"/>
    <w:rsid w:val="00E07977"/>
    <w:rsid w:val="00E07C3B"/>
    <w:rsid w:val="00E16EA7"/>
    <w:rsid w:val="00E440E8"/>
    <w:rsid w:val="00EA6D87"/>
    <w:rsid w:val="00F21477"/>
    <w:rsid w:val="00F3609A"/>
    <w:rsid w:val="00F6039E"/>
    <w:rsid w:val="00F62394"/>
    <w:rsid w:val="00F83315"/>
    <w:rsid w:val="00F87803"/>
    <w:rsid w:val="00FA7177"/>
    <w:rsid w:val="00F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79AF3"/>
  <w15:docId w15:val="{6D1AB78D-A68D-4DC8-8CF3-29FC650C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1D7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06FE7"/>
    <w:rPr>
      <w:color w:val="808080"/>
      <w:shd w:val="clear" w:color="auto" w:fill="E6E6E6"/>
    </w:rPr>
  </w:style>
  <w:style w:type="character" w:styleId="ad">
    <w:name w:val="Strong"/>
    <w:basedOn w:val="a0"/>
    <w:uiPriority w:val="22"/>
    <w:qFormat/>
    <w:rsid w:val="00BD3400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DB1D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1D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1D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1D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1DD1"/>
    <w:rPr>
      <w:b/>
      <w:bCs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6150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utter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urotechnology.com/npoint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AEDC9-B271-4387-8142-F7F69349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Зиганшин Марат Рамилевич</cp:lastModifiedBy>
  <cp:revision>11</cp:revision>
  <cp:lastPrinted>2017-04-07T16:40:00Z</cp:lastPrinted>
  <dcterms:created xsi:type="dcterms:W3CDTF">2017-11-15T16:31:00Z</dcterms:created>
  <dcterms:modified xsi:type="dcterms:W3CDTF">2018-05-04T14:45:00Z</dcterms:modified>
</cp:coreProperties>
</file>