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C8DD" w14:textId="7A55A35A" w:rsidR="00EC7B36" w:rsidRDefault="00EC7B36" w:rsidP="00A21D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END TERM PROJECT (10). DEADLINE 14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US" w:eastAsia="ru-RU"/>
        </w:rPr>
        <w:t>TH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WEEK.</w:t>
      </w:r>
    </w:p>
    <w:p w14:paraId="1FC0AFD5" w14:textId="66281D69" w:rsidR="00EC7B36" w:rsidRPr="00480D1F" w:rsidRDefault="00EC7B36" w:rsidP="00EC7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</w:rPr>
        <w:t>Процедура регистрации нового гостя.</w:t>
      </w:r>
    </w:p>
    <w:p w14:paraId="036A8684" w14:textId="0C9133BE" w:rsidR="002C49FA" w:rsidRPr="00480D1F" w:rsidRDefault="00EC7B36" w:rsidP="00EC7B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</w:rPr>
        <w:t xml:space="preserve">Создайте процедуру регистрации нового гостя </w:t>
      </w:r>
      <w:r w:rsidR="00E02937" w:rsidRPr="00480D1F">
        <w:rPr>
          <w:rFonts w:ascii="Times New Roman" w:hAnsi="Times New Roman" w:cs="Times New Roman"/>
          <w:sz w:val="24"/>
          <w:szCs w:val="24"/>
        </w:rPr>
        <w:t xml:space="preserve">в </w:t>
      </w:r>
      <w:r w:rsidRPr="00480D1F">
        <w:rPr>
          <w:rFonts w:ascii="Times New Roman" w:hAnsi="Times New Roman" w:cs="Times New Roman"/>
          <w:sz w:val="24"/>
          <w:szCs w:val="24"/>
        </w:rPr>
        <w:t>отеле. Перед регистрацией новоприбывшего гостя (чьи пожелания также должны быть учтены) необходимо проверить наличие свободных номеров в выбранной клиентом категории</w:t>
      </w:r>
      <w:r w:rsidR="000E7F1F" w:rsidRPr="00480D1F">
        <w:rPr>
          <w:rFonts w:ascii="Times New Roman" w:hAnsi="Times New Roman" w:cs="Times New Roman"/>
          <w:sz w:val="24"/>
          <w:szCs w:val="24"/>
        </w:rPr>
        <w:t xml:space="preserve"> (эконом/люкс</w:t>
      </w:r>
      <w:r w:rsidR="000E7F1F" w:rsidRPr="00480D1F">
        <w:rPr>
          <w:rFonts w:ascii="Times New Roman" w:hAnsi="Times New Roman" w:cs="Times New Roman"/>
          <w:sz w:val="24"/>
          <w:szCs w:val="24"/>
          <w:lang w:val="kk-KZ"/>
        </w:rPr>
        <w:t xml:space="preserve"> и тд</w:t>
      </w:r>
      <w:r w:rsidR="000E7F1F" w:rsidRPr="00480D1F">
        <w:rPr>
          <w:rFonts w:ascii="Times New Roman" w:hAnsi="Times New Roman" w:cs="Times New Roman"/>
          <w:sz w:val="24"/>
          <w:szCs w:val="24"/>
        </w:rPr>
        <w:t>, одноместный/</w:t>
      </w:r>
      <w:r w:rsidR="000E7F1F" w:rsidRPr="00480D1F">
        <w:rPr>
          <w:rFonts w:ascii="Times New Roman" w:hAnsi="Times New Roman" w:cs="Times New Roman"/>
          <w:sz w:val="24"/>
          <w:szCs w:val="24"/>
          <w:lang w:val="kk-KZ"/>
        </w:rPr>
        <w:t>двухместный и тд</w:t>
      </w:r>
      <w:r w:rsidR="000E7F1F" w:rsidRPr="00480D1F">
        <w:rPr>
          <w:rFonts w:ascii="Times New Roman" w:hAnsi="Times New Roman" w:cs="Times New Roman"/>
          <w:sz w:val="24"/>
          <w:szCs w:val="24"/>
        </w:rPr>
        <w:t>)</w:t>
      </w:r>
      <w:r w:rsidRPr="00480D1F">
        <w:rPr>
          <w:rFonts w:ascii="Times New Roman" w:hAnsi="Times New Roman" w:cs="Times New Roman"/>
          <w:sz w:val="24"/>
          <w:szCs w:val="24"/>
        </w:rPr>
        <w:t>.  К данной процедуре необходим триггер</w:t>
      </w:r>
      <w:r w:rsidR="000E7F1F" w:rsidRPr="00480D1F">
        <w:rPr>
          <w:rFonts w:ascii="Times New Roman" w:hAnsi="Times New Roman" w:cs="Times New Roman"/>
          <w:sz w:val="24"/>
          <w:szCs w:val="24"/>
        </w:rPr>
        <w:t xml:space="preserve"> на обновление данных в таблице свободных номеров следующего вида: </w:t>
      </w:r>
      <w:r w:rsidR="008C6153" w:rsidRPr="00480D1F">
        <w:rPr>
          <w:rFonts w:ascii="Times New Roman" w:hAnsi="Times New Roman" w:cs="Times New Roman"/>
          <w:sz w:val="24"/>
          <w:szCs w:val="24"/>
          <w:lang w:val="kk-KZ"/>
        </w:rPr>
        <w:t xml:space="preserve">в случае наличия свободного номера происходит регистрация клиента на </w:t>
      </w:r>
      <w:r w:rsidR="008C6153" w:rsidRPr="00480D1F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8C6153" w:rsidRPr="00480D1F">
        <w:rPr>
          <w:rFonts w:ascii="Times New Roman" w:hAnsi="Times New Roman" w:cs="Times New Roman"/>
          <w:sz w:val="24"/>
          <w:szCs w:val="24"/>
        </w:rPr>
        <w:t>-</w:t>
      </w:r>
      <w:r w:rsidR="008C6153" w:rsidRPr="00480D1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C6153" w:rsidRPr="00480D1F">
        <w:rPr>
          <w:rFonts w:ascii="Times New Roman" w:hAnsi="Times New Roman" w:cs="Times New Roman"/>
          <w:sz w:val="24"/>
          <w:szCs w:val="24"/>
        </w:rPr>
        <w:t>/</w:t>
      </w:r>
      <w:r w:rsidR="008C6153" w:rsidRPr="00480D1F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8C6153" w:rsidRPr="00480D1F">
        <w:rPr>
          <w:rFonts w:ascii="Times New Roman" w:hAnsi="Times New Roman" w:cs="Times New Roman"/>
          <w:sz w:val="24"/>
          <w:szCs w:val="24"/>
        </w:rPr>
        <w:t>-</w:t>
      </w:r>
      <w:r w:rsidR="008C6153" w:rsidRPr="00480D1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C6153" w:rsidRPr="00480D1F">
        <w:rPr>
          <w:rFonts w:ascii="Times New Roman" w:hAnsi="Times New Roman" w:cs="Times New Roman"/>
          <w:sz w:val="24"/>
          <w:szCs w:val="24"/>
        </w:rPr>
        <w:t xml:space="preserve"> </w:t>
      </w:r>
      <w:r w:rsidR="008C6153" w:rsidRPr="00480D1F">
        <w:rPr>
          <w:rFonts w:ascii="Times New Roman" w:hAnsi="Times New Roman" w:cs="Times New Roman"/>
          <w:sz w:val="24"/>
          <w:szCs w:val="24"/>
          <w:lang w:val="kk-KZ"/>
        </w:rPr>
        <w:t xml:space="preserve">определенного дня </w:t>
      </w:r>
      <w:r w:rsidR="008C6153" w:rsidRPr="00480D1F">
        <w:rPr>
          <w:rFonts w:ascii="Times New Roman" w:hAnsi="Times New Roman" w:cs="Times New Roman"/>
          <w:sz w:val="24"/>
          <w:szCs w:val="24"/>
        </w:rPr>
        <w:t>– в результате чего в таблицу вносятся соответствующие данные о том, что номер занят до определенного дня.</w:t>
      </w:r>
    </w:p>
    <w:p w14:paraId="76AA1469" w14:textId="72DE51CD" w:rsidR="00E02937" w:rsidRPr="00480D1F" w:rsidRDefault="00E02937" w:rsidP="00E029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</w:rPr>
        <w:t>Процедура на отмену бронирования номера в отеле.</w:t>
      </w:r>
      <w:r w:rsidR="0080410F" w:rsidRPr="0080410F">
        <w:rPr>
          <w:rFonts w:ascii="Times New Roman" w:hAnsi="Times New Roman" w:cs="Times New Roman"/>
          <w:sz w:val="24"/>
          <w:szCs w:val="24"/>
        </w:rPr>
        <w:t xml:space="preserve"> </w:t>
      </w:r>
      <w:r w:rsidR="0080410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851BBD5" w14:textId="221C291D" w:rsidR="00F278CB" w:rsidRPr="00480D1F" w:rsidRDefault="00E02937" w:rsidP="00F278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</w:rPr>
        <w:t xml:space="preserve">Создайте процедуру отмены бронирования номера в отеле.  Бронирование номера может быть </w:t>
      </w:r>
      <w:r w:rsidR="00F278CB" w:rsidRPr="00480D1F">
        <w:rPr>
          <w:rFonts w:ascii="Times New Roman" w:hAnsi="Times New Roman" w:cs="Times New Roman"/>
          <w:sz w:val="24"/>
          <w:szCs w:val="24"/>
        </w:rPr>
        <w:t>отменено, если до момента заселения остается минимум 24 часа.</w:t>
      </w:r>
      <w:r w:rsidR="005E51A2" w:rsidRPr="00480D1F">
        <w:rPr>
          <w:rFonts w:ascii="Times New Roman" w:hAnsi="Times New Roman" w:cs="Times New Roman"/>
          <w:sz w:val="24"/>
          <w:szCs w:val="24"/>
        </w:rPr>
        <w:t xml:space="preserve"> Если до момента заселения остается меньше 24 часов, то необходимо вывести сообщение об отказе отмены бронирования. </w:t>
      </w:r>
      <w:r w:rsidR="00F278CB" w:rsidRPr="004F64F1">
        <w:rPr>
          <w:rFonts w:ascii="Times New Roman" w:hAnsi="Times New Roman" w:cs="Times New Roman"/>
          <w:sz w:val="24"/>
          <w:szCs w:val="24"/>
          <w:highlight w:val="yellow"/>
        </w:rPr>
        <w:t>Если была сделана предоплата</w:t>
      </w:r>
      <w:r w:rsidR="00F278CB" w:rsidRPr="00480D1F">
        <w:rPr>
          <w:rFonts w:ascii="Times New Roman" w:hAnsi="Times New Roman" w:cs="Times New Roman"/>
          <w:sz w:val="24"/>
          <w:szCs w:val="24"/>
        </w:rPr>
        <w:t xml:space="preserve">, то все деньги должны быть возвращены. </w:t>
      </w:r>
      <w:r w:rsidR="005E51A2" w:rsidRPr="00480D1F">
        <w:rPr>
          <w:rFonts w:ascii="Times New Roman" w:hAnsi="Times New Roman" w:cs="Times New Roman"/>
          <w:sz w:val="24"/>
          <w:szCs w:val="24"/>
        </w:rPr>
        <w:t xml:space="preserve">Соответствующий триггер: при отмене бронирования в таблицу свободных номеров должна быть внесена запись о том, что данный номер свободен. </w:t>
      </w:r>
    </w:p>
    <w:p w14:paraId="65C0DCAF" w14:textId="72179B70" w:rsidR="00FB4D90" w:rsidRPr="00480D1F" w:rsidRDefault="00FB4D90" w:rsidP="005E51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</w:rPr>
        <w:t>Процедура изменения цен за проживание в отеле.</w:t>
      </w:r>
    </w:p>
    <w:p w14:paraId="0EB30FF3" w14:textId="3B74B4A6" w:rsidR="00FB4D90" w:rsidRPr="00480D1F" w:rsidRDefault="00FB4D90" w:rsidP="00FB4D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</w:rPr>
        <w:t xml:space="preserve">В стоимость проживания входят расходы за номер (жилое помещение) и питание. Создайте процедуру изменения цен за проживание в отеле. В случае изменения стоимости проживания (номер + питание) должен сработать триггер на обновление общего счета тех гостей, которые прибыли в отель после обновления цен. </w:t>
      </w:r>
    </w:p>
    <w:p w14:paraId="6A8D4017" w14:textId="504798E1" w:rsidR="005E51A2" w:rsidRPr="00480D1F" w:rsidRDefault="005E51A2" w:rsidP="005E51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  <w:lang w:val="kk-KZ"/>
        </w:rPr>
        <w:t>Процедура на обновление общего счета.</w:t>
      </w:r>
    </w:p>
    <w:p w14:paraId="5D6B4785" w14:textId="77777777" w:rsidR="00387D9D" w:rsidRPr="00480D1F" w:rsidRDefault="005E51A2" w:rsidP="00387D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</w:rPr>
        <w:t xml:space="preserve">Создайте процедуру </w:t>
      </w:r>
      <w:r w:rsidR="00FB4D90" w:rsidRPr="00480D1F">
        <w:rPr>
          <w:rFonts w:ascii="Times New Roman" w:hAnsi="Times New Roman" w:cs="Times New Roman"/>
          <w:sz w:val="24"/>
          <w:szCs w:val="24"/>
        </w:rPr>
        <w:t xml:space="preserve">обновления общего счета </w:t>
      </w:r>
      <w:r w:rsidR="00387D9D" w:rsidRPr="00480D1F">
        <w:rPr>
          <w:rFonts w:ascii="Times New Roman" w:hAnsi="Times New Roman" w:cs="Times New Roman"/>
          <w:sz w:val="24"/>
          <w:szCs w:val="24"/>
        </w:rPr>
        <w:t>с учетом скидочных тарифов. Если гости останавливались в Отеле более трех раз в течение одного года, им предоставляется скидка в 10%</w:t>
      </w:r>
      <w:r w:rsidR="00387D9D" w:rsidRPr="00480D1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87D9D" w:rsidRPr="00480D1F">
        <w:rPr>
          <w:rFonts w:ascii="Times New Roman" w:hAnsi="Times New Roman" w:cs="Times New Roman"/>
          <w:sz w:val="24"/>
          <w:szCs w:val="24"/>
        </w:rPr>
        <w:t>на общий счет.</w:t>
      </w:r>
    </w:p>
    <w:p w14:paraId="3D1DA0A8" w14:textId="1C3E8D24" w:rsidR="00387D9D" w:rsidRPr="00480D1F" w:rsidRDefault="00387D9D" w:rsidP="00387D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  <w:lang w:val="kk-KZ"/>
        </w:rPr>
        <w:t>Процедура проверки сотрудников Отеля.</w:t>
      </w:r>
    </w:p>
    <w:p w14:paraId="26B95EF8" w14:textId="7CC4D3B0" w:rsidR="00387D9D" w:rsidRPr="00480D1F" w:rsidRDefault="00E838A6" w:rsidP="00387D9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80D1F">
        <w:rPr>
          <w:rFonts w:ascii="Times New Roman" w:hAnsi="Times New Roman" w:cs="Times New Roman"/>
          <w:sz w:val="24"/>
          <w:szCs w:val="24"/>
          <w:lang w:val="kk-KZ"/>
        </w:rPr>
        <w:t xml:space="preserve">В стенах Отеля (в рамках данной процедуры) должность могут получить лишь сотрудники старше 18 лет, с высшим образованием (только для административно-управленческого персонала) и с опытом работы не менее 3 лет в соответствующей сфере. В случае нарушения любого из требований срабатывает триггер удаления из базы данных потенциальных работников. </w:t>
      </w:r>
      <w:r w:rsidR="00D90377" w:rsidRPr="00480D1F">
        <w:rPr>
          <w:rFonts w:ascii="Times New Roman" w:hAnsi="Times New Roman" w:cs="Times New Roman"/>
          <w:sz w:val="24"/>
          <w:szCs w:val="24"/>
          <w:lang w:val="kk-KZ"/>
        </w:rPr>
        <w:t xml:space="preserve">Сотрудники отеля, чей рабочий день длится более 8 часов, получают бонусы, которые впоследствии заменяются денежным аналогом. Прикрепленный к такому условию триггер срабатывает каждый раз при возникновении переработки баланса рабочего дня. Бонусы, автоматически замененные денежным эквивалентом, начисляются к месячной заработной плате работника. </w:t>
      </w:r>
    </w:p>
    <w:p w14:paraId="1BF39B6D" w14:textId="3E9024F7" w:rsidR="005E51A2" w:rsidRPr="00E418F0" w:rsidRDefault="00A05713" w:rsidP="00E418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D1F">
        <w:rPr>
          <w:rFonts w:ascii="Times New Roman" w:hAnsi="Times New Roman" w:cs="Times New Roman"/>
          <w:sz w:val="24"/>
          <w:szCs w:val="24"/>
          <w:lang w:val="kk-KZ"/>
        </w:rPr>
        <w:t>Авторская процедура</w:t>
      </w:r>
      <w:r w:rsidR="005D0A96" w:rsidRPr="00480D1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5D0A96" w:rsidRPr="00480D1F">
        <w:rPr>
          <w:rFonts w:ascii="Times New Roman" w:hAnsi="Times New Roman" w:cs="Times New Roman"/>
          <w:sz w:val="24"/>
          <w:szCs w:val="24"/>
          <w:lang w:val="kk-KZ"/>
        </w:rPr>
        <w:t>триггер</w:t>
      </w:r>
      <w:r w:rsidRPr="00480D1F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14:paraId="49D6B3D0" w14:textId="77777777" w:rsidR="00E418F0" w:rsidRPr="00E418F0" w:rsidRDefault="00E418F0" w:rsidP="00E418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8F0">
        <w:rPr>
          <w:rFonts w:ascii="Times New Roman" w:hAnsi="Times New Roman" w:cs="Times New Roman"/>
          <w:sz w:val="24"/>
          <w:szCs w:val="24"/>
          <w:lang w:val="kk-KZ"/>
        </w:rPr>
        <w:t>Каждая процедура</w:t>
      </w:r>
      <w:r w:rsidRPr="00E418F0">
        <w:rPr>
          <w:rFonts w:ascii="Times New Roman" w:hAnsi="Times New Roman" w:cs="Times New Roman"/>
          <w:sz w:val="24"/>
          <w:szCs w:val="24"/>
        </w:rPr>
        <w:t xml:space="preserve"> также </w:t>
      </w:r>
      <w:r w:rsidRPr="00E418F0">
        <w:rPr>
          <w:rFonts w:ascii="Times New Roman" w:hAnsi="Times New Roman" w:cs="Times New Roman"/>
          <w:sz w:val="24"/>
          <w:szCs w:val="24"/>
          <w:lang w:val="kk-KZ"/>
        </w:rPr>
        <w:t>должна</w:t>
      </w:r>
      <w:r w:rsidRPr="00E418F0">
        <w:rPr>
          <w:rFonts w:ascii="Times New Roman" w:hAnsi="Times New Roman" w:cs="Times New Roman"/>
          <w:sz w:val="24"/>
          <w:szCs w:val="24"/>
        </w:rPr>
        <w:t xml:space="preserve"> включать в себя</w:t>
      </w:r>
      <w:r w:rsidRPr="00E418F0">
        <w:rPr>
          <w:rFonts w:ascii="Times New Roman" w:hAnsi="Times New Roman" w:cs="Times New Roman"/>
          <w:sz w:val="24"/>
          <w:szCs w:val="24"/>
          <w:lang w:val="kk-KZ"/>
        </w:rPr>
        <w:t xml:space="preserve"> хотя бы одну</w:t>
      </w:r>
      <w:r w:rsidRPr="00E418F0">
        <w:rPr>
          <w:rFonts w:ascii="Times New Roman" w:hAnsi="Times New Roman" w:cs="Times New Roman"/>
          <w:sz w:val="24"/>
          <w:szCs w:val="24"/>
        </w:rPr>
        <w:t xml:space="preserve"> </w:t>
      </w:r>
      <w:r w:rsidRPr="00E418F0">
        <w:rPr>
          <w:rFonts w:ascii="Times New Roman" w:hAnsi="Times New Roman" w:cs="Times New Roman"/>
          <w:sz w:val="24"/>
          <w:szCs w:val="24"/>
          <w:lang w:val="kk-KZ"/>
        </w:rPr>
        <w:t>созданную вами</w:t>
      </w:r>
      <w:r w:rsidRPr="00E418F0">
        <w:rPr>
          <w:rFonts w:ascii="Times New Roman" w:hAnsi="Times New Roman" w:cs="Times New Roman"/>
          <w:sz w:val="24"/>
          <w:szCs w:val="24"/>
        </w:rPr>
        <w:t xml:space="preserve"> </w:t>
      </w:r>
      <w:r w:rsidRPr="00E418F0">
        <w:rPr>
          <w:rFonts w:ascii="Times New Roman" w:hAnsi="Times New Roman" w:cs="Times New Roman"/>
          <w:sz w:val="24"/>
          <w:szCs w:val="24"/>
          <w:lang w:val="kk-KZ"/>
        </w:rPr>
        <w:t>функцию</w:t>
      </w:r>
      <w:r w:rsidRPr="00E418F0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AE6F877" w14:textId="77777777" w:rsidR="00E418F0" w:rsidRPr="00E418F0" w:rsidRDefault="00E418F0" w:rsidP="00E418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418F0" w:rsidRPr="00E418F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52B4" w14:textId="77777777" w:rsidR="009D4033" w:rsidRDefault="009D4033">
      <w:pPr>
        <w:spacing w:after="0" w:line="240" w:lineRule="auto"/>
      </w:pPr>
      <w:r>
        <w:separator/>
      </w:r>
    </w:p>
  </w:endnote>
  <w:endnote w:type="continuationSeparator" w:id="0">
    <w:p w14:paraId="63118A90" w14:textId="77777777" w:rsidR="009D4033" w:rsidRDefault="009D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6D27442" w14:paraId="3CC4BCC2" w14:textId="77777777" w:rsidTr="46D27442">
      <w:tc>
        <w:tcPr>
          <w:tcW w:w="3115" w:type="dxa"/>
        </w:tcPr>
        <w:p w14:paraId="546D2AFC" w14:textId="4852C142" w:rsidR="46D27442" w:rsidRDefault="46D27442" w:rsidP="46D27442">
          <w:pPr>
            <w:pStyle w:val="Header"/>
            <w:ind w:left="-115"/>
          </w:pPr>
        </w:p>
      </w:tc>
      <w:tc>
        <w:tcPr>
          <w:tcW w:w="3115" w:type="dxa"/>
        </w:tcPr>
        <w:p w14:paraId="058AC16C" w14:textId="7FEA2304" w:rsidR="46D27442" w:rsidRDefault="46D27442" w:rsidP="46D27442">
          <w:pPr>
            <w:pStyle w:val="Header"/>
            <w:jc w:val="center"/>
          </w:pPr>
        </w:p>
      </w:tc>
      <w:tc>
        <w:tcPr>
          <w:tcW w:w="3115" w:type="dxa"/>
        </w:tcPr>
        <w:p w14:paraId="1D0F2C9E" w14:textId="1F74175F" w:rsidR="46D27442" w:rsidRDefault="46D27442" w:rsidP="46D27442">
          <w:pPr>
            <w:pStyle w:val="Header"/>
            <w:ind w:right="-115"/>
            <w:jc w:val="right"/>
          </w:pPr>
        </w:p>
      </w:tc>
    </w:tr>
  </w:tbl>
  <w:p w14:paraId="5CB05E69" w14:textId="16CCB47B" w:rsidR="46D27442" w:rsidRDefault="46D27442" w:rsidP="46D27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D7E7" w14:textId="77777777" w:rsidR="009D4033" w:rsidRDefault="009D4033">
      <w:pPr>
        <w:spacing w:after="0" w:line="240" w:lineRule="auto"/>
      </w:pPr>
      <w:r>
        <w:separator/>
      </w:r>
    </w:p>
  </w:footnote>
  <w:footnote w:type="continuationSeparator" w:id="0">
    <w:p w14:paraId="66B3126A" w14:textId="77777777" w:rsidR="009D4033" w:rsidRDefault="009D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6D27442" w14:paraId="17784B5E" w14:textId="77777777" w:rsidTr="46D27442">
      <w:tc>
        <w:tcPr>
          <w:tcW w:w="3115" w:type="dxa"/>
        </w:tcPr>
        <w:p w14:paraId="4662FFD6" w14:textId="22ACFFE8" w:rsidR="46D27442" w:rsidRDefault="46D27442" w:rsidP="46D27442">
          <w:pPr>
            <w:pStyle w:val="Header"/>
            <w:ind w:left="-115"/>
          </w:pPr>
        </w:p>
      </w:tc>
      <w:tc>
        <w:tcPr>
          <w:tcW w:w="3115" w:type="dxa"/>
        </w:tcPr>
        <w:p w14:paraId="22CBF102" w14:textId="20112904" w:rsidR="46D27442" w:rsidRDefault="46D27442" w:rsidP="46D27442">
          <w:pPr>
            <w:pStyle w:val="Header"/>
            <w:jc w:val="center"/>
          </w:pPr>
        </w:p>
      </w:tc>
      <w:tc>
        <w:tcPr>
          <w:tcW w:w="3115" w:type="dxa"/>
        </w:tcPr>
        <w:p w14:paraId="22F6C09D" w14:textId="276A7C93" w:rsidR="46D27442" w:rsidRDefault="46D27442" w:rsidP="46D27442">
          <w:pPr>
            <w:pStyle w:val="Header"/>
            <w:ind w:right="-115"/>
            <w:jc w:val="right"/>
          </w:pPr>
        </w:p>
      </w:tc>
    </w:tr>
  </w:tbl>
  <w:p w14:paraId="693FFF6E" w14:textId="496FE8B3" w:rsidR="46D27442" w:rsidRDefault="46D27442" w:rsidP="46D27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C78"/>
    <w:multiLevelType w:val="hybridMultilevel"/>
    <w:tmpl w:val="A8F4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21"/>
    <w:rsid w:val="000E7F1F"/>
    <w:rsid w:val="00387D9D"/>
    <w:rsid w:val="00436B6D"/>
    <w:rsid w:val="00480D1F"/>
    <w:rsid w:val="004F64F1"/>
    <w:rsid w:val="005D0A96"/>
    <w:rsid w:val="005E51A2"/>
    <w:rsid w:val="006D51AB"/>
    <w:rsid w:val="0080410F"/>
    <w:rsid w:val="008C6153"/>
    <w:rsid w:val="009631FD"/>
    <w:rsid w:val="009D4033"/>
    <w:rsid w:val="00A05713"/>
    <w:rsid w:val="00A21DC7"/>
    <w:rsid w:val="00A4004B"/>
    <w:rsid w:val="00A50695"/>
    <w:rsid w:val="00B24260"/>
    <w:rsid w:val="00B61621"/>
    <w:rsid w:val="00D90377"/>
    <w:rsid w:val="00E02937"/>
    <w:rsid w:val="00E418F0"/>
    <w:rsid w:val="00E838A6"/>
    <w:rsid w:val="00EC7B36"/>
    <w:rsid w:val="00F278CB"/>
    <w:rsid w:val="00FB4D90"/>
    <w:rsid w:val="46D2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B2DB"/>
  <w15:chartTrackingRefBased/>
  <w15:docId w15:val="{EF1E4CAA-D955-4114-A15C-65169056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3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3" ma:contentTypeDescription="Создание документа." ma:contentTypeScope="" ma:versionID="1bd67a0fd822453bb5085167b2909330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a452920eb1e2dd3b20786a7796a9e1f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C3D79A-AEF5-4C85-B29F-E4AC51B2E8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51A8CC-BBF3-435F-90F2-12195889F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687b-d88e-4c84-9e90-c56e7c0a2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E4652-8C11-4B28-B3E3-0559C94827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S. Borsikbaeva</dc:creator>
  <cp:keywords/>
  <dc:description/>
  <cp:lastModifiedBy>Маратулы</cp:lastModifiedBy>
  <cp:revision>10</cp:revision>
  <dcterms:created xsi:type="dcterms:W3CDTF">2021-04-20T19:07:00Z</dcterms:created>
  <dcterms:modified xsi:type="dcterms:W3CDTF">2021-04-26T09:58:00Z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