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EFB6" w14:textId="766C30CE" w:rsidR="00B124F5" w:rsidRPr="00D63EEF" w:rsidRDefault="00D63EEF" w:rsidP="00B124F5">
      <w:pPr>
        <w:rPr>
          <w:sz w:val="28"/>
          <w:szCs w:val="28"/>
        </w:rPr>
      </w:pPr>
      <w:r w:rsidRPr="00D63EEF">
        <w:rPr>
          <w:sz w:val="28"/>
          <w:szCs w:val="28"/>
        </w:rPr>
        <w:t>Маратулы Темирболат</w:t>
      </w:r>
    </w:p>
    <w:p w14:paraId="32450AC9" w14:textId="77777777" w:rsidR="00B124F5" w:rsidRPr="006E5067" w:rsidRDefault="00B124F5" w:rsidP="00B124F5">
      <w:pPr>
        <w:rPr>
          <w:b/>
          <w:color w:val="000000" w:themeColor="text1"/>
          <w:sz w:val="28"/>
          <w:szCs w:val="28"/>
        </w:rPr>
      </w:pPr>
      <w:r w:rsidRPr="006E5067">
        <w:rPr>
          <w:b/>
          <w:color w:val="000000" w:themeColor="text1"/>
          <w:sz w:val="28"/>
          <w:szCs w:val="28"/>
        </w:rPr>
        <w:t>Замечания по выполнению домашнего задания.</w:t>
      </w:r>
    </w:p>
    <w:p w14:paraId="1DBB89A1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Вверху этого документа напишите свою Фамилию и Имя.</w:t>
      </w:r>
    </w:p>
    <w:p w14:paraId="3E9B9957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Тексты ваших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8516AF">
        <w:rPr>
          <w:color w:val="000099"/>
          <w:sz w:val="28"/>
          <w:szCs w:val="28"/>
        </w:rPr>
        <w:t xml:space="preserve"> сохраняйте прямо </w:t>
      </w:r>
      <w:r>
        <w:rPr>
          <w:color w:val="000099"/>
          <w:sz w:val="28"/>
          <w:szCs w:val="28"/>
        </w:rPr>
        <w:t xml:space="preserve">здесь, </w:t>
      </w:r>
      <w:r w:rsidRPr="008516AF">
        <w:rPr>
          <w:color w:val="000099"/>
          <w:sz w:val="28"/>
          <w:szCs w:val="28"/>
        </w:rPr>
        <w:t>в тексте задания, строго под текстом</w:t>
      </w:r>
      <w:r>
        <w:rPr>
          <w:color w:val="000099"/>
          <w:sz w:val="28"/>
          <w:szCs w:val="28"/>
        </w:rPr>
        <w:t xml:space="preserve"> каждого</w:t>
      </w:r>
      <w:r w:rsidRPr="008516AF">
        <w:rPr>
          <w:color w:val="000099"/>
          <w:sz w:val="28"/>
          <w:szCs w:val="28"/>
        </w:rPr>
        <w:t xml:space="preserve"> задания. </w:t>
      </w:r>
    </w:p>
    <w:p w14:paraId="72566CC1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 w:rsidRPr="00243F48">
        <w:rPr>
          <w:color w:val="000099"/>
          <w:sz w:val="28"/>
          <w:szCs w:val="28"/>
        </w:rPr>
        <w:t xml:space="preserve">В дополнение к </w:t>
      </w:r>
      <w:r>
        <w:rPr>
          <w:color w:val="000099"/>
          <w:sz w:val="28"/>
          <w:szCs w:val="28"/>
        </w:rPr>
        <w:t xml:space="preserve">текстам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243F48">
        <w:rPr>
          <w:color w:val="000099"/>
          <w:sz w:val="28"/>
          <w:szCs w:val="28"/>
        </w:rPr>
        <w:t xml:space="preserve"> вставляйте в документ скриншот результата </w:t>
      </w:r>
      <w:r>
        <w:rPr>
          <w:color w:val="000099"/>
          <w:sz w:val="28"/>
          <w:szCs w:val="28"/>
        </w:rPr>
        <w:t xml:space="preserve">их </w:t>
      </w:r>
      <w:r w:rsidRPr="00243F48">
        <w:rPr>
          <w:color w:val="000099"/>
          <w:sz w:val="28"/>
          <w:szCs w:val="28"/>
        </w:rPr>
        <w:t>выполнения.</w:t>
      </w:r>
      <w:r>
        <w:rPr>
          <w:color w:val="000099"/>
          <w:sz w:val="28"/>
          <w:szCs w:val="28"/>
        </w:rPr>
        <w:t xml:space="preserve"> Содержимое скриншотов должно быть хорошо читаемое.</w:t>
      </w:r>
    </w:p>
    <w:p w14:paraId="78971342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56CAC196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Скриншоты удобно делать программой https://app.prntscr.com/ru/privacy.html</w:t>
      </w:r>
    </w:p>
    <w:p w14:paraId="3B718603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Переменные начинаются с маленькой буквы, слова разделяются верблюжьим стилем.</w:t>
      </w:r>
    </w:p>
    <w:p w14:paraId="0D2EF7DC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Константы пишутся заглавными буквами, слова разделяются символом «_» нижняя черта.</w:t>
      </w:r>
    </w:p>
    <w:p w14:paraId="5DE7736F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00B050"/>
          <w:sz w:val="36"/>
          <w:szCs w:val="36"/>
        </w:rPr>
      </w:pPr>
      <w:r w:rsidRPr="00BD5AEE">
        <w:rPr>
          <w:b/>
          <w:color w:val="00B050"/>
          <w:sz w:val="36"/>
          <w:szCs w:val="36"/>
        </w:rPr>
        <w:t xml:space="preserve">Не забывайте КРАСИВО оформлять </w:t>
      </w:r>
      <w:r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  <w:lang w:val="en-US"/>
        </w:rPr>
        <w:t>SQL</w:t>
      </w:r>
      <w:r w:rsidRPr="0031307E">
        <w:rPr>
          <w:b/>
          <w:color w:val="00B050"/>
          <w:sz w:val="36"/>
          <w:szCs w:val="36"/>
        </w:rPr>
        <w:t>-</w:t>
      </w:r>
      <w:r>
        <w:rPr>
          <w:b/>
          <w:color w:val="00B050"/>
          <w:sz w:val="36"/>
          <w:szCs w:val="36"/>
        </w:rPr>
        <w:t>запросы</w:t>
      </w:r>
      <w:r w:rsidRPr="00BD5AEE">
        <w:rPr>
          <w:b/>
          <w:color w:val="00B050"/>
          <w:sz w:val="36"/>
          <w:szCs w:val="36"/>
        </w:rPr>
        <w:t xml:space="preserve">, </w:t>
      </w:r>
      <w:r w:rsidRPr="00BD5AEE">
        <w:rPr>
          <w:b/>
          <w:color w:val="FF0000"/>
          <w:sz w:val="36"/>
          <w:szCs w:val="36"/>
        </w:rPr>
        <w:t xml:space="preserve">за плохой, ЛЕНИВЫЙ </w:t>
      </w:r>
      <w:r>
        <w:rPr>
          <w:b/>
          <w:color w:val="FF0000"/>
          <w:sz w:val="36"/>
          <w:szCs w:val="36"/>
        </w:rPr>
        <w:t>стиль</w:t>
      </w:r>
      <w:r w:rsidRPr="00BD5AEE">
        <w:rPr>
          <w:b/>
          <w:color w:val="FF0000"/>
          <w:sz w:val="36"/>
          <w:szCs w:val="36"/>
        </w:rPr>
        <w:t xml:space="preserve"> я тоже СНИЖАЮ ОЦЕНКУ!</w:t>
      </w:r>
    </w:p>
    <w:p w14:paraId="1344523A" w14:textId="77777777" w:rsidR="00B124F5" w:rsidRPr="00585C53" w:rsidRDefault="00B124F5" w:rsidP="00B124F5">
      <w:pPr>
        <w:rPr>
          <w:b/>
          <w:sz w:val="28"/>
          <w:szCs w:val="28"/>
        </w:rPr>
      </w:pPr>
    </w:p>
    <w:p w14:paraId="3F1339EF" w14:textId="77777777" w:rsidR="00B124F5" w:rsidRPr="00F256B4" w:rsidRDefault="00B124F5" w:rsidP="00B124F5">
      <w:pPr>
        <w:rPr>
          <w:b/>
          <w:sz w:val="28"/>
          <w:szCs w:val="28"/>
        </w:rPr>
      </w:pPr>
      <w:r w:rsidRPr="00F256B4">
        <w:rPr>
          <w:b/>
          <w:sz w:val="28"/>
          <w:szCs w:val="28"/>
        </w:rPr>
        <w:t>Работы без фамилии в начале документа, принимать не буду!!!</w:t>
      </w:r>
    </w:p>
    <w:p w14:paraId="5FA26EDF" w14:textId="77777777" w:rsidR="00524C22" w:rsidRDefault="00524C22" w:rsidP="00524C2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584542C" w14:textId="77777777" w:rsidR="00524C22" w:rsidRDefault="00524C22" w:rsidP="00524C2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24C22">
        <w:rPr>
          <w:rFonts w:ascii="Times New Roman" w:hAnsi="Times New Roman" w:cs="Times New Roman"/>
          <w:sz w:val="24"/>
          <w:szCs w:val="24"/>
        </w:rPr>
        <w:t xml:space="preserve">Магазин "Улпак" просит помощи у студентов академии. Магазину необходимо реализовать систему каталога товаров интернет магазина. </w:t>
      </w:r>
    </w:p>
    <w:p w14:paraId="709E2327" w14:textId="77777777" w:rsidR="00524C22" w:rsidRDefault="00524C22" w:rsidP="00524C2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24C22">
        <w:rPr>
          <w:rFonts w:ascii="Times New Roman" w:hAnsi="Times New Roman" w:cs="Times New Roman"/>
          <w:sz w:val="24"/>
          <w:szCs w:val="24"/>
        </w:rPr>
        <w:t xml:space="preserve">Для работы предоставляется полный прайс лист товаров в формате (.xls) который содержит в себе "Название товара", "Артикул", "Категория", "Цена", "количество на складе" и другие.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524C22">
        <w:rPr>
          <w:rFonts w:ascii="Times New Roman" w:hAnsi="Times New Roman" w:cs="Times New Roman"/>
          <w:sz w:val="24"/>
          <w:szCs w:val="24"/>
        </w:rPr>
        <w:t xml:space="preserve"> “Прайс лист Arena S 110817.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524C2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прилагается в архиве с заданием.</w:t>
      </w:r>
      <w:r w:rsidRPr="00524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C3873" w14:textId="68E0CC5A" w:rsidR="00F91AD8" w:rsidRDefault="00524C22" w:rsidP="001B3A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24C22">
        <w:rPr>
          <w:rFonts w:ascii="Times New Roman" w:hAnsi="Times New Roman" w:cs="Times New Roman"/>
          <w:sz w:val="24"/>
          <w:szCs w:val="24"/>
        </w:rPr>
        <w:t>Ваша задача разделить этот файл на множество таблиц, при этом магазин имеет скрипт, который позволит автоматически заполнить созданную Вами базу данных, но для того, чтобы убедиться в правильности выполнения задания необходимо заполнить таблицы как минимум 10 строками из прайс-листа.</w:t>
      </w:r>
    </w:p>
    <w:p w14:paraId="4BAF341E" w14:textId="139B09D4" w:rsidR="00F91AD8" w:rsidRDefault="00134AA4" w:rsidP="00134A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20153B" wp14:editId="0128C1AF">
            <wp:extent cx="5940425" cy="317055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A745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product_type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 UNIQUE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nomenclature_group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     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abbreviation 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abbreviation_description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UNIQUE NOT NULL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category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  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     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UNIQUE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nomenclature_group_id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           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fk_nomenclature_group_id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nomenclature_group_id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nomenclature_group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ON DELETE RESTRICT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manufacturer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brand_name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 UNIQUE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characteristics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UNIQUE NOT NULL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</w:p>
    <w:p w14:paraId="3851FCAE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00CEF04A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74684CF6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7E178BC8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7286DB26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18AC51DA" w14:textId="77777777" w:rsid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04337377" w14:textId="3A9246A1" w:rsidR="00134AA4" w:rsidRPr="00134AA4" w:rsidRDefault="00134AA4" w:rsidP="0013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lastRenderedPageBreak/>
        <w:br/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product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wholesale_price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integer             NOT NULL CHECK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wholesale_price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&gt; 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internet_price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integer             NOT NULL CHECK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internet_price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&gt; 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product_type_id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           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category_id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           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manufacturer_id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integer             NOT NULL DEFAULT 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name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UNIQUE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fk_category_id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category_id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category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ON DELETE SET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fk_manufacturer_id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manufacturer_id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manufacturer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ON DELETE SET DEFAULT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fk_product_type_id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product_type_id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product_type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ON DELETE RESTRICT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good_characteristics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    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serial PRIMARY KEY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good_id    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characteristics_id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NOT NULL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description    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fk_good_id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good_id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product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ON DELETE CASCADE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CONSTRAINT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fk_characteristics_id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FOREIGN KEY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characteristics_id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REFERENCES </w:t>
      </w:r>
      <w:r w:rsidRPr="00134AA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characteristics 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34AA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id</w:t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ON DELETE NO ACTION</w:t>
      </w:r>
      <w:r w:rsidRPr="00134AA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34AA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3DD4C6C9" w14:textId="36D7D2D7" w:rsidR="00134AA4" w:rsidRDefault="00134AA4" w:rsidP="00134AA4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1561B1A1" w14:textId="77777777" w:rsidR="00DA7311" w:rsidRDefault="00DA7311" w:rsidP="00DA731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product_type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'Планшет'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'Смартфон'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'Планшетный компьютер'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'Подставка-зарядка'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manufacturer</w:t>
      </w:r>
      <w:r>
        <w:rPr>
          <w:color w:val="080808"/>
        </w:rPr>
        <w:t>(</w:t>
      </w:r>
      <w:r>
        <w:rPr>
          <w:color w:val="871094"/>
        </w:rPr>
        <w:t>brand_name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'Elenberg'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'Hier'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'Huawei'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'Lenovo'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'Samsung'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'Apple'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manufacturer</w:t>
      </w:r>
      <w:r>
        <w:rPr>
          <w:color w:val="080808"/>
        </w:rPr>
        <w:t>(</w:t>
      </w:r>
      <w:r>
        <w:rPr>
          <w:color w:val="871094"/>
        </w:rPr>
        <w:t>brand_name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'Bravis'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'Defender'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'A-case'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nomenclature_group</w:t>
      </w:r>
      <w:r>
        <w:rPr>
          <w:color w:val="080808"/>
        </w:rPr>
        <w:t>(</w:t>
      </w:r>
      <w:r>
        <w:rPr>
          <w:color w:val="871094"/>
        </w:rPr>
        <w:t>abbreviation</w:t>
      </w:r>
      <w:r>
        <w:rPr>
          <w:color w:val="080808"/>
        </w:rPr>
        <w:t xml:space="preserve">, </w:t>
      </w:r>
      <w:r>
        <w:rPr>
          <w:color w:val="871094"/>
        </w:rPr>
        <w:t>abbreviation_description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'TC'</w:t>
      </w:r>
      <w:r>
        <w:rPr>
          <w:color w:val="080808"/>
        </w:rPr>
        <w:t xml:space="preserve">, </w:t>
      </w:r>
      <w:r>
        <w:rPr>
          <w:color w:val="067D17"/>
        </w:rPr>
        <w:t>'Телекоммуникации'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category</w:t>
      </w:r>
      <w:r>
        <w:rPr>
          <w:color w:val="000000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0413</w:t>
      </w:r>
      <w:r>
        <w:rPr>
          <w:color w:val="080808"/>
        </w:rPr>
        <w:t xml:space="preserve">, </w:t>
      </w:r>
      <w:r>
        <w:rPr>
          <w:color w:val="067D17"/>
        </w:rPr>
        <w:t>'Цифровые устройства'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0501</w:t>
      </w:r>
      <w:r>
        <w:rPr>
          <w:color w:val="080808"/>
        </w:rPr>
        <w:t xml:space="preserve">, </w:t>
      </w:r>
      <w:r>
        <w:rPr>
          <w:color w:val="067D17"/>
        </w:rPr>
        <w:t>'Сотовые телефоны'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0504</w:t>
      </w:r>
      <w:r>
        <w:rPr>
          <w:color w:val="080808"/>
        </w:rPr>
        <w:t xml:space="preserve">, </w:t>
      </w:r>
      <w:r>
        <w:rPr>
          <w:color w:val="067D17"/>
        </w:rPr>
        <w:t>'Мультифункциональное устройство'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0709</w:t>
      </w:r>
      <w:r>
        <w:rPr>
          <w:color w:val="080808"/>
        </w:rPr>
        <w:t xml:space="preserve">, </w:t>
      </w:r>
      <w:r>
        <w:rPr>
          <w:color w:val="067D17"/>
        </w:rPr>
        <w:t>'Кабели, адаптеры, переходники, переноски'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</w:p>
    <w:p w14:paraId="6A75D0AC" w14:textId="77777777" w:rsidR="00DA7311" w:rsidRDefault="00DA7311" w:rsidP="00DA7311">
      <w:pPr>
        <w:pStyle w:val="HTMLPreformatted"/>
        <w:shd w:val="clear" w:color="auto" w:fill="FFFFFF"/>
        <w:rPr>
          <w:color w:val="080808"/>
        </w:rPr>
      </w:pPr>
    </w:p>
    <w:p w14:paraId="77B4D202" w14:textId="77777777" w:rsidR="00DA7311" w:rsidRDefault="00DA7311" w:rsidP="00DA7311">
      <w:pPr>
        <w:pStyle w:val="HTMLPreformatted"/>
        <w:shd w:val="clear" w:color="auto" w:fill="FFFFFF"/>
        <w:rPr>
          <w:color w:val="080808"/>
        </w:rPr>
      </w:pPr>
    </w:p>
    <w:p w14:paraId="0FCC172E" w14:textId="77777777" w:rsidR="00DA7311" w:rsidRDefault="00DA7311" w:rsidP="00DA7311">
      <w:pPr>
        <w:pStyle w:val="HTMLPreformatted"/>
        <w:shd w:val="clear" w:color="auto" w:fill="FFFFFF"/>
        <w:rPr>
          <w:color w:val="080808"/>
        </w:rPr>
      </w:pPr>
    </w:p>
    <w:p w14:paraId="18543A98" w14:textId="77777777" w:rsidR="00DA7311" w:rsidRDefault="00DA7311" w:rsidP="00DA7311">
      <w:pPr>
        <w:pStyle w:val="HTMLPreformatted"/>
        <w:shd w:val="clear" w:color="auto" w:fill="FFFFFF"/>
        <w:rPr>
          <w:color w:val="080808"/>
        </w:rPr>
      </w:pPr>
    </w:p>
    <w:p w14:paraId="3EE97E6D" w14:textId="23A1FC2E" w:rsidR="00DA7311" w:rsidRDefault="00DA7311" w:rsidP="00DA731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</w:r>
      <w:r>
        <w:rPr>
          <w:color w:val="0033B3"/>
        </w:rPr>
        <w:t xml:space="preserve">INSERT INTO </w:t>
      </w:r>
      <w:r>
        <w:rPr>
          <w:color w:val="000000"/>
        </w:rPr>
        <w:t>characteristics</w:t>
      </w:r>
      <w:r>
        <w:rPr>
          <w:color w:val="000000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'Диагональ'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'Процессор'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'Тип защиты'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'Сим карта'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'Тип аккумулятора'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'RAM'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'Память'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'Передняя Камера'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'Емкость батареи'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'Задняя Камера'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'Версия ОС'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'ОС'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product</w:t>
      </w:r>
      <w:r>
        <w:rPr>
          <w:color w:val="000000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61800</w:t>
      </w:r>
      <w:r>
        <w:rPr>
          <w:color w:val="080808"/>
        </w:rPr>
        <w:t xml:space="preserve">, </w:t>
      </w:r>
      <w:r>
        <w:rPr>
          <w:color w:val="1750EB"/>
        </w:rPr>
        <w:t>15980</w:t>
      </w:r>
      <w:r>
        <w:rPr>
          <w:color w:val="080808"/>
        </w:rPr>
        <w:t xml:space="preserve">, </w:t>
      </w:r>
      <w:r>
        <w:rPr>
          <w:color w:val="1750EB"/>
        </w:rPr>
        <w:t>16400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0413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'TAB730 (Black)'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73094</w:t>
      </w:r>
      <w:r>
        <w:rPr>
          <w:color w:val="080808"/>
        </w:rPr>
        <w:t xml:space="preserve">, </w:t>
      </w:r>
      <w:r>
        <w:rPr>
          <w:color w:val="1750EB"/>
        </w:rPr>
        <w:t>14663</w:t>
      </w:r>
      <w:r>
        <w:rPr>
          <w:color w:val="080808"/>
        </w:rPr>
        <w:t xml:space="preserve">, </w:t>
      </w:r>
      <w:r>
        <w:rPr>
          <w:color w:val="1750EB"/>
        </w:rPr>
        <w:t>18420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0413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'E700G-B (Black)'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69950</w:t>
      </w:r>
      <w:r>
        <w:rPr>
          <w:color w:val="080808"/>
        </w:rPr>
        <w:t xml:space="preserve">, </w:t>
      </w:r>
      <w:r>
        <w:rPr>
          <w:color w:val="1750EB"/>
        </w:rPr>
        <w:t>34409</w:t>
      </w:r>
      <w:r>
        <w:rPr>
          <w:color w:val="080808"/>
        </w:rPr>
        <w:t xml:space="preserve">, </w:t>
      </w:r>
      <w:r>
        <w:rPr>
          <w:color w:val="1750EB"/>
        </w:rPr>
        <w:t>39920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0413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'MediaPad T1 7.0 3G (T1-701U) Silver'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70813</w:t>
      </w:r>
      <w:r>
        <w:rPr>
          <w:color w:val="080808"/>
        </w:rPr>
        <w:t xml:space="preserve">, </w:t>
      </w:r>
      <w:r>
        <w:rPr>
          <w:color w:val="1750EB"/>
        </w:rPr>
        <w:t>33426</w:t>
      </w:r>
      <w:r>
        <w:rPr>
          <w:color w:val="080808"/>
        </w:rPr>
        <w:t xml:space="preserve">, </w:t>
      </w:r>
      <w:r>
        <w:rPr>
          <w:color w:val="1750EB"/>
        </w:rPr>
        <w:t>34900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0413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'TAB3 710I 3G 8GB'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72159</w:t>
      </w:r>
      <w:r>
        <w:rPr>
          <w:color w:val="080808"/>
        </w:rPr>
        <w:t xml:space="preserve">, </w:t>
      </w:r>
      <w:r>
        <w:rPr>
          <w:color w:val="1750EB"/>
        </w:rPr>
        <w:t>150108</w:t>
      </w:r>
      <w:r>
        <w:rPr>
          <w:color w:val="080808"/>
        </w:rPr>
        <w:t xml:space="preserve">, </w:t>
      </w:r>
      <w:r>
        <w:rPr>
          <w:color w:val="1750EB"/>
        </w:rPr>
        <w:t>169900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0501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'iPhone 6 32Gb 2017 (Space Gray) MQ3D2RM/A/'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69924</w:t>
      </w:r>
      <w:r>
        <w:rPr>
          <w:color w:val="080808"/>
        </w:rPr>
        <w:t xml:space="preserve">, </w:t>
      </w:r>
      <w:r>
        <w:rPr>
          <w:color w:val="1750EB"/>
        </w:rPr>
        <w:t>260873</w:t>
      </w:r>
      <w:r>
        <w:rPr>
          <w:color w:val="080808"/>
        </w:rPr>
        <w:t xml:space="preserve">, </w:t>
      </w:r>
      <w:r>
        <w:rPr>
          <w:color w:val="1750EB"/>
        </w:rPr>
        <w:t>269990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0501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'iPhone 6s 128GB Gold (MKQV2)'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65925</w:t>
      </w:r>
      <w:r>
        <w:rPr>
          <w:color w:val="080808"/>
        </w:rPr>
        <w:t xml:space="preserve">, </w:t>
      </w:r>
      <w:r>
        <w:rPr>
          <w:color w:val="1750EB"/>
        </w:rPr>
        <w:t>269980</w:t>
      </w:r>
      <w:r>
        <w:rPr>
          <w:color w:val="080808"/>
        </w:rPr>
        <w:t xml:space="preserve">, </w:t>
      </w:r>
      <w:r>
        <w:rPr>
          <w:color w:val="1750EB"/>
        </w:rPr>
        <w:t>269990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0501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'iPhone 6s 128GB Rose Gold (MKQW2)'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73447</w:t>
      </w:r>
      <w:r>
        <w:rPr>
          <w:color w:val="080808"/>
        </w:rPr>
        <w:t xml:space="preserve">, </w:t>
      </w:r>
      <w:r>
        <w:rPr>
          <w:color w:val="1750EB"/>
        </w:rPr>
        <w:t>60215</w:t>
      </w:r>
      <w:r>
        <w:rPr>
          <w:color w:val="080808"/>
        </w:rPr>
        <w:t xml:space="preserve">, </w:t>
      </w:r>
      <w:r>
        <w:rPr>
          <w:color w:val="1750EB"/>
        </w:rPr>
        <w:t>69990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0501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'GR3 2017 (DIG-L21 ) Gold'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70147</w:t>
      </w:r>
      <w:r>
        <w:rPr>
          <w:color w:val="080808"/>
        </w:rPr>
        <w:t xml:space="preserve">, </w:t>
      </w:r>
      <w:r>
        <w:rPr>
          <w:color w:val="1750EB"/>
        </w:rPr>
        <w:t>18704</w:t>
      </w:r>
      <w:r>
        <w:rPr>
          <w:color w:val="080808"/>
        </w:rPr>
        <w:t xml:space="preserve">, </w:t>
      </w:r>
      <w:r>
        <w:rPr>
          <w:color w:val="1750EB"/>
        </w:rPr>
        <w:t>19990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0504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'NB74 7" 3G (black)'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70959</w:t>
      </w:r>
      <w:r>
        <w:rPr>
          <w:color w:val="080808"/>
        </w:rPr>
        <w:t xml:space="preserve">, </w:t>
      </w:r>
      <w:r>
        <w:rPr>
          <w:color w:val="1750EB"/>
        </w:rPr>
        <w:t>1161</w:t>
      </w:r>
      <w:r>
        <w:rPr>
          <w:color w:val="080808"/>
        </w:rPr>
        <w:t xml:space="preserve">, </w:t>
      </w:r>
      <w:r>
        <w:rPr>
          <w:color w:val="1750EB"/>
        </w:rPr>
        <w:t>1490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0504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'Автомобильное зарядное устр-во (83517)  ACA-01-5V1А для iPhone'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58288</w:t>
      </w:r>
      <w:r>
        <w:rPr>
          <w:color w:val="080808"/>
        </w:rPr>
        <w:t xml:space="preserve">, </w:t>
      </w:r>
      <w:r>
        <w:rPr>
          <w:color w:val="1750EB"/>
        </w:rPr>
        <w:t>480</w:t>
      </w:r>
      <w:r>
        <w:rPr>
          <w:color w:val="080808"/>
        </w:rPr>
        <w:t xml:space="preserve">, </w:t>
      </w:r>
      <w:r>
        <w:rPr>
          <w:color w:val="1750EB"/>
        </w:rPr>
        <w:t>490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0504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'CA472 Iphone cable (6937510858859)'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good_characteristics</w:t>
      </w:r>
      <w:r>
        <w:rPr>
          <w:color w:val="080808"/>
        </w:rPr>
        <w:t>(</w:t>
      </w:r>
      <w:r>
        <w:rPr>
          <w:color w:val="871094"/>
        </w:rPr>
        <w:t>good_id</w:t>
      </w:r>
      <w:r>
        <w:rPr>
          <w:color w:val="080808"/>
        </w:rPr>
        <w:t xml:space="preserve">, </w:t>
      </w:r>
      <w:r>
        <w:rPr>
          <w:color w:val="871094"/>
        </w:rPr>
        <w:t>characteristics_id</w:t>
      </w:r>
      <w:r>
        <w:rPr>
          <w:color w:val="080808"/>
        </w:rPr>
        <w:t xml:space="preserve">, </w:t>
      </w:r>
      <w:r>
        <w:rPr>
          <w:color w:val="871094"/>
        </w:rPr>
        <w:t>description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61800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'7.0'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61800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'IPS1024X600'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61800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'двух ядерный процессор MTK8312'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73094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'MTK 6572M 1,0 ГГц,двухъядерный'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73094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'Android™ KitKat 4.4'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73094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'2800 м·Ач'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73094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'литий-полимерный'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69950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'2MP'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69950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'2MP'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69950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'Quad Core A7'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70813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'8Gb'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70813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'2MP'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72159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'IOS 8'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72159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'32 Гб'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72159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'8 МП'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69924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'128GB'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69924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'IOS 13'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69924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'A9 (64 bit)'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65925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'2GB'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65925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'A9 (64 bit)'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73447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 SIM'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73447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'Android 6.0 Marshmallow'</w:t>
      </w:r>
      <w:r>
        <w:rPr>
          <w:color w:val="080808"/>
        </w:rPr>
        <w:t>);</w:t>
      </w:r>
    </w:p>
    <w:p w14:paraId="10C04A44" w14:textId="72589070" w:rsidR="00DA7311" w:rsidRDefault="00DA7311" w:rsidP="00134AA4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4AAA13DF" w14:textId="79C91D29" w:rsidR="00DA7311" w:rsidRDefault="00DA7311" w:rsidP="00134AA4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3370B537" w14:textId="05E4DA9F" w:rsidR="00DA7311" w:rsidRDefault="00DA7311" w:rsidP="00134AA4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37A3BEDC" w14:textId="1FDDC123" w:rsidR="00DA7311" w:rsidRDefault="00DA7311" w:rsidP="00134AA4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4D342378" w14:textId="426787FA" w:rsidR="00DA7311" w:rsidRPr="00DA7311" w:rsidRDefault="00DA7311" w:rsidP="00DA73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Продумать и создать индексы для поиска товара по артикулу, по назчанию.</w:t>
      </w:r>
    </w:p>
    <w:p w14:paraId="7CBA0E9F" w14:textId="21ACC733" w:rsidR="00DA7311" w:rsidRDefault="00DA7311" w:rsidP="00DA731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INDEX </w:t>
      </w:r>
      <w:r>
        <w:rPr>
          <w:color w:val="080808"/>
        </w:rPr>
        <w:t xml:space="preserve">product_code_index </w:t>
      </w:r>
      <w:r>
        <w:rPr>
          <w:color w:val="0033B3"/>
        </w:rPr>
        <w:t xml:space="preserve">ON </w:t>
      </w:r>
      <w:r>
        <w:rPr>
          <w:color w:val="000000"/>
        </w:rPr>
        <w:t xml:space="preserve">product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CREATE INDEX </w:t>
      </w:r>
      <w:r>
        <w:rPr>
          <w:color w:val="080808"/>
        </w:rPr>
        <w:t xml:space="preserve">nomenclature_group_index </w:t>
      </w:r>
      <w:r>
        <w:rPr>
          <w:color w:val="0033B3"/>
        </w:rPr>
        <w:t xml:space="preserve">ON </w:t>
      </w:r>
      <w:r>
        <w:rPr>
          <w:color w:val="000000"/>
        </w:rPr>
        <w:t xml:space="preserve">nomenclature_group </w:t>
      </w:r>
      <w:r>
        <w:rPr>
          <w:color w:val="080808"/>
        </w:rPr>
        <w:t>(</w:t>
      </w:r>
      <w:r>
        <w:rPr>
          <w:color w:val="871094"/>
        </w:rPr>
        <w:t>abbreviation_description</w:t>
      </w:r>
      <w:r>
        <w:rPr>
          <w:color w:val="080808"/>
        </w:rPr>
        <w:t>);</w:t>
      </w:r>
    </w:p>
    <w:p w14:paraId="7C62AFF6" w14:textId="710578A9" w:rsidR="00DA7311" w:rsidRDefault="00DA7311" w:rsidP="00DA7311">
      <w:pPr>
        <w:pStyle w:val="HTMLPreformatted"/>
        <w:shd w:val="clear" w:color="auto" w:fill="FFFFFF"/>
        <w:rPr>
          <w:color w:val="080808"/>
        </w:rPr>
      </w:pPr>
    </w:p>
    <w:p w14:paraId="79F2D4D1" w14:textId="77777777" w:rsidR="00DA7311" w:rsidRDefault="00DA7311" w:rsidP="00DA7311">
      <w:pPr>
        <w:pStyle w:val="HTMLPreformatted"/>
        <w:shd w:val="clear" w:color="auto" w:fill="FFFFFF"/>
        <w:rPr>
          <w:color w:val="080808"/>
        </w:rPr>
      </w:pPr>
    </w:p>
    <w:p w14:paraId="19470C92" w14:textId="73DB45A4" w:rsidR="00DA7311" w:rsidRPr="00DA7311" w:rsidRDefault="00DA7311" w:rsidP="00DA73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запрос, который, из созданных таблиц БД, сформирует прайс лист, такой же структуры, как в таблице приложенной к заданию.</w:t>
      </w:r>
    </w:p>
    <w:p w14:paraId="165385A9" w14:textId="77777777" w:rsidR="00DA7311" w:rsidRDefault="00DA7311" w:rsidP="00DA731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033B3"/>
        </w:rPr>
        <w:t xml:space="preserve">AS </w:t>
      </w:r>
      <w:r>
        <w:rPr>
          <w:color w:val="000000"/>
        </w:rPr>
        <w:t>poduct_code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n_g</w:t>
      </w:r>
      <w:r>
        <w:rPr>
          <w:color w:val="080808"/>
        </w:rPr>
        <w:t>.</w:t>
      </w:r>
      <w:r>
        <w:rPr>
          <w:color w:val="871094"/>
        </w:rPr>
        <w:t>abbreviation</w:t>
      </w:r>
      <w:r>
        <w:rPr>
          <w:color w:val="080808"/>
        </w:rPr>
        <w:t xml:space="preserve">, </w:t>
      </w:r>
      <w:r>
        <w:rPr>
          <w:color w:val="067D17"/>
        </w:rPr>
        <w:t>' ('</w:t>
      </w:r>
      <w:r>
        <w:rPr>
          <w:color w:val="080808"/>
        </w:rPr>
        <w:t xml:space="preserve">, </w:t>
      </w:r>
      <w:r>
        <w:rPr>
          <w:color w:val="000000"/>
        </w:rPr>
        <w:t>n_g</w:t>
      </w:r>
      <w:r>
        <w:rPr>
          <w:color w:val="080808"/>
        </w:rPr>
        <w:t>.</w:t>
      </w:r>
      <w:r>
        <w:rPr>
          <w:color w:val="871094"/>
        </w:rPr>
        <w:t>abbreviation_description</w:t>
      </w:r>
      <w:r>
        <w:rPr>
          <w:color w:val="080808"/>
        </w:rPr>
        <w:t xml:space="preserve">, </w:t>
      </w:r>
      <w:r>
        <w:rPr>
          <w:color w:val="067D17"/>
        </w:rPr>
        <w:t>')'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nomenclature_group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cat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 xml:space="preserve">, </w:t>
      </w:r>
      <w:r>
        <w:rPr>
          <w:color w:val="067D17"/>
        </w:rPr>
        <w:t>' '</w:t>
      </w:r>
      <w:r>
        <w:rPr>
          <w:color w:val="080808"/>
        </w:rPr>
        <w:t xml:space="preserve">, </w:t>
      </w:r>
      <w:r>
        <w:rPr>
          <w:color w:val="000000"/>
        </w:rPr>
        <w:t>cat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category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 xml:space="preserve">brand_name </w:t>
      </w:r>
      <w:r>
        <w:rPr>
          <w:color w:val="0033B3"/>
        </w:rPr>
        <w:t xml:space="preserve">AS </w:t>
      </w:r>
      <w:r>
        <w:rPr>
          <w:color w:val="000000"/>
        </w:rPr>
        <w:t>brand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067D17"/>
        </w:rPr>
        <w:t>'/'</w:t>
      </w:r>
      <w:r>
        <w:rPr>
          <w:color w:val="080808"/>
        </w:rPr>
        <w:t xml:space="preserve">,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067D17"/>
        </w:rPr>
        <w:t>' '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brand_name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nomenclature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wholesale_price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internet_price</w:t>
      </w:r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r>
        <w:rPr>
          <w:i/>
          <w:iCs/>
          <w:color w:val="080808"/>
        </w:rPr>
        <w:t>CONCAT</w:t>
      </w:r>
      <w:r>
        <w:rPr>
          <w:color w:val="080808"/>
        </w:rPr>
        <w:t>(</w:t>
      </w:r>
      <w:r>
        <w:rPr>
          <w:color w:val="000000"/>
        </w:rPr>
        <w:t>char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067D17"/>
        </w:rPr>
        <w:t>': '</w:t>
      </w:r>
      <w:r>
        <w:rPr>
          <w:color w:val="080808"/>
        </w:rPr>
        <w:t xml:space="preserve">, </w:t>
      </w:r>
      <w:r>
        <w:rPr>
          <w:color w:val="000000"/>
        </w:rPr>
        <w:t>g_c</w:t>
      </w:r>
      <w:r>
        <w:rPr>
          <w:color w:val="080808"/>
        </w:rPr>
        <w:t>.</w:t>
      </w:r>
      <w:r>
        <w:rPr>
          <w:color w:val="871094"/>
        </w:rPr>
        <w:t>description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description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product p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good_characteristics g_c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g_c</w:t>
      </w:r>
      <w:r>
        <w:rPr>
          <w:color w:val="080808"/>
        </w:rPr>
        <w:t>.</w:t>
      </w:r>
      <w:r>
        <w:rPr>
          <w:color w:val="871094"/>
        </w:rPr>
        <w:t>good_id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characteristics char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char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g_c</w:t>
      </w:r>
      <w:r>
        <w:rPr>
          <w:color w:val="080808"/>
        </w:rPr>
        <w:t>.</w:t>
      </w:r>
      <w:r>
        <w:rPr>
          <w:color w:val="871094"/>
        </w:rPr>
        <w:t>characteristics_id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product_type p_t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product_type_id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manufacturer m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manufacturer_id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category cat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cat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category_id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nomenclature_group n_g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n_g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cat</w:t>
      </w:r>
      <w:r>
        <w:rPr>
          <w:color w:val="080808"/>
        </w:rPr>
        <w:t>.</w:t>
      </w:r>
      <w:r>
        <w:rPr>
          <w:color w:val="871094"/>
        </w:rPr>
        <w:t>nomenclature_group_id</w:t>
      </w:r>
      <w:r>
        <w:rPr>
          <w:color w:val="080808"/>
        </w:rPr>
        <w:t>;</w:t>
      </w:r>
    </w:p>
    <w:p w14:paraId="0D4B517F" w14:textId="059E4B90" w:rsidR="00DA7311" w:rsidRPr="00134AA4" w:rsidRDefault="00511281" w:rsidP="00134AA4">
      <w:pPr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noProof/>
        </w:rPr>
        <w:drawing>
          <wp:inline distT="0" distB="0" distL="0" distR="0" wp14:anchorId="24C59601" wp14:editId="407F690B">
            <wp:extent cx="5940425" cy="2400935"/>
            <wp:effectExtent l="0" t="0" r="317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311" w:rsidRPr="0013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B5F"/>
    <w:multiLevelType w:val="hybridMultilevel"/>
    <w:tmpl w:val="65AE5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6BA"/>
    <w:multiLevelType w:val="hybridMultilevel"/>
    <w:tmpl w:val="E9B21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302A4"/>
    <w:multiLevelType w:val="hybridMultilevel"/>
    <w:tmpl w:val="FB9EA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2A"/>
    <w:rsid w:val="00134AA4"/>
    <w:rsid w:val="001B3ACA"/>
    <w:rsid w:val="001D4550"/>
    <w:rsid w:val="00262D4F"/>
    <w:rsid w:val="00511281"/>
    <w:rsid w:val="00524C22"/>
    <w:rsid w:val="00577EAA"/>
    <w:rsid w:val="006F7C9D"/>
    <w:rsid w:val="00767367"/>
    <w:rsid w:val="007907ED"/>
    <w:rsid w:val="007936CF"/>
    <w:rsid w:val="00887B9D"/>
    <w:rsid w:val="008E622A"/>
    <w:rsid w:val="009F105A"/>
    <w:rsid w:val="00B124F5"/>
    <w:rsid w:val="00B278CC"/>
    <w:rsid w:val="00C02488"/>
    <w:rsid w:val="00C431C9"/>
    <w:rsid w:val="00D63EEF"/>
    <w:rsid w:val="00DA7311"/>
    <w:rsid w:val="00DD5338"/>
    <w:rsid w:val="00DF4573"/>
    <w:rsid w:val="00E92A96"/>
    <w:rsid w:val="00EE0927"/>
    <w:rsid w:val="00EE685C"/>
    <w:rsid w:val="00F91AD8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4B57"/>
  <w15:docId w15:val="{7EC13F6B-92DA-439B-B182-4C4FD932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A4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13</cp:revision>
  <dcterms:created xsi:type="dcterms:W3CDTF">2018-02-06T13:14:00Z</dcterms:created>
  <dcterms:modified xsi:type="dcterms:W3CDTF">2021-11-23T17:46:00Z</dcterms:modified>
</cp:coreProperties>
</file>