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2E23A" w14:textId="252DB326" w:rsidR="00A40089" w:rsidRDefault="00A40089" w:rsidP="00A40089">
      <w:pPr>
        <w:jc w:val="center"/>
        <w:rPr>
          <w:rFonts w:ascii="Arial" w:hAnsi="Arial"/>
          <w:b/>
          <w:sz w:val="24"/>
          <w:szCs w:val="24"/>
          <w:lang w:val="es-SV"/>
        </w:rPr>
      </w:pPr>
      <w:r w:rsidRPr="00A40089">
        <w:rPr>
          <w:rFonts w:ascii="Arial" w:hAnsi="Arial"/>
          <w:b/>
          <w:sz w:val="24"/>
          <w:szCs w:val="24"/>
          <w:lang w:val="es-SV"/>
        </w:rPr>
        <w:t>PNC.SO.112.3.4/n1</w:t>
      </w:r>
      <w:proofErr w:type="gramStart"/>
      <w:r w:rsidRPr="00A40089">
        <w:rPr>
          <w:rFonts w:ascii="Arial" w:hAnsi="Arial"/>
          <w:b/>
          <w:sz w:val="24"/>
          <w:szCs w:val="24"/>
          <w:lang w:val="es-SV"/>
        </w:rPr>
        <w:t xml:space="preserve">-{{ </w:t>
      </w:r>
      <w:proofErr w:type="spellStart"/>
      <w:r w:rsidRPr="00A40089">
        <w:rPr>
          <w:rFonts w:ascii="Arial" w:hAnsi="Arial"/>
          <w:b/>
          <w:sz w:val="24"/>
          <w:szCs w:val="24"/>
          <w:lang w:val="es-SV"/>
        </w:rPr>
        <w:t>codigo</w:t>
      </w:r>
      <w:proofErr w:type="gramEnd"/>
      <w:r w:rsidRPr="00A40089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A40089">
        <w:rPr>
          <w:rFonts w:ascii="Arial" w:hAnsi="Arial"/>
          <w:b/>
          <w:sz w:val="24"/>
          <w:szCs w:val="24"/>
          <w:lang w:val="es-SV"/>
        </w:rPr>
        <w:t>expediente</w:t>
      </w:r>
      <w:proofErr w:type="spellEnd"/>
      <w:r w:rsidRPr="00A40089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40089">
        <w:rPr>
          <w:rFonts w:ascii="Arial" w:hAnsi="Arial"/>
          <w:b/>
          <w:sz w:val="24"/>
          <w:szCs w:val="24"/>
          <w:lang w:val="es-SV"/>
        </w:rPr>
        <w:t>}</w:t>
      </w:r>
    </w:p>
    <w:p w14:paraId="3B759125" w14:textId="0E32E4DE" w:rsidR="00937BF4" w:rsidRPr="00A168C2" w:rsidRDefault="00937BF4" w:rsidP="00937BF4">
      <w:pPr>
        <w:jc w:val="both"/>
        <w:rPr>
          <w:rFonts w:ascii="Arial" w:hAnsi="Arial"/>
          <w:b/>
          <w:sz w:val="24"/>
          <w:szCs w:val="24"/>
          <w:lang w:val="es-SV"/>
        </w:rPr>
      </w:pPr>
      <w:r w:rsidRPr="00A168C2">
        <w:rPr>
          <w:rFonts w:ascii="Arial" w:hAnsi="Arial"/>
          <w:b/>
          <w:sz w:val="24"/>
          <w:szCs w:val="24"/>
          <w:lang w:val="es-SV"/>
        </w:rPr>
        <w:t xml:space="preserve">EN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lugar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acta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 A LAS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hora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_acta_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texto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 HORAS CON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minutos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_acta_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texto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 MINUTOS DEL DIA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dia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_acta_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texto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 DE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mes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_acta_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texto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 DEL AÑO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anio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_acta_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texto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}. </w:t>
      </w:r>
      <w:r w:rsidR="00924645" w:rsidRPr="00A168C2">
        <w:rPr>
          <w:rFonts w:ascii="Arial" w:hAnsi="Arial"/>
          <w:b/>
          <w:sz w:val="24"/>
          <w:szCs w:val="24"/>
          <w:lang w:val="es-SV"/>
        </w:rPr>
        <w:t xml:space="preserve">Los suscritos </w:t>
      </w:r>
      <w:proofErr w:type="gramStart"/>
      <w:r w:rsidR="00924645" w:rsidRPr="00A168C2">
        <w:rPr>
          <w:rFonts w:ascii="Arial" w:hAnsi="Arial"/>
          <w:b/>
          <w:sz w:val="24"/>
          <w:szCs w:val="24"/>
          <w:lang w:val="es-SV"/>
        </w:rPr>
        <w:t>{{ cargo</w:t>
      </w:r>
      <w:proofErr w:type="gramEnd"/>
      <w:r w:rsidR="00924645" w:rsidRPr="00A168C2">
        <w:rPr>
          <w:rFonts w:ascii="Arial" w:hAnsi="Arial"/>
          <w:b/>
          <w:sz w:val="24"/>
          <w:szCs w:val="24"/>
          <w:lang w:val="es-SV"/>
        </w:rPr>
        <w:t>_nombre_agente_</w:t>
      </w:r>
      <w:proofErr w:type="gramStart"/>
      <w:r w:rsidR="00924645" w:rsidRPr="00A168C2">
        <w:rPr>
          <w:rFonts w:ascii="Arial" w:hAnsi="Arial"/>
          <w:b/>
          <w:sz w:val="24"/>
          <w:szCs w:val="24"/>
          <w:lang w:val="es-SV"/>
        </w:rPr>
        <w:t>1 }</w:t>
      </w:r>
      <w:proofErr w:type="gramEnd"/>
      <w:r w:rsidR="00924645" w:rsidRPr="00A168C2">
        <w:rPr>
          <w:rFonts w:ascii="Arial" w:hAnsi="Arial"/>
          <w:b/>
          <w:sz w:val="24"/>
          <w:szCs w:val="24"/>
          <w:lang w:val="es-SV"/>
        </w:rPr>
        <w:t xml:space="preserve">} con orden numérico institucional </w:t>
      </w:r>
      <w:proofErr w:type="gramStart"/>
      <w:r w:rsidR="00924645" w:rsidRPr="00A168C2">
        <w:rPr>
          <w:rFonts w:ascii="Arial" w:hAnsi="Arial"/>
          <w:b/>
          <w:sz w:val="24"/>
          <w:szCs w:val="24"/>
          <w:lang w:val="es-SV"/>
        </w:rPr>
        <w:t>{{ oni</w:t>
      </w:r>
      <w:proofErr w:type="gramEnd"/>
      <w:r w:rsidR="00924645" w:rsidRPr="00A168C2">
        <w:rPr>
          <w:rFonts w:ascii="Arial" w:hAnsi="Arial"/>
          <w:b/>
          <w:sz w:val="24"/>
          <w:szCs w:val="24"/>
          <w:lang w:val="es-SV"/>
        </w:rPr>
        <w:t>_agente_</w:t>
      </w:r>
      <w:proofErr w:type="gramStart"/>
      <w:r w:rsidR="00924645" w:rsidRPr="00A168C2">
        <w:rPr>
          <w:rFonts w:ascii="Arial" w:hAnsi="Arial"/>
          <w:b/>
          <w:sz w:val="24"/>
          <w:szCs w:val="24"/>
          <w:lang w:val="es-SV"/>
        </w:rPr>
        <w:t>1 }</w:t>
      </w:r>
      <w:proofErr w:type="gramEnd"/>
      <w:r w:rsidR="00924645" w:rsidRPr="00A168C2">
        <w:rPr>
          <w:rFonts w:ascii="Arial" w:hAnsi="Arial"/>
          <w:b/>
          <w:sz w:val="24"/>
          <w:szCs w:val="24"/>
          <w:lang w:val="es-SV"/>
        </w:rPr>
        <w:t xml:space="preserve">} y el </w:t>
      </w:r>
      <w:proofErr w:type="gramStart"/>
      <w:r w:rsidR="00924645" w:rsidRPr="00A168C2">
        <w:rPr>
          <w:rFonts w:ascii="Arial" w:hAnsi="Arial"/>
          <w:b/>
          <w:sz w:val="24"/>
          <w:szCs w:val="24"/>
          <w:lang w:val="es-SV"/>
        </w:rPr>
        <w:t>{{ cargo</w:t>
      </w:r>
      <w:proofErr w:type="gramEnd"/>
      <w:r w:rsidR="00924645" w:rsidRPr="00A168C2">
        <w:rPr>
          <w:rFonts w:ascii="Arial" w:hAnsi="Arial"/>
          <w:b/>
          <w:sz w:val="24"/>
          <w:szCs w:val="24"/>
          <w:lang w:val="es-SV"/>
        </w:rPr>
        <w:t>_nombre_agente_</w:t>
      </w:r>
      <w:proofErr w:type="gramStart"/>
      <w:r w:rsidR="00924645" w:rsidRPr="00A168C2">
        <w:rPr>
          <w:rFonts w:ascii="Arial" w:hAnsi="Arial"/>
          <w:b/>
          <w:sz w:val="24"/>
          <w:szCs w:val="24"/>
          <w:lang w:val="es-SV"/>
        </w:rPr>
        <w:t>2 }</w:t>
      </w:r>
      <w:proofErr w:type="gramEnd"/>
      <w:r w:rsidR="00924645" w:rsidRPr="00A168C2">
        <w:rPr>
          <w:rFonts w:ascii="Arial" w:hAnsi="Arial"/>
          <w:b/>
          <w:sz w:val="24"/>
          <w:szCs w:val="24"/>
          <w:lang w:val="es-SV"/>
        </w:rPr>
        <w:t xml:space="preserve">} con orden numérico institucional </w:t>
      </w:r>
      <w:proofErr w:type="gramStart"/>
      <w:r w:rsidR="00924645" w:rsidRPr="00A168C2">
        <w:rPr>
          <w:rFonts w:ascii="Arial" w:hAnsi="Arial"/>
          <w:b/>
          <w:sz w:val="24"/>
          <w:szCs w:val="24"/>
          <w:lang w:val="es-SV"/>
        </w:rPr>
        <w:t>{{ oni</w:t>
      </w:r>
      <w:proofErr w:type="gramEnd"/>
      <w:r w:rsidR="00924645" w:rsidRPr="00A168C2">
        <w:rPr>
          <w:rFonts w:ascii="Arial" w:hAnsi="Arial"/>
          <w:b/>
          <w:sz w:val="24"/>
          <w:szCs w:val="24"/>
          <w:lang w:val="es-SV"/>
        </w:rPr>
        <w:t>_agente_</w:t>
      </w:r>
      <w:proofErr w:type="gramStart"/>
      <w:r w:rsidR="00924645" w:rsidRPr="00A168C2">
        <w:rPr>
          <w:rFonts w:ascii="Arial" w:hAnsi="Arial"/>
          <w:b/>
          <w:sz w:val="24"/>
          <w:szCs w:val="24"/>
          <w:lang w:val="es-SV"/>
        </w:rPr>
        <w:t>2 }</w:t>
      </w:r>
      <w:proofErr w:type="gramEnd"/>
      <w:r w:rsidR="00924645" w:rsidRPr="00A168C2">
        <w:rPr>
          <w:rFonts w:ascii="Arial" w:hAnsi="Arial"/>
          <w:b/>
          <w:sz w:val="24"/>
          <w:szCs w:val="24"/>
          <w:lang w:val="es-SV"/>
        </w:rPr>
        <w:t>}</w:t>
      </w:r>
      <w:r w:rsidRPr="00A168C2">
        <w:rPr>
          <w:rFonts w:ascii="Arial" w:hAnsi="Arial"/>
          <w:b/>
          <w:sz w:val="24"/>
          <w:szCs w:val="24"/>
          <w:lang w:val="es-SV"/>
        </w:rPr>
        <w:t xml:space="preserve"> dejamos constancia de la APREHENSION en flagrancia de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bloque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_imputados_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remision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},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texto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_delitos_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remision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}, en perjuicio de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bloque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_victimas_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remision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}. HECHO OCURRIDO de la siguiente forma: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relato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hecho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}. Por lo que se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plural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les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 manifestó a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nombres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imputados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 que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plural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quedarian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plural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detenidos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texto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_delitos_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resumen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}. Al momento de la detención se 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plural_les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}} hicieron saber sus Derechos de manera inmediata y comprensible de conformidad a lo prescrito en el Artículo doce de la Constitución de la República y el Artículo ochenta y dos del código procesal penal; al preguntarle{{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plural_s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}} si 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plural_nombrarian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}} a un abogado para que 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plural_les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}} asista en las presentes diligencias 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plural_este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}} 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plural_manifesto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}} que NO, por carecer de recursos económicos, por lo que se 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plural_les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}} manifestó que se 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plural_les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}} solicitará un defensor a la Procuraduría General de la República para que 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el_los_represente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}} durante el proceso. Asimismo:</w:t>
      </w:r>
      <w:r w:rsidR="00AC626F" w:rsidRPr="00A168C2">
        <w:rPr>
          <w:rFonts w:ascii="Arial" w:hAnsi="Arial"/>
          <w:b/>
          <w:sz w:val="24"/>
          <w:szCs w:val="24"/>
          <w:lang w:val="es-SV"/>
        </w:rPr>
        <w:t xml:space="preserve">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bloque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_avisos_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remision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 No quedando nada en incautación ni depósito. Por lo que se remite quedando en las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lugar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resguardo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 xml:space="preserve">}. Y no habiendo nada más que hacer constar en la presente acta, se da por terminada la cual para constancia firmamos, no así 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el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_los_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detenidos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} por negarse a hacerlo.</w:t>
      </w:r>
    </w:p>
    <w:p w14:paraId="284DFDD4" w14:textId="77777777" w:rsidR="00937BF4" w:rsidRPr="00A168C2" w:rsidRDefault="00937BF4" w:rsidP="00937BF4">
      <w:pPr>
        <w:jc w:val="both"/>
        <w:rPr>
          <w:rFonts w:ascii="Arial" w:hAnsi="Arial"/>
          <w:b/>
          <w:sz w:val="24"/>
          <w:szCs w:val="24"/>
          <w:lang w:val="es-SV"/>
        </w:rPr>
      </w:pPr>
    </w:p>
    <w:p w14:paraId="530F6922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</w:p>
    <w:p w14:paraId="11412342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  <w:r w:rsidRPr="00A168C2">
        <w:rPr>
          <w:rFonts w:ascii="Arial" w:hAnsi="Arial"/>
          <w:b/>
          <w:sz w:val="24"/>
          <w:szCs w:val="24"/>
          <w:lang w:val="es-SV"/>
        </w:rPr>
        <w:t xml:space="preserve">CAPTOR                                     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CAPTOR</w:t>
      </w:r>
      <w:proofErr w:type="spellEnd"/>
    </w:p>
    <w:p w14:paraId="0AF24FA8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</w:p>
    <w:p w14:paraId="0CE687BF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</w:p>
    <w:p w14:paraId="02F26835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  <w:r w:rsidRPr="00A168C2">
        <w:rPr>
          <w:rFonts w:ascii="Arial" w:hAnsi="Arial"/>
          <w:b/>
          <w:sz w:val="24"/>
          <w:szCs w:val="24"/>
          <w:lang w:val="es-SV"/>
        </w:rPr>
        <w:t xml:space="preserve">{%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for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imp in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lista_imputados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%}</w:t>
      </w:r>
    </w:p>
    <w:p w14:paraId="2894671D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</w:p>
    <w:p w14:paraId="60447D4E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  <w:r w:rsidRPr="00A168C2">
        <w:rPr>
          <w:rFonts w:ascii="Arial" w:hAnsi="Arial"/>
          <w:b/>
          <w:sz w:val="24"/>
          <w:szCs w:val="24"/>
          <w:lang w:val="es-SV"/>
        </w:rPr>
        <w:t>F______________________</w:t>
      </w:r>
    </w:p>
    <w:p w14:paraId="3E880BE7" w14:textId="77777777" w:rsidR="00937BF4" w:rsidRPr="00A168C2" w:rsidRDefault="00937BF4" w:rsidP="00937BF4">
      <w:pPr>
        <w:jc w:val="center"/>
        <w:rPr>
          <w:rFonts w:ascii="Arial" w:hAnsi="Arial"/>
          <w:b/>
          <w:sz w:val="24"/>
          <w:szCs w:val="24"/>
          <w:lang w:val="es-SV"/>
        </w:rPr>
      </w:pP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imp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.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Nombre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} (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 xml:space="preserve">DETENID{{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imp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.letra_o_</w:t>
      </w:r>
      <w:proofErr w:type="gramStart"/>
      <w:r w:rsidRPr="00A168C2">
        <w:rPr>
          <w:rFonts w:ascii="Arial" w:hAnsi="Arial"/>
          <w:b/>
          <w:sz w:val="24"/>
          <w:szCs w:val="24"/>
          <w:lang w:val="es-SV"/>
        </w:rPr>
        <w:t>a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168C2">
        <w:rPr>
          <w:rFonts w:ascii="Arial" w:hAnsi="Arial"/>
          <w:b/>
          <w:sz w:val="24"/>
          <w:szCs w:val="24"/>
          <w:lang w:val="es-SV"/>
        </w:rPr>
        <w:t>})</w:t>
      </w:r>
    </w:p>
    <w:p w14:paraId="053C36EB" w14:textId="043D6C59" w:rsidR="00957C71" w:rsidRPr="00A168C2" w:rsidRDefault="00937BF4" w:rsidP="00937BF4">
      <w:pPr>
        <w:jc w:val="center"/>
        <w:rPr>
          <w:sz w:val="24"/>
          <w:szCs w:val="24"/>
        </w:rPr>
      </w:pPr>
      <w:r w:rsidRPr="00A168C2">
        <w:rPr>
          <w:rFonts w:ascii="Arial" w:hAnsi="Arial"/>
          <w:b/>
          <w:sz w:val="24"/>
          <w:szCs w:val="24"/>
          <w:lang w:val="es-SV"/>
        </w:rPr>
        <w:t xml:space="preserve">{% </w:t>
      </w:r>
      <w:proofErr w:type="spellStart"/>
      <w:r w:rsidRPr="00A168C2">
        <w:rPr>
          <w:rFonts w:ascii="Arial" w:hAnsi="Arial"/>
          <w:b/>
          <w:sz w:val="24"/>
          <w:szCs w:val="24"/>
          <w:lang w:val="es-SV"/>
        </w:rPr>
        <w:t>endfor</w:t>
      </w:r>
      <w:proofErr w:type="spellEnd"/>
      <w:r w:rsidRPr="00A168C2">
        <w:rPr>
          <w:rFonts w:ascii="Arial" w:hAnsi="Arial"/>
          <w:b/>
          <w:sz w:val="24"/>
          <w:szCs w:val="24"/>
          <w:lang w:val="es-SV"/>
        </w:rPr>
        <w:t xml:space="preserve"> %}</w:t>
      </w:r>
    </w:p>
    <w:sectPr w:rsidR="00957C71" w:rsidRPr="00A168C2" w:rsidSect="00272262">
      <w:pgSz w:w="12240" w:h="15840"/>
      <w:pgMar w:top="709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7259560">
    <w:abstractNumId w:val="8"/>
  </w:num>
  <w:num w:numId="2" w16cid:durableId="1052536267">
    <w:abstractNumId w:val="6"/>
  </w:num>
  <w:num w:numId="3" w16cid:durableId="2038047117">
    <w:abstractNumId w:val="5"/>
  </w:num>
  <w:num w:numId="4" w16cid:durableId="1708601594">
    <w:abstractNumId w:val="4"/>
  </w:num>
  <w:num w:numId="5" w16cid:durableId="897129863">
    <w:abstractNumId w:val="7"/>
  </w:num>
  <w:num w:numId="6" w16cid:durableId="1511598799">
    <w:abstractNumId w:val="3"/>
  </w:num>
  <w:num w:numId="7" w16cid:durableId="1722748584">
    <w:abstractNumId w:val="2"/>
  </w:num>
  <w:num w:numId="8" w16cid:durableId="430705502">
    <w:abstractNumId w:val="1"/>
  </w:num>
  <w:num w:numId="9" w16cid:durableId="1578976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6E77"/>
    <w:rsid w:val="0015074B"/>
    <w:rsid w:val="002239C9"/>
    <w:rsid w:val="00272262"/>
    <w:rsid w:val="0029639D"/>
    <w:rsid w:val="00326F90"/>
    <w:rsid w:val="00381B72"/>
    <w:rsid w:val="00503582"/>
    <w:rsid w:val="007B015A"/>
    <w:rsid w:val="00924645"/>
    <w:rsid w:val="00937BF4"/>
    <w:rsid w:val="00957C71"/>
    <w:rsid w:val="00A168C2"/>
    <w:rsid w:val="00A40089"/>
    <w:rsid w:val="00AA1D8D"/>
    <w:rsid w:val="00AC626F"/>
    <w:rsid w:val="00B47730"/>
    <w:rsid w:val="00BE4E13"/>
    <w:rsid w:val="00C641F8"/>
    <w:rsid w:val="00C65B22"/>
    <w:rsid w:val="00CB0664"/>
    <w:rsid w:val="00D466B5"/>
    <w:rsid w:val="00E025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B9A1626"/>
  <w14:defaultImageDpi w14:val="300"/>
  <w15:docId w15:val="{049708D1-95E2-429D-8D30-51E3D68DC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292</Words>
  <Characters>1607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9</cp:revision>
  <dcterms:created xsi:type="dcterms:W3CDTF">2013-12-23T23:15:00Z</dcterms:created>
  <dcterms:modified xsi:type="dcterms:W3CDTF">2026-10-07T01:47:00Z</dcterms:modified>
  <cp:category/>
</cp:coreProperties>
</file>