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A04ED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kern w:val="36"/>
          <w:sz w:val="48"/>
          <w:szCs w:val="48"/>
          <w:lang w:val="de-DE" w:eastAsia="de-DE"/>
        </w:rPr>
        <w:t>Windows MySQL Server Migration &amp; App Connection — Quick Checklist</w:t>
      </w:r>
    </w:p>
    <w:p w14:paraId="591BF347" w14:textId="77777777" w:rsidR="00AA122C" w:rsidRPr="00AA122C" w:rsidRDefault="00AA122C" w:rsidP="00AA122C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Scope: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Move local MySQL DB to Windows server and connect the app.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br/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Server: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ALDL2072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(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149.244.23.38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) •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Port: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3306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•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Service: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MySQL80</w:t>
      </w:r>
    </w:p>
    <w:p w14:paraId="2050DC50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791D22DE">
          <v:rect id="_x0000_i1366" style="width:0;height:1.5pt" o:hralign="center" o:hrstd="t" o:hr="t" fillcolor="#a0a0a0" stroked="f"/>
        </w:pict>
      </w:r>
    </w:p>
    <w:p w14:paraId="5920A3A8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0) Constants (edit if needed)</w:t>
      </w:r>
    </w:p>
    <w:p w14:paraId="54333F8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text</w:t>
      </w:r>
    </w:p>
    <w:p w14:paraId="4D18A2D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452BDD8F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Host:        ALDL2072 (149.244.23.38)</w:t>
      </w:r>
    </w:p>
    <w:p w14:paraId="3EDF8D6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Port:        3306</w:t>
      </w:r>
    </w:p>
    <w:p w14:paraId="21410CE0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Service:     MySQL80</w:t>
      </w:r>
    </w:p>
    <w:p w14:paraId="5797C06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my.ini:      C:\ProgramData\MySQL\MySQL Server 8.0\my.ini</w:t>
      </w:r>
    </w:p>
    <w:p w14:paraId="73BCC66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Bin:         C:\Program Files\MySQL\MySQL Server 8.0\bin</w:t>
      </w:r>
    </w:p>
    <w:p w14:paraId="2C14EE02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</w:p>
    <w:p w14:paraId="39FB9560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 Name:     mobility_bot</w:t>
      </w:r>
    </w:p>
    <w:p w14:paraId="039E44C4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App User:    mobility_user</w:t>
      </w:r>
    </w:p>
    <w:p w14:paraId="69C0D23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App Pass:    MAlaa!4694!97   (enter at prompt; don’t put inline in CMD)</w:t>
      </w:r>
    </w:p>
    <w:p w14:paraId="254D7EF8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</w:p>
    <w:p w14:paraId="290CB4A8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Root Temp:   RootTemp#1234   (only if doing a reset)</w:t>
      </w:r>
    </w:p>
    <w:p w14:paraId="677B4C3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Dump file:   C:\temp\mobility_bot.sql</w:t>
      </w:r>
    </w:p>
    <w:p w14:paraId="00281395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6DCFA3CB">
          <v:rect id="_x0000_i1367" style="width:0;height:1.5pt" o:hralign="center" o:hrstd="t" o:hr="t" fillcolor="#a0a0a0" stroked="f"/>
        </w:pict>
      </w:r>
    </w:p>
    <w:p w14:paraId="1C83EBAF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1) Verify the server instance</w:t>
      </w:r>
    </w:p>
    <w:p w14:paraId="0BF5670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607E403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6672ABE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sc query MySQL80</w:t>
      </w:r>
    </w:p>
    <w:p w14:paraId="583913D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sc qc MySQL80</w:t>
      </w:r>
    </w:p>
    <w:p w14:paraId="20BBA41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netstat -ano | find ":3306"</w:t>
      </w:r>
    </w:p>
    <w:p w14:paraId="59928634" w14:textId="77777777" w:rsidR="00AA122C" w:rsidRPr="00AA122C" w:rsidRDefault="00AA122C" w:rsidP="00AA1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Ensure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MySQL80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is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RUNNING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and listening on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:3306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65336B28" w14:textId="77777777" w:rsidR="00AA122C" w:rsidRPr="00AA122C" w:rsidRDefault="00AA122C" w:rsidP="00AA12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BINARY_PATH_NAME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must point to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mysqld.exe ... --defaults-file="...my.ini"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00A2B773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51CB9A68">
          <v:rect id="_x0000_i1368" style="width:0;height:1.5pt" o:hralign="center" o:hrstd="t" o:hr="t" fillcolor="#a0a0a0" stroked="f"/>
        </w:pict>
      </w:r>
    </w:p>
    <w:p w14:paraId="7D64690D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2) Configure remote access (server)</w:t>
      </w:r>
    </w:p>
    <w:p w14:paraId="101F135C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my.ini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(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[mysqld]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section):</w:t>
      </w:r>
    </w:p>
    <w:p w14:paraId="1336643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ini</w:t>
      </w:r>
    </w:p>
    <w:p w14:paraId="28AEBFB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52FD720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bind-address = 0.0.0.0</w:t>
      </w:r>
    </w:p>
    <w:p w14:paraId="600C1FE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port = 3306</w:t>
      </w:r>
    </w:p>
    <w:p w14:paraId="4C30C4F2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Restart service:</w:t>
      </w:r>
    </w:p>
    <w:p w14:paraId="06006490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581EAA5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lastRenderedPageBreak/>
        <w:t>CopyEdit</w:t>
      </w:r>
    </w:p>
    <w:p w14:paraId="2B790CF8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 stop MySQL80</w:t>
      </w:r>
    </w:p>
    <w:p w14:paraId="5DF33F4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 start MySQL80</w:t>
      </w:r>
    </w:p>
    <w:p w14:paraId="57CEDDE2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Windows Firewall inbound rule:</w:t>
      </w:r>
    </w:p>
    <w:p w14:paraId="3622FA3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76E53ADC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530FFCF0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netsh advfirewall firewall add rule name="MySQL 3306" dir=in action=allow protocol=TCP localport=3306</w:t>
      </w:r>
    </w:p>
    <w:p w14:paraId="27675623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0AEF64C5">
          <v:rect id="_x0000_i1369" style="width:0;height:1.5pt" o:hralign="center" o:hrstd="t" o:hr="t" fillcolor="#a0a0a0" stroked="f"/>
        </w:pict>
      </w:r>
    </w:p>
    <w:p w14:paraId="4260331D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3) Create DB &amp; app user (on server)</w:t>
      </w:r>
    </w:p>
    <w:p w14:paraId="7F95B46D" w14:textId="77777777" w:rsidR="00AA122C" w:rsidRPr="00AA122C" w:rsidRDefault="00AA122C" w:rsidP="00AA122C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Log in as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root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, enter password at prompt.</w:t>
      </w:r>
    </w:p>
    <w:p w14:paraId="2D37B21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4CB7AC7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3D602D18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8.0\bin\mysql.exe" -u root -p</w:t>
      </w:r>
    </w:p>
    <w:p w14:paraId="2DAEBFB8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sql</w:t>
      </w:r>
    </w:p>
    <w:p w14:paraId="23FDD30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5B96986D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CREATE DATABASE IF NOT EXISTS mobility_bot CHARACTER SET utf8mb4;</w:t>
      </w:r>
    </w:p>
    <w:p w14:paraId="3B626D5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</w:p>
    <w:p w14:paraId="4A0A1B24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-- Single unambiguous account (for all hosts):</w:t>
      </w:r>
    </w:p>
    <w:p w14:paraId="00C0212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CREATE USER IF NOT EXISTS 'mobility_user'@'%' IDENTIFIED WITH mysql_native_password BY 'MAlaa!4694!97';</w:t>
      </w:r>
    </w:p>
    <w:p w14:paraId="65C580C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GRANT ALL PRIVILEGES ON mobility_bot.* TO 'mobility_user'@'%';</w:t>
      </w:r>
    </w:p>
    <w:p w14:paraId="64EB474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FLUSH PRIVILEGES;</w:t>
      </w:r>
    </w:p>
    <w:p w14:paraId="311AA8C4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</w:p>
    <w:p w14:paraId="66C93A9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-- Sanity:</w:t>
      </w:r>
    </w:p>
    <w:p w14:paraId="50D9DFCA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SHOW GRANTS FOR 'mobility_user'@'%';</w:t>
      </w:r>
    </w:p>
    <w:p w14:paraId="516B2AEA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1CF99D01">
          <v:rect id="_x0000_i1370" style="width:0;height:1.5pt" o:hralign="center" o:hrstd="t" o:hr="t" fillcolor="#a0a0a0" stroked="f"/>
        </w:pict>
      </w:r>
    </w:p>
    <w:p w14:paraId="175A2761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4) Dump the local database (on source machine)</w:t>
      </w:r>
    </w:p>
    <w:p w14:paraId="78A57BF1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</w:t>
      </w:r>
    </w:p>
    <w:p w14:paraId="7F90C63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7011C50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8.0\bin\mysqldump.exe" ^</w:t>
      </w:r>
    </w:p>
    <w:p w14:paraId="74C0D0F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-u mobility_user -p -h 127.0.0.1 -P 3306 mobility_bot &gt; C:\temp\mobility_bot.sql</w:t>
      </w:r>
    </w:p>
    <w:p w14:paraId="241EA1AD" w14:textId="77777777" w:rsidR="00AA122C" w:rsidRPr="00AA122C" w:rsidRDefault="00AA122C" w:rsidP="00AA122C">
      <w:pPr>
        <w:spacing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Use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-h 127.0.0.1 --protocol=TCP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to avoid named pipes quirks.</w:t>
      </w:r>
    </w:p>
    <w:p w14:paraId="462D37FF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2F08F51F">
          <v:rect id="_x0000_i1371" style="width:0;height:1.5pt" o:hralign="center" o:hrstd="t" o:hr="t" fillcolor="#a0a0a0" stroked="f"/>
        </w:pict>
      </w:r>
    </w:p>
    <w:p w14:paraId="4FCA1CC9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5) Copy the dump to the server</w:t>
      </w:r>
    </w:p>
    <w:p w14:paraId="17BF1B1F" w14:textId="77777777" w:rsidR="00AA122C" w:rsidRPr="00AA122C" w:rsidRDefault="00AA122C" w:rsidP="00AA1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Use SMB share, SFTP, or USB.</w:t>
      </w:r>
    </w:p>
    <w:p w14:paraId="19802E69" w14:textId="77777777" w:rsidR="00AA122C" w:rsidRPr="00AA122C" w:rsidRDefault="00AA122C" w:rsidP="00AA1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Place at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C:\temp\mobility_bot.sql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on the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server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658123D2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05B0843A">
          <v:rect id="_x0000_i1372" style="width:0;height:1.5pt" o:hralign="center" o:hrstd="t" o:hr="t" fillcolor="#a0a0a0" stroked="f"/>
        </w:pict>
      </w:r>
    </w:p>
    <w:p w14:paraId="2648198A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6) Import on the server</w:t>
      </w:r>
    </w:p>
    <w:p w14:paraId="37088C5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lastRenderedPageBreak/>
        <w:t>c</w:t>
      </w:r>
    </w:p>
    <w:p w14:paraId="5DFCAAD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4132CDA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8.0\bin\mysql.exe" ^</w:t>
      </w:r>
    </w:p>
    <w:p w14:paraId="5508477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-u mobility_user -p -h 127.0.0.1 -P 3306 mobility_bot &lt; C:\temp\mobility_bot.sql</w:t>
      </w:r>
    </w:p>
    <w:p w14:paraId="39A9E111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Sanity check:</w:t>
      </w:r>
    </w:p>
    <w:p w14:paraId="452C1E4B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48930A4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4BFDEFE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8.0\bin\mysql.exe" ^</w:t>
      </w:r>
    </w:p>
    <w:p w14:paraId="67E94DE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-u mobility_user -p -h 127.0.0.1 -P 3306 --protocol=TCP ^</w:t>
      </w:r>
    </w:p>
    <w:p w14:paraId="7C5E80B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-e "SELECT COUNT(*) AS rows_in_trend_queries FROM mobility_bot.trend_queries;"</w:t>
      </w:r>
    </w:p>
    <w:p w14:paraId="507CD89A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5FCD5001">
          <v:rect id="_x0000_i1373" style="width:0;height:1.5pt" o:hralign="center" o:hrstd="t" o:hr="t" fillcolor="#a0a0a0" stroked="f"/>
        </w:pict>
      </w:r>
    </w:p>
    <w:p w14:paraId="608E69FB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7) App configuration</w:t>
      </w:r>
    </w:p>
    <w:p w14:paraId="52849A7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text</w:t>
      </w:r>
    </w:p>
    <w:p w14:paraId="44260691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01D6CBE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DB_HOST=149.244.23.38        # or ALDL2072 if resolvable</w:t>
      </w:r>
    </w:p>
    <w:p w14:paraId="2858637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DB_PORT=3306</w:t>
      </w:r>
    </w:p>
    <w:p w14:paraId="61EC6ED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DB_USER=mobility_user</w:t>
      </w:r>
    </w:p>
    <w:p w14:paraId="46656887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DB_PASSWORD=MAlaa!4694!97</w:t>
      </w:r>
    </w:p>
    <w:p w14:paraId="3B67D9E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DB_NAME=mobility_bot</w:t>
      </w:r>
    </w:p>
    <w:p w14:paraId="1A1EA0F3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Restart the app. Test CRUD paths.</w:t>
      </w:r>
    </w:p>
    <w:p w14:paraId="241148B2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62831346">
          <v:rect id="_x0000_i1374" style="width:0;height:1.5pt" o:hralign="center" o:hrstd="t" o:hr="t" fillcolor="#a0a0a0" stroked="f"/>
        </w:pict>
      </w:r>
    </w:p>
    <w:p w14:paraId="461E93E7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8) Hardening &amp; cleanup</w:t>
      </w:r>
    </w:p>
    <w:p w14:paraId="1E1CEA7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sql</w:t>
      </w:r>
    </w:p>
    <w:p w14:paraId="565AF5F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7A9B3422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-- Remove any global grants that may exist:</w:t>
      </w:r>
    </w:p>
    <w:p w14:paraId="2F2C050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REVOKE ALL PRIVILEGES, GRANT OPTION FROM 'mobility_user'@'%';</w:t>
      </w:r>
    </w:p>
    <w:p w14:paraId="46C976A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GRANT ALL PRIVILEGES ON mobility_bot.* TO 'mobility_user'@'%';</w:t>
      </w:r>
    </w:p>
    <w:p w14:paraId="39D96C0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FLUSH PRIVILEGES;</w:t>
      </w:r>
    </w:p>
    <w:p w14:paraId="6511814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SHOW GRANTS FOR 'mobility_user'@'%';</w:t>
      </w:r>
    </w:p>
    <w:p w14:paraId="6B99B152" w14:textId="77777777" w:rsidR="00AA122C" w:rsidRPr="00AA122C" w:rsidRDefault="00AA122C" w:rsidP="00AA1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Delete any temp reset files in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C:\temp\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023494E6" w14:textId="77777777" w:rsidR="00AA122C" w:rsidRPr="00AA122C" w:rsidRDefault="00AA122C" w:rsidP="00AA1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Keep only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one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MySQL service (disable/remove extras to avoid confusion).</w:t>
      </w:r>
    </w:p>
    <w:p w14:paraId="3640E3A4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Optional backup task (use a dedicated backup user in production):</w:t>
      </w:r>
    </w:p>
    <w:p w14:paraId="7269EB3C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647259C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11EB003C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8.0\bin\mysqldump.exe" -u backup_user -p ^</w:t>
      </w:r>
    </w:p>
    <w:p w14:paraId="7F74C892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-h 127.0.0.1 -P 3306 mobility_bot &gt; "C:\backups\mobility_bot_%DATE:~-4%%DATE:~3,2%%DATE:~0,2%.sql"</w:t>
      </w:r>
    </w:p>
    <w:p w14:paraId="3E3F93E2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59874742">
          <v:rect id="_x0000_i1375" style="width:0;height:1.5pt" o:hralign="center" o:hrstd="t" o:hr="t" fillcolor="#a0a0a0" stroked="f"/>
        </w:pict>
      </w:r>
    </w:p>
    <w:p w14:paraId="28190EE8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9) Quick remote test (from another Windows laptop)</w:t>
      </w:r>
    </w:p>
    <w:p w14:paraId="645DB0E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lastRenderedPageBreak/>
        <w:t>c</w:t>
      </w:r>
    </w:p>
    <w:p w14:paraId="7958407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49AF12EA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"C:\Program Files\MySQL\MySQL Server 8.0\bin\mysql.exe" ^</w:t>
      </w:r>
    </w:p>
    <w:p w14:paraId="5C757FA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-u mobility_user -p -h 149.244.23.38 -P 3306 --protocol=TCP ^</w:t>
      </w:r>
    </w:p>
    <w:p w14:paraId="22AE67E2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 -e "SELECT @@hostname, CURRENT_USER();"</w:t>
      </w:r>
    </w:p>
    <w:p w14:paraId="17D41083" w14:textId="77777777" w:rsidR="00AA122C" w:rsidRPr="00AA122C" w:rsidRDefault="00AA122C" w:rsidP="00AA122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Expected: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ALDL2072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and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mobility_user@%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3D8A290A" w14:textId="77777777" w:rsidR="00AA122C" w:rsidRPr="00AA122C" w:rsidRDefault="00AA122C" w:rsidP="00AA122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35C59F38">
          <v:rect id="_x0000_i1376" style="width:0;height:1.5pt" o:hralign="center" o:hrstd="t" o:hr="t" fillcolor="#a0a0a0" stroked="f"/>
        </w:pict>
      </w:r>
    </w:p>
    <w:p w14:paraId="785527FE" w14:textId="77777777" w:rsidR="00AA122C" w:rsidRPr="00AA122C" w:rsidRDefault="00AA122C" w:rsidP="00AA12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10) Troubleshooting (fast)</w:t>
      </w:r>
    </w:p>
    <w:p w14:paraId="75EC206C" w14:textId="77777777" w:rsidR="00AA122C" w:rsidRPr="00AA122C" w:rsidRDefault="00AA122C" w:rsidP="00AA1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1045 Access denied</w:t>
      </w:r>
    </w:p>
    <w:p w14:paraId="7EA4D7D3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Enter password at prompt (don’t inline).</w:t>
      </w:r>
    </w:p>
    <w:p w14:paraId="14F8BEF4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Ensure only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one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account (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'mobility_user'@'%'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).</w:t>
      </w:r>
    </w:p>
    <w:p w14:paraId="25C24F83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Check:</w:t>
      </w:r>
    </w:p>
    <w:p w14:paraId="2A712943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sql</w:t>
      </w:r>
    </w:p>
    <w:p w14:paraId="5248AC8E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4910ACC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SELECT user, host, plugin FROM mysql.user WHERE user='mobility_user';</w:t>
      </w:r>
    </w:p>
    <w:p w14:paraId="1FC175C3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Try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mysql_native_password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for compatibility.</w:t>
      </w:r>
    </w:p>
    <w:p w14:paraId="5BCF6C0A" w14:textId="77777777" w:rsidR="00AA122C" w:rsidRPr="00AA122C" w:rsidRDefault="00AA122C" w:rsidP="00AA1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2003 Can’t connect</w:t>
      </w:r>
    </w:p>
    <w:p w14:paraId="3F70B04C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Service running?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sc query MySQL80</w:t>
      </w:r>
    </w:p>
    <w:p w14:paraId="61282654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Listening on 3306?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netstat -ano | find ":3306"</w:t>
      </w:r>
    </w:p>
    <w:p w14:paraId="5C5352BC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Firewall rule in place? (see step 2)</w:t>
      </w:r>
    </w:p>
    <w:p w14:paraId="0399D78F" w14:textId="77777777" w:rsidR="00AA122C" w:rsidRPr="00AA122C" w:rsidRDefault="00AA122C" w:rsidP="00AA1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Multiple services</w:t>
      </w:r>
    </w:p>
    <w:p w14:paraId="3FEF3395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Disable extra: </w:t>
      </w: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sc config MySQL start= disabled</w:t>
      </w:r>
    </w:p>
    <w:p w14:paraId="569AC287" w14:textId="77777777" w:rsidR="00AA122C" w:rsidRPr="00AA122C" w:rsidRDefault="00AA122C" w:rsidP="00AA122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Use only </w:t>
      </w: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MySQL80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0A25A85C" w14:textId="77777777" w:rsidR="00AA122C" w:rsidRPr="00AA122C" w:rsidRDefault="00AA122C" w:rsidP="00AA12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AA122C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Reset root (if needed)</w:t>
      </w:r>
      <w:r w:rsidRPr="00AA122C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— init-file method:</w:t>
      </w:r>
    </w:p>
    <w:p w14:paraId="61B899CD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cmd</w:t>
      </w:r>
    </w:p>
    <w:p w14:paraId="01F13926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CopyEdit</w:t>
      </w:r>
    </w:p>
    <w:p w14:paraId="1E2A1AF5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 stop MySQL80</w:t>
      </w:r>
    </w:p>
    <w:p w14:paraId="5058ECAA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mkdir C:\temp 2&gt;nul</w:t>
      </w:r>
    </w:p>
    <w:p w14:paraId="7E7C276C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echo ALTER USER 'root'@'localhost' IDENTIFIED WITH mysql_native_password BY 'RootTemp#1234'; &gt; C:\temp\reset_root.sql</w:t>
      </w:r>
    </w:p>
    <w:p w14:paraId="7C014920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echo FLUSH PRIVILEGES; &gt;&gt; C:\temp\reset_root.sql</w:t>
      </w:r>
    </w:p>
    <w:p w14:paraId="585F4A3C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cd "C:\Program Files\MySQL\MySQL Server 8.0\bin"</w:t>
      </w:r>
    </w:p>
    <w:p w14:paraId="5AAFB224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mysqld.exe --defaults-file="C:\ProgramData\MySQL\MySQL Server 8.0\my.ini" --init-file="C:\temp\reset_root.sql" --console</w:t>
      </w:r>
    </w:p>
    <w:p w14:paraId="215200D2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(wait for "ready for connections", then Ctrl+C)</w:t>
      </w:r>
    </w:p>
    <w:p w14:paraId="61F647C9" w14:textId="77777777" w:rsidR="00AA122C" w:rsidRPr="00AA122C" w:rsidRDefault="00AA122C" w:rsidP="00AA1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de-DE" w:eastAsia="de-DE"/>
        </w:rPr>
      </w:pPr>
      <w:r w:rsidRPr="00AA122C">
        <w:rPr>
          <w:rFonts w:ascii="Courier New" w:eastAsia="Times New Roman" w:hAnsi="Courier New" w:cs="Courier New"/>
          <w:sz w:val="20"/>
          <w:szCs w:val="20"/>
          <w:lang w:val="de-DE" w:eastAsia="de-DE"/>
        </w:rPr>
        <w:t>net start MySQL80</w:t>
      </w:r>
    </w:p>
    <w:p w14:paraId="5FEF0E58" w14:textId="77777777" w:rsidR="00194E3B" w:rsidRDefault="00194E3B"/>
    <w:sectPr w:rsidR="00194E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F0926"/>
    <w:multiLevelType w:val="multilevel"/>
    <w:tmpl w:val="65E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0CB0"/>
    <w:multiLevelType w:val="multilevel"/>
    <w:tmpl w:val="CDD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5535C"/>
    <w:multiLevelType w:val="multilevel"/>
    <w:tmpl w:val="5A2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56960"/>
    <w:multiLevelType w:val="multilevel"/>
    <w:tmpl w:val="B7C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E73B1"/>
    <w:multiLevelType w:val="multilevel"/>
    <w:tmpl w:val="58E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A6155"/>
    <w:multiLevelType w:val="multilevel"/>
    <w:tmpl w:val="687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6420D"/>
    <w:multiLevelType w:val="multilevel"/>
    <w:tmpl w:val="378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26B68"/>
    <w:multiLevelType w:val="multilevel"/>
    <w:tmpl w:val="6CF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870661">
    <w:abstractNumId w:val="0"/>
  </w:num>
  <w:num w:numId="2" w16cid:durableId="1143155985">
    <w:abstractNumId w:val="6"/>
  </w:num>
  <w:num w:numId="3" w16cid:durableId="1691641551">
    <w:abstractNumId w:val="2"/>
  </w:num>
  <w:num w:numId="4" w16cid:durableId="164133390">
    <w:abstractNumId w:val="4"/>
  </w:num>
  <w:num w:numId="5" w16cid:durableId="2073310797">
    <w:abstractNumId w:val="7"/>
  </w:num>
  <w:num w:numId="6" w16cid:durableId="322584550">
    <w:abstractNumId w:val="5"/>
  </w:num>
  <w:num w:numId="7" w16cid:durableId="1829982916">
    <w:abstractNumId w:val="1"/>
  </w:num>
  <w:num w:numId="8" w16cid:durableId="596056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51"/>
    <w:rsid w:val="00051751"/>
    <w:rsid w:val="00194E3B"/>
    <w:rsid w:val="00793771"/>
    <w:rsid w:val="00A947CF"/>
    <w:rsid w:val="00AA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98C1E"/>
  <w15:chartTrackingRefBased/>
  <w15:docId w15:val="{10F1308D-1560-4505-8726-A010E05F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" w:eastAsia="" w:bidi="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B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B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51"/>
    <w:pPr>
      <w:keepNext/>
      <w:keepLines/>
      <w:spacing w:before="160" w:after="80"/>
      <w:outlineLvl w:val="2"/>
    </w:pPr>
    <w:rPr>
      <w:rFonts w:eastAsiaTheme="majorEastAsia" w:cstheme="majorBidi"/>
      <w:color w:val="2F5B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B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51"/>
    <w:pPr>
      <w:keepNext/>
      <w:keepLines/>
      <w:spacing w:before="80" w:after="40"/>
      <w:outlineLvl w:val="4"/>
    </w:pPr>
    <w:rPr>
      <w:rFonts w:eastAsiaTheme="majorEastAsia" w:cstheme="majorBidi"/>
      <w:color w:val="2F5B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51"/>
    <w:rPr>
      <w:rFonts w:asciiTheme="majorHAnsi" w:eastAsiaTheme="majorEastAsia" w:hAnsiTheme="majorHAnsi" w:cstheme="majorBidi"/>
      <w:color w:val="2F5B88" w:themeColor="accent1" w:themeShade="BF"/>
      <w:sz w:val="40"/>
      <w:szCs w:val="4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51"/>
    <w:rPr>
      <w:rFonts w:asciiTheme="majorHAnsi" w:eastAsiaTheme="majorEastAsia" w:hAnsiTheme="majorHAnsi" w:cstheme="majorBidi"/>
      <w:color w:val="2F5B88" w:themeColor="accent1" w:themeShade="BF"/>
      <w:sz w:val="32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51"/>
    <w:rPr>
      <w:rFonts w:eastAsiaTheme="majorEastAsia" w:cstheme="majorBidi"/>
      <w:color w:val="2F5B88" w:themeColor="accent1" w:themeShade="BF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51"/>
    <w:rPr>
      <w:rFonts w:eastAsiaTheme="majorEastAsia" w:cstheme="majorBidi"/>
      <w:i/>
      <w:iCs/>
      <w:color w:val="2F5B88" w:themeColor="accent1" w:themeShade="BF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51"/>
    <w:rPr>
      <w:rFonts w:eastAsiaTheme="majorEastAsia" w:cstheme="majorBidi"/>
      <w:color w:val="2F5B88" w:themeColor="accent1" w:themeShade="B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51"/>
    <w:rPr>
      <w:rFonts w:eastAsiaTheme="majorEastAsia" w:cstheme="majorBidi"/>
      <w:i/>
      <w:iCs/>
      <w:color w:val="595959" w:themeColor="text1" w:themeTint="A6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51"/>
    <w:rPr>
      <w:rFonts w:eastAsiaTheme="majorEastAsia" w:cstheme="majorBidi"/>
      <w:color w:val="595959" w:themeColor="text1" w:themeTint="A6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51"/>
    <w:rPr>
      <w:rFonts w:eastAsiaTheme="majorEastAsia" w:cstheme="majorBidi"/>
      <w:i/>
      <w:iCs/>
      <w:color w:val="272727" w:themeColor="text1" w:themeTint="D8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51"/>
    <w:rPr>
      <w:rFonts w:eastAsiaTheme="majorEastAsia" w:cstheme="majorBidi"/>
      <w:color w:val="272727" w:themeColor="text1" w:themeTint="D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05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51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51"/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05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51"/>
    <w:rPr>
      <w:rFonts w:cs="Times New Roman"/>
      <w:i/>
      <w:iCs/>
      <w:color w:val="404040" w:themeColor="text1" w:themeTint="BF"/>
      <w:lang w:bidi="ar-SA"/>
    </w:rPr>
  </w:style>
  <w:style w:type="paragraph" w:styleId="ListParagraph">
    <w:name w:val="List Paragraph"/>
    <w:basedOn w:val="Normal"/>
    <w:uiPriority w:val="34"/>
    <w:qFormat/>
    <w:rsid w:val="0005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51"/>
    <w:rPr>
      <w:i/>
      <w:iCs/>
      <w:color w:val="2F5B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51"/>
    <w:pPr>
      <w:pBdr>
        <w:top w:val="single" w:sz="4" w:space="10" w:color="2F5B88" w:themeColor="accent1" w:themeShade="BF"/>
        <w:bottom w:val="single" w:sz="4" w:space="10" w:color="2F5B88" w:themeColor="accent1" w:themeShade="BF"/>
      </w:pBdr>
      <w:spacing w:before="360" w:after="360"/>
      <w:ind w:left="864" w:right="864"/>
      <w:jc w:val="center"/>
    </w:pPr>
    <w:rPr>
      <w:i/>
      <w:iCs/>
      <w:color w:val="2F5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51"/>
    <w:rPr>
      <w:rFonts w:cs="Times New Roman"/>
      <w:i/>
      <w:iCs/>
      <w:color w:val="2F5B88" w:themeColor="accent1" w:themeShade="BF"/>
      <w:lang w:bidi="ar-SA"/>
    </w:rPr>
  </w:style>
  <w:style w:type="character" w:styleId="IntenseReference">
    <w:name w:val="Intense Reference"/>
    <w:basedOn w:val="DefaultParagraphFont"/>
    <w:uiPriority w:val="32"/>
    <w:qFormat/>
    <w:rsid w:val="00051751"/>
    <w:rPr>
      <w:b/>
      <w:bCs/>
      <w:smallCaps/>
      <w:color w:val="2F5B8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2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3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6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3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5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9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4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4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6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9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norr-Bremse">
  <a:themeElements>
    <a:clrScheme name="KnorrNeu2">
      <a:dk1>
        <a:sysClr val="windowText" lastClr="000000"/>
      </a:dk1>
      <a:lt1>
        <a:srgbClr val="FFFFFF"/>
      </a:lt1>
      <a:dk2>
        <a:srgbClr val="00457E"/>
      </a:dk2>
      <a:lt2>
        <a:srgbClr val="D8DCE5"/>
      </a:lt2>
      <a:accent1>
        <a:srgbClr val="3F7AB6"/>
      </a:accent1>
      <a:accent2>
        <a:srgbClr val="9CB0BF"/>
      </a:accent2>
      <a:accent3>
        <a:srgbClr val="DA931A"/>
      </a:accent3>
      <a:accent4>
        <a:srgbClr val="B7C72A"/>
      </a:accent4>
      <a:accent5>
        <a:srgbClr val="C1001F"/>
      </a:accent5>
      <a:accent6>
        <a:srgbClr val="00B5E2"/>
      </a:accent6>
      <a:hlink>
        <a:srgbClr val="95A0B9"/>
      </a:hlink>
      <a:folHlink>
        <a:srgbClr val="465C6D"/>
      </a:folHlink>
    </a:clrScheme>
    <a:fontScheme name="KB_201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9525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defRPr sz="14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72000" tIns="36000" rIns="72000" bIns="36000" rtlCol="0">
        <a:spAutoFit/>
      </a:bodyPr>
      <a:lstStyle>
        <a:defPPr marL="177800" indent="-177800" algn="l">
          <a:buClr>
            <a:schemeClr val="tx2"/>
          </a:buClr>
          <a:buFont typeface="Wingdings" panose="05000000000000000000" pitchFamily="2" charset="2"/>
          <a:buChar char="§"/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-extended" id="{05C0A827-D87E-4506-A32C-B0021359D710}" vid="{F43F45B2-DF23-4701-9948-94FDC20CB55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Younis, Marawan</dc:creator>
  <cp:keywords/>
  <dc:description/>
  <cp:lastModifiedBy>Younis, Marawan</cp:lastModifiedBy>
  <cp:revision>2</cp:revision>
  <dcterms:created xsi:type="dcterms:W3CDTF">2025-07-31T06:28:00Z</dcterms:created>
  <dcterms:modified xsi:type="dcterms:W3CDTF">2025-07-31T06:28:00Z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9599ce3a-0104-4060-b13f-5deb01bfe899</vt:lpwstr>
  </property>
</Properties>
</file>