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CIRCUIT COURT OF THE TWELFTH JUDICIAL CIRCUIT</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AND FOR MANATEE COUNTY, FLORIDA</w:t>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 THE MARRIAGE OF:</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10"/>
        <w:gridCol w:w="2850"/>
        <w:tblGridChange w:id="0">
          <w:tblGrid>
            <w:gridCol w:w="6510"/>
            <w:gridCol w:w="2850"/>
          </w:tblGrid>
        </w:tblGridChange>
      </w:tblGrid>
      <w:tr>
        <w:trPr>
          <w:cantSplit w:val="0"/>
          <w:trHeight w:val="12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 SORLIE, </w:t>
            </w:r>
          </w:p>
          <w:p w:rsidR="00000000" w:rsidDel="00000000" w:rsidP="00000000" w:rsidRDefault="00000000" w:rsidRPr="00000000" w14:paraId="00000006">
            <w:pPr>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Petitioner,</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No.:</w:t>
            </w:r>
          </w:p>
          <w:p w:rsidR="00000000" w:rsidDel="00000000" w:rsidP="00000000" w:rsidRDefault="00000000" w:rsidRPr="00000000" w14:paraId="00000009">
            <w:pPr>
              <w:tabs>
                <w:tab w:val="left" w:leader="none" w:pos="0"/>
                <w:tab w:val="left" w:leader="none" w:pos="5040"/>
                <w:tab w:val="left" w:leader="none" w:pos="5760"/>
                <w:tab w:val="left" w:leader="none" w:pos="6480"/>
                <w:tab w:val="left" w:leader="none" w:pos="7200"/>
                <w:tab w:val="left" w:leader="none" w:pos="7920"/>
                <w:tab w:val="right" w:leader="none" w:pos="864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TESSA SORLIE , </w:t>
            </w:r>
          </w:p>
          <w:p w:rsidR="00000000" w:rsidDel="00000000" w:rsidP="00000000" w:rsidRDefault="00000000" w:rsidRPr="00000000" w14:paraId="0000000B">
            <w:pPr>
              <w:spacing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NOTICE OF SOCIAL SECURITY NUMBER</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Idris Sorlie, certify that my social security number is </w:t>
      </w:r>
      <w:r w:rsidDel="00000000" w:rsidR="00000000" w:rsidRPr="00000000">
        <w:rPr>
          <w:rFonts w:ascii="Times New Roman" w:cs="Times New Roman" w:eastAsia="Times New Roman" w:hAnsi="Times New Roman"/>
          <w:b w:val="1"/>
          <w:bCs w:val="1"/>
          <w:sz w:val="24"/>
          <w:szCs w:val="24"/>
          <w:rtl w:val="0"/>
        </w:rPr>
        <w:t xml:space="preserve">778-94-4350</w:t>
      </w:r>
      <w:r w:rsidDel="00000000" w:rsidR="00000000" w:rsidRPr="00000000">
        <w:rPr>
          <w:rFonts w:ascii="Times New Roman" w:cs="Times New Roman" w:eastAsia="Times New Roman" w:hAnsi="Times New Roman"/>
          <w:sz w:val="24"/>
          <w:szCs w:val="24"/>
          <w:rtl w:val="0"/>
        </w:rPr>
        <w:t xml:space="preserve">, as required by the applicable section of the Florida Statutes. My date of birth is April 21, 1980. </w:t>
      </w:r>
    </w:p>
    <w:p w:rsidR="00000000" w:rsidDel="00000000" w:rsidP="00000000" w:rsidRDefault="00000000" w:rsidRPr="00000000" w14:paraId="0000001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notice is being filed in a dissolution of marriage in which the parties have 1 minor or dependent child in common. The minor or dependent child(ren)'s name(s), date(s) of birth, and social security number(s) is/are: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ab/>
        <w:tab/>
        <w:tab/>
        <w:tab/>
        <w:t xml:space="preserve">Birth Date</w:t>
        <w:tab/>
        <w:tab/>
        <w:tab/>
        <w:t xml:space="preserve">Social Security Number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8,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_________</w:t>
            </w:r>
          </w:p>
        </w:tc>
      </w:tr>
    </w:tbl>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Disclosure of social security numbers shall be limited to the purpose of administration of the Title IV-D program for child support enforcement.</w:t>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Petitioner certifies that they have received the limited assistance of the following attorney in the preparation of this document, based solely on information and facts that have been supplied as true and correct at the time of preparation of this document.</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penalties of perjury, I declare that I have read this document, and the facts stated in it are true.</w:t>
      </w:r>
    </w:p>
    <w:p w:rsidR="00000000" w:rsidDel="00000000" w:rsidP="00000000" w:rsidRDefault="00000000" w:rsidRPr="00000000" w14:paraId="0000001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55"/>
        <w:gridCol w:w="5505"/>
        <w:tblGridChange w:id="0">
          <w:tblGrid>
            <w:gridCol w:w="385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Dated: 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Idris Sorlie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Petitioner</w:t>
            </w:r>
          </w:p>
          <w:p w:rsidR="00000000" w:rsidDel="00000000" w:rsidP="00000000" w:rsidRDefault="00000000" w:rsidRPr="00000000" w14:paraId="0000002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 Saltmarsh Drive, Apt 3216 </w:t>
            </w:r>
          </w:p>
          <w:p w:rsidR="00000000" w:rsidDel="00000000" w:rsidP="00000000" w:rsidRDefault="00000000" w:rsidRPr="00000000" w14:paraId="0000002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Bradenton , Fl 34211</w:t>
            </w:r>
          </w:p>
          <w:p w:rsidR="00000000" w:rsidDel="00000000" w:rsidP="00000000" w:rsidRDefault="00000000" w:rsidRPr="00000000" w14:paraId="0000002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Designated E-mail: idrissorlie41180@yahoo.com</w:t>
            </w:r>
          </w:p>
          <w:p w:rsidR="00000000" w:rsidDel="00000000" w:rsidP="00000000" w:rsidRDefault="00000000" w:rsidRPr="00000000" w14:paraId="00000026">
            <w:pPr>
              <w:widowControl w:val="0"/>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Telephone: +19415552093</w:t>
            </w:r>
            <w:r w:rsidDel="00000000" w:rsidR="00000000" w:rsidRPr="00000000">
              <w:rPr>
                <w:rtl w:val="0"/>
              </w:rPr>
            </w:r>
          </w:p>
        </w:tc>
      </w:tr>
    </w:tbl>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CERTIFICATE OF SERVICE</w:t>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CERTIFY that a true and correct copy of the foregoing was submitted to the following:</w:t>
      </w:r>
    </w:p>
    <w:tbl>
      <w:tblPr>
        <w:tblStyle w:val="Table4"/>
        <w:tblW w:w="946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85"/>
        <w:gridCol w:w="4680"/>
        <w:tblGridChange w:id="0">
          <w:tblGrid>
            <w:gridCol w:w="4785"/>
            <w:gridCol w:w="4680"/>
          </w:tblGrid>
        </w:tblGridChange>
      </w:tblGrid>
      <w:tr>
        <w:trPr>
          <w:cantSplit w:val="0"/>
          <w:trHeight w:val="10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29.90804195404053" w:lineRule="auto"/>
              <w:ind w:right="440.528564453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Petitioner, via E-Portal</w:t>
            </w: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Idris Sorlie</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Designated E-mail: </w:t>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idrissorlie41180@yahoo.com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29.90804195404053" w:lineRule="auto"/>
              <w:ind w:right="440.528564453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Respondent, via initial service of process</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Nadia Tessa Sorlie </w:t>
            </w:r>
          </w:p>
        </w:tc>
      </w:tr>
    </w:tbl>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2">
      <w:pPr>
        <w:spacing w:after="20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Limited Appearance Attorney for Petitioner, for Limited Purpose(s) listed in the undersigned’s Limited Notice of Appearance and Consent filed in this cause:</w:t>
      </w:r>
    </w:p>
    <w:p w:rsidR="00000000" w:rsidDel="00000000" w:rsidP="00000000" w:rsidRDefault="00000000" w:rsidRPr="00000000" w14:paraId="00000033">
      <w:pPr>
        <w:spacing w:after="200" w:lineRule="auto"/>
        <w:rPr>
          <w:rFonts w:ascii="Times New Roman" w:cs="Times New Roman" w:eastAsia="Times New Roman" w:hAnsi="Times New Roman"/>
          <w:i w:val="1"/>
          <w:iCs w:val="1"/>
          <w:sz w:val="23.03999900817871"/>
          <w:szCs w:val="23.03999900817871"/>
        </w:rPr>
      </w:pPr>
      <w:r w:rsidDel="00000000" w:rsidR="00000000" w:rsidRPr="00000000">
        <w:rPr>
          <w:rFonts w:ascii="Times New Roman" w:cs="Times New Roman" w:eastAsia="Times New Roman" w:hAnsi="Times New Roman"/>
          <w:i w:val="1"/>
          <w:iCs w:val="1"/>
          <w:sz w:val="23.03999900817871"/>
          <w:szCs w:val="23.03999900817871"/>
          <w:rtl w:val="0"/>
        </w:rPr>
        <w:t xml:space="preserve">Preparing and filing all documents required to initiate a dissolution of marriage action,  including, as may be applicable: Petition for Dissolution of Marriage; Civil Cover Sheet;  Notice of Social Security Number; Notice of Confidential Information; Designation of Current Address; Notice of Filing Copy of Driver’s License or Affidavit of Corroborating Witness; UCCJEA Affidavit; Notice of Related Cases; Affidavit regarding military service; Party Information Sheet; Vital Statistics Form.</w:t>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3.03999900817871"/>
          <w:szCs w:val="23.03999900817871"/>
          <w:rtl w:val="0"/>
        </w:rPr>
        <w:t xml:space="preserve">The undersigned’s limited appearance does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not</w:t>
      </w:r>
      <w:r w:rsidDel="00000000" w:rsidR="00000000" w:rsidRPr="00000000">
        <w:rPr>
          <w:rFonts w:ascii="Times New Roman" w:cs="Times New Roman" w:eastAsia="Times New Roman" w:hAnsi="Times New Roman"/>
          <w:i w:val="1"/>
          <w:iCs w:val="1"/>
          <w:sz w:val="23.03999900817871"/>
          <w:szCs w:val="23.03999900817871"/>
          <w:rtl w:val="0"/>
        </w:rPr>
        <w:t xml:space="preserve"> include any other documents not listed herein;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 </w:t>
      </w:r>
      <w:r w:rsidDel="00000000" w:rsidR="00000000" w:rsidRPr="00000000">
        <w:rPr>
          <w:rFonts w:ascii="Times New Roman" w:cs="Times New Roman" w:eastAsia="Times New Roman" w:hAnsi="Times New Roman"/>
          <w:i w:val="1"/>
          <w:iCs w:val="1"/>
          <w:sz w:val="23.03999900817871"/>
          <w:szCs w:val="23.03999900817871"/>
          <w:rtl w:val="0"/>
        </w:rPr>
        <w:t xml:space="preserve">court appearances.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/s/_______________________________ </w:t>
      </w:r>
    </w:p>
    <w:p w:rsidR="00000000" w:rsidDel="00000000" w:rsidP="00000000" w:rsidRDefault="00000000" w:rsidRPr="00000000" w14:paraId="00000037">
      <w:pPr>
        <w:spacing w:line="240" w:lineRule="auto"/>
        <w:ind w:left="43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MARBLE LAW</w:t>
        <w:tab/>
      </w:r>
      <w:r w:rsidDel="00000000" w:rsidR="00000000" w:rsidRPr="00000000">
        <w:rPr>
          <w:rtl w:val="0"/>
        </w:rPr>
      </w:r>
    </w:p>
    <w:p w:rsidR="00000000" w:rsidDel="00000000" w:rsidP="00000000" w:rsidRDefault="00000000" w:rsidRPr="00000000" w14:paraId="00000038">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r w:rsidDel="00000000" w:rsidR="00000000" w:rsidRPr="00000000">
        <w:rPr>
          <w:rFonts w:ascii="Times New Roman" w:cs="Times New Roman" w:eastAsia="Times New Roman" w:hAnsi="Times New Roman"/>
          <w:b w:val="1"/>
          <w:bCs w:val="1"/>
          <w:sz w:val="24"/>
          <w:szCs w:val="24"/>
          <w:rtl w:val="0"/>
        </w:rPr>
        <w:t xml:space="preserve">Dana Whitfield</w:t>
      </w:r>
      <w:r w:rsidDel="00000000" w:rsidR="00000000" w:rsidRPr="00000000">
        <w:rPr>
          <w:rtl w:val="0"/>
        </w:rPr>
      </w:r>
    </w:p>
    <w:p w:rsidR="00000000" w:rsidDel="00000000" w:rsidP="00000000" w:rsidRDefault="00000000" w:rsidRPr="00000000" w14:paraId="00000039">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Florida Bar No.: 0068339</w:t>
      </w:r>
    </w:p>
    <w:p w:rsidR="00000000" w:rsidDel="00000000" w:rsidP="00000000" w:rsidRDefault="00000000" w:rsidRPr="00000000" w14:paraId="0000003A">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Mailing: </w:t>
      </w:r>
      <w:r w:rsidDel="00000000" w:rsidR="00000000" w:rsidRPr="00000000">
        <w:rPr>
          <w:rFonts w:ascii="Times New Roman" w:cs="Times New Roman" w:eastAsia="Times New Roman" w:hAnsi="Times New Roman"/>
          <w:sz w:val="24"/>
          <w:szCs w:val="24"/>
          <w:rtl w:val="0"/>
        </w:rPr>
        <w:t xml:space="preserve">7369 Ironwood Terrace</w:t>
      </w: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tl w:val="0"/>
        </w:rPr>
      </w:r>
    </w:p>
    <w:p w:rsidR="00000000" w:rsidDel="00000000" w:rsidP="00000000" w:rsidRDefault="00000000" w:rsidRPr="00000000" w14:paraId="0000003B">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1163</w:t>
      </w:r>
    </w:p>
    <w:p w:rsidR="00000000" w:rsidDel="00000000" w:rsidP="00000000" w:rsidRDefault="00000000" w:rsidRPr="00000000" w14:paraId="0000003C">
      <w:pPr>
        <w:spacing w:line="240" w:lineRule="auto"/>
        <w:ind w:left="50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Oldsmar FL, 34677</w:t>
      </w:r>
    </w:p>
    <w:p w:rsidR="00000000" w:rsidDel="00000000" w:rsidP="00000000" w:rsidRDefault="00000000" w:rsidRPr="00000000" w14:paraId="0000003D">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+19415552326</w:t>
      </w:r>
    </w:p>
    <w:p w:rsidR="00000000" w:rsidDel="00000000" w:rsidP="00000000" w:rsidRDefault="00000000" w:rsidRPr="00000000" w14:paraId="0000003E">
      <w:pPr>
        <w:spacing w:line="240" w:lineRule="auto"/>
        <w:ind w:left="504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Service E-mail</w:t>
      </w:r>
      <w:r w:rsidDel="00000000" w:rsidR="00000000" w:rsidRPr="00000000">
        <w:rPr>
          <w:rFonts w:ascii="Times New Roman" w:cs="Times New Roman" w:eastAsia="Times New Roman" w:hAnsi="Times New Roman"/>
          <w:sz w:val="24"/>
          <w:szCs w:val="24"/>
          <w:rtl w:val="0"/>
        </w:rPr>
        <w:t xml:space="preserve">: danawhitfield@themarbleway.com</w:t>
      </w:r>
      <w:r w:rsidDel="00000000" w:rsidR="00000000" w:rsidRPr="00000000">
        <w:rPr>
          <w:rtl w:val="0"/>
        </w:rPr>
      </w:r>
    </w:p>
    <w:p w:rsidR="00000000" w:rsidDel="00000000" w:rsidP="00000000" w:rsidRDefault="00000000" w:rsidRPr="00000000" w14:paraId="0000003F">
      <w:pPr>
        <w:spacing w:line="240" w:lineRule="auto"/>
        <w:ind w:left="5040" w:firstLine="0"/>
        <w:rPr>
          <w:rFonts w:ascii="Times New Roman" w:cs="Times New Roman" w:eastAsia="Times New Roman" w:hAnsi="Times New Roman"/>
          <w:b w:val="1"/>
          <w:bCs w:val="1"/>
          <w:sz w:val="24"/>
          <w:szCs w:val="24"/>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2026-09-08T23:31:57Z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_children">
    <vt:lpwstr>number_children</vt:lpwstr>
  </property>
  <property fmtid="{D5CDD505-2E9C-101B-9397-08002B2CF9AE}" pid="3" name="client_firstname">
    <vt:lpwstr>client_firstname</vt:lpwstr>
  </property>
  <property fmtid="{D5CDD505-2E9C-101B-9397-08002B2CF9AE}" pid="4" name="client_lastname">
    <vt:lpwstr>client_lastname</vt:lpwstr>
  </property>
  <property fmtid="{D5CDD505-2E9C-101B-9397-08002B2CF9AE}" pid="5" name="opposingparty_firstname">
    <vt:lpwstr>opposingparty_firstname</vt:lpwstr>
  </property>
  <property fmtid="{D5CDD505-2E9C-101B-9397-08002B2CF9AE}" pid="6" name="opposingparty_lastname">
    <vt:lpwstr>opposingparty_lastname</vt:lpwstr>
  </property>
  <property fmtid="{D5CDD505-2E9C-101B-9397-08002B2CF9AE}" pid="7" name="child_name1">
    <vt:lpwstr>child_name1</vt:lpwstr>
  </property>
  <property fmtid="{D5CDD505-2E9C-101B-9397-08002B2CF9AE}" pid="8" name="child_dob1">
    <vt:lpwstr>child_dob1</vt:lpwstr>
  </property>
  <property fmtid="{D5CDD505-2E9C-101B-9397-08002B2CF9AE}" pid="9" name="child_fullssn">
    <vt:lpwstr>child_fullssn</vt:lpwstr>
  </property>
  <property fmtid="{D5CDD505-2E9C-101B-9397-08002B2CF9AE}" pid="10" name="client_ssn">
    <vt:lpwstr>client_ssn</vt:lpwstr>
  </property>
  <property fmtid="{D5CDD505-2E9C-101B-9397-08002B2CF9AE}" pid="11" name="client_dob">
    <vt:lpwstr>client_dob</vt:lpwstr>
  </property>
  <property fmtid="{D5CDD505-2E9C-101B-9397-08002B2CF9AE}" pid="12" name="cocounsel_name">
    <vt:lpwstr>cocounsel_name</vt:lpwstr>
  </property>
  <property fmtid="{D5CDD505-2E9C-101B-9397-08002B2CF9AE}" pid="13" name="cocounsel_phone">
    <vt:lpwstr>cocounsel_phone</vt:lpwstr>
  </property>
  <property fmtid="{D5CDD505-2E9C-101B-9397-08002B2CF9AE}" pid="14" name="cocounsel_email">
    <vt:lpwstr>cocounsel_email</vt:lpwstr>
  </property>
  <property fmtid="{D5CDD505-2E9C-101B-9397-08002B2CF9AE}" pid="15" name="cocounsel_address">
    <vt:lpwstr>cocounsel_address</vt:lpwstr>
  </property>
  <property fmtid="{D5CDD505-2E9C-101B-9397-08002B2CF9AE}" pid="16" name="address_street">
    <vt:lpwstr>address_street</vt:lpwstr>
  </property>
  <property fmtid="{D5CDD505-2E9C-101B-9397-08002B2CF9AE}" pid="17" name="address_city">
    <vt:lpwstr>address_city</vt:lpwstr>
  </property>
  <property fmtid="{D5CDD505-2E9C-101B-9397-08002B2CF9AE}" pid="18" name="client_state">
    <vt:lpwstr>client_state</vt:lpwstr>
  </property>
  <property fmtid="{D5CDD505-2E9C-101B-9397-08002B2CF9AE}" pid="19" name="client_zip">
    <vt:lpwstr>client_zip</vt:lpwstr>
  </property>
  <property fmtid="{D5CDD505-2E9C-101B-9397-08002B2CF9AE}" pid="20" name="client_email">
    <vt:lpwstr>client_email</vt:lpwstr>
  </property>
</Properties>
</file>