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3D8AA" w14:textId="4E6ECF8E" w:rsidR="00713C5C" w:rsidRPr="006E4041" w:rsidRDefault="00E80D6F" w:rsidP="00B01BF3">
      <w:pPr>
        <w:spacing w:after="200" w:line="276" w:lineRule="auto"/>
        <w:rPr>
          <w:i/>
          <w:lang w:val="en-US"/>
        </w:rPr>
      </w:pPr>
      <w:r w:rsidRPr="006E4041">
        <w:rPr>
          <w:noProof/>
          <w:lang w:val="en-US"/>
        </w:rPr>
        <mc:AlternateContent>
          <mc:Choice Requires="wps">
            <w:drawing>
              <wp:anchor distT="0" distB="0" distL="114300" distR="114300" simplePos="0" relativeHeight="251660288" behindDoc="0" locked="0" layoutInCell="1" allowOverlap="1" wp14:anchorId="4373BABF" wp14:editId="7B748A5C">
                <wp:simplePos x="0" y="0"/>
                <wp:positionH relativeFrom="margin">
                  <wp:posOffset>3961765</wp:posOffset>
                </wp:positionH>
                <wp:positionV relativeFrom="paragraph">
                  <wp:posOffset>7678420</wp:posOffset>
                </wp:positionV>
                <wp:extent cx="1838325" cy="838200"/>
                <wp:effectExtent l="0" t="0" r="28575" b="19050"/>
                <wp:wrapNone/>
                <wp:docPr id="5" name="Tekstvak 5"/>
                <wp:cNvGraphicFramePr/>
                <a:graphic xmlns:a="http://schemas.openxmlformats.org/drawingml/2006/main">
                  <a:graphicData uri="http://schemas.microsoft.com/office/word/2010/wordprocessingShape">
                    <wps:wsp>
                      <wps:cNvSpPr txBox="1"/>
                      <wps:spPr>
                        <a:xfrm>
                          <a:off x="0" y="0"/>
                          <a:ext cx="1838325" cy="838200"/>
                        </a:xfrm>
                        <a:prstGeom prst="rect">
                          <a:avLst/>
                        </a:prstGeom>
                        <a:solidFill>
                          <a:schemeClr val="lt1"/>
                        </a:solidFill>
                        <a:ln w="6350">
                          <a:solidFill>
                            <a:prstClr val="black"/>
                          </a:solidFill>
                        </a:ln>
                      </wps:spPr>
                      <wps:txbx>
                        <w:txbxContent>
                          <w:p w14:paraId="4EF7CE79" w14:textId="044F3485" w:rsidR="00F05793" w:rsidRPr="00EE27A4" w:rsidRDefault="00F05793" w:rsidP="00F05793">
                            <w:pPr>
                              <w:jc w:val="right"/>
                              <w:rPr>
                                <w:lang w:val="de-DE"/>
                              </w:rPr>
                            </w:pPr>
                            <w:r w:rsidRPr="00EE27A4">
                              <w:rPr>
                                <w:lang w:val="de-DE"/>
                              </w:rPr>
                              <w:t>M</w:t>
                            </w:r>
                            <w:r w:rsidR="009904F3" w:rsidRPr="00EE27A4">
                              <w:rPr>
                                <w:lang w:val="de-DE"/>
                              </w:rPr>
                              <w:t>.G.</w:t>
                            </w:r>
                            <w:r w:rsidRPr="00EE27A4">
                              <w:rPr>
                                <w:lang w:val="de-DE"/>
                              </w:rPr>
                              <w:t xml:space="preserve"> den Hollander</w:t>
                            </w:r>
                          </w:p>
                          <w:p w14:paraId="6D9E90E1" w14:textId="13CA923B" w:rsidR="0043113C" w:rsidRPr="00EE27A4" w:rsidRDefault="0043113C" w:rsidP="00F05793">
                            <w:pPr>
                              <w:jc w:val="right"/>
                              <w:rPr>
                                <w:lang w:val="de-DE"/>
                              </w:rPr>
                            </w:pPr>
                            <w:r w:rsidRPr="00EE27A4">
                              <w:rPr>
                                <w:lang w:val="de-DE"/>
                              </w:rPr>
                              <w:t>Student number: 3803554</w:t>
                            </w:r>
                          </w:p>
                          <w:p w14:paraId="44D63EAB" w14:textId="2315933C" w:rsidR="00F05793" w:rsidRDefault="00F05793" w:rsidP="00F05793">
                            <w:pPr>
                              <w:jc w:val="right"/>
                            </w:pPr>
                            <w:r>
                              <w:t xml:space="preserve">Fontys </w:t>
                            </w:r>
                            <w:r w:rsidR="0043113C">
                              <w:t>Hogescholen</w:t>
                            </w:r>
                          </w:p>
                          <w:p w14:paraId="3A75485D" w14:textId="1EFFAB5F" w:rsidR="00F05793" w:rsidRDefault="00F05793" w:rsidP="00F05793">
                            <w:pPr>
                              <w:jc w:val="right"/>
                            </w:pPr>
                            <w:r>
                              <w:t>ICT &amp; Software Engineering</w:t>
                            </w:r>
                          </w:p>
                          <w:p w14:paraId="515E24B7" w14:textId="02962287" w:rsidR="009904F3" w:rsidRDefault="009904F3" w:rsidP="00F05793">
                            <w:pPr>
                              <w:jc w:val="right"/>
                            </w:pPr>
                            <w:r>
                              <w:t xml:space="preserve">Version: </w:t>
                            </w:r>
                            <w:r w:rsidR="00A662C8">
                              <w:t>1.</w:t>
                            </w:r>
                            <w:r w:rsidR="009568A7">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73BABF" id="_x0000_t202" coordsize="21600,21600" o:spt="202" path="m,l,21600r21600,l21600,xe">
                <v:stroke joinstyle="miter"/>
                <v:path gradientshapeok="t" o:connecttype="rect"/>
              </v:shapetype>
              <v:shape id="Tekstvak 5" o:spid="_x0000_s1026" type="#_x0000_t202" style="position:absolute;margin-left:311.95pt;margin-top:604.6pt;width:144.75pt;height:6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" fillcolor="white [3201]" strokeweight=".5pt">
                <v:textbox>
                  <w:txbxContent>
                    <w:p w14:paraId="4EF7CE79" w14:textId="044F3485" w:rsidR="00F05793" w:rsidRPr="00EE27A4" w:rsidRDefault="00F05793" w:rsidP="00F05793">
                      <w:pPr>
                        <w:jc w:val="right"/>
                        <w:rPr>
                          <w:lang w:val="de-DE"/>
                        </w:rPr>
                      </w:pPr>
                      <w:r w:rsidRPr="00EE27A4">
                        <w:rPr>
                          <w:lang w:val="de-DE"/>
                        </w:rPr>
                        <w:t>M</w:t>
                      </w:r>
                      <w:r w:rsidR="009904F3" w:rsidRPr="00EE27A4">
                        <w:rPr>
                          <w:lang w:val="de-DE"/>
                        </w:rPr>
                        <w:t>.G.</w:t>
                      </w:r>
                      <w:r w:rsidRPr="00EE27A4">
                        <w:rPr>
                          <w:lang w:val="de-DE"/>
                        </w:rPr>
                        <w:t xml:space="preserve"> den Hollander</w:t>
                      </w:r>
                    </w:p>
                    <w:p w14:paraId="6D9E90E1" w14:textId="13CA923B" w:rsidR="0043113C" w:rsidRPr="00EE27A4" w:rsidRDefault="0043113C" w:rsidP="00F05793">
                      <w:pPr>
                        <w:jc w:val="right"/>
                        <w:rPr>
                          <w:lang w:val="de-DE"/>
                        </w:rPr>
                      </w:pPr>
                      <w:r w:rsidRPr="00EE27A4">
                        <w:rPr>
                          <w:lang w:val="de-DE"/>
                        </w:rPr>
                        <w:t>Student number: 3803554</w:t>
                      </w:r>
                    </w:p>
                    <w:p w14:paraId="44D63EAB" w14:textId="2315933C" w:rsidR="00F05793" w:rsidRDefault="00F05793" w:rsidP="00F05793">
                      <w:pPr>
                        <w:jc w:val="right"/>
                      </w:pPr>
                      <w:r>
                        <w:t xml:space="preserve">Fontys </w:t>
                      </w:r>
                      <w:r w:rsidR="0043113C">
                        <w:t>Hogescholen</w:t>
                      </w:r>
                    </w:p>
                    <w:p w14:paraId="3A75485D" w14:textId="1EFFAB5F" w:rsidR="00F05793" w:rsidRDefault="00F05793" w:rsidP="00F05793">
                      <w:pPr>
                        <w:jc w:val="right"/>
                      </w:pPr>
                      <w:r>
                        <w:t>ICT &amp; Software Engineering</w:t>
                      </w:r>
                    </w:p>
                    <w:p w14:paraId="515E24B7" w14:textId="02962287" w:rsidR="009904F3" w:rsidRDefault="009904F3" w:rsidP="00F05793">
                      <w:pPr>
                        <w:jc w:val="right"/>
                      </w:pPr>
                      <w:r>
                        <w:t xml:space="preserve">Version: </w:t>
                      </w:r>
                      <w:r w:rsidR="00A662C8">
                        <w:t>1.</w:t>
                      </w:r>
                      <w:r w:rsidR="009568A7">
                        <w:t>3</w:t>
                      </w:r>
                    </w:p>
                  </w:txbxContent>
                </v:textbox>
                <w10:wrap anchorx="margin"/>
              </v:shape>
            </w:pict>
          </mc:Fallback>
        </mc:AlternateContent>
      </w:r>
      <w:r w:rsidRPr="006E4041">
        <w:rPr>
          <w:noProof/>
          <w:lang w:val="en-US"/>
        </w:rPr>
        <mc:AlternateContent>
          <mc:Choice Requires="wps">
            <w:drawing>
              <wp:anchor distT="0" distB="0" distL="114300" distR="114300" simplePos="0" relativeHeight="251659264" behindDoc="0" locked="0" layoutInCell="1" allowOverlap="1" wp14:anchorId="457B132C" wp14:editId="0C1D5960">
                <wp:simplePos x="0" y="0"/>
                <wp:positionH relativeFrom="margin">
                  <wp:align>right</wp:align>
                </wp:positionH>
                <wp:positionV relativeFrom="paragraph">
                  <wp:posOffset>6569826</wp:posOffset>
                </wp:positionV>
                <wp:extent cx="2417964" cy="742950"/>
                <wp:effectExtent l="0" t="0" r="1905" b="0"/>
                <wp:wrapNone/>
                <wp:docPr id="4" name="Tekstvak 4"/>
                <wp:cNvGraphicFramePr/>
                <a:graphic xmlns:a="http://schemas.openxmlformats.org/drawingml/2006/main">
                  <a:graphicData uri="http://schemas.microsoft.com/office/word/2010/wordprocessingShape">
                    <wps:wsp>
                      <wps:cNvSpPr txBox="1"/>
                      <wps:spPr>
                        <a:xfrm>
                          <a:off x="0" y="0"/>
                          <a:ext cx="2417964" cy="742950"/>
                        </a:xfrm>
                        <a:prstGeom prst="rect">
                          <a:avLst/>
                        </a:prstGeom>
                        <a:solidFill>
                          <a:schemeClr val="lt1"/>
                        </a:solidFill>
                        <a:ln w="6350">
                          <a:noFill/>
                        </a:ln>
                      </wps:spPr>
                      <wps:txbx>
                        <w:txbxContent>
                          <w:p w14:paraId="6CB99C2A" w14:textId="4330A47D" w:rsidR="00F05793" w:rsidRPr="00F05793" w:rsidRDefault="00F05793" w:rsidP="00E80D6F">
                            <w:pPr>
                              <w:jc w:val="right"/>
                              <w:rPr>
                                <w:rFonts w:asciiTheme="minorHAnsi" w:hAnsiTheme="minorHAnsi" w:cstheme="minorHAnsi"/>
                                <w:b/>
                                <w:bCs/>
                                <w:sz w:val="72"/>
                                <w:szCs w:val="72"/>
                              </w:rPr>
                            </w:pPr>
                            <w:r w:rsidRPr="00F05793">
                              <w:rPr>
                                <w:rFonts w:asciiTheme="minorHAnsi" w:hAnsiTheme="minorHAnsi" w:cstheme="minorHAnsi"/>
                                <w:b/>
                                <w:bCs/>
                                <w:sz w:val="72"/>
                                <w:szCs w:val="72"/>
                              </w:rPr>
                              <w:t>Projectplan</w:t>
                            </w:r>
                          </w:p>
                          <w:p w14:paraId="3C231B03" w14:textId="6067B07B" w:rsidR="00F05793" w:rsidRPr="00F05793" w:rsidRDefault="00F05793" w:rsidP="00E80D6F">
                            <w:pPr>
                              <w:jc w:val="right"/>
                              <w:rPr>
                                <w:rFonts w:asciiTheme="minorHAnsi" w:hAnsiTheme="minorHAnsi" w:cstheme="minorHAnsi"/>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B132C" id="Tekstvak 4" o:spid="_x0000_s1027" type="#_x0000_t202" style="position:absolute;margin-left:139.2pt;margin-top:517.3pt;width:190.4pt;height:58.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" fillcolor="white [3201]" stroked="f" strokeweight=".5pt">
                <v:textbox>
                  <w:txbxContent>
                    <w:p w14:paraId="6CB99C2A" w14:textId="4330A47D" w:rsidR="00F05793" w:rsidRPr="00F05793" w:rsidRDefault="00F05793" w:rsidP="00E80D6F">
                      <w:pPr>
                        <w:jc w:val="right"/>
                        <w:rPr>
                          <w:rFonts w:asciiTheme="minorHAnsi" w:hAnsiTheme="minorHAnsi" w:cstheme="minorHAnsi"/>
                          <w:b/>
                          <w:bCs/>
                          <w:sz w:val="72"/>
                          <w:szCs w:val="72"/>
                        </w:rPr>
                      </w:pPr>
                      <w:r w:rsidRPr="00F05793">
                        <w:rPr>
                          <w:rFonts w:asciiTheme="minorHAnsi" w:hAnsiTheme="minorHAnsi" w:cstheme="minorHAnsi"/>
                          <w:b/>
                          <w:bCs/>
                          <w:sz w:val="72"/>
                          <w:szCs w:val="72"/>
                        </w:rPr>
                        <w:t>Projectplan</w:t>
                      </w:r>
                    </w:p>
                    <w:p w14:paraId="3C231B03" w14:textId="6067B07B" w:rsidR="00F05793" w:rsidRPr="00F05793" w:rsidRDefault="00F05793" w:rsidP="00E80D6F">
                      <w:pPr>
                        <w:jc w:val="right"/>
                        <w:rPr>
                          <w:rFonts w:asciiTheme="minorHAnsi" w:hAnsiTheme="minorHAnsi" w:cstheme="minorHAnsi"/>
                          <w:sz w:val="36"/>
                          <w:szCs w:val="36"/>
                        </w:rPr>
                      </w:pPr>
                    </w:p>
                  </w:txbxContent>
                </v:textbox>
                <w10:wrap anchorx="margin"/>
              </v:shape>
            </w:pict>
          </mc:Fallback>
        </mc:AlternateContent>
      </w:r>
      <w:r w:rsidR="003865D3" w:rsidRPr="006E4041">
        <w:rPr>
          <w:i/>
          <w:noProof/>
          <w:lang w:val="en-US"/>
        </w:rPr>
        <w:drawing>
          <wp:anchor distT="0" distB="0" distL="114300" distR="114300" simplePos="0" relativeHeight="251662336" behindDoc="0" locked="0" layoutInCell="1" allowOverlap="1" wp14:anchorId="4955A8E7" wp14:editId="45902172">
            <wp:simplePos x="0" y="0"/>
            <wp:positionH relativeFrom="margin">
              <wp:align>center</wp:align>
            </wp:positionH>
            <wp:positionV relativeFrom="paragraph">
              <wp:posOffset>3230245</wp:posOffset>
            </wp:positionV>
            <wp:extent cx="2581275" cy="1771650"/>
            <wp:effectExtent l="0" t="0" r="9525"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F05793" w:rsidRPr="006E4041">
        <w:rPr>
          <w:noProof/>
          <w:lang w:val="en-US"/>
        </w:rPr>
        <w:drawing>
          <wp:anchor distT="0" distB="0" distL="114300" distR="114300" simplePos="0" relativeHeight="251661312" behindDoc="0" locked="0" layoutInCell="1" allowOverlap="1" wp14:anchorId="5A45FD50" wp14:editId="52BD88BC">
            <wp:simplePos x="0" y="0"/>
            <wp:positionH relativeFrom="margin">
              <wp:align>right</wp:align>
            </wp:positionH>
            <wp:positionV relativeFrom="paragraph">
              <wp:posOffset>829945</wp:posOffset>
            </wp:positionV>
            <wp:extent cx="5909310" cy="1690370"/>
            <wp:effectExtent l="0" t="0" r="0" b="5080"/>
            <wp:wrapNone/>
            <wp:docPr id="1" name="Afbeelding 1" descr="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9310" cy="1690370"/>
                    </a:xfrm>
                    <a:prstGeom prst="rect">
                      <a:avLst/>
                    </a:prstGeom>
                    <a:noFill/>
                    <a:ln>
                      <a:noFill/>
                    </a:ln>
                  </pic:spPr>
                </pic:pic>
              </a:graphicData>
            </a:graphic>
            <wp14:sizeRelH relativeFrom="page">
              <wp14:pctWidth>0</wp14:pctWidth>
            </wp14:sizeRelH>
            <wp14:sizeRelV relativeFrom="page">
              <wp14:pctHeight>0</wp14:pctHeight>
            </wp14:sizeRelV>
          </wp:anchor>
        </w:drawing>
      </w:r>
      <w:r w:rsidR="00B01BF3" w:rsidRPr="006E4041">
        <w:rPr>
          <w:i/>
          <w:lang w:val="en-US"/>
        </w:rPr>
        <w:br w:type="page"/>
      </w:r>
    </w:p>
    <w:p w14:paraId="3C3BB5CD" w14:textId="35997157" w:rsidR="00B01BF3" w:rsidRPr="006E4041" w:rsidRDefault="003865D3" w:rsidP="00B01BF3">
      <w:pPr>
        <w:pStyle w:val="Kop4"/>
        <w:rPr>
          <w:lang w:val="en-US"/>
        </w:rPr>
      </w:pPr>
      <w:r w:rsidRPr="006E4041">
        <w:rPr>
          <w:lang w:val="en-US"/>
        </w:rPr>
        <w:lastRenderedPageBreak/>
        <w:t>Version</w:t>
      </w:r>
    </w:p>
    <w:p w14:paraId="3C3BB5CE" w14:textId="43FC5AFC" w:rsidR="00B01BF3" w:rsidRPr="006E4041" w:rsidRDefault="00B01BF3" w:rsidP="00B01BF3">
      <w:pPr>
        <w:rPr>
          <w:lang w:val="en-US"/>
        </w:rPr>
      </w:pPr>
    </w:p>
    <w:tbl>
      <w:tblPr>
        <w:tblW w:w="9342"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006"/>
        <w:gridCol w:w="1173"/>
        <w:gridCol w:w="1780"/>
        <w:gridCol w:w="3177"/>
        <w:gridCol w:w="2206"/>
      </w:tblGrid>
      <w:tr w:rsidR="009904F3" w:rsidRPr="006E4041" w14:paraId="3C3BB5D4" w14:textId="77777777" w:rsidTr="009904F3">
        <w:trPr>
          <w:trHeight w:val="414"/>
        </w:trPr>
        <w:tc>
          <w:tcPr>
            <w:tcW w:w="1006" w:type="dxa"/>
            <w:shd w:val="clear" w:color="auto" w:fill="FFFFFF" w:themeFill="background1"/>
            <w:vAlign w:val="center"/>
          </w:tcPr>
          <w:p w14:paraId="3C3BB5CF" w14:textId="5FC15A00" w:rsidR="009904F3" w:rsidRPr="006E4041" w:rsidRDefault="009904F3" w:rsidP="00B01BF3">
            <w:pPr>
              <w:pStyle w:val="tabelheader"/>
              <w:rPr>
                <w:b/>
                <w:color w:val="1F497D" w:themeColor="text2"/>
                <w:sz w:val="20"/>
                <w:lang w:val="en-US"/>
              </w:rPr>
            </w:pPr>
            <w:r w:rsidRPr="006E4041">
              <w:rPr>
                <w:b/>
                <w:color w:val="1F497D" w:themeColor="text2"/>
                <w:sz w:val="20"/>
                <w:lang w:val="en-US"/>
              </w:rPr>
              <w:t>Version</w:t>
            </w:r>
          </w:p>
        </w:tc>
        <w:tc>
          <w:tcPr>
            <w:tcW w:w="1173" w:type="dxa"/>
            <w:shd w:val="clear" w:color="auto" w:fill="FFFFFF" w:themeFill="background1"/>
            <w:vAlign w:val="center"/>
          </w:tcPr>
          <w:p w14:paraId="3C3BB5D0" w14:textId="4FDDF90E" w:rsidR="009904F3" w:rsidRPr="006E4041" w:rsidRDefault="009904F3" w:rsidP="00B01BF3">
            <w:pPr>
              <w:pStyle w:val="tabelheader"/>
              <w:rPr>
                <w:b/>
                <w:color w:val="1F497D" w:themeColor="text2"/>
                <w:sz w:val="20"/>
                <w:lang w:val="en-US"/>
              </w:rPr>
            </w:pPr>
            <w:r w:rsidRPr="006E4041">
              <w:rPr>
                <w:b/>
                <w:color w:val="1F497D" w:themeColor="text2"/>
                <w:sz w:val="20"/>
                <w:lang w:val="en-US"/>
              </w:rPr>
              <w:t>Date</w:t>
            </w:r>
          </w:p>
        </w:tc>
        <w:tc>
          <w:tcPr>
            <w:tcW w:w="1780" w:type="dxa"/>
            <w:shd w:val="clear" w:color="auto" w:fill="FFFFFF" w:themeFill="background1"/>
          </w:tcPr>
          <w:p w14:paraId="05D5B98B" w14:textId="37295F8E" w:rsidR="009904F3" w:rsidRPr="006E4041" w:rsidRDefault="009904F3" w:rsidP="00B01BF3">
            <w:pPr>
              <w:pStyle w:val="tabelheader"/>
              <w:rPr>
                <w:b/>
                <w:color w:val="1F497D" w:themeColor="text2"/>
                <w:sz w:val="20"/>
                <w:lang w:val="en-US"/>
              </w:rPr>
            </w:pPr>
            <w:r w:rsidRPr="006E4041">
              <w:rPr>
                <w:b/>
                <w:color w:val="1F497D" w:themeColor="text2"/>
                <w:sz w:val="20"/>
                <w:lang w:val="en-US"/>
              </w:rPr>
              <w:t>Author</w:t>
            </w:r>
          </w:p>
        </w:tc>
        <w:tc>
          <w:tcPr>
            <w:tcW w:w="3177" w:type="dxa"/>
            <w:shd w:val="clear" w:color="auto" w:fill="FFFFFF" w:themeFill="background1"/>
            <w:vAlign w:val="center"/>
          </w:tcPr>
          <w:p w14:paraId="3C3BB5D2" w14:textId="33D82379" w:rsidR="009904F3" w:rsidRPr="006E4041" w:rsidRDefault="009904F3" w:rsidP="00B01BF3">
            <w:pPr>
              <w:pStyle w:val="tabelheader"/>
              <w:rPr>
                <w:b/>
                <w:color w:val="1F497D" w:themeColor="text2"/>
                <w:sz w:val="20"/>
                <w:lang w:val="en-US"/>
              </w:rPr>
            </w:pPr>
            <w:r w:rsidRPr="006E4041">
              <w:rPr>
                <w:b/>
                <w:color w:val="1F497D" w:themeColor="text2"/>
                <w:sz w:val="20"/>
                <w:lang w:val="en-US"/>
              </w:rPr>
              <w:t>Changes</w:t>
            </w:r>
          </w:p>
        </w:tc>
        <w:tc>
          <w:tcPr>
            <w:tcW w:w="2206" w:type="dxa"/>
            <w:shd w:val="clear" w:color="auto" w:fill="FFFFFF" w:themeFill="background1"/>
            <w:vAlign w:val="center"/>
          </w:tcPr>
          <w:p w14:paraId="3C3BB5D3" w14:textId="11D549C2" w:rsidR="009904F3" w:rsidRPr="006E4041" w:rsidRDefault="009904F3" w:rsidP="00B01BF3">
            <w:pPr>
              <w:pStyle w:val="tabelheader"/>
              <w:rPr>
                <w:b/>
                <w:color w:val="1F497D" w:themeColor="text2"/>
                <w:sz w:val="20"/>
                <w:lang w:val="en-US"/>
              </w:rPr>
            </w:pPr>
            <w:r w:rsidRPr="006E4041">
              <w:rPr>
                <w:b/>
                <w:color w:val="1F497D" w:themeColor="text2"/>
                <w:sz w:val="20"/>
                <w:lang w:val="en-US"/>
              </w:rPr>
              <w:t>State</w:t>
            </w:r>
          </w:p>
        </w:tc>
      </w:tr>
      <w:tr w:rsidR="009904F3" w:rsidRPr="006E4041" w14:paraId="3C3BB5DA" w14:textId="77777777" w:rsidTr="009904F3">
        <w:trPr>
          <w:trHeight w:val="310"/>
        </w:trPr>
        <w:tc>
          <w:tcPr>
            <w:tcW w:w="1006" w:type="dxa"/>
          </w:tcPr>
          <w:p w14:paraId="3C3BB5D5" w14:textId="6949FE1D" w:rsidR="009904F3" w:rsidRPr="006E4041" w:rsidRDefault="009904F3" w:rsidP="00B01BF3">
            <w:pPr>
              <w:pStyle w:val="Tabelbody"/>
              <w:rPr>
                <w:lang w:val="en-US"/>
              </w:rPr>
            </w:pPr>
            <w:bookmarkStart w:id="0" w:name="Start"/>
            <w:bookmarkEnd w:id="0"/>
            <w:r w:rsidRPr="006E4041">
              <w:rPr>
                <w:lang w:val="en-US"/>
              </w:rPr>
              <w:t>1</w:t>
            </w:r>
          </w:p>
        </w:tc>
        <w:tc>
          <w:tcPr>
            <w:tcW w:w="1173" w:type="dxa"/>
          </w:tcPr>
          <w:p w14:paraId="3C3BB5D6" w14:textId="7DCCF2BD" w:rsidR="009904F3" w:rsidRPr="006E4041" w:rsidRDefault="009904F3" w:rsidP="00B01BF3">
            <w:pPr>
              <w:pStyle w:val="Tabelbody"/>
              <w:rPr>
                <w:lang w:val="en-US"/>
              </w:rPr>
            </w:pPr>
            <w:r w:rsidRPr="006E4041">
              <w:rPr>
                <w:lang w:val="en-US"/>
              </w:rPr>
              <w:t>08-02-2023</w:t>
            </w:r>
          </w:p>
        </w:tc>
        <w:tc>
          <w:tcPr>
            <w:tcW w:w="1780" w:type="dxa"/>
          </w:tcPr>
          <w:p w14:paraId="5693C534" w14:textId="38CEB9C8" w:rsidR="009904F3" w:rsidRPr="006E4041" w:rsidRDefault="009904F3" w:rsidP="00B01BF3">
            <w:pPr>
              <w:pStyle w:val="Tabelbody"/>
              <w:rPr>
                <w:lang w:val="en-US"/>
              </w:rPr>
            </w:pPr>
            <w:r w:rsidRPr="006E4041">
              <w:rPr>
                <w:lang w:val="en-US"/>
              </w:rPr>
              <w:t>M.G. den Hollander</w:t>
            </w:r>
          </w:p>
        </w:tc>
        <w:tc>
          <w:tcPr>
            <w:tcW w:w="3177" w:type="dxa"/>
          </w:tcPr>
          <w:p w14:paraId="3C3BB5D8" w14:textId="733BC224" w:rsidR="009904F3" w:rsidRPr="006E4041" w:rsidRDefault="009904F3" w:rsidP="00B01BF3">
            <w:pPr>
              <w:pStyle w:val="Tabelbody"/>
              <w:rPr>
                <w:lang w:val="en-US"/>
              </w:rPr>
            </w:pPr>
            <w:r w:rsidRPr="006E4041">
              <w:rPr>
                <w:lang w:val="en-US"/>
              </w:rPr>
              <w:t>Created and started on the document.</w:t>
            </w:r>
          </w:p>
        </w:tc>
        <w:tc>
          <w:tcPr>
            <w:tcW w:w="2206" w:type="dxa"/>
          </w:tcPr>
          <w:p w14:paraId="3C3BB5D9" w14:textId="5F813D6C" w:rsidR="009904F3" w:rsidRPr="006E4041" w:rsidRDefault="009904F3" w:rsidP="00B01BF3">
            <w:pPr>
              <w:pStyle w:val="Tabelbody"/>
              <w:rPr>
                <w:lang w:val="en-US"/>
              </w:rPr>
            </w:pPr>
            <w:r w:rsidRPr="006E4041">
              <w:rPr>
                <w:lang w:val="en-US"/>
              </w:rPr>
              <w:t>Concept</w:t>
            </w:r>
          </w:p>
        </w:tc>
      </w:tr>
      <w:tr w:rsidR="009904F3" w:rsidRPr="006E4041" w14:paraId="3C3BB5E0" w14:textId="77777777" w:rsidTr="009904F3">
        <w:trPr>
          <w:trHeight w:val="310"/>
        </w:trPr>
        <w:tc>
          <w:tcPr>
            <w:tcW w:w="1006" w:type="dxa"/>
          </w:tcPr>
          <w:p w14:paraId="3C3BB5DB" w14:textId="6CF0BF4F" w:rsidR="009904F3" w:rsidRPr="006E4041" w:rsidRDefault="00A662C8" w:rsidP="00B01BF3">
            <w:pPr>
              <w:pStyle w:val="Tabelbody"/>
              <w:rPr>
                <w:lang w:val="en-US"/>
              </w:rPr>
            </w:pPr>
            <w:r>
              <w:rPr>
                <w:lang w:val="en-US"/>
              </w:rPr>
              <w:t>1.1</w:t>
            </w:r>
          </w:p>
        </w:tc>
        <w:tc>
          <w:tcPr>
            <w:tcW w:w="1173" w:type="dxa"/>
          </w:tcPr>
          <w:p w14:paraId="3C3BB5DC" w14:textId="570DB6E0" w:rsidR="009904F3" w:rsidRPr="006E4041" w:rsidRDefault="004B5C77" w:rsidP="00B01BF3">
            <w:pPr>
              <w:pStyle w:val="Tabelbody"/>
              <w:rPr>
                <w:lang w:val="en-US"/>
              </w:rPr>
            </w:pPr>
            <w:r>
              <w:rPr>
                <w:lang w:val="en-US"/>
              </w:rPr>
              <w:t>16-02-2023</w:t>
            </w:r>
          </w:p>
        </w:tc>
        <w:tc>
          <w:tcPr>
            <w:tcW w:w="1780" w:type="dxa"/>
          </w:tcPr>
          <w:p w14:paraId="12C9F254" w14:textId="1B210C23" w:rsidR="009904F3" w:rsidRPr="006E4041" w:rsidRDefault="000C498B" w:rsidP="00B01BF3">
            <w:pPr>
              <w:pStyle w:val="Tabelbody"/>
              <w:rPr>
                <w:lang w:val="en-US"/>
              </w:rPr>
            </w:pPr>
            <w:r w:rsidRPr="006E4041">
              <w:rPr>
                <w:lang w:val="en-US"/>
              </w:rPr>
              <w:t>M.G. den Hollander</w:t>
            </w:r>
          </w:p>
        </w:tc>
        <w:tc>
          <w:tcPr>
            <w:tcW w:w="3177" w:type="dxa"/>
          </w:tcPr>
          <w:p w14:paraId="3C3BB5DE" w14:textId="7206D7A0" w:rsidR="009904F3" w:rsidRPr="006E4041" w:rsidRDefault="001F1DCE" w:rsidP="00B01BF3">
            <w:pPr>
              <w:pStyle w:val="Tabelbody"/>
              <w:rPr>
                <w:lang w:val="en-US"/>
              </w:rPr>
            </w:pPr>
            <w:r>
              <w:rPr>
                <w:lang w:val="en-US"/>
              </w:rPr>
              <w:t xml:space="preserve">Elaborated on </w:t>
            </w:r>
            <w:r w:rsidR="00B96400">
              <w:rPr>
                <w:lang w:val="en-US"/>
              </w:rPr>
              <w:t xml:space="preserve">the </w:t>
            </w:r>
            <w:r>
              <w:rPr>
                <w:lang w:val="en-US"/>
              </w:rPr>
              <w:t xml:space="preserve">research methods, </w:t>
            </w:r>
            <w:r w:rsidR="000C498B">
              <w:rPr>
                <w:lang w:val="en-US"/>
              </w:rPr>
              <w:t>changed the planning to be more specific</w:t>
            </w:r>
            <w:r w:rsidR="00807B93">
              <w:rPr>
                <w:lang w:val="en-US"/>
              </w:rPr>
              <w:t xml:space="preserve"> about deliverables</w:t>
            </w:r>
            <w:r w:rsidR="004B5C77">
              <w:rPr>
                <w:lang w:val="en-US"/>
              </w:rPr>
              <w:t>, and fixed some grammar</w:t>
            </w:r>
            <w:r w:rsidR="000C498B">
              <w:rPr>
                <w:lang w:val="en-US"/>
              </w:rPr>
              <w:t xml:space="preserve">. </w:t>
            </w:r>
          </w:p>
        </w:tc>
        <w:tc>
          <w:tcPr>
            <w:tcW w:w="2206" w:type="dxa"/>
          </w:tcPr>
          <w:p w14:paraId="3C3BB5DF" w14:textId="546D2DC6" w:rsidR="009904F3" w:rsidRPr="006E4041" w:rsidRDefault="001F1DCE" w:rsidP="00B01BF3">
            <w:pPr>
              <w:pStyle w:val="Tabelbody"/>
              <w:rPr>
                <w:lang w:val="en-US"/>
              </w:rPr>
            </w:pPr>
            <w:r>
              <w:rPr>
                <w:lang w:val="en-US"/>
              </w:rPr>
              <w:t>Concept</w:t>
            </w:r>
          </w:p>
        </w:tc>
      </w:tr>
      <w:tr w:rsidR="00EE27A4" w:rsidRPr="006E4041" w14:paraId="08AD55A2" w14:textId="77777777" w:rsidTr="009904F3">
        <w:trPr>
          <w:trHeight w:val="310"/>
        </w:trPr>
        <w:tc>
          <w:tcPr>
            <w:tcW w:w="1006" w:type="dxa"/>
          </w:tcPr>
          <w:p w14:paraId="0E3973C6" w14:textId="2DD41528" w:rsidR="00EE27A4" w:rsidRDefault="00EE27A4" w:rsidP="00B01BF3">
            <w:pPr>
              <w:pStyle w:val="Tabelbody"/>
              <w:rPr>
                <w:lang w:val="en-US"/>
              </w:rPr>
            </w:pPr>
            <w:r>
              <w:rPr>
                <w:lang w:val="en-US"/>
              </w:rPr>
              <w:t>1.2</w:t>
            </w:r>
          </w:p>
        </w:tc>
        <w:tc>
          <w:tcPr>
            <w:tcW w:w="1173" w:type="dxa"/>
          </w:tcPr>
          <w:p w14:paraId="4D1B3158" w14:textId="651360B2" w:rsidR="00EE27A4" w:rsidRDefault="00081A09" w:rsidP="00B01BF3">
            <w:pPr>
              <w:pStyle w:val="Tabelbody"/>
              <w:rPr>
                <w:lang w:val="en-US"/>
              </w:rPr>
            </w:pPr>
            <w:r>
              <w:rPr>
                <w:lang w:val="en-US"/>
              </w:rPr>
              <w:t>27</w:t>
            </w:r>
            <w:r w:rsidR="00EE27A4">
              <w:rPr>
                <w:lang w:val="en-US"/>
              </w:rPr>
              <w:t>-0</w:t>
            </w:r>
            <w:r>
              <w:rPr>
                <w:lang w:val="en-US"/>
              </w:rPr>
              <w:t>2</w:t>
            </w:r>
            <w:r w:rsidR="00EE27A4">
              <w:rPr>
                <w:lang w:val="en-US"/>
              </w:rPr>
              <w:t>-2023</w:t>
            </w:r>
          </w:p>
        </w:tc>
        <w:tc>
          <w:tcPr>
            <w:tcW w:w="1780" w:type="dxa"/>
          </w:tcPr>
          <w:p w14:paraId="2740E293" w14:textId="7B0E7F43" w:rsidR="00EE27A4" w:rsidRPr="006E4041" w:rsidRDefault="00081A09" w:rsidP="00B01BF3">
            <w:pPr>
              <w:pStyle w:val="Tabelbody"/>
              <w:rPr>
                <w:lang w:val="en-US"/>
              </w:rPr>
            </w:pPr>
            <w:r w:rsidRPr="006E4041">
              <w:rPr>
                <w:lang w:val="en-US"/>
              </w:rPr>
              <w:t>M.G. den Hollander</w:t>
            </w:r>
          </w:p>
        </w:tc>
        <w:tc>
          <w:tcPr>
            <w:tcW w:w="3177" w:type="dxa"/>
          </w:tcPr>
          <w:p w14:paraId="7F40E090" w14:textId="3FC1F682" w:rsidR="00EE27A4" w:rsidRDefault="00630E09" w:rsidP="00B01BF3">
            <w:pPr>
              <w:pStyle w:val="Tabelbody"/>
              <w:rPr>
                <w:lang w:val="en-US"/>
              </w:rPr>
            </w:pPr>
            <w:r>
              <w:rPr>
                <w:lang w:val="en-US"/>
              </w:rPr>
              <w:t xml:space="preserve">Added </w:t>
            </w:r>
            <w:r w:rsidR="000B1D5A">
              <w:rPr>
                <w:lang w:val="en-US"/>
              </w:rPr>
              <w:t>and finetuned the research questions</w:t>
            </w:r>
            <w:r w:rsidR="00343A67">
              <w:rPr>
                <w:lang w:val="en-US"/>
              </w:rPr>
              <w:t xml:space="preserve">. Also fixed the planning. </w:t>
            </w:r>
          </w:p>
        </w:tc>
        <w:tc>
          <w:tcPr>
            <w:tcW w:w="2206" w:type="dxa"/>
          </w:tcPr>
          <w:p w14:paraId="76F3F93B" w14:textId="06BA57C1" w:rsidR="00EE27A4" w:rsidRDefault="00081A09" w:rsidP="00B01BF3">
            <w:pPr>
              <w:pStyle w:val="Tabelbody"/>
              <w:rPr>
                <w:lang w:val="en-US"/>
              </w:rPr>
            </w:pPr>
            <w:r>
              <w:rPr>
                <w:lang w:val="en-US"/>
              </w:rPr>
              <w:t>Concept</w:t>
            </w:r>
          </w:p>
        </w:tc>
      </w:tr>
      <w:tr w:rsidR="00B958DA" w:rsidRPr="006E4041" w14:paraId="762FC354" w14:textId="77777777" w:rsidTr="009904F3">
        <w:trPr>
          <w:trHeight w:val="310"/>
        </w:trPr>
        <w:tc>
          <w:tcPr>
            <w:tcW w:w="1006" w:type="dxa"/>
          </w:tcPr>
          <w:p w14:paraId="02039583" w14:textId="3C18063B" w:rsidR="00B958DA" w:rsidRDefault="00B958DA" w:rsidP="00B958DA">
            <w:pPr>
              <w:pStyle w:val="Tabelbody"/>
              <w:rPr>
                <w:lang w:val="en-US"/>
              </w:rPr>
            </w:pPr>
            <w:r>
              <w:rPr>
                <w:lang w:val="en-US"/>
              </w:rPr>
              <w:t>1.3</w:t>
            </w:r>
          </w:p>
        </w:tc>
        <w:tc>
          <w:tcPr>
            <w:tcW w:w="1173" w:type="dxa"/>
          </w:tcPr>
          <w:p w14:paraId="5E8B7D08" w14:textId="38A6561D" w:rsidR="00B958DA" w:rsidRDefault="00B958DA" w:rsidP="00B958DA">
            <w:pPr>
              <w:pStyle w:val="Tabelbody"/>
              <w:rPr>
                <w:lang w:val="en-US"/>
              </w:rPr>
            </w:pPr>
            <w:r>
              <w:rPr>
                <w:lang w:val="en-US"/>
              </w:rPr>
              <w:t>08-03-2023</w:t>
            </w:r>
          </w:p>
        </w:tc>
        <w:tc>
          <w:tcPr>
            <w:tcW w:w="1780" w:type="dxa"/>
          </w:tcPr>
          <w:p w14:paraId="28488FD3" w14:textId="2E2D2B58" w:rsidR="00B958DA" w:rsidRPr="006E4041" w:rsidRDefault="00B958DA" w:rsidP="00B958DA">
            <w:pPr>
              <w:pStyle w:val="Tabelbody"/>
              <w:rPr>
                <w:lang w:val="en-US"/>
              </w:rPr>
            </w:pPr>
            <w:r w:rsidRPr="006E4041">
              <w:rPr>
                <w:lang w:val="en-US"/>
              </w:rPr>
              <w:t>M.G. den Hollander</w:t>
            </w:r>
          </w:p>
        </w:tc>
        <w:tc>
          <w:tcPr>
            <w:tcW w:w="3177" w:type="dxa"/>
          </w:tcPr>
          <w:p w14:paraId="02C25C0F" w14:textId="747DBE6F" w:rsidR="00B958DA" w:rsidRDefault="009568A7" w:rsidP="00B958DA">
            <w:pPr>
              <w:pStyle w:val="Tabelbody"/>
              <w:rPr>
                <w:lang w:val="en-US"/>
              </w:rPr>
            </w:pPr>
            <w:r>
              <w:rPr>
                <w:lang w:val="en-US"/>
              </w:rPr>
              <w:t>Fixed some grammar</w:t>
            </w:r>
            <w:r w:rsidR="001D17E4">
              <w:rPr>
                <w:lang w:val="en-US"/>
              </w:rPr>
              <w:t xml:space="preserve">, renamed question 4, </w:t>
            </w:r>
            <w:r>
              <w:rPr>
                <w:lang w:val="en-US"/>
              </w:rPr>
              <w:t>elaborated on the research questions</w:t>
            </w:r>
            <w:r w:rsidR="007E3ED6">
              <w:rPr>
                <w:lang w:val="en-US"/>
              </w:rPr>
              <w:t>, and added a horizontal time plan</w:t>
            </w:r>
            <w:r>
              <w:rPr>
                <w:lang w:val="en-US"/>
              </w:rPr>
              <w:t>.</w:t>
            </w:r>
          </w:p>
        </w:tc>
        <w:tc>
          <w:tcPr>
            <w:tcW w:w="2206" w:type="dxa"/>
          </w:tcPr>
          <w:p w14:paraId="75526D15" w14:textId="1C87D8AA" w:rsidR="00B958DA" w:rsidRDefault="00B958DA" w:rsidP="00B958DA">
            <w:pPr>
              <w:pStyle w:val="Tabelbody"/>
              <w:rPr>
                <w:lang w:val="en-US"/>
              </w:rPr>
            </w:pPr>
            <w:r>
              <w:rPr>
                <w:lang w:val="en-US"/>
              </w:rPr>
              <w:t>Concept</w:t>
            </w:r>
          </w:p>
        </w:tc>
      </w:tr>
      <w:tr w:rsidR="00B958DA" w:rsidRPr="006E4041" w14:paraId="3C3BB5E6" w14:textId="77777777" w:rsidTr="009904F3">
        <w:trPr>
          <w:trHeight w:val="310"/>
        </w:trPr>
        <w:tc>
          <w:tcPr>
            <w:tcW w:w="1006" w:type="dxa"/>
          </w:tcPr>
          <w:p w14:paraId="3C3BB5E1" w14:textId="77777777" w:rsidR="00B958DA" w:rsidRPr="006E4041" w:rsidRDefault="00B958DA" w:rsidP="00B958DA">
            <w:pPr>
              <w:pStyle w:val="Tabelbody"/>
              <w:rPr>
                <w:lang w:val="en-US"/>
              </w:rPr>
            </w:pPr>
          </w:p>
        </w:tc>
        <w:tc>
          <w:tcPr>
            <w:tcW w:w="1173" w:type="dxa"/>
          </w:tcPr>
          <w:p w14:paraId="3C3BB5E2" w14:textId="77777777" w:rsidR="00B958DA" w:rsidRPr="006E4041" w:rsidRDefault="00B958DA" w:rsidP="00B958DA">
            <w:pPr>
              <w:pStyle w:val="Tabelbody"/>
              <w:rPr>
                <w:lang w:val="en-US"/>
              </w:rPr>
            </w:pPr>
          </w:p>
        </w:tc>
        <w:tc>
          <w:tcPr>
            <w:tcW w:w="1780" w:type="dxa"/>
          </w:tcPr>
          <w:p w14:paraId="1B90DC04" w14:textId="38358F40" w:rsidR="00B958DA" w:rsidRPr="006E4041" w:rsidRDefault="00B958DA" w:rsidP="00B958DA">
            <w:pPr>
              <w:pStyle w:val="Tabelbody"/>
              <w:rPr>
                <w:lang w:val="en-US"/>
              </w:rPr>
            </w:pPr>
          </w:p>
        </w:tc>
        <w:tc>
          <w:tcPr>
            <w:tcW w:w="3177" w:type="dxa"/>
          </w:tcPr>
          <w:p w14:paraId="3C3BB5E4" w14:textId="68623B7B" w:rsidR="00B958DA" w:rsidRPr="006E4041" w:rsidRDefault="00B958DA" w:rsidP="00B958DA">
            <w:pPr>
              <w:pStyle w:val="Tabelbody"/>
              <w:rPr>
                <w:lang w:val="en-US"/>
              </w:rPr>
            </w:pPr>
          </w:p>
        </w:tc>
        <w:tc>
          <w:tcPr>
            <w:tcW w:w="2206" w:type="dxa"/>
          </w:tcPr>
          <w:p w14:paraId="3C3BB5E5" w14:textId="7E1FA4BC" w:rsidR="00B958DA" w:rsidRPr="006E4041" w:rsidRDefault="00B958DA" w:rsidP="00B958DA">
            <w:pPr>
              <w:pStyle w:val="Tabelbody"/>
              <w:rPr>
                <w:lang w:val="en-US"/>
              </w:rPr>
            </w:pPr>
            <w:r w:rsidRPr="006E4041">
              <w:rPr>
                <w:lang w:val="en-US"/>
              </w:rPr>
              <w:t>Complete</w:t>
            </w:r>
          </w:p>
        </w:tc>
      </w:tr>
    </w:tbl>
    <w:p w14:paraId="3C3BB5E7" w14:textId="48FB38BF" w:rsidR="00B01BF3" w:rsidRPr="006E4041" w:rsidRDefault="00B01BF3" w:rsidP="00B01BF3">
      <w:pPr>
        <w:rPr>
          <w:lang w:val="en-US"/>
        </w:rPr>
      </w:pPr>
    </w:p>
    <w:p w14:paraId="3C3BB5E8" w14:textId="6E2C5DE2" w:rsidR="00B01BF3" w:rsidRPr="006E4041" w:rsidRDefault="00322C0E" w:rsidP="00B01BF3">
      <w:pPr>
        <w:pStyle w:val="Opmaakprofiel11ptCursief"/>
        <w:rPr>
          <w:b/>
          <w:i w:val="0"/>
          <w:sz w:val="20"/>
          <w:lang w:val="en-US"/>
        </w:rPr>
      </w:pPr>
      <w:r w:rsidRPr="006E4041">
        <w:rPr>
          <w:b/>
          <w:i w:val="0"/>
          <w:sz w:val="20"/>
          <w:lang w:val="en-US"/>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6E4041" w14:paraId="3C3BB5EC" w14:textId="77777777" w:rsidTr="00B01BF3">
        <w:trPr>
          <w:trHeight w:val="454"/>
        </w:trPr>
        <w:tc>
          <w:tcPr>
            <w:tcW w:w="1134" w:type="dxa"/>
            <w:shd w:val="clear" w:color="auto" w:fill="FFFFFF" w:themeFill="background1"/>
            <w:vAlign w:val="center"/>
          </w:tcPr>
          <w:p w14:paraId="3C3BB5E9" w14:textId="6571A043" w:rsidR="00B01BF3" w:rsidRPr="006E4041" w:rsidRDefault="00322C0E" w:rsidP="00B01BF3">
            <w:pPr>
              <w:pStyle w:val="tabelheader"/>
              <w:rPr>
                <w:b/>
                <w:color w:val="1F497D" w:themeColor="text2"/>
                <w:sz w:val="20"/>
                <w:lang w:val="en-US"/>
              </w:rPr>
            </w:pPr>
            <w:r w:rsidRPr="006E4041">
              <w:rPr>
                <w:b/>
                <w:color w:val="1F497D" w:themeColor="text2"/>
                <w:sz w:val="20"/>
                <w:lang w:val="en-US"/>
              </w:rPr>
              <w:t>Version</w:t>
            </w:r>
          </w:p>
        </w:tc>
        <w:tc>
          <w:tcPr>
            <w:tcW w:w="1276" w:type="dxa"/>
            <w:shd w:val="clear" w:color="auto" w:fill="FFFFFF" w:themeFill="background1"/>
            <w:vAlign w:val="center"/>
          </w:tcPr>
          <w:p w14:paraId="3C3BB5EA" w14:textId="137834C1" w:rsidR="00B01BF3" w:rsidRPr="006E4041" w:rsidRDefault="00322C0E" w:rsidP="00B01BF3">
            <w:pPr>
              <w:pStyle w:val="tabelheader"/>
              <w:rPr>
                <w:b/>
                <w:color w:val="1F497D" w:themeColor="text2"/>
                <w:sz w:val="20"/>
                <w:lang w:val="en-US"/>
              </w:rPr>
            </w:pPr>
            <w:r w:rsidRPr="006E4041">
              <w:rPr>
                <w:b/>
                <w:color w:val="1F497D" w:themeColor="text2"/>
                <w:sz w:val="20"/>
                <w:lang w:val="en-US"/>
              </w:rPr>
              <w:t>Date</w:t>
            </w:r>
          </w:p>
        </w:tc>
        <w:tc>
          <w:tcPr>
            <w:tcW w:w="6946" w:type="dxa"/>
            <w:shd w:val="clear" w:color="auto" w:fill="FFFFFF" w:themeFill="background1"/>
            <w:vAlign w:val="center"/>
          </w:tcPr>
          <w:p w14:paraId="3C3BB5EB" w14:textId="7A96A7CB" w:rsidR="00B01BF3" w:rsidRPr="006E4041" w:rsidRDefault="00322C0E" w:rsidP="00B01BF3">
            <w:pPr>
              <w:pStyle w:val="tabelheader"/>
              <w:rPr>
                <w:b/>
                <w:color w:val="1F497D" w:themeColor="text2"/>
                <w:sz w:val="20"/>
                <w:lang w:val="en-US"/>
              </w:rPr>
            </w:pPr>
            <w:r w:rsidRPr="006E4041">
              <w:rPr>
                <w:b/>
                <w:color w:val="1F497D" w:themeColor="text2"/>
                <w:sz w:val="20"/>
                <w:lang w:val="en-US"/>
              </w:rPr>
              <w:t>To</w:t>
            </w:r>
          </w:p>
        </w:tc>
      </w:tr>
      <w:tr w:rsidR="00B01BF3" w:rsidRPr="006E4041" w14:paraId="3C3BB5F0" w14:textId="77777777" w:rsidTr="00B01BF3">
        <w:trPr>
          <w:trHeight w:val="340"/>
        </w:trPr>
        <w:tc>
          <w:tcPr>
            <w:tcW w:w="1134" w:type="dxa"/>
          </w:tcPr>
          <w:p w14:paraId="3C3BB5ED" w14:textId="0400F468" w:rsidR="00B01BF3" w:rsidRPr="006E4041" w:rsidRDefault="009342D7" w:rsidP="00B01BF3">
            <w:pPr>
              <w:pStyle w:val="Tabelbody"/>
              <w:rPr>
                <w:lang w:val="en-US"/>
              </w:rPr>
            </w:pPr>
            <w:r w:rsidRPr="006E4041">
              <w:rPr>
                <w:lang w:val="en-US"/>
              </w:rPr>
              <w:t>1</w:t>
            </w:r>
          </w:p>
        </w:tc>
        <w:tc>
          <w:tcPr>
            <w:tcW w:w="1276" w:type="dxa"/>
          </w:tcPr>
          <w:p w14:paraId="3C3BB5EE" w14:textId="5A055352" w:rsidR="00B01BF3" w:rsidRPr="0056725E" w:rsidRDefault="00F31B2F" w:rsidP="00B01BF3">
            <w:pPr>
              <w:pStyle w:val="Tabelbody"/>
              <w:rPr>
                <w:szCs w:val="18"/>
                <w:lang w:val="en-US"/>
              </w:rPr>
            </w:pPr>
            <w:r>
              <w:rPr>
                <w:szCs w:val="18"/>
                <w:lang w:val="en-US"/>
              </w:rPr>
              <w:t>09</w:t>
            </w:r>
            <w:r w:rsidR="0056725E" w:rsidRPr="0056725E">
              <w:rPr>
                <w:szCs w:val="18"/>
                <w:lang w:val="en-US"/>
              </w:rPr>
              <w:t>-02-2023</w:t>
            </w:r>
          </w:p>
        </w:tc>
        <w:tc>
          <w:tcPr>
            <w:tcW w:w="6946" w:type="dxa"/>
          </w:tcPr>
          <w:p w14:paraId="3C3BB5EF" w14:textId="696273A4" w:rsidR="00B01BF3" w:rsidRPr="0056725E" w:rsidRDefault="009342D7" w:rsidP="00B01BF3">
            <w:pPr>
              <w:pStyle w:val="Tabelbody"/>
              <w:rPr>
                <w:iCs/>
                <w:szCs w:val="18"/>
              </w:rPr>
            </w:pPr>
            <w:r w:rsidRPr="0056725E">
              <w:rPr>
                <w:szCs w:val="18"/>
              </w:rPr>
              <w:t>Geert Jan van Ouwendorp</w:t>
            </w:r>
            <w:r w:rsidR="0056725E" w:rsidRPr="0056725E">
              <w:rPr>
                <w:szCs w:val="18"/>
              </w:rPr>
              <w:t xml:space="preserve">, </w:t>
            </w:r>
            <w:r w:rsidR="0056725E" w:rsidRPr="0056725E">
              <w:rPr>
                <w:iCs/>
                <w:szCs w:val="18"/>
              </w:rPr>
              <w:t>Dennis van Eijsden</w:t>
            </w:r>
            <w:r w:rsidR="0056725E">
              <w:rPr>
                <w:iCs/>
                <w:szCs w:val="18"/>
              </w:rPr>
              <w:t xml:space="preserve">, </w:t>
            </w:r>
            <w:r w:rsidR="0056725E" w:rsidRPr="0056725E">
              <w:rPr>
                <w:iCs/>
                <w:szCs w:val="18"/>
              </w:rPr>
              <w:t>Erkan Kopuz</w:t>
            </w:r>
            <w:r w:rsidR="00F31B2F">
              <w:rPr>
                <w:iCs/>
                <w:szCs w:val="18"/>
              </w:rPr>
              <w:t>, Johan Stolk</w:t>
            </w:r>
          </w:p>
        </w:tc>
      </w:tr>
      <w:tr w:rsidR="00B01BF3" w:rsidRPr="006E4041" w14:paraId="3C3BB5F4" w14:textId="77777777" w:rsidTr="00B01BF3">
        <w:trPr>
          <w:trHeight w:val="340"/>
        </w:trPr>
        <w:tc>
          <w:tcPr>
            <w:tcW w:w="1134" w:type="dxa"/>
          </w:tcPr>
          <w:p w14:paraId="3C3BB5F1" w14:textId="5B542B82" w:rsidR="00B01BF3" w:rsidRPr="00733D6C" w:rsidRDefault="00A662C8" w:rsidP="00B01BF3">
            <w:pPr>
              <w:pStyle w:val="Tabelbody"/>
            </w:pPr>
            <w:r>
              <w:t>1.1</w:t>
            </w:r>
          </w:p>
        </w:tc>
        <w:tc>
          <w:tcPr>
            <w:tcW w:w="1276" w:type="dxa"/>
          </w:tcPr>
          <w:p w14:paraId="3C3BB5F2" w14:textId="2950F7AA" w:rsidR="00B01BF3" w:rsidRPr="00733D6C" w:rsidRDefault="004B5C77" w:rsidP="00B01BF3">
            <w:pPr>
              <w:pStyle w:val="Tabelbody"/>
            </w:pPr>
            <w:r>
              <w:t>16-02-2023</w:t>
            </w:r>
          </w:p>
        </w:tc>
        <w:tc>
          <w:tcPr>
            <w:tcW w:w="6946" w:type="dxa"/>
          </w:tcPr>
          <w:p w14:paraId="3C3BB5F3" w14:textId="25E4D110" w:rsidR="00B01BF3" w:rsidRPr="00733D6C" w:rsidRDefault="004B5C77" w:rsidP="00B01BF3">
            <w:pPr>
              <w:pStyle w:val="Tabelbody"/>
            </w:pPr>
            <w:r w:rsidRPr="0056725E">
              <w:rPr>
                <w:szCs w:val="18"/>
              </w:rPr>
              <w:t>Geert Jan van Ouwendorp</w:t>
            </w:r>
          </w:p>
        </w:tc>
      </w:tr>
      <w:tr w:rsidR="00081A09" w:rsidRPr="006E4041" w14:paraId="65FA6540" w14:textId="77777777" w:rsidTr="00B01BF3">
        <w:trPr>
          <w:trHeight w:val="340"/>
        </w:trPr>
        <w:tc>
          <w:tcPr>
            <w:tcW w:w="1134" w:type="dxa"/>
          </w:tcPr>
          <w:p w14:paraId="5C9A8923" w14:textId="79B1E446" w:rsidR="00081A09" w:rsidRDefault="00081A09" w:rsidP="00B01BF3">
            <w:pPr>
              <w:pStyle w:val="Tabelbody"/>
            </w:pPr>
            <w:r>
              <w:t>1.2</w:t>
            </w:r>
          </w:p>
        </w:tc>
        <w:tc>
          <w:tcPr>
            <w:tcW w:w="1276" w:type="dxa"/>
          </w:tcPr>
          <w:p w14:paraId="2F8BF4EF" w14:textId="0103EE85" w:rsidR="00081A09" w:rsidRDefault="00343A67" w:rsidP="00B01BF3">
            <w:pPr>
              <w:pStyle w:val="Tabelbody"/>
            </w:pPr>
            <w:r>
              <w:t>03-03-2023</w:t>
            </w:r>
          </w:p>
        </w:tc>
        <w:tc>
          <w:tcPr>
            <w:tcW w:w="6946" w:type="dxa"/>
          </w:tcPr>
          <w:p w14:paraId="274039E9" w14:textId="11E8A1BC" w:rsidR="00081A09" w:rsidRPr="0056725E" w:rsidRDefault="00343A67" w:rsidP="00B01BF3">
            <w:pPr>
              <w:pStyle w:val="Tabelbody"/>
              <w:rPr>
                <w:szCs w:val="18"/>
              </w:rPr>
            </w:pPr>
            <w:r w:rsidRPr="0056725E">
              <w:rPr>
                <w:szCs w:val="18"/>
              </w:rPr>
              <w:t>Geert Jan van Ouwendorp</w:t>
            </w:r>
          </w:p>
        </w:tc>
      </w:tr>
      <w:tr w:rsidR="001D17E4" w:rsidRPr="006E4041" w14:paraId="122761CC" w14:textId="77777777" w:rsidTr="00B01BF3">
        <w:trPr>
          <w:trHeight w:val="340"/>
        </w:trPr>
        <w:tc>
          <w:tcPr>
            <w:tcW w:w="1134" w:type="dxa"/>
          </w:tcPr>
          <w:p w14:paraId="5051B47D" w14:textId="21DFD635" w:rsidR="001D17E4" w:rsidRDefault="001D17E4" w:rsidP="00B01BF3">
            <w:pPr>
              <w:pStyle w:val="Tabelbody"/>
            </w:pPr>
            <w:r>
              <w:t>1.3</w:t>
            </w:r>
          </w:p>
        </w:tc>
        <w:tc>
          <w:tcPr>
            <w:tcW w:w="1276" w:type="dxa"/>
          </w:tcPr>
          <w:p w14:paraId="698610C6" w14:textId="0B9B0130" w:rsidR="001D17E4" w:rsidRDefault="001D17E4" w:rsidP="00B01BF3">
            <w:pPr>
              <w:pStyle w:val="Tabelbody"/>
            </w:pPr>
            <w:r>
              <w:t>08-03-2023</w:t>
            </w:r>
          </w:p>
        </w:tc>
        <w:tc>
          <w:tcPr>
            <w:tcW w:w="6946" w:type="dxa"/>
          </w:tcPr>
          <w:p w14:paraId="573E7550" w14:textId="32A3C94F" w:rsidR="001D17E4" w:rsidRPr="0056725E" w:rsidRDefault="001D17E4" w:rsidP="00B01BF3">
            <w:pPr>
              <w:pStyle w:val="Tabelbody"/>
              <w:rPr>
                <w:szCs w:val="18"/>
              </w:rPr>
            </w:pPr>
            <w:r w:rsidRPr="0056725E">
              <w:rPr>
                <w:szCs w:val="18"/>
              </w:rPr>
              <w:t>Geert Jan van Ouwendorp</w:t>
            </w:r>
          </w:p>
        </w:tc>
      </w:tr>
    </w:tbl>
    <w:p w14:paraId="3C3BB5F5" w14:textId="34508EB8" w:rsidR="00B01BF3" w:rsidRPr="00733D6C" w:rsidRDefault="00B01BF3" w:rsidP="00B01BF3"/>
    <w:p w14:paraId="42B04991" w14:textId="4133154B" w:rsidR="007859E3" w:rsidRPr="00733D6C" w:rsidRDefault="007859E3" w:rsidP="00B01BF3">
      <w:pPr>
        <w:rPr>
          <w:b/>
          <w:sz w:val="24"/>
        </w:rPr>
      </w:pPr>
    </w:p>
    <w:p w14:paraId="10E2BB0B" w14:textId="59259C76" w:rsidR="007859E3" w:rsidRPr="00733D6C" w:rsidRDefault="007859E3">
      <w:pPr>
        <w:spacing w:after="200" w:line="276" w:lineRule="auto"/>
        <w:rPr>
          <w:b/>
          <w:sz w:val="24"/>
        </w:rPr>
      </w:pPr>
      <w:r w:rsidRPr="00733D6C">
        <w:rPr>
          <w:b/>
          <w:sz w:val="24"/>
        </w:rPr>
        <w:br w:type="page"/>
      </w:r>
    </w:p>
    <w:sdt>
      <w:sdtPr>
        <w:rPr>
          <w:rFonts w:ascii="Arial" w:eastAsia="Times New Roman" w:hAnsi="Arial" w:cs="Times New Roman"/>
          <w:color w:val="auto"/>
          <w:sz w:val="20"/>
          <w:szCs w:val="20"/>
          <w:lang w:val="en-US" w:eastAsia="en-US"/>
        </w:rPr>
        <w:id w:val="-905686795"/>
        <w:docPartObj>
          <w:docPartGallery w:val="Table of Contents"/>
          <w:docPartUnique/>
        </w:docPartObj>
      </w:sdtPr>
      <w:sdtEndPr>
        <w:rPr>
          <w:b/>
          <w:bCs/>
        </w:rPr>
      </w:sdtEndPr>
      <w:sdtContent>
        <w:p w14:paraId="6918861A" w14:textId="0B102883" w:rsidR="000E1C55" w:rsidRPr="006E4041" w:rsidRDefault="000E1C55">
          <w:pPr>
            <w:pStyle w:val="Kopvaninhoudsopgave"/>
            <w:rPr>
              <w:lang w:val="en-US"/>
            </w:rPr>
          </w:pPr>
          <w:r w:rsidRPr="006E4041">
            <w:rPr>
              <w:lang w:val="en-US"/>
            </w:rPr>
            <w:t>Table of contents</w:t>
          </w:r>
        </w:p>
        <w:p w14:paraId="0F81031F" w14:textId="0213D10F" w:rsidR="005E2DBA" w:rsidRDefault="000E1C55">
          <w:pPr>
            <w:pStyle w:val="Inhopg1"/>
            <w:tabs>
              <w:tab w:val="left" w:pos="440"/>
            </w:tabs>
            <w:rPr>
              <w:rFonts w:asciiTheme="minorHAnsi" w:eastAsiaTheme="minorEastAsia" w:hAnsiTheme="minorHAnsi" w:cstheme="minorBidi"/>
              <w:noProof/>
              <w:szCs w:val="22"/>
              <w:lang w:eastAsia="nl-NL"/>
            </w:rPr>
          </w:pPr>
          <w:r w:rsidRPr="006E4041">
            <w:rPr>
              <w:lang w:val="en-US"/>
            </w:rPr>
            <w:fldChar w:fldCharType="begin"/>
          </w:r>
          <w:r w:rsidRPr="006E4041">
            <w:rPr>
              <w:lang w:val="en-US"/>
            </w:rPr>
            <w:instrText xml:space="preserve"> TOC \o "1-3" \h \z \u </w:instrText>
          </w:r>
          <w:r w:rsidRPr="006E4041">
            <w:rPr>
              <w:lang w:val="en-US"/>
            </w:rPr>
            <w:fldChar w:fldCharType="separate"/>
          </w:r>
          <w:hyperlink w:anchor="_Toc129174293" w:history="1">
            <w:r w:rsidR="005E2DBA" w:rsidRPr="005974CC">
              <w:rPr>
                <w:rStyle w:val="Hyperlink"/>
                <w:noProof/>
                <w:lang w:val="en-US"/>
              </w:rPr>
              <w:t>1.</w:t>
            </w:r>
            <w:r w:rsidR="005E2DBA">
              <w:rPr>
                <w:rFonts w:asciiTheme="minorHAnsi" w:eastAsiaTheme="minorEastAsia" w:hAnsiTheme="minorHAnsi" w:cstheme="minorBidi"/>
                <w:noProof/>
                <w:szCs w:val="22"/>
                <w:lang w:eastAsia="nl-NL"/>
              </w:rPr>
              <w:tab/>
            </w:r>
            <w:r w:rsidR="005E2DBA" w:rsidRPr="005974CC">
              <w:rPr>
                <w:rStyle w:val="Hyperlink"/>
                <w:noProof/>
                <w:lang w:val="en-US"/>
              </w:rPr>
              <w:t>Project Assignment</w:t>
            </w:r>
            <w:r w:rsidR="005E2DBA">
              <w:rPr>
                <w:noProof/>
                <w:webHidden/>
              </w:rPr>
              <w:tab/>
            </w:r>
            <w:r w:rsidR="005E2DBA">
              <w:rPr>
                <w:noProof/>
                <w:webHidden/>
              </w:rPr>
              <w:fldChar w:fldCharType="begin"/>
            </w:r>
            <w:r w:rsidR="005E2DBA">
              <w:rPr>
                <w:noProof/>
                <w:webHidden/>
              </w:rPr>
              <w:instrText xml:space="preserve"> PAGEREF _Toc129174293 \h </w:instrText>
            </w:r>
            <w:r w:rsidR="005E2DBA">
              <w:rPr>
                <w:noProof/>
                <w:webHidden/>
              </w:rPr>
            </w:r>
            <w:r w:rsidR="005E2DBA">
              <w:rPr>
                <w:noProof/>
                <w:webHidden/>
              </w:rPr>
              <w:fldChar w:fldCharType="separate"/>
            </w:r>
            <w:r w:rsidR="005E2DBA">
              <w:rPr>
                <w:noProof/>
                <w:webHidden/>
              </w:rPr>
              <w:t>4</w:t>
            </w:r>
            <w:r w:rsidR="005E2DBA">
              <w:rPr>
                <w:noProof/>
                <w:webHidden/>
              </w:rPr>
              <w:fldChar w:fldCharType="end"/>
            </w:r>
          </w:hyperlink>
        </w:p>
        <w:p w14:paraId="6361695E" w14:textId="30649B4C" w:rsidR="005E2DBA" w:rsidRDefault="005E2DBA">
          <w:pPr>
            <w:pStyle w:val="Inhopg2"/>
            <w:tabs>
              <w:tab w:val="left" w:pos="880"/>
            </w:tabs>
            <w:rPr>
              <w:rFonts w:asciiTheme="minorHAnsi" w:eastAsiaTheme="minorEastAsia" w:hAnsiTheme="minorHAnsi" w:cstheme="minorBidi"/>
              <w:noProof/>
              <w:sz w:val="22"/>
              <w:szCs w:val="22"/>
              <w:lang w:eastAsia="nl-NL"/>
            </w:rPr>
          </w:pPr>
          <w:hyperlink w:anchor="_Toc129174294" w:history="1">
            <w:r w:rsidRPr="005974CC">
              <w:rPr>
                <w:rStyle w:val="Hyperlink"/>
                <w:noProof/>
                <w:lang w:val="en-US"/>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eastAsia="nl-NL"/>
              </w:rPr>
              <w:tab/>
            </w:r>
            <w:r w:rsidRPr="005974CC">
              <w:rPr>
                <w:rStyle w:val="Hyperlink"/>
                <w:noProof/>
                <w:lang w:val="en-US"/>
              </w:rPr>
              <w:t>Context</w:t>
            </w:r>
            <w:r>
              <w:rPr>
                <w:noProof/>
                <w:webHidden/>
              </w:rPr>
              <w:tab/>
            </w:r>
            <w:r>
              <w:rPr>
                <w:noProof/>
                <w:webHidden/>
              </w:rPr>
              <w:fldChar w:fldCharType="begin"/>
            </w:r>
            <w:r>
              <w:rPr>
                <w:noProof/>
                <w:webHidden/>
              </w:rPr>
              <w:instrText xml:space="preserve"> PAGEREF _Toc129174294 \h </w:instrText>
            </w:r>
            <w:r>
              <w:rPr>
                <w:noProof/>
                <w:webHidden/>
              </w:rPr>
            </w:r>
            <w:r>
              <w:rPr>
                <w:noProof/>
                <w:webHidden/>
              </w:rPr>
              <w:fldChar w:fldCharType="separate"/>
            </w:r>
            <w:r>
              <w:rPr>
                <w:noProof/>
                <w:webHidden/>
              </w:rPr>
              <w:t>4</w:t>
            </w:r>
            <w:r>
              <w:rPr>
                <w:noProof/>
                <w:webHidden/>
              </w:rPr>
              <w:fldChar w:fldCharType="end"/>
            </w:r>
          </w:hyperlink>
        </w:p>
        <w:p w14:paraId="2B142254" w14:textId="7971E2FA" w:rsidR="005E2DBA" w:rsidRDefault="005E2DBA">
          <w:pPr>
            <w:pStyle w:val="Inhopg2"/>
            <w:tabs>
              <w:tab w:val="left" w:pos="880"/>
            </w:tabs>
            <w:rPr>
              <w:rFonts w:asciiTheme="minorHAnsi" w:eastAsiaTheme="minorEastAsia" w:hAnsiTheme="minorHAnsi" w:cstheme="minorBidi"/>
              <w:noProof/>
              <w:sz w:val="22"/>
              <w:szCs w:val="22"/>
              <w:lang w:eastAsia="nl-NL"/>
            </w:rPr>
          </w:pPr>
          <w:hyperlink w:anchor="_Toc129174295" w:history="1">
            <w:r w:rsidRPr="005974CC">
              <w:rPr>
                <w:rStyle w:val="Hyperlink"/>
                <w:noProof/>
                <w:lang w:val="en-US"/>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lang w:eastAsia="nl-NL"/>
              </w:rPr>
              <w:tab/>
            </w:r>
            <w:r w:rsidRPr="005974CC">
              <w:rPr>
                <w:rStyle w:val="Hyperlink"/>
                <w:noProof/>
                <w:lang w:val="en-US"/>
              </w:rPr>
              <w:t>Goal of the project</w:t>
            </w:r>
            <w:r>
              <w:rPr>
                <w:noProof/>
                <w:webHidden/>
              </w:rPr>
              <w:tab/>
            </w:r>
            <w:r>
              <w:rPr>
                <w:noProof/>
                <w:webHidden/>
              </w:rPr>
              <w:fldChar w:fldCharType="begin"/>
            </w:r>
            <w:r>
              <w:rPr>
                <w:noProof/>
                <w:webHidden/>
              </w:rPr>
              <w:instrText xml:space="preserve"> PAGEREF _Toc129174295 \h </w:instrText>
            </w:r>
            <w:r>
              <w:rPr>
                <w:noProof/>
                <w:webHidden/>
              </w:rPr>
            </w:r>
            <w:r>
              <w:rPr>
                <w:noProof/>
                <w:webHidden/>
              </w:rPr>
              <w:fldChar w:fldCharType="separate"/>
            </w:r>
            <w:r>
              <w:rPr>
                <w:noProof/>
                <w:webHidden/>
              </w:rPr>
              <w:t>4</w:t>
            </w:r>
            <w:r>
              <w:rPr>
                <w:noProof/>
                <w:webHidden/>
              </w:rPr>
              <w:fldChar w:fldCharType="end"/>
            </w:r>
          </w:hyperlink>
        </w:p>
        <w:p w14:paraId="3E75A890" w14:textId="2C9B5B56" w:rsidR="005E2DBA" w:rsidRDefault="005E2DBA">
          <w:pPr>
            <w:pStyle w:val="Inhopg2"/>
            <w:tabs>
              <w:tab w:val="left" w:pos="880"/>
            </w:tabs>
            <w:rPr>
              <w:rFonts w:asciiTheme="minorHAnsi" w:eastAsiaTheme="minorEastAsia" w:hAnsiTheme="minorHAnsi" w:cstheme="minorBidi"/>
              <w:noProof/>
              <w:sz w:val="22"/>
              <w:szCs w:val="22"/>
              <w:lang w:eastAsia="nl-NL"/>
            </w:rPr>
          </w:pPr>
          <w:hyperlink w:anchor="_Toc129174296" w:history="1">
            <w:r w:rsidRPr="005974CC">
              <w:rPr>
                <w:rStyle w:val="Hyperlink"/>
                <w:noProof/>
                <w:lang w:val="en-US"/>
                <w14:scene3d>
                  <w14:camera w14:prst="orthographicFront"/>
                  <w14:lightRig w14:rig="threePt" w14:dir="t">
                    <w14:rot w14:lat="0" w14:lon="0" w14:rev="0"/>
                  </w14:lightRig>
                </w14:scene3d>
              </w:rPr>
              <w:t>1.3</w:t>
            </w:r>
            <w:r>
              <w:rPr>
                <w:rFonts w:asciiTheme="minorHAnsi" w:eastAsiaTheme="minorEastAsia" w:hAnsiTheme="minorHAnsi" w:cstheme="minorBidi"/>
                <w:noProof/>
                <w:sz w:val="22"/>
                <w:szCs w:val="22"/>
                <w:lang w:eastAsia="nl-NL"/>
              </w:rPr>
              <w:tab/>
            </w:r>
            <w:r w:rsidRPr="005974CC">
              <w:rPr>
                <w:rStyle w:val="Hyperlink"/>
                <w:noProof/>
                <w:lang w:val="en-US"/>
              </w:rPr>
              <w:t>Scope and preconditions</w:t>
            </w:r>
            <w:r>
              <w:rPr>
                <w:noProof/>
                <w:webHidden/>
              </w:rPr>
              <w:tab/>
            </w:r>
            <w:r>
              <w:rPr>
                <w:noProof/>
                <w:webHidden/>
              </w:rPr>
              <w:fldChar w:fldCharType="begin"/>
            </w:r>
            <w:r>
              <w:rPr>
                <w:noProof/>
                <w:webHidden/>
              </w:rPr>
              <w:instrText xml:space="preserve"> PAGEREF _Toc129174296 \h </w:instrText>
            </w:r>
            <w:r>
              <w:rPr>
                <w:noProof/>
                <w:webHidden/>
              </w:rPr>
            </w:r>
            <w:r>
              <w:rPr>
                <w:noProof/>
                <w:webHidden/>
              </w:rPr>
              <w:fldChar w:fldCharType="separate"/>
            </w:r>
            <w:r>
              <w:rPr>
                <w:noProof/>
                <w:webHidden/>
              </w:rPr>
              <w:t>4</w:t>
            </w:r>
            <w:r>
              <w:rPr>
                <w:noProof/>
                <w:webHidden/>
              </w:rPr>
              <w:fldChar w:fldCharType="end"/>
            </w:r>
          </w:hyperlink>
        </w:p>
        <w:p w14:paraId="42D0710E" w14:textId="4ADFD3B3" w:rsidR="005E2DBA" w:rsidRDefault="005E2DBA">
          <w:pPr>
            <w:pStyle w:val="Inhopg2"/>
            <w:tabs>
              <w:tab w:val="left" w:pos="880"/>
            </w:tabs>
            <w:rPr>
              <w:rFonts w:asciiTheme="minorHAnsi" w:eastAsiaTheme="minorEastAsia" w:hAnsiTheme="minorHAnsi" w:cstheme="minorBidi"/>
              <w:noProof/>
              <w:sz w:val="22"/>
              <w:szCs w:val="22"/>
              <w:lang w:eastAsia="nl-NL"/>
            </w:rPr>
          </w:pPr>
          <w:hyperlink w:anchor="_Toc129174297" w:history="1">
            <w:r w:rsidRPr="005974CC">
              <w:rPr>
                <w:rStyle w:val="Hyperlink"/>
                <w:noProof/>
                <w:lang w:val="en-US"/>
                <w14:scene3d>
                  <w14:camera w14:prst="orthographicFront"/>
                  <w14:lightRig w14:rig="threePt" w14:dir="t">
                    <w14:rot w14:lat="0" w14:lon="0" w14:rev="0"/>
                  </w14:lightRig>
                </w14:scene3d>
              </w:rPr>
              <w:t>1.4</w:t>
            </w:r>
            <w:r>
              <w:rPr>
                <w:rFonts w:asciiTheme="minorHAnsi" w:eastAsiaTheme="minorEastAsia" w:hAnsiTheme="minorHAnsi" w:cstheme="minorBidi"/>
                <w:noProof/>
                <w:sz w:val="22"/>
                <w:szCs w:val="22"/>
                <w:lang w:eastAsia="nl-NL"/>
              </w:rPr>
              <w:tab/>
            </w:r>
            <w:r w:rsidRPr="005974CC">
              <w:rPr>
                <w:rStyle w:val="Hyperlink"/>
                <w:noProof/>
                <w:lang w:val="en-US"/>
              </w:rPr>
              <w:t>Strategy</w:t>
            </w:r>
            <w:r>
              <w:rPr>
                <w:noProof/>
                <w:webHidden/>
              </w:rPr>
              <w:tab/>
            </w:r>
            <w:r>
              <w:rPr>
                <w:noProof/>
                <w:webHidden/>
              </w:rPr>
              <w:fldChar w:fldCharType="begin"/>
            </w:r>
            <w:r>
              <w:rPr>
                <w:noProof/>
                <w:webHidden/>
              </w:rPr>
              <w:instrText xml:space="preserve"> PAGEREF _Toc129174297 \h </w:instrText>
            </w:r>
            <w:r>
              <w:rPr>
                <w:noProof/>
                <w:webHidden/>
              </w:rPr>
            </w:r>
            <w:r>
              <w:rPr>
                <w:noProof/>
                <w:webHidden/>
              </w:rPr>
              <w:fldChar w:fldCharType="separate"/>
            </w:r>
            <w:r>
              <w:rPr>
                <w:noProof/>
                <w:webHidden/>
              </w:rPr>
              <w:t>5</w:t>
            </w:r>
            <w:r>
              <w:rPr>
                <w:noProof/>
                <w:webHidden/>
              </w:rPr>
              <w:fldChar w:fldCharType="end"/>
            </w:r>
          </w:hyperlink>
        </w:p>
        <w:p w14:paraId="518E10A2" w14:textId="0FB16DDD" w:rsidR="005E2DBA" w:rsidRDefault="005E2DBA">
          <w:pPr>
            <w:pStyle w:val="Inhopg2"/>
            <w:tabs>
              <w:tab w:val="left" w:pos="880"/>
            </w:tabs>
            <w:rPr>
              <w:rFonts w:asciiTheme="minorHAnsi" w:eastAsiaTheme="minorEastAsia" w:hAnsiTheme="minorHAnsi" w:cstheme="minorBidi"/>
              <w:noProof/>
              <w:sz w:val="22"/>
              <w:szCs w:val="22"/>
              <w:lang w:eastAsia="nl-NL"/>
            </w:rPr>
          </w:pPr>
          <w:hyperlink w:anchor="_Toc129174298" w:history="1">
            <w:r w:rsidRPr="005974CC">
              <w:rPr>
                <w:rStyle w:val="Hyperlink"/>
                <w:noProof/>
                <w:lang w:val="en-US"/>
                <w14:scene3d>
                  <w14:camera w14:prst="orthographicFront"/>
                  <w14:lightRig w14:rig="threePt" w14:dir="t">
                    <w14:rot w14:lat="0" w14:lon="0" w14:rev="0"/>
                  </w14:lightRig>
                </w14:scene3d>
              </w:rPr>
              <w:t>1.5</w:t>
            </w:r>
            <w:r>
              <w:rPr>
                <w:rFonts w:asciiTheme="minorHAnsi" w:eastAsiaTheme="minorEastAsia" w:hAnsiTheme="minorHAnsi" w:cstheme="minorBidi"/>
                <w:noProof/>
                <w:sz w:val="22"/>
                <w:szCs w:val="22"/>
                <w:lang w:eastAsia="nl-NL"/>
              </w:rPr>
              <w:tab/>
            </w:r>
            <w:r w:rsidRPr="005974CC">
              <w:rPr>
                <w:rStyle w:val="Hyperlink"/>
                <w:noProof/>
                <w:lang w:val="en-US"/>
              </w:rPr>
              <w:t>Research questions</w:t>
            </w:r>
            <w:r>
              <w:rPr>
                <w:noProof/>
                <w:webHidden/>
              </w:rPr>
              <w:tab/>
            </w:r>
            <w:r>
              <w:rPr>
                <w:noProof/>
                <w:webHidden/>
              </w:rPr>
              <w:fldChar w:fldCharType="begin"/>
            </w:r>
            <w:r>
              <w:rPr>
                <w:noProof/>
                <w:webHidden/>
              </w:rPr>
              <w:instrText xml:space="preserve"> PAGEREF _Toc129174298 \h </w:instrText>
            </w:r>
            <w:r>
              <w:rPr>
                <w:noProof/>
                <w:webHidden/>
              </w:rPr>
            </w:r>
            <w:r>
              <w:rPr>
                <w:noProof/>
                <w:webHidden/>
              </w:rPr>
              <w:fldChar w:fldCharType="separate"/>
            </w:r>
            <w:r>
              <w:rPr>
                <w:noProof/>
                <w:webHidden/>
              </w:rPr>
              <w:t>5</w:t>
            </w:r>
            <w:r>
              <w:rPr>
                <w:noProof/>
                <w:webHidden/>
              </w:rPr>
              <w:fldChar w:fldCharType="end"/>
            </w:r>
          </w:hyperlink>
        </w:p>
        <w:p w14:paraId="5220FBEE" w14:textId="0AAF524D" w:rsidR="005E2DBA" w:rsidRDefault="005E2DBA">
          <w:pPr>
            <w:pStyle w:val="Inhopg2"/>
            <w:tabs>
              <w:tab w:val="left" w:pos="880"/>
            </w:tabs>
            <w:rPr>
              <w:rFonts w:asciiTheme="minorHAnsi" w:eastAsiaTheme="minorEastAsia" w:hAnsiTheme="minorHAnsi" w:cstheme="minorBidi"/>
              <w:noProof/>
              <w:sz w:val="22"/>
              <w:szCs w:val="22"/>
              <w:lang w:eastAsia="nl-NL"/>
            </w:rPr>
          </w:pPr>
          <w:hyperlink w:anchor="_Toc129174299" w:history="1">
            <w:r w:rsidRPr="005974CC">
              <w:rPr>
                <w:rStyle w:val="Hyperlink"/>
                <w:noProof/>
                <w:lang w:val="en-US"/>
                <w14:scene3d>
                  <w14:camera w14:prst="orthographicFront"/>
                  <w14:lightRig w14:rig="threePt" w14:dir="t">
                    <w14:rot w14:lat="0" w14:lon="0" w14:rev="0"/>
                  </w14:lightRig>
                </w14:scene3d>
              </w:rPr>
              <w:t>1.6</w:t>
            </w:r>
            <w:r>
              <w:rPr>
                <w:rFonts w:asciiTheme="minorHAnsi" w:eastAsiaTheme="minorEastAsia" w:hAnsiTheme="minorHAnsi" w:cstheme="minorBidi"/>
                <w:noProof/>
                <w:sz w:val="22"/>
                <w:szCs w:val="22"/>
                <w:lang w:eastAsia="nl-NL"/>
              </w:rPr>
              <w:tab/>
            </w:r>
            <w:r w:rsidRPr="005974CC">
              <w:rPr>
                <w:rStyle w:val="Hyperlink"/>
                <w:noProof/>
                <w:lang w:val="en-US"/>
              </w:rPr>
              <w:t>End products</w:t>
            </w:r>
            <w:r>
              <w:rPr>
                <w:noProof/>
                <w:webHidden/>
              </w:rPr>
              <w:tab/>
            </w:r>
            <w:r>
              <w:rPr>
                <w:noProof/>
                <w:webHidden/>
              </w:rPr>
              <w:fldChar w:fldCharType="begin"/>
            </w:r>
            <w:r>
              <w:rPr>
                <w:noProof/>
                <w:webHidden/>
              </w:rPr>
              <w:instrText xml:space="preserve"> PAGEREF _Toc129174299 \h </w:instrText>
            </w:r>
            <w:r>
              <w:rPr>
                <w:noProof/>
                <w:webHidden/>
              </w:rPr>
            </w:r>
            <w:r>
              <w:rPr>
                <w:noProof/>
                <w:webHidden/>
              </w:rPr>
              <w:fldChar w:fldCharType="separate"/>
            </w:r>
            <w:r>
              <w:rPr>
                <w:noProof/>
                <w:webHidden/>
              </w:rPr>
              <w:t>7</w:t>
            </w:r>
            <w:r>
              <w:rPr>
                <w:noProof/>
                <w:webHidden/>
              </w:rPr>
              <w:fldChar w:fldCharType="end"/>
            </w:r>
          </w:hyperlink>
        </w:p>
        <w:p w14:paraId="566DB493" w14:textId="50DCBA92" w:rsidR="005E2DBA" w:rsidRDefault="005E2DBA">
          <w:pPr>
            <w:pStyle w:val="Inhopg1"/>
            <w:tabs>
              <w:tab w:val="left" w:pos="440"/>
            </w:tabs>
            <w:rPr>
              <w:rFonts w:asciiTheme="minorHAnsi" w:eastAsiaTheme="minorEastAsia" w:hAnsiTheme="minorHAnsi" w:cstheme="minorBidi"/>
              <w:noProof/>
              <w:szCs w:val="22"/>
              <w:lang w:eastAsia="nl-NL"/>
            </w:rPr>
          </w:pPr>
          <w:hyperlink w:anchor="_Toc129174300" w:history="1">
            <w:r w:rsidRPr="005974CC">
              <w:rPr>
                <w:rStyle w:val="Hyperlink"/>
                <w:noProof/>
                <w:lang w:val="en-US"/>
              </w:rPr>
              <w:t>2.</w:t>
            </w:r>
            <w:r>
              <w:rPr>
                <w:rFonts w:asciiTheme="minorHAnsi" w:eastAsiaTheme="minorEastAsia" w:hAnsiTheme="minorHAnsi" w:cstheme="minorBidi"/>
                <w:noProof/>
                <w:szCs w:val="22"/>
                <w:lang w:eastAsia="nl-NL"/>
              </w:rPr>
              <w:tab/>
            </w:r>
            <w:r w:rsidRPr="005974CC">
              <w:rPr>
                <w:rStyle w:val="Hyperlink"/>
                <w:noProof/>
                <w:lang w:val="en-US"/>
              </w:rPr>
              <w:t>Project organization</w:t>
            </w:r>
            <w:r>
              <w:rPr>
                <w:noProof/>
                <w:webHidden/>
              </w:rPr>
              <w:tab/>
            </w:r>
            <w:r>
              <w:rPr>
                <w:noProof/>
                <w:webHidden/>
              </w:rPr>
              <w:fldChar w:fldCharType="begin"/>
            </w:r>
            <w:r>
              <w:rPr>
                <w:noProof/>
                <w:webHidden/>
              </w:rPr>
              <w:instrText xml:space="preserve"> PAGEREF _Toc129174300 \h </w:instrText>
            </w:r>
            <w:r>
              <w:rPr>
                <w:noProof/>
                <w:webHidden/>
              </w:rPr>
            </w:r>
            <w:r>
              <w:rPr>
                <w:noProof/>
                <w:webHidden/>
              </w:rPr>
              <w:fldChar w:fldCharType="separate"/>
            </w:r>
            <w:r>
              <w:rPr>
                <w:noProof/>
                <w:webHidden/>
              </w:rPr>
              <w:t>8</w:t>
            </w:r>
            <w:r>
              <w:rPr>
                <w:noProof/>
                <w:webHidden/>
              </w:rPr>
              <w:fldChar w:fldCharType="end"/>
            </w:r>
          </w:hyperlink>
        </w:p>
        <w:p w14:paraId="49B54072" w14:textId="2D22EFC3" w:rsidR="005E2DBA" w:rsidRDefault="005E2DBA">
          <w:pPr>
            <w:pStyle w:val="Inhopg2"/>
            <w:tabs>
              <w:tab w:val="left" w:pos="880"/>
            </w:tabs>
            <w:rPr>
              <w:rFonts w:asciiTheme="minorHAnsi" w:eastAsiaTheme="minorEastAsia" w:hAnsiTheme="minorHAnsi" w:cstheme="minorBidi"/>
              <w:noProof/>
              <w:sz w:val="22"/>
              <w:szCs w:val="22"/>
              <w:lang w:eastAsia="nl-NL"/>
            </w:rPr>
          </w:pPr>
          <w:hyperlink w:anchor="_Toc129174301" w:history="1">
            <w:r w:rsidRPr="005974CC">
              <w:rPr>
                <w:rStyle w:val="Hyperlink"/>
                <w:noProof/>
                <w:lang w:val="en-US"/>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eastAsia="nl-NL"/>
              </w:rPr>
              <w:tab/>
            </w:r>
            <w:r w:rsidRPr="005974CC">
              <w:rPr>
                <w:rStyle w:val="Hyperlink"/>
                <w:noProof/>
                <w:lang w:val="en-US"/>
              </w:rPr>
              <w:t>Stakeholders and team members</w:t>
            </w:r>
            <w:r>
              <w:rPr>
                <w:noProof/>
                <w:webHidden/>
              </w:rPr>
              <w:tab/>
            </w:r>
            <w:r>
              <w:rPr>
                <w:noProof/>
                <w:webHidden/>
              </w:rPr>
              <w:fldChar w:fldCharType="begin"/>
            </w:r>
            <w:r>
              <w:rPr>
                <w:noProof/>
                <w:webHidden/>
              </w:rPr>
              <w:instrText xml:space="preserve"> PAGEREF _Toc129174301 \h </w:instrText>
            </w:r>
            <w:r>
              <w:rPr>
                <w:noProof/>
                <w:webHidden/>
              </w:rPr>
            </w:r>
            <w:r>
              <w:rPr>
                <w:noProof/>
                <w:webHidden/>
              </w:rPr>
              <w:fldChar w:fldCharType="separate"/>
            </w:r>
            <w:r>
              <w:rPr>
                <w:noProof/>
                <w:webHidden/>
              </w:rPr>
              <w:t>8</w:t>
            </w:r>
            <w:r>
              <w:rPr>
                <w:noProof/>
                <w:webHidden/>
              </w:rPr>
              <w:fldChar w:fldCharType="end"/>
            </w:r>
          </w:hyperlink>
        </w:p>
        <w:p w14:paraId="49763579" w14:textId="644C6C49" w:rsidR="005E2DBA" w:rsidRDefault="005E2DBA">
          <w:pPr>
            <w:pStyle w:val="Inhopg2"/>
            <w:tabs>
              <w:tab w:val="left" w:pos="880"/>
            </w:tabs>
            <w:rPr>
              <w:rFonts w:asciiTheme="minorHAnsi" w:eastAsiaTheme="minorEastAsia" w:hAnsiTheme="minorHAnsi" w:cstheme="minorBidi"/>
              <w:noProof/>
              <w:sz w:val="22"/>
              <w:szCs w:val="22"/>
              <w:lang w:eastAsia="nl-NL"/>
            </w:rPr>
          </w:pPr>
          <w:hyperlink w:anchor="_Toc129174302" w:history="1">
            <w:r w:rsidRPr="005974CC">
              <w:rPr>
                <w:rStyle w:val="Hyperlink"/>
                <w:noProof/>
                <w:lang w:val="en-US"/>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eastAsia="nl-NL"/>
              </w:rPr>
              <w:tab/>
            </w:r>
            <w:r w:rsidRPr="005974CC">
              <w:rPr>
                <w:rStyle w:val="Hyperlink"/>
                <w:noProof/>
                <w:lang w:val="en-US"/>
              </w:rPr>
              <w:t>Communication</w:t>
            </w:r>
            <w:r>
              <w:rPr>
                <w:noProof/>
                <w:webHidden/>
              </w:rPr>
              <w:tab/>
            </w:r>
            <w:r>
              <w:rPr>
                <w:noProof/>
                <w:webHidden/>
              </w:rPr>
              <w:fldChar w:fldCharType="begin"/>
            </w:r>
            <w:r>
              <w:rPr>
                <w:noProof/>
                <w:webHidden/>
              </w:rPr>
              <w:instrText xml:space="preserve"> PAGEREF _Toc129174302 \h </w:instrText>
            </w:r>
            <w:r>
              <w:rPr>
                <w:noProof/>
                <w:webHidden/>
              </w:rPr>
            </w:r>
            <w:r>
              <w:rPr>
                <w:noProof/>
                <w:webHidden/>
              </w:rPr>
              <w:fldChar w:fldCharType="separate"/>
            </w:r>
            <w:r>
              <w:rPr>
                <w:noProof/>
                <w:webHidden/>
              </w:rPr>
              <w:t>8</w:t>
            </w:r>
            <w:r>
              <w:rPr>
                <w:noProof/>
                <w:webHidden/>
              </w:rPr>
              <w:fldChar w:fldCharType="end"/>
            </w:r>
          </w:hyperlink>
        </w:p>
        <w:p w14:paraId="56EE378D" w14:textId="41B8850D" w:rsidR="005E2DBA" w:rsidRDefault="005E2DBA">
          <w:pPr>
            <w:pStyle w:val="Inhopg1"/>
            <w:tabs>
              <w:tab w:val="left" w:pos="440"/>
            </w:tabs>
            <w:rPr>
              <w:rFonts w:asciiTheme="minorHAnsi" w:eastAsiaTheme="minorEastAsia" w:hAnsiTheme="minorHAnsi" w:cstheme="minorBidi"/>
              <w:noProof/>
              <w:szCs w:val="22"/>
              <w:lang w:eastAsia="nl-NL"/>
            </w:rPr>
          </w:pPr>
          <w:hyperlink w:anchor="_Toc129174303" w:history="1">
            <w:r w:rsidRPr="005974CC">
              <w:rPr>
                <w:rStyle w:val="Hyperlink"/>
                <w:noProof/>
                <w:lang w:val="en-US"/>
              </w:rPr>
              <w:t>3.</w:t>
            </w:r>
            <w:r>
              <w:rPr>
                <w:rFonts w:asciiTheme="minorHAnsi" w:eastAsiaTheme="minorEastAsia" w:hAnsiTheme="minorHAnsi" w:cstheme="minorBidi"/>
                <w:noProof/>
                <w:szCs w:val="22"/>
                <w:lang w:eastAsia="nl-NL"/>
              </w:rPr>
              <w:tab/>
            </w:r>
            <w:r w:rsidRPr="005974CC">
              <w:rPr>
                <w:rStyle w:val="Hyperlink"/>
                <w:noProof/>
                <w:lang w:val="en-US"/>
              </w:rPr>
              <w:t>Activities and time plan</w:t>
            </w:r>
            <w:r>
              <w:rPr>
                <w:noProof/>
                <w:webHidden/>
              </w:rPr>
              <w:tab/>
            </w:r>
            <w:r>
              <w:rPr>
                <w:noProof/>
                <w:webHidden/>
              </w:rPr>
              <w:fldChar w:fldCharType="begin"/>
            </w:r>
            <w:r>
              <w:rPr>
                <w:noProof/>
                <w:webHidden/>
              </w:rPr>
              <w:instrText xml:space="preserve"> PAGEREF _Toc129174303 \h </w:instrText>
            </w:r>
            <w:r>
              <w:rPr>
                <w:noProof/>
                <w:webHidden/>
              </w:rPr>
            </w:r>
            <w:r>
              <w:rPr>
                <w:noProof/>
                <w:webHidden/>
              </w:rPr>
              <w:fldChar w:fldCharType="separate"/>
            </w:r>
            <w:r>
              <w:rPr>
                <w:noProof/>
                <w:webHidden/>
              </w:rPr>
              <w:t>9</w:t>
            </w:r>
            <w:r>
              <w:rPr>
                <w:noProof/>
                <w:webHidden/>
              </w:rPr>
              <w:fldChar w:fldCharType="end"/>
            </w:r>
          </w:hyperlink>
        </w:p>
        <w:p w14:paraId="0BD5F8D6" w14:textId="557C7391" w:rsidR="005E2DBA" w:rsidRDefault="005E2DBA">
          <w:pPr>
            <w:pStyle w:val="Inhopg2"/>
            <w:tabs>
              <w:tab w:val="left" w:pos="880"/>
            </w:tabs>
            <w:rPr>
              <w:rFonts w:asciiTheme="minorHAnsi" w:eastAsiaTheme="minorEastAsia" w:hAnsiTheme="minorHAnsi" w:cstheme="minorBidi"/>
              <w:noProof/>
              <w:sz w:val="22"/>
              <w:szCs w:val="22"/>
              <w:lang w:eastAsia="nl-NL"/>
            </w:rPr>
          </w:pPr>
          <w:hyperlink w:anchor="_Toc129174304" w:history="1">
            <w:r w:rsidRPr="005974CC">
              <w:rPr>
                <w:rStyle w:val="Hyperlink"/>
                <w:noProof/>
                <w:lang w:val="en-US"/>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eastAsia="nl-NL"/>
              </w:rPr>
              <w:tab/>
            </w:r>
            <w:r w:rsidRPr="005974CC">
              <w:rPr>
                <w:rStyle w:val="Hyperlink"/>
                <w:noProof/>
                <w:lang w:val="en-US"/>
              </w:rPr>
              <w:t>Phases of the project</w:t>
            </w:r>
            <w:r>
              <w:rPr>
                <w:noProof/>
                <w:webHidden/>
              </w:rPr>
              <w:tab/>
            </w:r>
            <w:r>
              <w:rPr>
                <w:noProof/>
                <w:webHidden/>
              </w:rPr>
              <w:fldChar w:fldCharType="begin"/>
            </w:r>
            <w:r>
              <w:rPr>
                <w:noProof/>
                <w:webHidden/>
              </w:rPr>
              <w:instrText xml:space="preserve"> PAGEREF _Toc129174304 \h </w:instrText>
            </w:r>
            <w:r>
              <w:rPr>
                <w:noProof/>
                <w:webHidden/>
              </w:rPr>
            </w:r>
            <w:r>
              <w:rPr>
                <w:noProof/>
                <w:webHidden/>
              </w:rPr>
              <w:fldChar w:fldCharType="separate"/>
            </w:r>
            <w:r>
              <w:rPr>
                <w:noProof/>
                <w:webHidden/>
              </w:rPr>
              <w:t>9</w:t>
            </w:r>
            <w:r>
              <w:rPr>
                <w:noProof/>
                <w:webHidden/>
              </w:rPr>
              <w:fldChar w:fldCharType="end"/>
            </w:r>
          </w:hyperlink>
        </w:p>
        <w:p w14:paraId="2AB7F0B3" w14:textId="478DF9AF" w:rsidR="005E2DBA" w:rsidRDefault="005E2DBA">
          <w:pPr>
            <w:pStyle w:val="Inhopg2"/>
            <w:tabs>
              <w:tab w:val="left" w:pos="880"/>
            </w:tabs>
            <w:rPr>
              <w:rFonts w:asciiTheme="minorHAnsi" w:eastAsiaTheme="minorEastAsia" w:hAnsiTheme="minorHAnsi" w:cstheme="minorBidi"/>
              <w:noProof/>
              <w:sz w:val="22"/>
              <w:szCs w:val="22"/>
              <w:lang w:eastAsia="nl-NL"/>
            </w:rPr>
          </w:pPr>
          <w:hyperlink w:anchor="_Toc129174305" w:history="1">
            <w:r w:rsidRPr="005974CC">
              <w:rPr>
                <w:rStyle w:val="Hyperlink"/>
                <w:noProof/>
                <w:lang w:val="en-US"/>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eastAsia="nl-NL"/>
              </w:rPr>
              <w:tab/>
            </w:r>
            <w:r w:rsidRPr="005974CC">
              <w:rPr>
                <w:rStyle w:val="Hyperlink"/>
                <w:noProof/>
                <w:lang w:val="en-US"/>
              </w:rPr>
              <w:t>Time plan and milestones</w:t>
            </w:r>
            <w:r>
              <w:rPr>
                <w:noProof/>
                <w:webHidden/>
              </w:rPr>
              <w:tab/>
            </w:r>
            <w:r>
              <w:rPr>
                <w:noProof/>
                <w:webHidden/>
              </w:rPr>
              <w:fldChar w:fldCharType="begin"/>
            </w:r>
            <w:r>
              <w:rPr>
                <w:noProof/>
                <w:webHidden/>
              </w:rPr>
              <w:instrText xml:space="preserve"> PAGEREF _Toc129174305 \h </w:instrText>
            </w:r>
            <w:r>
              <w:rPr>
                <w:noProof/>
                <w:webHidden/>
              </w:rPr>
            </w:r>
            <w:r>
              <w:rPr>
                <w:noProof/>
                <w:webHidden/>
              </w:rPr>
              <w:fldChar w:fldCharType="separate"/>
            </w:r>
            <w:r>
              <w:rPr>
                <w:noProof/>
                <w:webHidden/>
              </w:rPr>
              <w:t>9</w:t>
            </w:r>
            <w:r>
              <w:rPr>
                <w:noProof/>
                <w:webHidden/>
              </w:rPr>
              <w:fldChar w:fldCharType="end"/>
            </w:r>
          </w:hyperlink>
        </w:p>
        <w:p w14:paraId="6D99DD63" w14:textId="66F60BD6" w:rsidR="005E2DBA" w:rsidRDefault="005E2DBA">
          <w:pPr>
            <w:pStyle w:val="Inhopg1"/>
            <w:tabs>
              <w:tab w:val="left" w:pos="440"/>
            </w:tabs>
            <w:rPr>
              <w:rFonts w:asciiTheme="minorHAnsi" w:eastAsiaTheme="minorEastAsia" w:hAnsiTheme="minorHAnsi" w:cstheme="minorBidi"/>
              <w:noProof/>
              <w:szCs w:val="22"/>
              <w:lang w:eastAsia="nl-NL"/>
            </w:rPr>
          </w:pPr>
          <w:hyperlink w:anchor="_Toc129174306" w:history="1">
            <w:r w:rsidRPr="005974CC">
              <w:rPr>
                <w:rStyle w:val="Hyperlink"/>
                <w:noProof/>
                <w:lang w:val="en-US"/>
              </w:rPr>
              <w:t>4.</w:t>
            </w:r>
            <w:r>
              <w:rPr>
                <w:rFonts w:asciiTheme="minorHAnsi" w:eastAsiaTheme="minorEastAsia" w:hAnsiTheme="minorHAnsi" w:cstheme="minorBidi"/>
                <w:noProof/>
                <w:szCs w:val="22"/>
                <w:lang w:eastAsia="nl-NL"/>
              </w:rPr>
              <w:tab/>
            </w:r>
            <w:r w:rsidRPr="005974CC">
              <w:rPr>
                <w:rStyle w:val="Hyperlink"/>
                <w:noProof/>
                <w:lang w:val="en-US"/>
              </w:rPr>
              <w:t>Testing strategy and Configuration management</w:t>
            </w:r>
            <w:r>
              <w:rPr>
                <w:noProof/>
                <w:webHidden/>
              </w:rPr>
              <w:tab/>
            </w:r>
            <w:r>
              <w:rPr>
                <w:noProof/>
                <w:webHidden/>
              </w:rPr>
              <w:fldChar w:fldCharType="begin"/>
            </w:r>
            <w:r>
              <w:rPr>
                <w:noProof/>
                <w:webHidden/>
              </w:rPr>
              <w:instrText xml:space="preserve"> PAGEREF _Toc129174306 \h </w:instrText>
            </w:r>
            <w:r>
              <w:rPr>
                <w:noProof/>
                <w:webHidden/>
              </w:rPr>
            </w:r>
            <w:r>
              <w:rPr>
                <w:noProof/>
                <w:webHidden/>
              </w:rPr>
              <w:fldChar w:fldCharType="separate"/>
            </w:r>
            <w:r>
              <w:rPr>
                <w:noProof/>
                <w:webHidden/>
              </w:rPr>
              <w:t>11</w:t>
            </w:r>
            <w:r>
              <w:rPr>
                <w:noProof/>
                <w:webHidden/>
              </w:rPr>
              <w:fldChar w:fldCharType="end"/>
            </w:r>
          </w:hyperlink>
        </w:p>
        <w:p w14:paraId="42CF216A" w14:textId="0A98487E" w:rsidR="005E2DBA" w:rsidRDefault="005E2DBA">
          <w:pPr>
            <w:pStyle w:val="Inhopg2"/>
            <w:tabs>
              <w:tab w:val="left" w:pos="880"/>
            </w:tabs>
            <w:rPr>
              <w:rFonts w:asciiTheme="minorHAnsi" w:eastAsiaTheme="minorEastAsia" w:hAnsiTheme="minorHAnsi" w:cstheme="minorBidi"/>
              <w:noProof/>
              <w:sz w:val="22"/>
              <w:szCs w:val="22"/>
              <w:lang w:eastAsia="nl-NL"/>
            </w:rPr>
          </w:pPr>
          <w:hyperlink w:anchor="_Toc129174307" w:history="1">
            <w:r w:rsidRPr="005974CC">
              <w:rPr>
                <w:rStyle w:val="Hyperlink"/>
                <w:noProof/>
                <w:lang w:val="en-US"/>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eastAsia="nl-NL"/>
              </w:rPr>
              <w:tab/>
            </w:r>
            <w:r w:rsidRPr="005974CC">
              <w:rPr>
                <w:rStyle w:val="Hyperlink"/>
                <w:noProof/>
                <w:lang w:val="en-US"/>
              </w:rPr>
              <w:t>Testing strategy</w:t>
            </w:r>
            <w:r>
              <w:rPr>
                <w:noProof/>
                <w:webHidden/>
              </w:rPr>
              <w:tab/>
            </w:r>
            <w:r>
              <w:rPr>
                <w:noProof/>
                <w:webHidden/>
              </w:rPr>
              <w:fldChar w:fldCharType="begin"/>
            </w:r>
            <w:r>
              <w:rPr>
                <w:noProof/>
                <w:webHidden/>
              </w:rPr>
              <w:instrText xml:space="preserve"> PAGEREF _Toc129174307 \h </w:instrText>
            </w:r>
            <w:r>
              <w:rPr>
                <w:noProof/>
                <w:webHidden/>
              </w:rPr>
            </w:r>
            <w:r>
              <w:rPr>
                <w:noProof/>
                <w:webHidden/>
              </w:rPr>
              <w:fldChar w:fldCharType="separate"/>
            </w:r>
            <w:r>
              <w:rPr>
                <w:noProof/>
                <w:webHidden/>
              </w:rPr>
              <w:t>11</w:t>
            </w:r>
            <w:r>
              <w:rPr>
                <w:noProof/>
                <w:webHidden/>
              </w:rPr>
              <w:fldChar w:fldCharType="end"/>
            </w:r>
          </w:hyperlink>
        </w:p>
        <w:p w14:paraId="1F41C27E" w14:textId="752B0133" w:rsidR="005E2DBA" w:rsidRDefault="005E2DBA">
          <w:pPr>
            <w:pStyle w:val="Inhopg2"/>
            <w:tabs>
              <w:tab w:val="left" w:pos="880"/>
            </w:tabs>
            <w:rPr>
              <w:rFonts w:asciiTheme="minorHAnsi" w:eastAsiaTheme="minorEastAsia" w:hAnsiTheme="minorHAnsi" w:cstheme="minorBidi"/>
              <w:noProof/>
              <w:sz w:val="22"/>
              <w:szCs w:val="22"/>
              <w:lang w:eastAsia="nl-NL"/>
            </w:rPr>
          </w:pPr>
          <w:hyperlink w:anchor="_Toc129174308" w:history="1">
            <w:r w:rsidRPr="005974CC">
              <w:rPr>
                <w:rStyle w:val="Hyperlink"/>
                <w:noProof/>
                <w:lang w:val="en-US"/>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eastAsia="nl-NL"/>
              </w:rPr>
              <w:tab/>
            </w:r>
            <w:r w:rsidRPr="005974CC">
              <w:rPr>
                <w:rStyle w:val="Hyperlink"/>
                <w:noProof/>
                <w:lang w:val="en-US"/>
              </w:rPr>
              <w:t>Test environment and required resources</w:t>
            </w:r>
            <w:r>
              <w:rPr>
                <w:noProof/>
                <w:webHidden/>
              </w:rPr>
              <w:tab/>
            </w:r>
            <w:r>
              <w:rPr>
                <w:noProof/>
                <w:webHidden/>
              </w:rPr>
              <w:fldChar w:fldCharType="begin"/>
            </w:r>
            <w:r>
              <w:rPr>
                <w:noProof/>
                <w:webHidden/>
              </w:rPr>
              <w:instrText xml:space="preserve"> PAGEREF _Toc129174308 \h </w:instrText>
            </w:r>
            <w:r>
              <w:rPr>
                <w:noProof/>
                <w:webHidden/>
              </w:rPr>
            </w:r>
            <w:r>
              <w:rPr>
                <w:noProof/>
                <w:webHidden/>
              </w:rPr>
              <w:fldChar w:fldCharType="separate"/>
            </w:r>
            <w:r>
              <w:rPr>
                <w:noProof/>
                <w:webHidden/>
              </w:rPr>
              <w:t>11</w:t>
            </w:r>
            <w:r>
              <w:rPr>
                <w:noProof/>
                <w:webHidden/>
              </w:rPr>
              <w:fldChar w:fldCharType="end"/>
            </w:r>
          </w:hyperlink>
        </w:p>
        <w:p w14:paraId="38CF0D3A" w14:textId="420FCBEA" w:rsidR="005E2DBA" w:rsidRDefault="005E2DBA">
          <w:pPr>
            <w:pStyle w:val="Inhopg2"/>
            <w:tabs>
              <w:tab w:val="left" w:pos="880"/>
            </w:tabs>
            <w:rPr>
              <w:rFonts w:asciiTheme="minorHAnsi" w:eastAsiaTheme="minorEastAsia" w:hAnsiTheme="minorHAnsi" w:cstheme="minorBidi"/>
              <w:noProof/>
              <w:sz w:val="22"/>
              <w:szCs w:val="22"/>
              <w:lang w:eastAsia="nl-NL"/>
            </w:rPr>
          </w:pPr>
          <w:hyperlink w:anchor="_Toc129174309" w:history="1">
            <w:r w:rsidRPr="005974CC">
              <w:rPr>
                <w:rStyle w:val="Hyperlink"/>
                <w:noProof/>
                <w:lang w:val="en-US"/>
                <w14:scene3d>
                  <w14:camera w14:prst="orthographicFront"/>
                  <w14:lightRig w14:rig="threePt" w14:dir="t">
                    <w14:rot w14:lat="0" w14:lon="0" w14:rev="0"/>
                  </w14:lightRig>
                </w14:scene3d>
              </w:rPr>
              <w:t>4.3</w:t>
            </w:r>
            <w:r>
              <w:rPr>
                <w:rFonts w:asciiTheme="minorHAnsi" w:eastAsiaTheme="minorEastAsia" w:hAnsiTheme="minorHAnsi" w:cstheme="minorBidi"/>
                <w:noProof/>
                <w:sz w:val="22"/>
                <w:szCs w:val="22"/>
                <w:lang w:eastAsia="nl-NL"/>
              </w:rPr>
              <w:tab/>
            </w:r>
            <w:r w:rsidRPr="005974CC">
              <w:rPr>
                <w:rStyle w:val="Hyperlink"/>
                <w:noProof/>
                <w:lang w:val="en-US"/>
              </w:rPr>
              <w:t>Configuration management</w:t>
            </w:r>
            <w:r>
              <w:rPr>
                <w:noProof/>
                <w:webHidden/>
              </w:rPr>
              <w:tab/>
            </w:r>
            <w:r>
              <w:rPr>
                <w:noProof/>
                <w:webHidden/>
              </w:rPr>
              <w:fldChar w:fldCharType="begin"/>
            </w:r>
            <w:r>
              <w:rPr>
                <w:noProof/>
                <w:webHidden/>
              </w:rPr>
              <w:instrText xml:space="preserve"> PAGEREF _Toc129174309 \h </w:instrText>
            </w:r>
            <w:r>
              <w:rPr>
                <w:noProof/>
                <w:webHidden/>
              </w:rPr>
            </w:r>
            <w:r>
              <w:rPr>
                <w:noProof/>
                <w:webHidden/>
              </w:rPr>
              <w:fldChar w:fldCharType="separate"/>
            </w:r>
            <w:r>
              <w:rPr>
                <w:noProof/>
                <w:webHidden/>
              </w:rPr>
              <w:t>11</w:t>
            </w:r>
            <w:r>
              <w:rPr>
                <w:noProof/>
                <w:webHidden/>
              </w:rPr>
              <w:fldChar w:fldCharType="end"/>
            </w:r>
          </w:hyperlink>
        </w:p>
        <w:p w14:paraId="7A3B3F69" w14:textId="464DED44" w:rsidR="005E2DBA" w:rsidRDefault="005E2DBA">
          <w:pPr>
            <w:pStyle w:val="Inhopg1"/>
            <w:tabs>
              <w:tab w:val="left" w:pos="440"/>
            </w:tabs>
            <w:rPr>
              <w:rFonts w:asciiTheme="minorHAnsi" w:eastAsiaTheme="minorEastAsia" w:hAnsiTheme="minorHAnsi" w:cstheme="minorBidi"/>
              <w:noProof/>
              <w:szCs w:val="22"/>
              <w:lang w:eastAsia="nl-NL"/>
            </w:rPr>
          </w:pPr>
          <w:hyperlink w:anchor="_Toc129174310" w:history="1">
            <w:r w:rsidRPr="005974CC">
              <w:rPr>
                <w:rStyle w:val="Hyperlink"/>
                <w:noProof/>
                <w:lang w:val="en-US"/>
              </w:rPr>
              <w:t>5.</w:t>
            </w:r>
            <w:r>
              <w:rPr>
                <w:rFonts w:asciiTheme="minorHAnsi" w:eastAsiaTheme="minorEastAsia" w:hAnsiTheme="minorHAnsi" w:cstheme="minorBidi"/>
                <w:noProof/>
                <w:szCs w:val="22"/>
                <w:lang w:eastAsia="nl-NL"/>
              </w:rPr>
              <w:tab/>
            </w:r>
            <w:r w:rsidRPr="005974CC">
              <w:rPr>
                <w:rStyle w:val="Hyperlink"/>
                <w:noProof/>
                <w:lang w:val="en-US"/>
              </w:rPr>
              <w:t>Risks</w:t>
            </w:r>
            <w:r>
              <w:rPr>
                <w:noProof/>
                <w:webHidden/>
              </w:rPr>
              <w:tab/>
            </w:r>
            <w:r>
              <w:rPr>
                <w:noProof/>
                <w:webHidden/>
              </w:rPr>
              <w:fldChar w:fldCharType="begin"/>
            </w:r>
            <w:r>
              <w:rPr>
                <w:noProof/>
                <w:webHidden/>
              </w:rPr>
              <w:instrText xml:space="preserve"> PAGEREF _Toc129174310 \h </w:instrText>
            </w:r>
            <w:r>
              <w:rPr>
                <w:noProof/>
                <w:webHidden/>
              </w:rPr>
            </w:r>
            <w:r>
              <w:rPr>
                <w:noProof/>
                <w:webHidden/>
              </w:rPr>
              <w:fldChar w:fldCharType="separate"/>
            </w:r>
            <w:r>
              <w:rPr>
                <w:noProof/>
                <w:webHidden/>
              </w:rPr>
              <w:t>12</w:t>
            </w:r>
            <w:r>
              <w:rPr>
                <w:noProof/>
                <w:webHidden/>
              </w:rPr>
              <w:fldChar w:fldCharType="end"/>
            </w:r>
          </w:hyperlink>
        </w:p>
        <w:p w14:paraId="6CDD8F4D" w14:textId="4DFC9B13" w:rsidR="000E1C55" w:rsidRPr="006E4041" w:rsidRDefault="000E1C55">
          <w:pPr>
            <w:rPr>
              <w:lang w:val="en-US"/>
            </w:rPr>
          </w:pPr>
          <w:r w:rsidRPr="006E4041">
            <w:rPr>
              <w:b/>
              <w:bCs/>
              <w:lang w:val="en-US"/>
            </w:rPr>
            <w:fldChar w:fldCharType="end"/>
          </w:r>
        </w:p>
      </w:sdtContent>
    </w:sdt>
    <w:p w14:paraId="3C3BB62D" w14:textId="5E0B8609" w:rsidR="00B01BF3" w:rsidRPr="006E4041" w:rsidRDefault="00B01BF3" w:rsidP="00B01BF3">
      <w:pPr>
        <w:rPr>
          <w:lang w:val="en-US"/>
        </w:rPr>
      </w:pPr>
    </w:p>
    <w:p w14:paraId="3C3BB62E" w14:textId="2A27C30B" w:rsidR="00B01BF3" w:rsidRPr="006E4041" w:rsidRDefault="00B01BF3" w:rsidP="00B01BF3">
      <w:pPr>
        <w:pStyle w:val="Kop1"/>
        <w:rPr>
          <w:lang w:val="en-US"/>
        </w:rPr>
      </w:pPr>
      <w:bookmarkStart w:id="1" w:name="_Toc327581043"/>
      <w:bookmarkStart w:id="2" w:name="_Toc327581593"/>
      <w:bookmarkStart w:id="3" w:name="_Toc327583373"/>
      <w:bookmarkStart w:id="4" w:name="_Toc339966112"/>
      <w:bookmarkStart w:id="5" w:name="_Toc507670772"/>
      <w:bookmarkStart w:id="6" w:name="_Toc129174293"/>
      <w:r w:rsidRPr="006E4041">
        <w:rPr>
          <w:lang w:val="en-US"/>
        </w:rPr>
        <w:lastRenderedPageBreak/>
        <w:t>Project</w:t>
      </w:r>
      <w:bookmarkEnd w:id="1"/>
      <w:bookmarkEnd w:id="2"/>
      <w:bookmarkEnd w:id="3"/>
      <w:bookmarkEnd w:id="4"/>
      <w:bookmarkEnd w:id="5"/>
      <w:r w:rsidR="00322C0E" w:rsidRPr="006E4041">
        <w:rPr>
          <w:lang w:val="en-US"/>
        </w:rPr>
        <w:t xml:space="preserve"> Assignment</w:t>
      </w:r>
      <w:bookmarkEnd w:id="6"/>
    </w:p>
    <w:p w14:paraId="3C3BB62F" w14:textId="331C0B11" w:rsidR="00B01BF3" w:rsidRPr="006E4041" w:rsidRDefault="00BF7D7B" w:rsidP="00B01BF3">
      <w:pPr>
        <w:pStyle w:val="Kop2"/>
        <w:rPr>
          <w:lang w:val="en-US"/>
        </w:rPr>
      </w:pPr>
      <w:bookmarkStart w:id="7" w:name="_Toc507670773"/>
      <w:bookmarkStart w:id="8" w:name="_Toc129174294"/>
      <w:r w:rsidRPr="006E4041">
        <w:rPr>
          <w:lang w:val="en-US"/>
        </w:rPr>
        <w:t>Context</w:t>
      </w:r>
      <w:bookmarkEnd w:id="7"/>
      <w:bookmarkEnd w:id="8"/>
    </w:p>
    <w:p w14:paraId="16E38D36" w14:textId="3948BAAA" w:rsidR="00736FF5" w:rsidRPr="006E4041" w:rsidRDefault="00736FF5" w:rsidP="00992E28">
      <w:pPr>
        <w:rPr>
          <w:lang w:val="en-US"/>
        </w:rPr>
      </w:pPr>
      <w:r w:rsidRPr="006E4041">
        <w:rPr>
          <w:lang w:val="en-US"/>
        </w:rPr>
        <w:t>Tentive is a consultancy company that focuses on data governance, data management, data quality</w:t>
      </w:r>
      <w:r w:rsidR="00BA29A7">
        <w:rPr>
          <w:lang w:val="en-US"/>
        </w:rPr>
        <w:t>,</w:t>
      </w:r>
      <w:r w:rsidRPr="006E4041">
        <w:rPr>
          <w:lang w:val="en-US"/>
        </w:rPr>
        <w:t xml:space="preserve"> and data integration. The assignment </w:t>
      </w:r>
      <w:r w:rsidR="00E61948" w:rsidRPr="00E61948">
        <w:rPr>
          <w:lang w:val="en-US"/>
        </w:rPr>
        <w:t xml:space="preserve">is to research and apply Robotic Process Automation at the company Sligro, </w:t>
      </w:r>
      <w:r w:rsidRPr="006E4041">
        <w:rPr>
          <w:lang w:val="en-US"/>
        </w:rPr>
        <w:t>a customer of Tentive. Sligro Food Group is a Dutch company that includes wholesalers, but also production companies such as Culivers and SmitVis.</w:t>
      </w:r>
    </w:p>
    <w:p w14:paraId="33AD44C3" w14:textId="4BE07779" w:rsidR="00992E28" w:rsidRPr="006E4041" w:rsidRDefault="00992E28" w:rsidP="00992E28">
      <w:pPr>
        <w:rPr>
          <w:lang w:val="en-US"/>
        </w:rPr>
      </w:pPr>
    </w:p>
    <w:p w14:paraId="7D544554" w14:textId="6019E6EA" w:rsidR="00736FF5" w:rsidRPr="006E4041" w:rsidRDefault="00736FF5" w:rsidP="00992E28">
      <w:pPr>
        <w:rPr>
          <w:lang w:val="en-US"/>
        </w:rPr>
      </w:pPr>
      <w:r w:rsidRPr="006E4041">
        <w:rPr>
          <w:lang w:val="en-US"/>
        </w:rPr>
        <w:t>Robotic Process Automation, also known as RPA, is a technique with which scripts and/or applications are executed on the computer</w:t>
      </w:r>
      <w:r w:rsidR="00733D6C">
        <w:rPr>
          <w:lang w:val="en-US"/>
        </w:rPr>
        <w:t xml:space="preserve"> or server</w:t>
      </w:r>
      <w:r w:rsidRPr="006E4041">
        <w:rPr>
          <w:lang w:val="en-US"/>
        </w:rPr>
        <w:t xml:space="preserve"> to perform repetitive manual actions that employees no longer have to perform themselves. At the same time, RPA guarantees data governance (agreements in an organization regarding tasks and responsibilities related to data) and increases the data quality of a company at a time when correct data is becoming increasingly important.</w:t>
      </w:r>
    </w:p>
    <w:p w14:paraId="5482D1FD" w14:textId="0B0D8053" w:rsidR="005A721E" w:rsidRPr="006E4041" w:rsidRDefault="005A721E" w:rsidP="005A721E">
      <w:pPr>
        <w:rPr>
          <w:lang w:val="en-US"/>
        </w:rPr>
      </w:pPr>
    </w:p>
    <w:p w14:paraId="2000A32E" w14:textId="26CE5A99" w:rsidR="00736FF5" w:rsidRPr="006E4041" w:rsidRDefault="00736FF5" w:rsidP="005A721E">
      <w:pPr>
        <w:rPr>
          <w:lang w:val="en-US"/>
        </w:rPr>
      </w:pPr>
      <w:r w:rsidRPr="006E4041">
        <w:rPr>
          <w:lang w:val="en-US"/>
        </w:rPr>
        <w:t xml:space="preserve">Sligro currently has </w:t>
      </w:r>
      <w:r w:rsidR="00083790">
        <w:rPr>
          <w:lang w:val="en-US"/>
        </w:rPr>
        <w:t>several</w:t>
      </w:r>
      <w:r w:rsidRPr="006E4041">
        <w:rPr>
          <w:lang w:val="en-US"/>
        </w:rPr>
        <w:t xml:space="preserve"> robots in operation, but for </w:t>
      </w:r>
      <w:r w:rsidR="00083790">
        <w:rPr>
          <w:lang w:val="en-US"/>
        </w:rPr>
        <w:t>this project’s scope,</w:t>
      </w:r>
      <w:r w:rsidRPr="006E4041">
        <w:rPr>
          <w:lang w:val="en-US"/>
        </w:rPr>
        <w:t xml:space="preserve"> we will specifically target the “dagaansluiting” robot. This is a robot that is responsible for checking financial transactions, sending error messages</w:t>
      </w:r>
      <w:r w:rsidR="00303ACF">
        <w:rPr>
          <w:lang w:val="en-US"/>
        </w:rPr>
        <w:t>,</w:t>
      </w:r>
      <w:r w:rsidRPr="006E4041">
        <w:rPr>
          <w:lang w:val="en-US"/>
        </w:rPr>
        <w:t xml:space="preserve"> and collecting information such as open purchase orders and rejected purchase invoices for each branch. This information is collected by the robot and put into an excel document. Finally, the robot digitizes </w:t>
      </w:r>
      <w:r w:rsidR="00303ACF">
        <w:rPr>
          <w:lang w:val="en-US"/>
        </w:rPr>
        <w:t>several</w:t>
      </w:r>
      <w:r w:rsidRPr="006E4041">
        <w:rPr>
          <w:lang w:val="en-US"/>
        </w:rPr>
        <w:t xml:space="preserve"> lists which are converted from a spool file into .pdf files and can then be found on the disk of the relevant department.</w:t>
      </w:r>
    </w:p>
    <w:p w14:paraId="2727F859" w14:textId="77777777" w:rsidR="00A03CC4" w:rsidRPr="006E4041" w:rsidRDefault="00A03CC4" w:rsidP="005A721E">
      <w:pPr>
        <w:rPr>
          <w:lang w:val="en-US"/>
        </w:rPr>
      </w:pPr>
    </w:p>
    <w:p w14:paraId="0BF9BF98" w14:textId="6BE68092" w:rsidR="00A03CC4" w:rsidRPr="006E4041" w:rsidRDefault="00F12A36" w:rsidP="00B01BF3">
      <w:pPr>
        <w:pStyle w:val="Kop2"/>
        <w:rPr>
          <w:lang w:val="en-US"/>
        </w:rPr>
      </w:pPr>
      <w:bookmarkStart w:id="9" w:name="_Toc327581046"/>
      <w:bookmarkStart w:id="10" w:name="_Toc327581596"/>
      <w:bookmarkStart w:id="11" w:name="_Toc327583376"/>
      <w:bookmarkStart w:id="12" w:name="_Toc129174295"/>
      <w:r w:rsidRPr="006E4041">
        <w:rPr>
          <w:lang w:val="en-US"/>
        </w:rPr>
        <w:t>Goal of the project</w:t>
      </w:r>
      <w:bookmarkEnd w:id="12"/>
    </w:p>
    <w:p w14:paraId="6AC677E5" w14:textId="6B881558" w:rsidR="00CE1682" w:rsidRPr="006E4041" w:rsidRDefault="00CE1682" w:rsidP="00B01BF3">
      <w:pPr>
        <w:rPr>
          <w:lang w:val="en-US"/>
        </w:rPr>
      </w:pPr>
      <w:r w:rsidRPr="006E4041">
        <w:rPr>
          <w:lang w:val="en-US"/>
        </w:rPr>
        <w:t>The aim of this project is to investigate whether the “dagaansluiting” robot can be optimized, or maybe even replaced for a better option. It is the first robot that Sligro created at the time, it has never received any further attention in terms of opportunities for improvement, and occasionally has to deal with malfunctions.</w:t>
      </w:r>
    </w:p>
    <w:p w14:paraId="605C0B1D" w14:textId="77777777" w:rsidR="00CE1682" w:rsidRPr="006E4041" w:rsidRDefault="00CE1682" w:rsidP="00CE1682">
      <w:pPr>
        <w:rPr>
          <w:lang w:val="en-US"/>
        </w:rPr>
      </w:pPr>
    </w:p>
    <w:p w14:paraId="1EC7ACD3" w14:textId="63C1789F" w:rsidR="00CD4C3F" w:rsidRPr="006E4041" w:rsidRDefault="00CE1682" w:rsidP="00CE1682">
      <w:pPr>
        <w:rPr>
          <w:lang w:val="en-US"/>
        </w:rPr>
      </w:pPr>
      <w:r w:rsidRPr="006E4041">
        <w:rPr>
          <w:lang w:val="en-US"/>
        </w:rPr>
        <w:t xml:space="preserve">By definition, using a (legacy) robot is not always the ideal outcome for Sligro, as more modern techniques are now available. The desired situation for Sligro is a technique that does not require much manual work, and therefore also saves time and maintenance. This may mean that future research will conclude that it is wiser to switch to a different technique. In addition, </w:t>
      </w:r>
      <w:r w:rsidR="005F4849">
        <w:rPr>
          <w:lang w:val="en-US"/>
        </w:rPr>
        <w:t>several</w:t>
      </w:r>
      <w:r w:rsidRPr="006E4041">
        <w:rPr>
          <w:lang w:val="en-US"/>
        </w:rPr>
        <w:t xml:space="preserve"> </w:t>
      </w:r>
      <w:r w:rsidR="006E4041" w:rsidRPr="006E4041">
        <w:rPr>
          <w:lang w:val="en-US"/>
        </w:rPr>
        <w:t>non-functional</w:t>
      </w:r>
      <w:r w:rsidR="00736FF5" w:rsidRPr="006E4041">
        <w:rPr>
          <w:lang w:val="en-US"/>
        </w:rPr>
        <w:t xml:space="preserve"> </w:t>
      </w:r>
      <w:r w:rsidRPr="006E4041">
        <w:rPr>
          <w:lang w:val="en-US"/>
        </w:rPr>
        <w:t xml:space="preserve">aspects </w:t>
      </w:r>
      <w:r w:rsidR="00FF2533">
        <w:rPr>
          <w:lang w:val="en-US"/>
        </w:rPr>
        <w:t>concerning</w:t>
      </w:r>
      <w:r w:rsidRPr="006E4041">
        <w:rPr>
          <w:lang w:val="en-US"/>
        </w:rPr>
        <w:t xml:space="preserve"> security must be taken into account. Think of setting up a secure connection between the various systems, and dealing with the “</w:t>
      </w:r>
      <w:r w:rsidR="00D14B1A" w:rsidRPr="00D14B1A">
        <w:rPr>
          <w:lang w:val="en-US"/>
        </w:rPr>
        <w:t>General Data Protection Regulation</w:t>
      </w:r>
      <w:r w:rsidR="00D14B1A">
        <w:rPr>
          <w:lang w:val="en-US"/>
        </w:rPr>
        <w:t>”</w:t>
      </w:r>
      <w:r w:rsidR="00D14B1A" w:rsidRPr="00D14B1A">
        <w:rPr>
          <w:lang w:val="en-US"/>
        </w:rPr>
        <w:t xml:space="preserve"> (GDPR)</w:t>
      </w:r>
      <w:r w:rsidRPr="006E4041">
        <w:rPr>
          <w:lang w:val="en-US"/>
        </w:rPr>
        <w:t xml:space="preserve"> legislation. </w:t>
      </w:r>
    </w:p>
    <w:p w14:paraId="778C947C" w14:textId="67294D8F" w:rsidR="00CD4C3F" w:rsidRPr="006E4041" w:rsidRDefault="00CD4C3F" w:rsidP="00B01BF3">
      <w:pPr>
        <w:rPr>
          <w:lang w:val="en-US"/>
        </w:rPr>
      </w:pPr>
    </w:p>
    <w:p w14:paraId="3C3BB63B" w14:textId="5C269EE0" w:rsidR="00841390" w:rsidRPr="006E4041" w:rsidRDefault="00F12A36" w:rsidP="00841390">
      <w:pPr>
        <w:pStyle w:val="Kop2"/>
        <w:rPr>
          <w:lang w:val="en-US"/>
        </w:rPr>
      </w:pPr>
      <w:bookmarkStart w:id="13" w:name="_Toc129174296"/>
      <w:bookmarkEnd w:id="9"/>
      <w:bookmarkEnd w:id="10"/>
      <w:bookmarkEnd w:id="11"/>
      <w:r w:rsidRPr="006E4041">
        <w:rPr>
          <w:lang w:val="en-US"/>
        </w:rPr>
        <w:t>Scope and preconditions</w:t>
      </w:r>
      <w:bookmarkEnd w:id="13"/>
    </w:p>
    <w:p w14:paraId="3C3BB63C" w14:textId="4930B5C5" w:rsidR="00B01BF3" w:rsidRPr="006E4041" w:rsidRDefault="00F12A36" w:rsidP="00B01BF3">
      <w:pPr>
        <w:rPr>
          <w:lang w:val="en-US"/>
        </w:rPr>
      </w:pPr>
      <w:r w:rsidRPr="006E4041">
        <w:rPr>
          <w:lang w:val="en-US"/>
        </w:rPr>
        <w:t xml:space="preserve">The table down below shows what will be inside the scope of this project, and what won’t be. </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536"/>
        <w:gridCol w:w="4820"/>
      </w:tblGrid>
      <w:tr w:rsidR="00B01BF3" w:rsidRPr="006E4041" w14:paraId="3C3BB63F" w14:textId="77777777" w:rsidTr="00C41E93">
        <w:trPr>
          <w:cantSplit/>
          <w:trHeight w:val="454"/>
        </w:trPr>
        <w:tc>
          <w:tcPr>
            <w:tcW w:w="4536" w:type="dxa"/>
            <w:tcBorders>
              <w:top w:val="single" w:sz="4" w:space="0" w:color="auto"/>
              <w:bottom w:val="single" w:sz="4" w:space="0" w:color="auto"/>
              <w:right w:val="single" w:sz="4" w:space="0" w:color="auto"/>
            </w:tcBorders>
            <w:shd w:val="clear" w:color="auto" w:fill="FFFFFF" w:themeFill="background1"/>
          </w:tcPr>
          <w:p w14:paraId="3C3BB63D" w14:textId="7D95B88F" w:rsidR="00B01BF3" w:rsidRPr="006E4041" w:rsidRDefault="00F12A36" w:rsidP="00B01BF3">
            <w:pPr>
              <w:pStyle w:val="tabelheader"/>
              <w:rPr>
                <w:b/>
                <w:color w:val="1F497D" w:themeColor="text2"/>
                <w:sz w:val="20"/>
                <w:lang w:val="en-US"/>
              </w:rPr>
            </w:pPr>
            <w:r w:rsidRPr="006E4041">
              <w:rPr>
                <w:b/>
                <w:sz w:val="20"/>
                <w:lang w:val="en-US"/>
              </w:rPr>
              <w:t>Inside of the scope:</w:t>
            </w:r>
          </w:p>
        </w:tc>
        <w:tc>
          <w:tcPr>
            <w:tcW w:w="4820" w:type="dxa"/>
            <w:tcBorders>
              <w:top w:val="single" w:sz="4" w:space="0" w:color="auto"/>
              <w:left w:val="single" w:sz="4" w:space="0" w:color="auto"/>
              <w:bottom w:val="single" w:sz="4" w:space="0" w:color="auto"/>
            </w:tcBorders>
            <w:shd w:val="clear" w:color="auto" w:fill="FFFFFF" w:themeFill="background1"/>
          </w:tcPr>
          <w:p w14:paraId="3C3BB63E" w14:textId="39A5B263" w:rsidR="00B01BF3" w:rsidRPr="006E4041" w:rsidRDefault="00F12A36" w:rsidP="00B01BF3">
            <w:pPr>
              <w:pStyle w:val="tabelheader"/>
              <w:rPr>
                <w:b/>
                <w:sz w:val="20"/>
                <w:lang w:val="en-US"/>
              </w:rPr>
            </w:pPr>
            <w:r w:rsidRPr="006E4041">
              <w:rPr>
                <w:b/>
                <w:sz w:val="20"/>
                <w:lang w:val="en-US"/>
              </w:rPr>
              <w:t>Outside of the scope:</w:t>
            </w:r>
          </w:p>
        </w:tc>
      </w:tr>
      <w:tr w:rsidR="00B01BF3" w:rsidRPr="006E4041" w14:paraId="3C3BB642" w14:textId="77777777" w:rsidTr="00C41E93">
        <w:trPr>
          <w:cantSplit/>
          <w:trHeight w:val="340"/>
        </w:trPr>
        <w:tc>
          <w:tcPr>
            <w:tcW w:w="4536" w:type="dxa"/>
            <w:tcBorders>
              <w:top w:val="single" w:sz="4" w:space="0" w:color="auto"/>
              <w:bottom w:val="single" w:sz="4" w:space="0" w:color="auto"/>
              <w:right w:val="single" w:sz="4" w:space="0" w:color="auto"/>
            </w:tcBorders>
            <w:shd w:val="clear" w:color="auto" w:fill="D9D9D9" w:themeFill="background1" w:themeFillShade="D9"/>
          </w:tcPr>
          <w:p w14:paraId="3C3BB640" w14:textId="75CEC59E" w:rsidR="00B01BF3" w:rsidRPr="006E4041" w:rsidRDefault="00F12A36" w:rsidP="00B01BF3">
            <w:pPr>
              <w:pStyle w:val="Tabelbody"/>
              <w:numPr>
                <w:ilvl w:val="0"/>
                <w:numId w:val="5"/>
              </w:numPr>
              <w:spacing w:after="0"/>
              <w:rPr>
                <w:sz w:val="20"/>
                <w:lang w:val="en-US"/>
              </w:rPr>
            </w:pPr>
            <w:r w:rsidRPr="006E4041">
              <w:rPr>
                <w:sz w:val="20"/>
                <w:lang w:val="en-US"/>
              </w:rPr>
              <w:t>Recurring research</w:t>
            </w:r>
          </w:p>
        </w:tc>
        <w:tc>
          <w:tcPr>
            <w:tcW w:w="4820" w:type="dxa"/>
            <w:tcBorders>
              <w:top w:val="single" w:sz="4" w:space="0" w:color="auto"/>
              <w:left w:val="single" w:sz="4" w:space="0" w:color="auto"/>
              <w:bottom w:val="single" w:sz="4" w:space="0" w:color="auto"/>
            </w:tcBorders>
            <w:shd w:val="clear" w:color="auto" w:fill="D9D9D9" w:themeFill="background1" w:themeFillShade="D9"/>
          </w:tcPr>
          <w:p w14:paraId="3C3BB641" w14:textId="742C7363" w:rsidR="00B01BF3" w:rsidRPr="006E4041" w:rsidRDefault="00F12A36" w:rsidP="00B01BF3">
            <w:pPr>
              <w:pStyle w:val="Tabelbody"/>
              <w:numPr>
                <w:ilvl w:val="0"/>
                <w:numId w:val="10"/>
              </w:numPr>
              <w:spacing w:after="0"/>
              <w:rPr>
                <w:sz w:val="20"/>
                <w:lang w:val="en-US"/>
              </w:rPr>
            </w:pPr>
            <w:r w:rsidRPr="006E4041">
              <w:rPr>
                <w:sz w:val="20"/>
                <w:lang w:val="en-US"/>
              </w:rPr>
              <w:t>Changing the company’s infrastructure.</w:t>
            </w:r>
          </w:p>
        </w:tc>
      </w:tr>
      <w:tr w:rsidR="00B01BF3" w:rsidRPr="00D14B1A" w14:paraId="3C3BB645" w14:textId="77777777" w:rsidTr="00C41E93">
        <w:trPr>
          <w:cantSplit/>
          <w:trHeight w:val="340"/>
        </w:trPr>
        <w:tc>
          <w:tcPr>
            <w:tcW w:w="4536" w:type="dxa"/>
            <w:tcBorders>
              <w:top w:val="single" w:sz="4" w:space="0" w:color="auto"/>
              <w:bottom w:val="single" w:sz="4" w:space="0" w:color="auto"/>
              <w:right w:val="single" w:sz="4" w:space="0" w:color="auto"/>
            </w:tcBorders>
          </w:tcPr>
          <w:p w14:paraId="3C3BB643" w14:textId="69B80EE4" w:rsidR="00B01BF3" w:rsidRPr="006E4041" w:rsidRDefault="00B1215C" w:rsidP="00B01BF3">
            <w:pPr>
              <w:pStyle w:val="Tabelbody"/>
              <w:numPr>
                <w:ilvl w:val="0"/>
                <w:numId w:val="5"/>
              </w:numPr>
              <w:spacing w:after="0"/>
              <w:rPr>
                <w:sz w:val="20"/>
                <w:lang w:val="en-US"/>
              </w:rPr>
            </w:pPr>
            <w:r w:rsidRPr="006E4041">
              <w:rPr>
                <w:sz w:val="20"/>
                <w:lang w:val="en-US"/>
              </w:rPr>
              <w:t>Documentation</w:t>
            </w:r>
          </w:p>
        </w:tc>
        <w:tc>
          <w:tcPr>
            <w:tcW w:w="4820" w:type="dxa"/>
            <w:tcBorders>
              <w:top w:val="single" w:sz="4" w:space="0" w:color="auto"/>
              <w:left w:val="single" w:sz="4" w:space="0" w:color="auto"/>
              <w:bottom w:val="single" w:sz="4" w:space="0" w:color="auto"/>
            </w:tcBorders>
          </w:tcPr>
          <w:p w14:paraId="3C3BB644" w14:textId="346FBCBD" w:rsidR="00B01BF3" w:rsidRPr="006E4041" w:rsidRDefault="00B1215C" w:rsidP="00B01BF3">
            <w:pPr>
              <w:pStyle w:val="Tabelbody"/>
              <w:numPr>
                <w:ilvl w:val="0"/>
                <w:numId w:val="10"/>
              </w:numPr>
              <w:spacing w:after="0"/>
              <w:rPr>
                <w:sz w:val="20"/>
                <w:lang w:val="en-US"/>
              </w:rPr>
            </w:pPr>
            <w:r w:rsidRPr="006E4041">
              <w:rPr>
                <w:sz w:val="20"/>
                <w:lang w:val="en-US"/>
              </w:rPr>
              <w:t>Helping out with client projects</w:t>
            </w:r>
          </w:p>
        </w:tc>
      </w:tr>
      <w:tr w:rsidR="00B1215C" w:rsidRPr="006E4041" w14:paraId="5889D595" w14:textId="77777777" w:rsidTr="00C41E93">
        <w:trPr>
          <w:cantSplit/>
          <w:trHeight w:val="340"/>
        </w:trPr>
        <w:tc>
          <w:tcPr>
            <w:tcW w:w="4536" w:type="dxa"/>
            <w:tcBorders>
              <w:top w:val="single" w:sz="4" w:space="0" w:color="auto"/>
              <w:bottom w:val="single" w:sz="4" w:space="0" w:color="auto"/>
              <w:right w:val="single" w:sz="4" w:space="0" w:color="auto"/>
            </w:tcBorders>
            <w:shd w:val="clear" w:color="auto" w:fill="D9D9D9" w:themeFill="background1" w:themeFillShade="D9"/>
          </w:tcPr>
          <w:p w14:paraId="4D505F04" w14:textId="3E6EEF24" w:rsidR="00B1215C" w:rsidRPr="006E4041" w:rsidRDefault="00CF5564" w:rsidP="00CF5564">
            <w:pPr>
              <w:pStyle w:val="Tabelbody"/>
              <w:numPr>
                <w:ilvl w:val="0"/>
                <w:numId w:val="5"/>
              </w:numPr>
              <w:spacing w:after="0"/>
              <w:rPr>
                <w:sz w:val="20"/>
                <w:lang w:val="en-US"/>
              </w:rPr>
            </w:pPr>
            <w:r w:rsidRPr="006E4041">
              <w:rPr>
                <w:sz w:val="20"/>
                <w:lang w:val="en-US"/>
              </w:rPr>
              <w:t>Decision/advise document regarding the current bot</w:t>
            </w:r>
          </w:p>
        </w:tc>
        <w:tc>
          <w:tcPr>
            <w:tcW w:w="4820" w:type="dxa"/>
            <w:tcBorders>
              <w:top w:val="single" w:sz="4" w:space="0" w:color="auto"/>
              <w:left w:val="single" w:sz="4" w:space="0" w:color="auto"/>
              <w:bottom w:val="single" w:sz="4" w:space="0" w:color="auto"/>
            </w:tcBorders>
            <w:shd w:val="clear" w:color="auto" w:fill="D9D9D9" w:themeFill="background1" w:themeFillShade="D9"/>
          </w:tcPr>
          <w:p w14:paraId="1F59F146" w14:textId="220B623E" w:rsidR="00B1215C" w:rsidRPr="006E4041" w:rsidRDefault="00CF5564" w:rsidP="00B01BF3">
            <w:pPr>
              <w:pStyle w:val="Tabelbody"/>
              <w:numPr>
                <w:ilvl w:val="0"/>
                <w:numId w:val="10"/>
              </w:numPr>
              <w:spacing w:after="0"/>
              <w:rPr>
                <w:sz w:val="20"/>
                <w:lang w:val="en-US"/>
              </w:rPr>
            </w:pPr>
            <w:r w:rsidRPr="006E4041">
              <w:rPr>
                <w:sz w:val="20"/>
                <w:lang w:val="en-US"/>
              </w:rPr>
              <w:t>Investigating</w:t>
            </w:r>
            <w:r w:rsidR="00B1215C" w:rsidRPr="006E4041">
              <w:rPr>
                <w:sz w:val="20"/>
                <w:lang w:val="en-US"/>
              </w:rPr>
              <w:t xml:space="preserve"> other bots</w:t>
            </w:r>
          </w:p>
        </w:tc>
      </w:tr>
      <w:tr w:rsidR="00B1215C" w:rsidRPr="00D14B1A" w14:paraId="25A63135" w14:textId="77777777" w:rsidTr="00C41E93">
        <w:trPr>
          <w:cantSplit/>
          <w:trHeight w:val="340"/>
        </w:trPr>
        <w:tc>
          <w:tcPr>
            <w:tcW w:w="4536" w:type="dxa"/>
            <w:tcBorders>
              <w:top w:val="single" w:sz="4" w:space="0" w:color="auto"/>
              <w:bottom w:val="single" w:sz="4" w:space="0" w:color="auto"/>
              <w:right w:val="single" w:sz="4" w:space="0" w:color="auto"/>
            </w:tcBorders>
          </w:tcPr>
          <w:p w14:paraId="3AD39616" w14:textId="37F5395B" w:rsidR="00B1215C" w:rsidRPr="006E4041" w:rsidRDefault="00CF5564" w:rsidP="00B01BF3">
            <w:pPr>
              <w:pStyle w:val="Tabelbody"/>
              <w:numPr>
                <w:ilvl w:val="0"/>
                <w:numId w:val="5"/>
              </w:numPr>
              <w:spacing w:after="0"/>
              <w:rPr>
                <w:sz w:val="20"/>
                <w:lang w:val="en-US"/>
              </w:rPr>
            </w:pPr>
            <w:r w:rsidRPr="006E4041">
              <w:rPr>
                <w:sz w:val="20"/>
                <w:lang w:val="en-US"/>
              </w:rPr>
              <w:t>Implementation of an MVP RPA solution</w:t>
            </w:r>
          </w:p>
        </w:tc>
        <w:tc>
          <w:tcPr>
            <w:tcW w:w="4820" w:type="dxa"/>
            <w:tcBorders>
              <w:top w:val="single" w:sz="4" w:space="0" w:color="auto"/>
              <w:left w:val="single" w:sz="4" w:space="0" w:color="auto"/>
              <w:bottom w:val="single" w:sz="4" w:space="0" w:color="auto"/>
            </w:tcBorders>
          </w:tcPr>
          <w:p w14:paraId="6231A57A" w14:textId="77777777" w:rsidR="00B1215C" w:rsidRPr="006E4041" w:rsidRDefault="00B1215C" w:rsidP="00B01BF3">
            <w:pPr>
              <w:pStyle w:val="Tabelbody"/>
              <w:numPr>
                <w:ilvl w:val="0"/>
                <w:numId w:val="10"/>
              </w:numPr>
              <w:spacing w:after="0"/>
              <w:rPr>
                <w:sz w:val="20"/>
                <w:lang w:val="en-US"/>
              </w:rPr>
            </w:pPr>
          </w:p>
        </w:tc>
      </w:tr>
      <w:tr w:rsidR="00B1215C" w:rsidRPr="006E4041" w14:paraId="32B844DC" w14:textId="77777777" w:rsidTr="00C41E93">
        <w:trPr>
          <w:cantSplit/>
          <w:trHeight w:val="340"/>
        </w:trPr>
        <w:tc>
          <w:tcPr>
            <w:tcW w:w="4536" w:type="dxa"/>
            <w:tcBorders>
              <w:top w:val="single" w:sz="4" w:space="0" w:color="auto"/>
              <w:bottom w:val="single" w:sz="4" w:space="0" w:color="auto"/>
              <w:right w:val="single" w:sz="4" w:space="0" w:color="auto"/>
            </w:tcBorders>
            <w:shd w:val="clear" w:color="auto" w:fill="D9D9D9" w:themeFill="background1" w:themeFillShade="D9"/>
          </w:tcPr>
          <w:p w14:paraId="73BA89B4" w14:textId="45095E8E" w:rsidR="00B1215C" w:rsidRPr="006E4041" w:rsidRDefault="00222711" w:rsidP="00B01BF3">
            <w:pPr>
              <w:pStyle w:val="Tabelbody"/>
              <w:numPr>
                <w:ilvl w:val="0"/>
                <w:numId w:val="5"/>
              </w:numPr>
              <w:spacing w:after="0"/>
              <w:rPr>
                <w:sz w:val="20"/>
                <w:lang w:val="en-US"/>
              </w:rPr>
            </w:pPr>
            <w:r w:rsidRPr="006E4041">
              <w:rPr>
                <w:sz w:val="20"/>
                <w:lang w:val="en-US"/>
              </w:rPr>
              <w:t>Data security</w:t>
            </w:r>
            <w:r w:rsidR="00DA482F" w:rsidRPr="006E4041">
              <w:rPr>
                <w:sz w:val="20"/>
                <w:lang w:val="en-US"/>
              </w:rPr>
              <w:t xml:space="preserve"> </w:t>
            </w:r>
          </w:p>
        </w:tc>
        <w:tc>
          <w:tcPr>
            <w:tcW w:w="4820" w:type="dxa"/>
            <w:tcBorders>
              <w:top w:val="single" w:sz="4" w:space="0" w:color="auto"/>
              <w:left w:val="single" w:sz="4" w:space="0" w:color="auto"/>
            </w:tcBorders>
            <w:shd w:val="clear" w:color="auto" w:fill="D9D9D9" w:themeFill="background1" w:themeFillShade="D9"/>
          </w:tcPr>
          <w:p w14:paraId="5641BB38" w14:textId="77777777" w:rsidR="00B1215C" w:rsidRPr="006E4041" w:rsidRDefault="00B1215C" w:rsidP="00B01BF3">
            <w:pPr>
              <w:pStyle w:val="Tabelbody"/>
              <w:numPr>
                <w:ilvl w:val="0"/>
                <w:numId w:val="10"/>
              </w:numPr>
              <w:spacing w:after="0"/>
              <w:rPr>
                <w:sz w:val="20"/>
                <w:lang w:val="en-US"/>
              </w:rPr>
            </w:pPr>
          </w:p>
        </w:tc>
      </w:tr>
    </w:tbl>
    <w:p w14:paraId="4CFF2985" w14:textId="2CE9F059" w:rsidR="0070596F" w:rsidRPr="006E4041" w:rsidRDefault="0070596F" w:rsidP="00B01BF3">
      <w:pPr>
        <w:rPr>
          <w:lang w:val="en-US"/>
        </w:rPr>
      </w:pPr>
    </w:p>
    <w:p w14:paraId="25B65ED3" w14:textId="60608BFC" w:rsidR="0043181F" w:rsidRPr="006E4041" w:rsidRDefault="0043181F" w:rsidP="00B01BF3">
      <w:pPr>
        <w:rPr>
          <w:lang w:val="en-US"/>
        </w:rPr>
      </w:pPr>
    </w:p>
    <w:p w14:paraId="72E71963" w14:textId="2890592B" w:rsidR="0043181F" w:rsidRPr="006E4041" w:rsidRDefault="0043181F" w:rsidP="00B01BF3">
      <w:pPr>
        <w:rPr>
          <w:lang w:val="en-US"/>
        </w:rPr>
      </w:pPr>
    </w:p>
    <w:p w14:paraId="44B97D8B" w14:textId="7B818F6A" w:rsidR="0043181F" w:rsidRPr="006E4041" w:rsidRDefault="0043181F" w:rsidP="00B01BF3">
      <w:pPr>
        <w:rPr>
          <w:lang w:val="en-US"/>
        </w:rPr>
      </w:pPr>
    </w:p>
    <w:p w14:paraId="3467BF15" w14:textId="326C64D0" w:rsidR="0043181F" w:rsidRPr="006E4041" w:rsidRDefault="0043181F" w:rsidP="00B01BF3">
      <w:pPr>
        <w:rPr>
          <w:lang w:val="en-US"/>
        </w:rPr>
      </w:pPr>
    </w:p>
    <w:p w14:paraId="5B7529E8" w14:textId="77777777" w:rsidR="0043181F" w:rsidRPr="006E4041" w:rsidRDefault="0043181F" w:rsidP="00B01BF3">
      <w:pPr>
        <w:rPr>
          <w:lang w:val="en-US"/>
        </w:rPr>
      </w:pPr>
    </w:p>
    <w:p w14:paraId="38C7DEB6" w14:textId="6AFAE4DE" w:rsidR="002E5FCA" w:rsidRPr="007D7504" w:rsidRDefault="00575D4E" w:rsidP="00841390">
      <w:pPr>
        <w:pStyle w:val="Kop2"/>
        <w:rPr>
          <w:lang w:val="en-US"/>
        </w:rPr>
      </w:pPr>
      <w:bookmarkStart w:id="14" w:name="_Toc327581048"/>
      <w:bookmarkStart w:id="15" w:name="_Toc327581598"/>
      <w:bookmarkStart w:id="16" w:name="_Toc327583378"/>
      <w:bookmarkStart w:id="17" w:name="_Toc129174297"/>
      <w:r w:rsidRPr="006E4041">
        <w:rPr>
          <w:lang w:val="en-US"/>
        </w:rPr>
        <w:lastRenderedPageBreak/>
        <w:t>Strategy</w:t>
      </w:r>
      <w:bookmarkEnd w:id="17"/>
    </w:p>
    <w:p w14:paraId="77FB099E" w14:textId="77276914" w:rsidR="002E5FCA" w:rsidRPr="006E4041" w:rsidRDefault="002E5FCA" w:rsidP="002E5FCA">
      <w:pPr>
        <w:rPr>
          <w:lang w:val="en-US"/>
        </w:rPr>
      </w:pPr>
      <w:r w:rsidRPr="006E4041">
        <w:rPr>
          <w:lang w:val="en-US"/>
        </w:rPr>
        <w:t xml:space="preserve">The strategy of this project is based on scrum. That is used within the company, and I am already familiar with it. During the </w:t>
      </w:r>
      <w:r w:rsidR="007B6FD7" w:rsidRPr="006E4041">
        <w:rPr>
          <w:lang w:val="en-US"/>
        </w:rPr>
        <w:t>semester</w:t>
      </w:r>
      <w:r w:rsidRPr="006E4041">
        <w:rPr>
          <w:lang w:val="en-US"/>
        </w:rPr>
        <w:t xml:space="preserve"> I</w:t>
      </w:r>
      <w:r w:rsidR="007B6FD7" w:rsidRPr="006E4041">
        <w:rPr>
          <w:lang w:val="en-US"/>
        </w:rPr>
        <w:t xml:space="preserve"> will</w:t>
      </w:r>
      <w:r w:rsidRPr="006E4041">
        <w:rPr>
          <w:lang w:val="en-US"/>
        </w:rPr>
        <w:t xml:space="preserve"> join the daily stand-ups that take place within the company. These stand-ups will take place via Teams since hybrid work is </w:t>
      </w:r>
      <w:r w:rsidR="007B6FD7" w:rsidRPr="006E4041">
        <w:rPr>
          <w:lang w:val="en-US"/>
        </w:rPr>
        <w:t xml:space="preserve">standard </w:t>
      </w:r>
      <w:r w:rsidRPr="006E4041">
        <w:rPr>
          <w:lang w:val="en-US"/>
        </w:rPr>
        <w:t>within the company. The daily stand-ups ensure that everyone is up to date on each other's work, and I can also share my progress with the rest of the team. This can also help with the exchange of ideas. At the end of each sprint there will be a meeting where I share my progress of the past sprint, and what will be delivered in the next sprint.</w:t>
      </w:r>
      <w:r w:rsidR="00500955" w:rsidRPr="006E4041">
        <w:rPr>
          <w:lang w:val="en-US"/>
        </w:rPr>
        <w:t xml:space="preserve"> This is also known as a sprint review.</w:t>
      </w:r>
      <w:r w:rsidRPr="006E4041">
        <w:rPr>
          <w:lang w:val="en-US"/>
        </w:rPr>
        <w:t xml:space="preserve"> At the end of the meeting</w:t>
      </w:r>
      <w:r w:rsidR="00FF2533">
        <w:rPr>
          <w:lang w:val="en-US"/>
        </w:rPr>
        <w:t>,</w:t>
      </w:r>
      <w:r w:rsidRPr="006E4041">
        <w:rPr>
          <w:lang w:val="en-US"/>
        </w:rPr>
        <w:t xml:space="preserve"> I will give</w:t>
      </w:r>
      <w:r w:rsidR="00500955" w:rsidRPr="006E4041">
        <w:rPr>
          <w:lang w:val="en-US"/>
        </w:rPr>
        <w:t xml:space="preserve"> a</w:t>
      </w:r>
      <w:r w:rsidRPr="006E4041">
        <w:rPr>
          <w:lang w:val="en-US"/>
        </w:rPr>
        <w:t xml:space="preserve"> personal retrospective to identify areas for</w:t>
      </w:r>
      <w:r w:rsidR="0043181F" w:rsidRPr="006E4041">
        <w:rPr>
          <w:lang w:val="en-US"/>
        </w:rPr>
        <w:t xml:space="preserve"> </w:t>
      </w:r>
      <w:r w:rsidRPr="006E4041">
        <w:rPr>
          <w:lang w:val="en-US"/>
        </w:rPr>
        <w:t>improvement for the next sprint.</w:t>
      </w:r>
    </w:p>
    <w:p w14:paraId="052C6778" w14:textId="77777777" w:rsidR="00736FF5" w:rsidRPr="006E4041" w:rsidRDefault="00736FF5" w:rsidP="002E5FCA">
      <w:pPr>
        <w:rPr>
          <w:lang w:val="en-US"/>
        </w:rPr>
      </w:pPr>
    </w:p>
    <w:p w14:paraId="360117C9" w14:textId="321EF692" w:rsidR="002E5FCA" w:rsidRPr="006E4041" w:rsidRDefault="002E5FCA" w:rsidP="002E5FCA">
      <w:pPr>
        <w:rPr>
          <w:lang w:val="en-US"/>
        </w:rPr>
      </w:pPr>
      <w:r w:rsidRPr="006E4041">
        <w:rPr>
          <w:lang w:val="en-US"/>
        </w:rPr>
        <w:t>In addition</w:t>
      </w:r>
      <w:r w:rsidR="0043181F" w:rsidRPr="006E4041">
        <w:rPr>
          <w:lang w:val="en-US"/>
        </w:rPr>
        <w:t xml:space="preserve"> to using this strategy</w:t>
      </w:r>
      <w:r w:rsidRPr="006E4041">
        <w:rPr>
          <w:lang w:val="en-US"/>
        </w:rPr>
        <w:t xml:space="preserve">, I </w:t>
      </w:r>
      <w:r w:rsidR="0043181F" w:rsidRPr="006E4041">
        <w:rPr>
          <w:lang w:val="en-US"/>
        </w:rPr>
        <w:t xml:space="preserve">will also </w:t>
      </w:r>
      <w:r w:rsidRPr="006E4041">
        <w:rPr>
          <w:lang w:val="en-US"/>
        </w:rPr>
        <w:t xml:space="preserve">keep a log of </w:t>
      </w:r>
      <w:r w:rsidR="0043181F" w:rsidRPr="006E4041">
        <w:rPr>
          <w:lang w:val="en-US"/>
        </w:rPr>
        <w:t xml:space="preserve">everything that </w:t>
      </w:r>
      <w:r w:rsidRPr="006E4041">
        <w:rPr>
          <w:lang w:val="en-US"/>
        </w:rPr>
        <w:t xml:space="preserve">has happened </w:t>
      </w:r>
      <w:r w:rsidR="0043181F" w:rsidRPr="006E4041">
        <w:rPr>
          <w:lang w:val="en-US"/>
        </w:rPr>
        <w:t xml:space="preserve">every week </w:t>
      </w:r>
      <w:r w:rsidRPr="006E4041">
        <w:rPr>
          <w:lang w:val="en-US"/>
        </w:rPr>
        <w:t>in the portfolio, as a kind of accountability at the end of the semester.</w:t>
      </w:r>
    </w:p>
    <w:p w14:paraId="3C3BB657" w14:textId="050D4EC0" w:rsidR="00B01BF3" w:rsidRPr="006E4041" w:rsidRDefault="00575D4E" w:rsidP="00E80D6F">
      <w:pPr>
        <w:pStyle w:val="Kop2"/>
        <w:tabs>
          <w:tab w:val="clear" w:pos="709"/>
        </w:tabs>
        <w:ind w:left="0" w:firstLine="0"/>
        <w:rPr>
          <w:lang w:val="en-US"/>
        </w:rPr>
      </w:pPr>
      <w:bookmarkStart w:id="18" w:name="_Toc129174298"/>
      <w:bookmarkEnd w:id="14"/>
      <w:bookmarkEnd w:id="15"/>
      <w:bookmarkEnd w:id="16"/>
      <w:r w:rsidRPr="006E4041">
        <w:rPr>
          <w:lang w:val="en-US"/>
        </w:rPr>
        <w:t>Research questions</w:t>
      </w:r>
      <w:bookmarkEnd w:id="18"/>
      <w:r w:rsidR="00B01BF3" w:rsidRPr="006E4041">
        <w:rPr>
          <w:lang w:val="en-US"/>
        </w:rPr>
        <w:tab/>
      </w:r>
    </w:p>
    <w:p w14:paraId="12131E33" w14:textId="67C30479" w:rsidR="00A03CC4" w:rsidRPr="006E4041" w:rsidRDefault="00500955" w:rsidP="00575D4E">
      <w:pPr>
        <w:rPr>
          <w:lang w:val="en-US"/>
        </w:rPr>
      </w:pPr>
      <w:r w:rsidRPr="006E4041">
        <w:rPr>
          <w:lang w:val="en-US"/>
        </w:rPr>
        <w:t xml:space="preserve">Research is </w:t>
      </w:r>
      <w:r w:rsidR="00444CFE" w:rsidRPr="006E4041">
        <w:rPr>
          <w:lang w:val="en-US"/>
        </w:rPr>
        <w:t xml:space="preserve">key in this graduation internship. In comparison to our first internship, this is a research-driven internship. This means that research will be done in every phase of the project, and not just at the start. I will be using the DOT research framework, as this is used by default every semester. The DOT research framework helps with giving structure to applied research regarding ICT projects. </w:t>
      </w:r>
    </w:p>
    <w:p w14:paraId="3F8F9064" w14:textId="1F19E72C" w:rsidR="00444CFE" w:rsidRPr="006E4041" w:rsidRDefault="002E5D9B" w:rsidP="00575D4E">
      <w:pPr>
        <w:rPr>
          <w:lang w:val="en-US"/>
        </w:rPr>
      </w:pPr>
      <w:r w:rsidRPr="006E4041">
        <w:rPr>
          <w:lang w:val="en-US"/>
        </w:rPr>
        <w:t xml:space="preserve">For more information regarding this framework, please visit </w:t>
      </w:r>
      <w:hyperlink r:id="rId13" w:history="1">
        <w:r w:rsidRPr="006E4041">
          <w:rPr>
            <w:rStyle w:val="Hyperlink"/>
            <w:lang w:val="en-US"/>
          </w:rPr>
          <w:t>https://ictresearchmethods.nl/The_DOT_Framework</w:t>
        </w:r>
      </w:hyperlink>
      <w:r w:rsidRPr="006E4041">
        <w:rPr>
          <w:lang w:val="en-US"/>
        </w:rPr>
        <w:t>.</w:t>
      </w:r>
    </w:p>
    <w:p w14:paraId="3FC6575B" w14:textId="371205C4" w:rsidR="002E5D9B" w:rsidRPr="006E4041" w:rsidRDefault="002E5D9B" w:rsidP="00575D4E">
      <w:pPr>
        <w:rPr>
          <w:lang w:val="en-US"/>
        </w:rPr>
      </w:pPr>
    </w:p>
    <w:p w14:paraId="3A92248E" w14:textId="77777777" w:rsidR="002109E3" w:rsidRPr="006E4041" w:rsidRDefault="002E5D9B" w:rsidP="00575D4E">
      <w:pPr>
        <w:rPr>
          <w:lang w:val="en-US"/>
        </w:rPr>
      </w:pPr>
      <w:r w:rsidRPr="006E4041">
        <w:rPr>
          <w:lang w:val="en-US"/>
        </w:rPr>
        <w:t xml:space="preserve">This research will consist of 1 main question and several sub-questions. By answering these sub-questions, the main question can eventually be answered, and the research will be complete. </w:t>
      </w:r>
    </w:p>
    <w:p w14:paraId="49740386" w14:textId="0663B7E3" w:rsidR="002E5D9B" w:rsidRPr="006E4041" w:rsidRDefault="002E5D9B" w:rsidP="00575D4E">
      <w:pPr>
        <w:rPr>
          <w:lang w:val="en-US"/>
        </w:rPr>
      </w:pPr>
      <w:r w:rsidRPr="006E4041">
        <w:rPr>
          <w:lang w:val="en-US"/>
        </w:rPr>
        <w:t>The main question of this internship can be found below:</w:t>
      </w:r>
    </w:p>
    <w:p w14:paraId="54E5DAD3" w14:textId="710EA0B4" w:rsidR="002E5D9B" w:rsidRPr="006E4041" w:rsidRDefault="002E5D9B" w:rsidP="00575D4E">
      <w:pPr>
        <w:rPr>
          <w:lang w:val="en-US"/>
        </w:rPr>
      </w:pPr>
    </w:p>
    <w:p w14:paraId="132E44B5" w14:textId="35B9F402" w:rsidR="002E5D9B" w:rsidRDefault="002E5D9B" w:rsidP="00F81535">
      <w:pPr>
        <w:pStyle w:val="tabelheader"/>
        <w:rPr>
          <w:b/>
          <w:color w:val="1F497D" w:themeColor="text2"/>
          <w:sz w:val="22"/>
          <w:szCs w:val="22"/>
          <w:lang w:val="en-US"/>
        </w:rPr>
      </w:pPr>
      <w:r w:rsidRPr="00F81535">
        <w:rPr>
          <w:b/>
          <w:color w:val="1F497D" w:themeColor="text2"/>
          <w:sz w:val="22"/>
          <w:szCs w:val="22"/>
          <w:lang w:val="en-US"/>
        </w:rPr>
        <w:t>“</w:t>
      </w:r>
      <w:r w:rsidR="00CF5564" w:rsidRPr="00F81535">
        <w:rPr>
          <w:b/>
          <w:color w:val="1F497D" w:themeColor="text2"/>
          <w:sz w:val="22"/>
          <w:szCs w:val="22"/>
          <w:lang w:val="en-US"/>
        </w:rPr>
        <w:t>How does the implementation of a new robotic process automation technique ensure that automation is available as efficiently as possible?</w:t>
      </w:r>
      <w:r w:rsidRPr="00F81535">
        <w:rPr>
          <w:b/>
          <w:color w:val="1F497D" w:themeColor="text2"/>
          <w:sz w:val="22"/>
          <w:szCs w:val="22"/>
          <w:lang w:val="en-US"/>
        </w:rPr>
        <w:t>”</w:t>
      </w:r>
    </w:p>
    <w:p w14:paraId="39D2CB8A" w14:textId="77777777" w:rsidR="00F81535" w:rsidRPr="00F81535" w:rsidRDefault="00F81535" w:rsidP="00861CFA">
      <w:pPr>
        <w:pStyle w:val="tabelheader"/>
        <w:rPr>
          <w:b/>
          <w:color w:val="1F497D" w:themeColor="text2"/>
          <w:sz w:val="22"/>
          <w:szCs w:val="22"/>
          <w:lang w:val="en-US"/>
        </w:rPr>
      </w:pPr>
    </w:p>
    <w:p w14:paraId="42165FC6" w14:textId="3F91A1FC" w:rsidR="00CF5564" w:rsidRDefault="002E5D9B" w:rsidP="00575D4E">
      <w:pPr>
        <w:rPr>
          <w:lang w:val="en-US"/>
        </w:rPr>
      </w:pPr>
      <w:r w:rsidRPr="006E4041">
        <w:rPr>
          <w:lang w:val="en-US"/>
        </w:rPr>
        <w:t>The sub-questions are as followed:</w:t>
      </w:r>
    </w:p>
    <w:p w14:paraId="510020FB" w14:textId="77777777" w:rsidR="00F81535" w:rsidRPr="006E4041" w:rsidRDefault="00F81535" w:rsidP="00575D4E">
      <w:pPr>
        <w:rPr>
          <w:lang w:val="en-US"/>
        </w:rPr>
      </w:pPr>
    </w:p>
    <w:p w14:paraId="3B4C6B22" w14:textId="6D9867F7" w:rsidR="002E5D9B" w:rsidRPr="00C456A9" w:rsidRDefault="002E5D9B" w:rsidP="00F81535">
      <w:pPr>
        <w:pStyle w:val="Lijstalinea"/>
        <w:numPr>
          <w:ilvl w:val="0"/>
          <w:numId w:val="21"/>
        </w:numPr>
        <w:rPr>
          <w:b/>
          <w:bCs/>
          <w:color w:val="244061" w:themeColor="accent1" w:themeShade="80"/>
          <w:lang w:val="en-US"/>
        </w:rPr>
      </w:pPr>
      <w:r w:rsidRPr="00C456A9">
        <w:rPr>
          <w:b/>
          <w:bCs/>
          <w:color w:val="244061" w:themeColor="accent1" w:themeShade="80"/>
          <w:lang w:val="en-US"/>
        </w:rPr>
        <w:t xml:space="preserve">“Which techniques are </w:t>
      </w:r>
      <w:r w:rsidR="00CF5564" w:rsidRPr="00C456A9">
        <w:rPr>
          <w:b/>
          <w:bCs/>
          <w:color w:val="244061" w:themeColor="accent1" w:themeShade="80"/>
          <w:lang w:val="en-US"/>
        </w:rPr>
        <w:t>used by the company regarding automation?”</w:t>
      </w:r>
    </w:p>
    <w:p w14:paraId="721D4F57" w14:textId="2A6E2AED" w:rsidR="00A5364A" w:rsidRPr="00A5364A" w:rsidRDefault="00A5364A" w:rsidP="00A5364A">
      <w:pPr>
        <w:rPr>
          <w:lang w:val="en-US"/>
        </w:rPr>
      </w:pPr>
      <w:r w:rsidRPr="00A5364A">
        <w:rPr>
          <w:lang w:val="en-US"/>
        </w:rPr>
        <w:t xml:space="preserve">The question of which techniques a company </w:t>
      </w:r>
      <w:r>
        <w:rPr>
          <w:lang w:val="en-US"/>
        </w:rPr>
        <w:t>uses</w:t>
      </w:r>
      <w:r w:rsidRPr="00A5364A">
        <w:rPr>
          <w:lang w:val="en-US"/>
        </w:rPr>
        <w:t xml:space="preserve"> for automation is an important one that requires a detailed analysis of their current practices. To answer this question, two main strategies </w:t>
      </w:r>
      <w:r>
        <w:rPr>
          <w:lang w:val="en-US"/>
        </w:rPr>
        <w:t>will be used</w:t>
      </w:r>
      <w:r w:rsidRPr="00A5364A">
        <w:rPr>
          <w:lang w:val="en-US"/>
        </w:rPr>
        <w:t xml:space="preserve">: </w:t>
      </w:r>
      <w:r w:rsidRPr="00C456A9">
        <w:rPr>
          <w:b/>
          <w:bCs/>
          <w:lang w:val="en-US"/>
        </w:rPr>
        <w:t>Field</w:t>
      </w:r>
      <w:r w:rsidRPr="00A5364A">
        <w:rPr>
          <w:lang w:val="en-US"/>
        </w:rPr>
        <w:t xml:space="preserve"> and </w:t>
      </w:r>
      <w:r w:rsidRPr="00C456A9">
        <w:rPr>
          <w:b/>
          <w:bCs/>
          <w:lang w:val="en-US"/>
        </w:rPr>
        <w:t>Library</w:t>
      </w:r>
      <w:r w:rsidRPr="00A5364A">
        <w:rPr>
          <w:lang w:val="en-US"/>
        </w:rPr>
        <w:t>.</w:t>
      </w:r>
    </w:p>
    <w:p w14:paraId="6979A1C2" w14:textId="77777777" w:rsidR="00A5364A" w:rsidRPr="00A5364A" w:rsidRDefault="00A5364A" w:rsidP="00A5364A">
      <w:pPr>
        <w:rPr>
          <w:lang w:val="en-US"/>
        </w:rPr>
      </w:pPr>
    </w:p>
    <w:p w14:paraId="7A3F71B4" w14:textId="487293E2" w:rsidR="00A5364A" w:rsidRPr="00A5364A" w:rsidRDefault="00EF1093" w:rsidP="00A5364A">
      <w:pPr>
        <w:rPr>
          <w:lang w:val="en-US"/>
        </w:rPr>
      </w:pPr>
      <w:r>
        <w:rPr>
          <w:lang w:val="en-US"/>
        </w:rPr>
        <w:t>The</w:t>
      </w:r>
      <w:r w:rsidR="00A5364A" w:rsidRPr="00A5364A">
        <w:rPr>
          <w:lang w:val="en-US"/>
        </w:rPr>
        <w:t xml:space="preserve"> most effective approach would be to use the </w:t>
      </w:r>
      <w:r w:rsidR="00A5364A" w:rsidRPr="00211705">
        <w:rPr>
          <w:u w:val="single"/>
          <w:lang w:val="en-US"/>
        </w:rPr>
        <w:t>interview</w:t>
      </w:r>
      <w:r w:rsidR="00A5364A" w:rsidRPr="00A5364A">
        <w:rPr>
          <w:lang w:val="en-US"/>
        </w:rPr>
        <w:t xml:space="preserve"> method to </w:t>
      </w:r>
      <w:r w:rsidR="00ED2BA0" w:rsidRPr="00ED2BA0">
        <w:rPr>
          <w:lang w:val="en-US"/>
        </w:rPr>
        <w:t>better understand the specific techniques</w:t>
      </w:r>
      <w:r w:rsidR="00A5364A" w:rsidRPr="00A5364A">
        <w:rPr>
          <w:lang w:val="en-US"/>
        </w:rPr>
        <w:t xml:space="preserve"> </w:t>
      </w:r>
      <w:r w:rsidR="00211705">
        <w:rPr>
          <w:lang w:val="en-US"/>
        </w:rPr>
        <w:t>used</w:t>
      </w:r>
      <w:r w:rsidR="00A5364A" w:rsidRPr="00A5364A">
        <w:rPr>
          <w:lang w:val="en-US"/>
        </w:rPr>
        <w:t xml:space="preserve"> by the company. By arranging an interview with the Product Owner (PO), it would be possible to gain insight into the company's current practices and map out the various techniques being used. This information would then be used to inform further research and analysis.</w:t>
      </w:r>
    </w:p>
    <w:p w14:paraId="6EFA0B9C" w14:textId="77777777" w:rsidR="00A5364A" w:rsidRPr="00A5364A" w:rsidRDefault="00A5364A" w:rsidP="00A5364A">
      <w:pPr>
        <w:rPr>
          <w:lang w:val="en-US"/>
        </w:rPr>
      </w:pPr>
    </w:p>
    <w:p w14:paraId="099C5E61" w14:textId="373C09F0" w:rsidR="00A5364A" w:rsidRPr="00A5364A" w:rsidRDefault="00A5364A" w:rsidP="00A5364A">
      <w:pPr>
        <w:rPr>
          <w:lang w:val="en-US"/>
        </w:rPr>
      </w:pPr>
      <w:r w:rsidRPr="00A5364A">
        <w:rPr>
          <w:lang w:val="en-US"/>
        </w:rPr>
        <w:t xml:space="preserve">In addition to the interview method, the </w:t>
      </w:r>
      <w:r w:rsidRPr="00211705">
        <w:rPr>
          <w:u w:val="single"/>
          <w:lang w:val="en-US"/>
        </w:rPr>
        <w:t>document analysis</w:t>
      </w:r>
      <w:r w:rsidRPr="00A5364A">
        <w:rPr>
          <w:lang w:val="en-US"/>
        </w:rPr>
        <w:t xml:space="preserve"> method </w:t>
      </w:r>
      <w:r w:rsidR="00211705">
        <w:rPr>
          <w:lang w:val="en-US"/>
        </w:rPr>
        <w:t>will</w:t>
      </w:r>
      <w:r w:rsidRPr="00A5364A">
        <w:rPr>
          <w:lang w:val="en-US"/>
        </w:rPr>
        <w:t xml:space="preserve"> be used to gather more information on the company's existing practices. The PO has indicated that the company possesses its own documentation on automation, and is willing to share</w:t>
      </w:r>
      <w:r w:rsidR="006B04D3">
        <w:rPr>
          <w:lang w:val="en-US"/>
        </w:rPr>
        <w:t xml:space="preserve"> this</w:t>
      </w:r>
      <w:r w:rsidRPr="00A5364A">
        <w:rPr>
          <w:lang w:val="en-US"/>
        </w:rPr>
        <w:t xml:space="preserve">. By examining this documentation, it would be possible to gain a more comprehensive understanding of the techniques being </w:t>
      </w:r>
      <w:r w:rsidR="006B04D3">
        <w:rPr>
          <w:lang w:val="en-US"/>
        </w:rPr>
        <w:t>used</w:t>
      </w:r>
      <w:r w:rsidRPr="00A5364A">
        <w:rPr>
          <w:lang w:val="en-US"/>
        </w:rPr>
        <w:t xml:space="preserve"> by the company.</w:t>
      </w:r>
    </w:p>
    <w:p w14:paraId="4EDD68B5" w14:textId="56615E4A" w:rsidR="00A5364A" w:rsidRDefault="00A5364A" w:rsidP="00A5364A">
      <w:pPr>
        <w:rPr>
          <w:lang w:val="en-US"/>
        </w:rPr>
      </w:pPr>
    </w:p>
    <w:p w14:paraId="706B1871" w14:textId="6EA01FEA" w:rsidR="004411ED" w:rsidRDefault="004411ED" w:rsidP="00A5364A">
      <w:pPr>
        <w:rPr>
          <w:lang w:val="en-US"/>
        </w:rPr>
      </w:pPr>
      <w:r>
        <w:rPr>
          <w:lang w:val="en-US"/>
        </w:rPr>
        <w:t>Last but not least</w:t>
      </w:r>
      <w:r w:rsidR="006B0F81">
        <w:rPr>
          <w:lang w:val="en-US"/>
        </w:rPr>
        <w:t xml:space="preserve">, a </w:t>
      </w:r>
      <w:r w:rsidR="006B0F81" w:rsidRPr="006B0F81">
        <w:rPr>
          <w:u w:val="single"/>
          <w:lang w:val="en-US"/>
        </w:rPr>
        <w:t>task analysis</w:t>
      </w:r>
      <w:r w:rsidR="006B0F81">
        <w:rPr>
          <w:lang w:val="en-US"/>
        </w:rPr>
        <w:t xml:space="preserve"> could come in handy to better understand the </w:t>
      </w:r>
      <w:r w:rsidR="00F21554">
        <w:rPr>
          <w:lang w:val="en-US"/>
        </w:rPr>
        <w:t>flow of</w:t>
      </w:r>
      <w:r w:rsidR="00CC33A5">
        <w:rPr>
          <w:lang w:val="en-US"/>
        </w:rPr>
        <w:t xml:space="preserve"> automation that needs to be improved. This will help </w:t>
      </w:r>
      <w:r w:rsidR="00BA7262">
        <w:rPr>
          <w:lang w:val="en-US"/>
        </w:rPr>
        <w:t>collect</w:t>
      </w:r>
      <w:r w:rsidR="003E4D04">
        <w:rPr>
          <w:lang w:val="en-US"/>
        </w:rPr>
        <w:t xml:space="preserve"> information </w:t>
      </w:r>
      <w:r w:rsidR="00F00DAB">
        <w:rPr>
          <w:lang w:val="en-US"/>
        </w:rPr>
        <w:t>about the tasks the RPA solution will need to perform</w:t>
      </w:r>
      <w:r w:rsidR="00AD1F2F">
        <w:rPr>
          <w:lang w:val="en-US"/>
        </w:rPr>
        <w:t xml:space="preserve">. </w:t>
      </w:r>
    </w:p>
    <w:p w14:paraId="7A105A69" w14:textId="77777777" w:rsidR="00AD1F2F" w:rsidRPr="00A5364A" w:rsidRDefault="00AD1F2F" w:rsidP="00A5364A">
      <w:pPr>
        <w:rPr>
          <w:lang w:val="en-US"/>
        </w:rPr>
      </w:pPr>
    </w:p>
    <w:p w14:paraId="1EA55D7D" w14:textId="50513A66" w:rsidR="00A5364A" w:rsidRDefault="00A5364A" w:rsidP="00A5364A">
      <w:pPr>
        <w:rPr>
          <w:lang w:val="en-US"/>
        </w:rPr>
      </w:pPr>
      <w:r w:rsidRPr="00A5364A">
        <w:rPr>
          <w:lang w:val="en-US"/>
        </w:rPr>
        <w:t>By using the interview</w:t>
      </w:r>
      <w:r w:rsidR="00AD1F2F">
        <w:rPr>
          <w:lang w:val="en-US"/>
        </w:rPr>
        <w:t>,</w:t>
      </w:r>
      <w:r w:rsidRPr="00A5364A">
        <w:rPr>
          <w:lang w:val="en-US"/>
        </w:rPr>
        <w:t xml:space="preserve"> document</w:t>
      </w:r>
      <w:r w:rsidR="00AD1F2F">
        <w:rPr>
          <w:lang w:val="en-US"/>
        </w:rPr>
        <w:t xml:space="preserve"> &amp; task</w:t>
      </w:r>
      <w:r w:rsidRPr="00A5364A">
        <w:rPr>
          <w:lang w:val="en-US"/>
        </w:rPr>
        <w:t xml:space="preserve"> analysis methods, it would be possible to gain a thorough understanding of the techniques currently being used by the company for automation.</w:t>
      </w:r>
    </w:p>
    <w:p w14:paraId="573A35CB" w14:textId="6F2E854F" w:rsidR="00861CFA" w:rsidRDefault="00861CFA" w:rsidP="00A5364A">
      <w:pPr>
        <w:rPr>
          <w:lang w:val="en-US"/>
        </w:rPr>
      </w:pPr>
    </w:p>
    <w:p w14:paraId="66BD1C5C" w14:textId="7FF5EE94" w:rsidR="00861CFA" w:rsidRDefault="00861CFA" w:rsidP="00A5364A">
      <w:pPr>
        <w:rPr>
          <w:lang w:val="en-US"/>
        </w:rPr>
      </w:pPr>
    </w:p>
    <w:p w14:paraId="18CE98F5" w14:textId="77777777" w:rsidR="00861CFA" w:rsidRDefault="00861CFA" w:rsidP="00A5364A">
      <w:pPr>
        <w:rPr>
          <w:lang w:val="en-US"/>
        </w:rPr>
      </w:pPr>
    </w:p>
    <w:p w14:paraId="7B747FB3" w14:textId="3F53FDF3" w:rsidR="007E4651" w:rsidRDefault="007E4651" w:rsidP="00A5364A">
      <w:pPr>
        <w:rPr>
          <w:lang w:val="en-US"/>
        </w:rPr>
      </w:pPr>
    </w:p>
    <w:p w14:paraId="5D9D37EC" w14:textId="0CF1AF7F" w:rsidR="007609B1" w:rsidRPr="00C456A9" w:rsidRDefault="002E5D9B" w:rsidP="00F81535">
      <w:pPr>
        <w:pStyle w:val="Lijstalinea"/>
        <w:numPr>
          <w:ilvl w:val="0"/>
          <w:numId w:val="21"/>
        </w:numPr>
        <w:rPr>
          <w:b/>
          <w:bCs/>
          <w:color w:val="244061" w:themeColor="accent1" w:themeShade="80"/>
          <w:lang w:val="en-US"/>
        </w:rPr>
      </w:pPr>
      <w:r w:rsidRPr="00C456A9">
        <w:rPr>
          <w:b/>
          <w:bCs/>
          <w:color w:val="244061" w:themeColor="accent1" w:themeShade="80"/>
          <w:lang w:val="en-US"/>
        </w:rPr>
        <w:lastRenderedPageBreak/>
        <w:t xml:space="preserve">“What are the advantages and disadvantages of these </w:t>
      </w:r>
      <w:r w:rsidR="00CF5564" w:rsidRPr="00C456A9">
        <w:rPr>
          <w:b/>
          <w:bCs/>
          <w:color w:val="244061" w:themeColor="accent1" w:themeShade="80"/>
          <w:lang w:val="en-US"/>
        </w:rPr>
        <w:t xml:space="preserve">used </w:t>
      </w:r>
      <w:r w:rsidRPr="00C456A9">
        <w:rPr>
          <w:b/>
          <w:bCs/>
          <w:color w:val="244061" w:themeColor="accent1" w:themeShade="80"/>
          <w:lang w:val="en-US"/>
        </w:rPr>
        <w:t>techniques?”</w:t>
      </w:r>
    </w:p>
    <w:p w14:paraId="6F60BBBF" w14:textId="67E233FD" w:rsidR="007E4651" w:rsidRPr="007E4651" w:rsidRDefault="007E4651" w:rsidP="007E4651">
      <w:pPr>
        <w:rPr>
          <w:lang w:val="en-US"/>
        </w:rPr>
      </w:pPr>
      <w:r w:rsidRPr="007E4651">
        <w:rPr>
          <w:lang w:val="en-US"/>
        </w:rPr>
        <w:t xml:space="preserve">Analyzing the advantages and disadvantages of </w:t>
      </w:r>
      <w:r>
        <w:rPr>
          <w:lang w:val="en-US"/>
        </w:rPr>
        <w:t>the</w:t>
      </w:r>
      <w:r w:rsidRPr="007E4651">
        <w:rPr>
          <w:lang w:val="en-US"/>
        </w:rPr>
        <w:t xml:space="preserve"> company's automation techniques is a crucial step in understanding the current state of automation and identifying potential areas for improvement. To answer this question, several strategies </w:t>
      </w:r>
      <w:r>
        <w:rPr>
          <w:lang w:val="en-US"/>
        </w:rPr>
        <w:t>will be used</w:t>
      </w:r>
      <w:r w:rsidRPr="007E4651">
        <w:rPr>
          <w:lang w:val="en-US"/>
        </w:rPr>
        <w:t xml:space="preserve">, including </w:t>
      </w:r>
      <w:r w:rsidRPr="00C456A9">
        <w:rPr>
          <w:b/>
          <w:bCs/>
          <w:lang w:val="en-US"/>
        </w:rPr>
        <w:t>Field</w:t>
      </w:r>
      <w:r w:rsidRPr="007E4651">
        <w:rPr>
          <w:lang w:val="en-US"/>
        </w:rPr>
        <w:t xml:space="preserve"> and </w:t>
      </w:r>
      <w:r w:rsidRPr="00C456A9">
        <w:rPr>
          <w:b/>
          <w:bCs/>
          <w:lang w:val="en-US"/>
        </w:rPr>
        <w:t>Library</w:t>
      </w:r>
      <w:r w:rsidRPr="007E4651">
        <w:rPr>
          <w:lang w:val="en-US"/>
        </w:rPr>
        <w:t xml:space="preserve"> methods.</w:t>
      </w:r>
    </w:p>
    <w:p w14:paraId="6D0F8F1C" w14:textId="77777777" w:rsidR="007E4651" w:rsidRPr="007E4651" w:rsidRDefault="007E4651" w:rsidP="007E4651">
      <w:pPr>
        <w:rPr>
          <w:lang w:val="en-US"/>
        </w:rPr>
      </w:pPr>
    </w:p>
    <w:p w14:paraId="4CECA17C" w14:textId="6C06A737" w:rsidR="007E4651" w:rsidRPr="007E4651" w:rsidRDefault="00A923D3" w:rsidP="007E4651">
      <w:pPr>
        <w:rPr>
          <w:lang w:val="en-US"/>
        </w:rPr>
      </w:pPr>
      <w:r w:rsidRPr="006E4041">
        <w:rPr>
          <w:lang w:val="en-US"/>
        </w:rPr>
        <w:t>This</w:t>
      </w:r>
      <w:r>
        <w:rPr>
          <w:lang w:val="en-US"/>
        </w:rPr>
        <w:t xml:space="preserve"> sub-question</w:t>
      </w:r>
      <w:r w:rsidRPr="006E4041">
        <w:rPr>
          <w:lang w:val="en-US"/>
        </w:rPr>
        <w:t xml:space="preserve"> </w:t>
      </w:r>
      <w:r w:rsidR="00467F8D">
        <w:rPr>
          <w:lang w:val="en-US"/>
        </w:rPr>
        <w:t>can</w:t>
      </w:r>
      <w:r w:rsidRPr="006E4041">
        <w:rPr>
          <w:lang w:val="en-US"/>
        </w:rPr>
        <w:t xml:space="preserve"> </w:t>
      </w:r>
      <w:r w:rsidR="00C23CF1">
        <w:rPr>
          <w:lang w:val="en-US"/>
        </w:rPr>
        <w:t>partially</w:t>
      </w:r>
      <w:r w:rsidRPr="006E4041">
        <w:rPr>
          <w:lang w:val="en-US"/>
        </w:rPr>
        <w:t xml:space="preserve"> be answered by the interview of the previous sub-question.</w:t>
      </w:r>
      <w:r>
        <w:rPr>
          <w:lang w:val="en-US"/>
        </w:rPr>
        <w:t xml:space="preserve"> </w:t>
      </w:r>
      <w:r w:rsidR="0015159F">
        <w:rPr>
          <w:lang w:val="en-US"/>
        </w:rPr>
        <w:t>T</w:t>
      </w:r>
      <w:r>
        <w:rPr>
          <w:lang w:val="en-US"/>
        </w:rPr>
        <w:t>hat interview</w:t>
      </w:r>
      <w:r w:rsidR="0015159F">
        <w:rPr>
          <w:lang w:val="en-US"/>
        </w:rPr>
        <w:t xml:space="preserve"> </w:t>
      </w:r>
      <w:r w:rsidR="007E4651" w:rsidRPr="007E4651">
        <w:rPr>
          <w:lang w:val="en-US"/>
        </w:rPr>
        <w:t>can provide valuable insights into any problems or issues that the PO may have encountered with the current automation techniques.</w:t>
      </w:r>
    </w:p>
    <w:p w14:paraId="2CFBE19F" w14:textId="5BC867DD" w:rsidR="007E4651" w:rsidRPr="007E4651" w:rsidRDefault="007E4651" w:rsidP="007E4651">
      <w:pPr>
        <w:rPr>
          <w:lang w:val="en-US"/>
        </w:rPr>
      </w:pPr>
      <w:r w:rsidRPr="007E4651">
        <w:rPr>
          <w:lang w:val="en-US"/>
        </w:rPr>
        <w:t xml:space="preserve">Additionally, the </w:t>
      </w:r>
      <w:r w:rsidRPr="00665A8A">
        <w:rPr>
          <w:u w:val="single"/>
          <w:lang w:val="en-US"/>
        </w:rPr>
        <w:t>best good and bad practices</w:t>
      </w:r>
      <w:r w:rsidRPr="007E4651">
        <w:rPr>
          <w:lang w:val="en-US"/>
        </w:rPr>
        <w:t xml:space="preserve"> method can be used to evaluate the effectiveness of the company's current automation techniques. This method involves analyzing the company's existing practices and comparing them to industry best practices. By doing so, it is possible to identify areas where the company is excelling or struggling with </w:t>
      </w:r>
      <w:r w:rsidR="003E2289">
        <w:rPr>
          <w:lang w:val="en-US"/>
        </w:rPr>
        <w:t>its</w:t>
      </w:r>
      <w:r w:rsidRPr="007E4651">
        <w:rPr>
          <w:lang w:val="en-US"/>
        </w:rPr>
        <w:t xml:space="preserve"> automation techniques.</w:t>
      </w:r>
    </w:p>
    <w:p w14:paraId="560B66DA" w14:textId="77777777" w:rsidR="007E4651" w:rsidRPr="007E4651" w:rsidRDefault="007E4651" w:rsidP="007E4651">
      <w:pPr>
        <w:rPr>
          <w:lang w:val="en-US"/>
        </w:rPr>
      </w:pPr>
    </w:p>
    <w:p w14:paraId="0E75AE16" w14:textId="33C08AD2" w:rsidR="007E4651" w:rsidRPr="007E4651" w:rsidRDefault="007E4651" w:rsidP="007E4651">
      <w:pPr>
        <w:rPr>
          <w:lang w:val="en-US"/>
        </w:rPr>
      </w:pPr>
      <w:r w:rsidRPr="007E4651">
        <w:rPr>
          <w:lang w:val="en-US"/>
        </w:rPr>
        <w:t xml:space="preserve">Furthermore, the </w:t>
      </w:r>
      <w:r w:rsidRPr="0098059B">
        <w:rPr>
          <w:u w:val="single"/>
          <w:lang w:val="en-US"/>
        </w:rPr>
        <w:t>problem analysis</w:t>
      </w:r>
      <w:r w:rsidRPr="007E4651">
        <w:rPr>
          <w:lang w:val="en-US"/>
        </w:rPr>
        <w:t xml:space="preserve"> method can be used to investigate why the company believes that </w:t>
      </w:r>
      <w:r w:rsidR="003E2289">
        <w:rPr>
          <w:lang w:val="en-US"/>
        </w:rPr>
        <w:t>its</w:t>
      </w:r>
      <w:r w:rsidRPr="007E4651">
        <w:rPr>
          <w:lang w:val="en-US"/>
        </w:rPr>
        <w:t xml:space="preserve"> automation techniques are not currently optimal. By examining the underlying issues and challenges, it may be possible to identify specific solutions and strategies for improvement.</w:t>
      </w:r>
    </w:p>
    <w:p w14:paraId="53A44341" w14:textId="77777777" w:rsidR="007E4651" w:rsidRPr="007E4651" w:rsidRDefault="007E4651" w:rsidP="007E4651">
      <w:pPr>
        <w:rPr>
          <w:lang w:val="en-US"/>
        </w:rPr>
      </w:pPr>
    </w:p>
    <w:p w14:paraId="2EC7A8A3" w14:textId="4E4FBF8D" w:rsidR="007E4651" w:rsidRDefault="007E4651" w:rsidP="007E4651">
      <w:pPr>
        <w:rPr>
          <w:lang w:val="en-US"/>
        </w:rPr>
      </w:pPr>
      <w:r w:rsidRPr="007E4651">
        <w:rPr>
          <w:lang w:val="en-US"/>
        </w:rPr>
        <w:t xml:space="preserve">By combining these methods with the information gathered from the previous sub-question, it is possible to provide a comprehensive analysis of the advantages and disadvantages of the company's current automation techniques. This analysis can inform potential strategies for improvement and help the company to optimize </w:t>
      </w:r>
      <w:r w:rsidR="003E2289">
        <w:rPr>
          <w:lang w:val="en-US"/>
        </w:rPr>
        <w:t>its</w:t>
      </w:r>
      <w:r w:rsidRPr="007E4651">
        <w:rPr>
          <w:lang w:val="en-US"/>
        </w:rPr>
        <w:t xml:space="preserve"> automation techniques to better meet </w:t>
      </w:r>
      <w:r w:rsidR="003E2289">
        <w:rPr>
          <w:lang w:val="en-US"/>
        </w:rPr>
        <w:t>its</w:t>
      </w:r>
      <w:r w:rsidRPr="007E4651">
        <w:rPr>
          <w:lang w:val="en-US"/>
        </w:rPr>
        <w:t xml:space="preserve"> needs.</w:t>
      </w:r>
    </w:p>
    <w:p w14:paraId="5B6BF00C" w14:textId="77777777" w:rsidR="000B1D5A" w:rsidRPr="000B1D5A" w:rsidRDefault="000B1D5A" w:rsidP="000B1D5A">
      <w:pPr>
        <w:rPr>
          <w:lang w:val="en-US"/>
        </w:rPr>
      </w:pPr>
    </w:p>
    <w:p w14:paraId="1AD6B2E6" w14:textId="72F57EBF" w:rsidR="00343A67" w:rsidRPr="00C456A9" w:rsidRDefault="00343A67" w:rsidP="00343A67">
      <w:pPr>
        <w:pStyle w:val="Lijstalinea"/>
        <w:numPr>
          <w:ilvl w:val="0"/>
          <w:numId w:val="21"/>
        </w:numPr>
        <w:rPr>
          <w:b/>
          <w:bCs/>
          <w:color w:val="244061" w:themeColor="accent1" w:themeShade="80"/>
          <w:lang w:val="en-US"/>
        </w:rPr>
      </w:pPr>
      <w:r w:rsidRPr="00C456A9">
        <w:rPr>
          <w:b/>
          <w:bCs/>
          <w:color w:val="244061" w:themeColor="accent1" w:themeShade="80"/>
          <w:lang w:val="en-US"/>
        </w:rPr>
        <w:t xml:space="preserve">What are the key processes and activities that need to be decomposed and analyzed prior to implementing </w:t>
      </w:r>
      <w:r w:rsidR="00DE656F" w:rsidRPr="00C456A9">
        <w:rPr>
          <w:b/>
          <w:bCs/>
          <w:color w:val="244061" w:themeColor="accent1" w:themeShade="80"/>
          <w:lang w:val="en-US"/>
        </w:rPr>
        <w:t xml:space="preserve">a new </w:t>
      </w:r>
      <w:r w:rsidRPr="00C456A9">
        <w:rPr>
          <w:b/>
          <w:bCs/>
          <w:color w:val="244061" w:themeColor="accent1" w:themeShade="80"/>
          <w:lang w:val="en-US"/>
        </w:rPr>
        <w:t>RPA</w:t>
      </w:r>
      <w:r w:rsidR="00DE656F" w:rsidRPr="00C456A9">
        <w:rPr>
          <w:b/>
          <w:bCs/>
          <w:color w:val="244061" w:themeColor="accent1" w:themeShade="80"/>
          <w:lang w:val="en-US"/>
        </w:rPr>
        <w:t xml:space="preserve"> technique</w:t>
      </w:r>
      <w:r w:rsidRPr="00C456A9">
        <w:rPr>
          <w:b/>
          <w:bCs/>
          <w:color w:val="244061" w:themeColor="accent1" w:themeShade="80"/>
          <w:lang w:val="en-US"/>
        </w:rPr>
        <w:t>?</w:t>
      </w:r>
    </w:p>
    <w:p w14:paraId="0376D0D7" w14:textId="0F1AAE46" w:rsidR="00C456A9" w:rsidRPr="00C456A9" w:rsidRDefault="00C456A9" w:rsidP="00C456A9">
      <w:pPr>
        <w:rPr>
          <w:lang w:val="en-US"/>
        </w:rPr>
      </w:pPr>
      <w:r w:rsidRPr="00C456A9">
        <w:rPr>
          <w:lang w:val="en-US"/>
        </w:rPr>
        <w:t xml:space="preserve">It is important to map out all the processes and activities that the RPA solution must perform. To achieve this, two main strategies are used: </w:t>
      </w:r>
      <w:r w:rsidRPr="00C456A9">
        <w:rPr>
          <w:b/>
          <w:bCs/>
          <w:lang w:val="en-US"/>
        </w:rPr>
        <w:t>Library</w:t>
      </w:r>
      <w:r w:rsidRPr="00C456A9">
        <w:rPr>
          <w:lang w:val="en-US"/>
        </w:rPr>
        <w:t xml:space="preserve"> and </w:t>
      </w:r>
      <w:r w:rsidRPr="00C456A9">
        <w:rPr>
          <w:b/>
          <w:bCs/>
          <w:lang w:val="en-US"/>
        </w:rPr>
        <w:t>Workshop</w:t>
      </w:r>
      <w:r w:rsidRPr="00C456A9">
        <w:rPr>
          <w:lang w:val="en-US"/>
        </w:rPr>
        <w:t>.</w:t>
      </w:r>
    </w:p>
    <w:p w14:paraId="00367DFC" w14:textId="77777777" w:rsidR="00C456A9" w:rsidRPr="00C456A9" w:rsidRDefault="00C456A9" w:rsidP="00C456A9">
      <w:pPr>
        <w:rPr>
          <w:lang w:val="en-US"/>
        </w:rPr>
      </w:pPr>
    </w:p>
    <w:p w14:paraId="458BD0AA" w14:textId="77777777" w:rsidR="00C456A9" w:rsidRPr="00C456A9" w:rsidRDefault="00C456A9" w:rsidP="00C456A9">
      <w:pPr>
        <w:rPr>
          <w:lang w:val="en-US"/>
        </w:rPr>
      </w:pPr>
      <w:r w:rsidRPr="00C456A9">
        <w:rPr>
          <w:lang w:val="en-US"/>
        </w:rPr>
        <w:t xml:space="preserve">Specifically, </w:t>
      </w:r>
      <w:r w:rsidRPr="00C456A9">
        <w:rPr>
          <w:u w:val="single"/>
          <w:lang w:val="en-US"/>
        </w:rPr>
        <w:t>document analysis</w:t>
      </w:r>
      <w:r w:rsidRPr="00C456A9">
        <w:rPr>
          <w:lang w:val="en-US"/>
        </w:rPr>
        <w:t xml:space="preserve"> is used to examine the documentation provided by the company to identify all the processes. Additionally, </w:t>
      </w:r>
      <w:r w:rsidRPr="00C456A9">
        <w:rPr>
          <w:u w:val="single"/>
          <w:lang w:val="en-US"/>
        </w:rPr>
        <w:t>Decomposition</w:t>
      </w:r>
      <w:r w:rsidRPr="00C456A9">
        <w:rPr>
          <w:lang w:val="en-US"/>
        </w:rPr>
        <w:t xml:space="preserve"> is used to break down the complex system into smaller parts, ensuring its maintainability and robustness.</w:t>
      </w:r>
    </w:p>
    <w:p w14:paraId="1FD0D25E" w14:textId="77777777" w:rsidR="00C456A9" w:rsidRPr="00C456A9" w:rsidRDefault="00C456A9" w:rsidP="00C456A9">
      <w:pPr>
        <w:rPr>
          <w:lang w:val="en-US"/>
        </w:rPr>
      </w:pPr>
    </w:p>
    <w:p w14:paraId="389A11B0" w14:textId="76375371" w:rsidR="00C456A9" w:rsidRDefault="00C456A9" w:rsidP="00C456A9">
      <w:pPr>
        <w:rPr>
          <w:lang w:val="en-US"/>
        </w:rPr>
      </w:pPr>
      <w:r w:rsidRPr="00C456A9">
        <w:rPr>
          <w:lang w:val="en-US"/>
        </w:rPr>
        <w:t xml:space="preserve">Lastly, it is important to conduct </w:t>
      </w:r>
      <w:r w:rsidRPr="00C456A9">
        <w:rPr>
          <w:u w:val="single"/>
          <w:lang w:val="en-US"/>
        </w:rPr>
        <w:t>Requirements Prioritization</w:t>
      </w:r>
      <w:r w:rsidRPr="00C456A9">
        <w:rPr>
          <w:lang w:val="en-US"/>
        </w:rPr>
        <w:t xml:space="preserve"> to prioritize which requirements need to be implemented first, ensuring smooth execution of the final research question.</w:t>
      </w:r>
    </w:p>
    <w:p w14:paraId="5A040B0C" w14:textId="6828A605" w:rsidR="00C456A9" w:rsidRDefault="00C456A9" w:rsidP="00C456A9">
      <w:pPr>
        <w:rPr>
          <w:lang w:val="en-US"/>
        </w:rPr>
      </w:pPr>
    </w:p>
    <w:p w14:paraId="25CA9CFB" w14:textId="3B3D6E21" w:rsidR="008D7336" w:rsidRPr="008D7336" w:rsidRDefault="008D7336" w:rsidP="008D7336">
      <w:pPr>
        <w:pStyle w:val="Lijstalinea"/>
        <w:numPr>
          <w:ilvl w:val="0"/>
          <w:numId w:val="21"/>
        </w:numPr>
        <w:rPr>
          <w:b/>
          <w:bCs/>
          <w:color w:val="244061" w:themeColor="accent1" w:themeShade="80"/>
          <w:lang w:val="en-US"/>
        </w:rPr>
      </w:pPr>
      <w:r w:rsidRPr="008D7336">
        <w:rPr>
          <w:b/>
          <w:bCs/>
          <w:color w:val="244061" w:themeColor="accent1" w:themeShade="80"/>
          <w:lang w:val="en-US"/>
        </w:rPr>
        <w:t>What steps can be taken to increase the effectiveness of RPA in optimizing the current process and improving efficiency?</w:t>
      </w:r>
    </w:p>
    <w:p w14:paraId="73BF9702" w14:textId="2F1581B2" w:rsidR="000B1D5A" w:rsidRPr="001E3856" w:rsidRDefault="000B1D5A" w:rsidP="000B1D5A">
      <w:pPr>
        <w:rPr>
          <w:lang w:val="en-US"/>
        </w:rPr>
      </w:pPr>
      <w:r w:rsidRPr="000279B7">
        <w:rPr>
          <w:lang w:val="en-US"/>
        </w:rPr>
        <w:t xml:space="preserve">The question of how automation can </w:t>
      </w:r>
      <w:r>
        <w:rPr>
          <w:lang w:val="en-US"/>
        </w:rPr>
        <w:t xml:space="preserve">improve efficiency </w:t>
      </w:r>
      <w:r w:rsidRPr="000279B7">
        <w:rPr>
          <w:lang w:val="en-US"/>
        </w:rPr>
        <w:t xml:space="preserve">within </w:t>
      </w:r>
      <w:r>
        <w:rPr>
          <w:lang w:val="en-US"/>
        </w:rPr>
        <w:t>the</w:t>
      </w:r>
      <w:r w:rsidRPr="000279B7">
        <w:rPr>
          <w:lang w:val="en-US"/>
        </w:rPr>
        <w:t xml:space="preserve"> company is a complex one that requires a thorough analysis of the current state of automation and potential </w:t>
      </w:r>
      <w:r w:rsidR="00234D10">
        <w:rPr>
          <w:lang w:val="en-US"/>
        </w:rPr>
        <w:t>steps/</w:t>
      </w:r>
      <w:r w:rsidRPr="000279B7">
        <w:rPr>
          <w:lang w:val="en-US"/>
        </w:rPr>
        <w:t xml:space="preserve">strategies for improvement. </w:t>
      </w:r>
      <w:r>
        <w:rPr>
          <w:lang w:val="en-US"/>
        </w:rPr>
        <w:t xml:space="preserve">This question can be approached with the answers to the previous sub-question, because of the disadvantages </w:t>
      </w:r>
      <w:r w:rsidRPr="000279B7">
        <w:rPr>
          <w:lang w:val="en-US"/>
        </w:rPr>
        <w:t>of the current way of automation</w:t>
      </w:r>
      <w:r>
        <w:rPr>
          <w:lang w:val="en-US"/>
        </w:rPr>
        <w:t xml:space="preserve">. These disadvantages can be examined, </w:t>
      </w:r>
      <w:r w:rsidRPr="000279B7">
        <w:rPr>
          <w:lang w:val="en-US"/>
        </w:rPr>
        <w:t xml:space="preserve">and </w:t>
      </w:r>
      <w:r>
        <w:rPr>
          <w:lang w:val="en-US"/>
        </w:rPr>
        <w:t xml:space="preserve">help </w:t>
      </w:r>
      <w:r w:rsidR="00FB14AE">
        <w:rPr>
          <w:lang w:val="en-US"/>
        </w:rPr>
        <w:t>identify</w:t>
      </w:r>
      <w:r w:rsidRPr="000279B7">
        <w:rPr>
          <w:lang w:val="en-US"/>
        </w:rPr>
        <w:t xml:space="preserve"> areas where optimization is needed</w:t>
      </w:r>
      <w:r>
        <w:rPr>
          <w:lang w:val="en-US"/>
        </w:rPr>
        <w:t xml:space="preserve"> and the current process can be improved</w:t>
      </w:r>
      <w:r w:rsidR="00FB14AE">
        <w:rPr>
          <w:lang w:val="en-US"/>
        </w:rPr>
        <w:t xml:space="preserve"> which helps as a preparation for the final </w:t>
      </w:r>
      <w:r w:rsidR="00313A3A">
        <w:rPr>
          <w:lang w:val="en-US"/>
        </w:rPr>
        <w:t>research question</w:t>
      </w:r>
      <w:r w:rsidR="001E3856">
        <w:rPr>
          <w:lang w:val="en-US"/>
        </w:rPr>
        <w:t>.</w:t>
      </w:r>
      <w:r w:rsidR="00313A3A">
        <w:rPr>
          <w:lang w:val="en-US"/>
        </w:rPr>
        <w:t xml:space="preserve"> </w:t>
      </w:r>
      <w:r w:rsidRPr="001E3856">
        <w:rPr>
          <w:lang w:val="en-US"/>
        </w:rPr>
        <w:t xml:space="preserve">The strategies used for this question are </w:t>
      </w:r>
      <w:r w:rsidRPr="001E3856">
        <w:rPr>
          <w:b/>
          <w:bCs/>
          <w:lang w:val="en-US"/>
        </w:rPr>
        <w:t>Field</w:t>
      </w:r>
      <w:r w:rsidRPr="001E3856">
        <w:rPr>
          <w:lang w:val="en-US"/>
        </w:rPr>
        <w:t xml:space="preserve"> and </w:t>
      </w:r>
      <w:r w:rsidRPr="001E3856">
        <w:rPr>
          <w:b/>
          <w:bCs/>
          <w:lang w:val="en-US"/>
        </w:rPr>
        <w:t>Lab</w:t>
      </w:r>
      <w:r w:rsidRPr="001E3856">
        <w:rPr>
          <w:lang w:val="en-US"/>
        </w:rPr>
        <w:t>.</w:t>
      </w:r>
    </w:p>
    <w:p w14:paraId="18110E15" w14:textId="77777777" w:rsidR="000B1D5A" w:rsidRPr="001E3856" w:rsidRDefault="000B1D5A" w:rsidP="000B1D5A">
      <w:pPr>
        <w:rPr>
          <w:lang w:val="en-US"/>
        </w:rPr>
      </w:pPr>
    </w:p>
    <w:p w14:paraId="6155F3E6" w14:textId="77777777" w:rsidR="000B1D5A" w:rsidRPr="000279B7" w:rsidRDefault="000B1D5A" w:rsidP="000B1D5A">
      <w:pPr>
        <w:rPr>
          <w:lang w:val="en-US"/>
        </w:rPr>
      </w:pPr>
      <w:r w:rsidRPr="000279B7">
        <w:rPr>
          <w:lang w:val="en-US"/>
        </w:rPr>
        <w:t xml:space="preserve">In this case, one approach would be to conduct another </w:t>
      </w:r>
      <w:r w:rsidRPr="00977AC6">
        <w:rPr>
          <w:u w:val="single"/>
          <w:lang w:val="en-US"/>
        </w:rPr>
        <w:t>interview</w:t>
      </w:r>
      <w:r w:rsidRPr="000279B7">
        <w:rPr>
          <w:lang w:val="en-US"/>
        </w:rPr>
        <w:t xml:space="preserve"> with the PO to gain a better understanding of the company's specific requirements for improving automation. This would allow for a more targeted approach to optimization that addresses the specific needs of the company.</w:t>
      </w:r>
    </w:p>
    <w:p w14:paraId="397AA834" w14:textId="77777777" w:rsidR="000B1D5A" w:rsidRPr="000279B7" w:rsidRDefault="000B1D5A" w:rsidP="000B1D5A">
      <w:pPr>
        <w:rPr>
          <w:lang w:val="en-US"/>
        </w:rPr>
      </w:pPr>
    </w:p>
    <w:p w14:paraId="3193B114" w14:textId="77777777" w:rsidR="000B1D5A" w:rsidRDefault="000B1D5A" w:rsidP="000B1D5A">
      <w:pPr>
        <w:rPr>
          <w:lang w:val="en-US"/>
        </w:rPr>
      </w:pPr>
      <w:r w:rsidRPr="000279B7">
        <w:rPr>
          <w:lang w:val="en-US"/>
        </w:rPr>
        <w:t xml:space="preserve">Additionally, </w:t>
      </w:r>
      <w:r w:rsidRPr="000E2B1E">
        <w:rPr>
          <w:u w:val="single"/>
          <w:lang w:val="en-US"/>
        </w:rPr>
        <w:t>document analysis</w:t>
      </w:r>
      <w:r w:rsidRPr="000279B7">
        <w:rPr>
          <w:lang w:val="en-US"/>
        </w:rPr>
        <w:t xml:space="preserve"> could be used to gather more information on how automation is currently being utilized and where there may be room for improvement. By examining </w:t>
      </w:r>
      <w:r>
        <w:rPr>
          <w:lang w:val="en-US"/>
        </w:rPr>
        <w:t xml:space="preserve">this, </w:t>
      </w:r>
      <w:r w:rsidRPr="000279B7">
        <w:rPr>
          <w:lang w:val="en-US"/>
        </w:rPr>
        <w:t>it may be possible to identify areas where automation could be optimized to improve efficiency and productivity.</w:t>
      </w:r>
    </w:p>
    <w:p w14:paraId="09FD0C1C" w14:textId="77777777" w:rsidR="000B1D5A" w:rsidRDefault="000B1D5A" w:rsidP="000B1D5A">
      <w:pPr>
        <w:rPr>
          <w:lang w:val="en-US"/>
        </w:rPr>
      </w:pPr>
    </w:p>
    <w:p w14:paraId="4BC6385B" w14:textId="5AA7FB77" w:rsidR="000B1D5A" w:rsidRDefault="000B1D5A" w:rsidP="000B1D5A">
      <w:pPr>
        <w:rPr>
          <w:lang w:val="en-US"/>
        </w:rPr>
      </w:pPr>
      <w:r w:rsidRPr="000B1D5A">
        <w:rPr>
          <w:lang w:val="en-US"/>
        </w:rPr>
        <w:t xml:space="preserve">Finally, it is important to conduct a </w:t>
      </w:r>
      <w:r w:rsidRPr="000B1D5A">
        <w:rPr>
          <w:u w:val="single"/>
          <w:lang w:val="en-US"/>
        </w:rPr>
        <w:t>system test</w:t>
      </w:r>
      <w:r w:rsidRPr="000B1D5A">
        <w:rPr>
          <w:lang w:val="en-US"/>
        </w:rPr>
        <w:t xml:space="preserve"> on the current system so that any errors in the process can be identified, and a clearer picture can be formed of how improvements can be made with a new technology. The test can identify any issues or bugs that</w:t>
      </w:r>
      <w:r>
        <w:rPr>
          <w:lang w:val="en-US"/>
        </w:rPr>
        <w:t xml:space="preserve"> the current technique has, which could</w:t>
      </w:r>
      <w:r w:rsidRPr="000B1D5A">
        <w:rPr>
          <w:lang w:val="en-US"/>
        </w:rPr>
        <w:t xml:space="preserve"> provide valuable insights into the areas that require improvement</w:t>
      </w:r>
      <w:r>
        <w:rPr>
          <w:lang w:val="en-US"/>
        </w:rPr>
        <w:t>.</w:t>
      </w:r>
    </w:p>
    <w:p w14:paraId="7966F9B7" w14:textId="7E86DA7C" w:rsidR="00FD616D" w:rsidRDefault="00FD616D" w:rsidP="000B1D5A">
      <w:pPr>
        <w:rPr>
          <w:lang w:val="en-US"/>
        </w:rPr>
      </w:pPr>
    </w:p>
    <w:p w14:paraId="04B27EC8" w14:textId="77777777" w:rsidR="00C456A9" w:rsidRPr="00C456A9" w:rsidRDefault="00C456A9" w:rsidP="00C456A9">
      <w:pPr>
        <w:rPr>
          <w:lang w:val="en-US"/>
        </w:rPr>
      </w:pPr>
    </w:p>
    <w:p w14:paraId="6C8CCD16" w14:textId="2B648762" w:rsidR="002E5D9B" w:rsidRPr="00C456A9" w:rsidRDefault="002E5D9B" w:rsidP="00850F3A">
      <w:pPr>
        <w:pStyle w:val="Lijstalinea"/>
        <w:numPr>
          <w:ilvl w:val="0"/>
          <w:numId w:val="21"/>
        </w:numPr>
        <w:rPr>
          <w:b/>
          <w:bCs/>
          <w:color w:val="244061" w:themeColor="accent1" w:themeShade="80"/>
          <w:lang w:val="en-US"/>
        </w:rPr>
      </w:pPr>
      <w:r w:rsidRPr="00C456A9">
        <w:rPr>
          <w:b/>
          <w:bCs/>
          <w:color w:val="244061" w:themeColor="accent1" w:themeShade="80"/>
          <w:lang w:val="en-US"/>
        </w:rPr>
        <w:lastRenderedPageBreak/>
        <w:t>“</w:t>
      </w:r>
      <w:r w:rsidR="002109E3" w:rsidRPr="00C456A9">
        <w:rPr>
          <w:b/>
          <w:bCs/>
          <w:color w:val="244061" w:themeColor="accent1" w:themeShade="80"/>
          <w:lang w:val="en-US"/>
        </w:rPr>
        <w:t>W</w:t>
      </w:r>
      <w:r w:rsidR="00CF5564" w:rsidRPr="00C456A9">
        <w:rPr>
          <w:b/>
          <w:bCs/>
          <w:color w:val="244061" w:themeColor="accent1" w:themeShade="80"/>
          <w:lang w:val="en-US"/>
        </w:rPr>
        <w:t>hat is the most efficient and sustainable way to use automation within the company</w:t>
      </w:r>
      <w:r w:rsidRPr="00C456A9">
        <w:rPr>
          <w:b/>
          <w:bCs/>
          <w:color w:val="244061" w:themeColor="accent1" w:themeShade="80"/>
          <w:lang w:val="en-US"/>
        </w:rPr>
        <w:t>?”</w:t>
      </w:r>
    </w:p>
    <w:p w14:paraId="2E08DE33" w14:textId="70CC6BFB" w:rsidR="005A2420" w:rsidRPr="005A2420" w:rsidRDefault="00DF0412" w:rsidP="005A2420">
      <w:pPr>
        <w:rPr>
          <w:lang w:val="en-US"/>
        </w:rPr>
      </w:pPr>
      <w:r>
        <w:rPr>
          <w:lang w:val="en-US"/>
        </w:rPr>
        <w:t xml:space="preserve">This </w:t>
      </w:r>
      <w:r w:rsidR="0010212B">
        <w:rPr>
          <w:lang w:val="en-US"/>
        </w:rPr>
        <w:t xml:space="preserve">last </w:t>
      </w:r>
      <w:r>
        <w:rPr>
          <w:lang w:val="en-US"/>
        </w:rPr>
        <w:t>sub-question will</w:t>
      </w:r>
      <w:r w:rsidR="00EC69B1">
        <w:rPr>
          <w:lang w:val="en-US"/>
        </w:rPr>
        <w:t xml:space="preserve"> determine </w:t>
      </w:r>
      <w:r w:rsidR="005A2420" w:rsidRPr="005A2420">
        <w:rPr>
          <w:lang w:val="en-US"/>
        </w:rPr>
        <w:t xml:space="preserve">the most efficient and sustainable way to use automation within </w:t>
      </w:r>
      <w:r w:rsidR="0010212B">
        <w:rPr>
          <w:lang w:val="en-US"/>
        </w:rPr>
        <w:t>the</w:t>
      </w:r>
      <w:r w:rsidR="005A2420" w:rsidRPr="005A2420">
        <w:rPr>
          <w:lang w:val="en-US"/>
        </w:rPr>
        <w:t xml:space="preserve"> company</w:t>
      </w:r>
      <w:r w:rsidR="00EC69B1">
        <w:rPr>
          <w:lang w:val="en-US"/>
        </w:rPr>
        <w:t>, and combine the knowledge from all previous</w:t>
      </w:r>
      <w:r w:rsidR="001E087C">
        <w:rPr>
          <w:lang w:val="en-US"/>
        </w:rPr>
        <w:t xml:space="preserve"> questions</w:t>
      </w:r>
      <w:r w:rsidR="006532B1">
        <w:rPr>
          <w:lang w:val="en-US"/>
        </w:rPr>
        <w:t xml:space="preserve"> into an implementation of </w:t>
      </w:r>
      <w:r w:rsidR="006F3E4E">
        <w:rPr>
          <w:lang w:val="en-US"/>
        </w:rPr>
        <w:t xml:space="preserve">RPA </w:t>
      </w:r>
      <w:r w:rsidR="00BC28BB">
        <w:rPr>
          <w:lang w:val="en-US"/>
        </w:rPr>
        <w:t>in</w:t>
      </w:r>
      <w:r w:rsidR="006F3E4E">
        <w:rPr>
          <w:lang w:val="en-US"/>
        </w:rPr>
        <w:t xml:space="preserve"> the process</w:t>
      </w:r>
      <w:r w:rsidR="001E087C">
        <w:rPr>
          <w:lang w:val="en-US"/>
        </w:rPr>
        <w:t xml:space="preserve">. Next to that, </w:t>
      </w:r>
      <w:r w:rsidR="005A2420" w:rsidRPr="005A2420">
        <w:rPr>
          <w:lang w:val="en-US"/>
        </w:rPr>
        <w:t xml:space="preserve">two main strategies </w:t>
      </w:r>
      <w:r w:rsidR="001E087C">
        <w:rPr>
          <w:lang w:val="en-US"/>
        </w:rPr>
        <w:t>will</w:t>
      </w:r>
      <w:r w:rsidR="005A2420" w:rsidRPr="005A2420">
        <w:rPr>
          <w:lang w:val="en-US"/>
        </w:rPr>
        <w:t xml:space="preserve"> be </w:t>
      </w:r>
      <w:r w:rsidR="001E087C">
        <w:rPr>
          <w:lang w:val="en-US"/>
        </w:rPr>
        <w:t>used</w:t>
      </w:r>
      <w:r w:rsidR="005A2420" w:rsidRPr="005A2420">
        <w:rPr>
          <w:lang w:val="en-US"/>
        </w:rPr>
        <w:t>: Library and Workshop.</w:t>
      </w:r>
    </w:p>
    <w:p w14:paraId="2858D92C" w14:textId="77777777" w:rsidR="005A2420" w:rsidRPr="005A2420" w:rsidRDefault="005A2420" w:rsidP="005A2420">
      <w:pPr>
        <w:rPr>
          <w:lang w:val="en-US"/>
        </w:rPr>
      </w:pPr>
    </w:p>
    <w:p w14:paraId="73903403" w14:textId="220F9939" w:rsidR="005A2420" w:rsidRPr="005A2420" w:rsidRDefault="005A2420" w:rsidP="005A2420">
      <w:pPr>
        <w:rPr>
          <w:lang w:val="en-US"/>
        </w:rPr>
      </w:pPr>
      <w:r w:rsidRPr="005A2420">
        <w:rPr>
          <w:lang w:val="en-US"/>
        </w:rPr>
        <w:t xml:space="preserve">One way to approach this question is to use the </w:t>
      </w:r>
      <w:r w:rsidRPr="00CB79B7">
        <w:rPr>
          <w:u w:val="single"/>
          <w:lang w:val="en-US"/>
        </w:rPr>
        <w:t>business case exploration</w:t>
      </w:r>
      <w:r w:rsidRPr="005A2420">
        <w:rPr>
          <w:lang w:val="en-US"/>
        </w:rPr>
        <w:t xml:space="preserve"> method, which involves analyzing the costs and revenues associated with various automation options to identify the most viable solutions for the company. This approach can help to identify the most cost-effective and efficient method</w:t>
      </w:r>
      <w:r w:rsidR="006830FE">
        <w:rPr>
          <w:lang w:val="en-US"/>
        </w:rPr>
        <w:t>(</w:t>
      </w:r>
      <w:r w:rsidRPr="005A2420">
        <w:rPr>
          <w:lang w:val="en-US"/>
        </w:rPr>
        <w:t>s</w:t>
      </w:r>
      <w:r w:rsidR="006830FE">
        <w:rPr>
          <w:lang w:val="en-US"/>
        </w:rPr>
        <w:t>)</w:t>
      </w:r>
      <w:r w:rsidRPr="005A2420">
        <w:rPr>
          <w:lang w:val="en-US"/>
        </w:rPr>
        <w:t xml:space="preserve"> of implementing automation.</w:t>
      </w:r>
    </w:p>
    <w:p w14:paraId="7E285EC8" w14:textId="77777777" w:rsidR="005A2420" w:rsidRPr="005A2420" w:rsidRDefault="005A2420" w:rsidP="005A2420">
      <w:pPr>
        <w:rPr>
          <w:lang w:val="en-US"/>
        </w:rPr>
      </w:pPr>
    </w:p>
    <w:p w14:paraId="6DC91D0F" w14:textId="77777777" w:rsidR="005A2420" w:rsidRPr="005A2420" w:rsidRDefault="005A2420" w:rsidP="005A2420">
      <w:pPr>
        <w:rPr>
          <w:lang w:val="en-US"/>
        </w:rPr>
      </w:pPr>
      <w:r w:rsidRPr="005A2420">
        <w:rPr>
          <w:lang w:val="en-US"/>
        </w:rPr>
        <w:t xml:space="preserve">Another effective method is </w:t>
      </w:r>
      <w:r w:rsidRPr="00CB79B7">
        <w:rPr>
          <w:u w:val="single"/>
          <w:lang w:val="en-US"/>
        </w:rPr>
        <w:t>prototyping</w:t>
      </w:r>
      <w:r w:rsidRPr="005A2420">
        <w:rPr>
          <w:lang w:val="en-US"/>
        </w:rPr>
        <w:t>, which involves creating a minimum viable product (MVP) to demonstrate the best way of automation applicable to the company's operations. This approach allows for hands-on experimentation and testing to identify the most effective automation solutions.</w:t>
      </w:r>
    </w:p>
    <w:p w14:paraId="576CB2C5" w14:textId="77777777" w:rsidR="005A2420" w:rsidRPr="005A2420" w:rsidRDefault="005A2420" w:rsidP="005A2420">
      <w:pPr>
        <w:rPr>
          <w:lang w:val="en-US"/>
        </w:rPr>
      </w:pPr>
    </w:p>
    <w:p w14:paraId="0013262F" w14:textId="272B3293" w:rsidR="005A2420" w:rsidRPr="005A2420" w:rsidRDefault="005A2420" w:rsidP="005A2420">
      <w:pPr>
        <w:rPr>
          <w:lang w:val="en-US"/>
        </w:rPr>
      </w:pPr>
      <w:r w:rsidRPr="005A2420">
        <w:rPr>
          <w:lang w:val="en-US"/>
        </w:rPr>
        <w:t xml:space="preserve">In addition, it may be beneficial to hold an </w:t>
      </w:r>
      <w:r w:rsidRPr="00CB79B7">
        <w:rPr>
          <w:u w:val="single"/>
          <w:lang w:val="en-US"/>
        </w:rPr>
        <w:t>expert interview</w:t>
      </w:r>
      <w:r w:rsidRPr="005A2420">
        <w:rPr>
          <w:lang w:val="en-US"/>
        </w:rPr>
        <w:t xml:space="preserve"> with the company's RPA specialist to gain valuable insights and support for this sub-question. This can help to ensure that the proposed solutions are aligned with the company's current automation capabilities</w:t>
      </w:r>
      <w:r w:rsidR="00BA7262">
        <w:rPr>
          <w:lang w:val="en-US"/>
        </w:rPr>
        <w:t>.</w:t>
      </w:r>
    </w:p>
    <w:p w14:paraId="5B9AAB78" w14:textId="07142655" w:rsidR="000A0FBA" w:rsidRDefault="000A0FBA" w:rsidP="00575D4E">
      <w:pPr>
        <w:rPr>
          <w:lang w:val="en-US"/>
        </w:rPr>
      </w:pPr>
    </w:p>
    <w:p w14:paraId="2B0F4C71" w14:textId="77777777" w:rsidR="000A0FBA" w:rsidRPr="006E4041" w:rsidRDefault="000A0FBA" w:rsidP="00575D4E">
      <w:pPr>
        <w:rPr>
          <w:lang w:val="en-US"/>
        </w:rPr>
      </w:pPr>
    </w:p>
    <w:p w14:paraId="3C3BB658" w14:textId="1D413EAB" w:rsidR="00B01BF3" w:rsidRPr="006E4041" w:rsidRDefault="00A03CC4" w:rsidP="00B01BF3">
      <w:pPr>
        <w:pStyle w:val="Kop2"/>
        <w:rPr>
          <w:lang w:val="en-US"/>
        </w:rPr>
      </w:pPr>
      <w:bookmarkStart w:id="19" w:name="_Toc129174299"/>
      <w:r w:rsidRPr="006E4041">
        <w:rPr>
          <w:lang w:val="en-US"/>
        </w:rPr>
        <w:t>End products</w:t>
      </w:r>
      <w:bookmarkEnd w:id="19"/>
    </w:p>
    <w:p w14:paraId="75382C0E" w14:textId="0D9C6D21" w:rsidR="000503C5" w:rsidRPr="006E4041" w:rsidRDefault="00A03CC4" w:rsidP="000B1D5A">
      <w:pPr>
        <w:pStyle w:val="Plattetekst"/>
        <w:rPr>
          <w:lang w:val="en-US"/>
        </w:rPr>
      </w:pPr>
      <w:r w:rsidRPr="006E4041">
        <w:rPr>
          <w:noProof/>
          <w:lang w:val="en-US"/>
        </w:rPr>
        <w:drawing>
          <wp:inline distT="0" distB="0" distL="0" distR="0" wp14:anchorId="187D032F" wp14:editId="0EEFDE2C">
            <wp:extent cx="3581710" cy="518967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1710" cy="5189670"/>
                    </a:xfrm>
                    <a:prstGeom prst="rect">
                      <a:avLst/>
                    </a:prstGeom>
                  </pic:spPr>
                </pic:pic>
              </a:graphicData>
            </a:graphic>
          </wp:inline>
        </w:drawing>
      </w:r>
    </w:p>
    <w:p w14:paraId="3C3BB65C" w14:textId="4E9FE317" w:rsidR="00B01BF3" w:rsidRPr="006E4041" w:rsidRDefault="00B01BF3" w:rsidP="00B01BF3">
      <w:pPr>
        <w:pStyle w:val="Kop1"/>
        <w:rPr>
          <w:lang w:val="en-US"/>
        </w:rPr>
      </w:pPr>
      <w:bookmarkStart w:id="20" w:name="_Toc327581050"/>
      <w:bookmarkStart w:id="21" w:name="_Toc327581600"/>
      <w:bookmarkStart w:id="22" w:name="_Toc327583380"/>
      <w:bookmarkStart w:id="23" w:name="_Toc339966119"/>
      <w:bookmarkStart w:id="24" w:name="_Toc507670779"/>
      <w:bookmarkStart w:id="25" w:name="_Toc129174300"/>
      <w:r w:rsidRPr="006E4041">
        <w:rPr>
          <w:lang w:val="en-US"/>
        </w:rPr>
        <w:lastRenderedPageBreak/>
        <w:t>Project</w:t>
      </w:r>
      <w:bookmarkEnd w:id="20"/>
      <w:bookmarkEnd w:id="21"/>
      <w:bookmarkEnd w:id="22"/>
      <w:bookmarkEnd w:id="23"/>
      <w:bookmarkEnd w:id="24"/>
      <w:r w:rsidR="00222711" w:rsidRPr="006E4041">
        <w:rPr>
          <w:lang w:val="en-US"/>
        </w:rPr>
        <w:t xml:space="preserve"> </w:t>
      </w:r>
      <w:r w:rsidR="009F2B31">
        <w:rPr>
          <w:lang w:val="en-US"/>
        </w:rPr>
        <w:t>organization</w:t>
      </w:r>
      <w:bookmarkEnd w:id="25"/>
    </w:p>
    <w:p w14:paraId="3C3BB65E" w14:textId="7F0D01F1" w:rsidR="00B6071D" w:rsidRPr="006E4041" w:rsidRDefault="009964EC" w:rsidP="00B92D42">
      <w:pPr>
        <w:pStyle w:val="Kop2"/>
        <w:rPr>
          <w:lang w:val="en-US"/>
        </w:rPr>
      </w:pPr>
      <w:bookmarkStart w:id="26" w:name="_Toc129174301"/>
      <w:r w:rsidRPr="006E4041">
        <w:rPr>
          <w:lang w:val="en-US"/>
        </w:rPr>
        <w:t xml:space="preserve">Stakeholders and </w:t>
      </w:r>
      <w:r w:rsidR="003704A6" w:rsidRPr="006E4041">
        <w:rPr>
          <w:lang w:val="en-US"/>
        </w:rPr>
        <w:t>team members</w:t>
      </w:r>
      <w:bookmarkEnd w:id="26"/>
    </w:p>
    <w:p w14:paraId="5AA0E584" w14:textId="66D7B73E" w:rsidR="00B92D42" w:rsidRPr="006E4041" w:rsidRDefault="009964EC" w:rsidP="00B6071D">
      <w:pPr>
        <w:rPr>
          <w:i/>
          <w:sz w:val="16"/>
          <w:szCs w:val="16"/>
          <w:lang w:val="en-US"/>
        </w:rPr>
      </w:pPr>
      <w:r w:rsidRPr="006E4041">
        <w:rPr>
          <w:lang w:val="en-US"/>
        </w:rPr>
        <w:t xml:space="preserve">In the table below </w:t>
      </w:r>
      <w:r w:rsidR="00E80D6F" w:rsidRPr="006E4041">
        <w:rPr>
          <w:lang w:val="en-US"/>
        </w:rPr>
        <w:t>all</w:t>
      </w:r>
      <w:r w:rsidRPr="006E4041">
        <w:rPr>
          <w:lang w:val="en-US"/>
        </w:rPr>
        <w:t xml:space="preserve"> the stakeholders concerning this project are listed.</w:t>
      </w:r>
    </w:p>
    <w:tbl>
      <w:tblPr>
        <w:tblpPr w:leftFromText="141" w:rightFromText="141" w:vertAnchor="page" w:horzAnchor="margin" w:tblpY="3265"/>
        <w:tblW w:w="9183"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00" w:firstRow="0" w:lastRow="0" w:firstColumn="0" w:lastColumn="0" w:noHBand="0" w:noVBand="0"/>
      </w:tblPr>
      <w:tblGrid>
        <w:gridCol w:w="4395"/>
        <w:gridCol w:w="4788"/>
      </w:tblGrid>
      <w:tr w:rsidR="009964EC" w:rsidRPr="006E4041" w14:paraId="3FBC7F0E" w14:textId="77777777" w:rsidTr="009B5AEA">
        <w:trPr>
          <w:cantSplit/>
          <w:trHeight w:val="609"/>
        </w:trPr>
        <w:tc>
          <w:tcPr>
            <w:tcW w:w="4395" w:type="dxa"/>
            <w:shd w:val="clear" w:color="auto" w:fill="FFFFFF" w:themeFill="background1"/>
          </w:tcPr>
          <w:p w14:paraId="3880E371" w14:textId="6C48F679" w:rsidR="009964EC" w:rsidRPr="006E4041" w:rsidRDefault="009964EC" w:rsidP="009964EC">
            <w:pPr>
              <w:pStyle w:val="tabelheader"/>
              <w:rPr>
                <w:b/>
                <w:color w:val="1F497D" w:themeColor="text2"/>
                <w:sz w:val="20"/>
                <w:lang w:val="en-US"/>
              </w:rPr>
            </w:pPr>
            <w:r w:rsidRPr="006E4041">
              <w:rPr>
                <w:b/>
                <w:color w:val="1F497D" w:themeColor="text2"/>
                <w:sz w:val="20"/>
                <w:lang w:val="en-US"/>
              </w:rPr>
              <w:t>Nam</w:t>
            </w:r>
            <w:r w:rsidR="006E4041">
              <w:rPr>
                <w:b/>
                <w:color w:val="1F497D" w:themeColor="text2"/>
                <w:sz w:val="20"/>
                <w:lang w:val="en-US"/>
              </w:rPr>
              <w:t>e</w:t>
            </w:r>
            <w:r w:rsidRPr="006E4041">
              <w:rPr>
                <w:b/>
                <w:color w:val="1F497D" w:themeColor="text2"/>
                <w:sz w:val="20"/>
                <w:lang w:val="en-US"/>
              </w:rPr>
              <w:t xml:space="preserve"> + tel + e-mail</w:t>
            </w:r>
          </w:p>
        </w:tc>
        <w:tc>
          <w:tcPr>
            <w:tcW w:w="4788" w:type="dxa"/>
            <w:shd w:val="clear" w:color="auto" w:fill="FFFFFF" w:themeFill="background1"/>
          </w:tcPr>
          <w:p w14:paraId="43A22D9B" w14:textId="77777777" w:rsidR="009964EC" w:rsidRPr="006E4041" w:rsidRDefault="009964EC" w:rsidP="009964EC">
            <w:pPr>
              <w:pStyle w:val="tabelheader"/>
              <w:rPr>
                <w:b/>
                <w:color w:val="1F497D" w:themeColor="text2"/>
                <w:sz w:val="20"/>
                <w:lang w:val="en-US"/>
              </w:rPr>
            </w:pPr>
            <w:r w:rsidRPr="006E4041">
              <w:rPr>
                <w:b/>
                <w:color w:val="1F497D" w:themeColor="text2"/>
                <w:sz w:val="20"/>
                <w:lang w:val="en-US"/>
              </w:rPr>
              <w:t>Role/function</w:t>
            </w:r>
          </w:p>
        </w:tc>
      </w:tr>
      <w:tr w:rsidR="009964EC" w:rsidRPr="006E4041" w14:paraId="6305F5F2" w14:textId="77777777" w:rsidTr="009B5AEA">
        <w:trPr>
          <w:cantSplit/>
          <w:trHeight w:val="456"/>
        </w:trPr>
        <w:tc>
          <w:tcPr>
            <w:tcW w:w="4395" w:type="dxa"/>
            <w:shd w:val="clear" w:color="auto" w:fill="D9D9D9" w:themeFill="background1" w:themeFillShade="D9"/>
          </w:tcPr>
          <w:p w14:paraId="3D631D91" w14:textId="77777777" w:rsidR="009964EC" w:rsidRPr="00733D6C" w:rsidRDefault="009964EC" w:rsidP="009964EC">
            <w:pPr>
              <w:pStyle w:val="Tabelbody"/>
              <w:rPr>
                <w:iCs/>
                <w:sz w:val="20"/>
                <w:szCs w:val="22"/>
                <w:lang w:val="de-DE"/>
              </w:rPr>
            </w:pPr>
            <w:r w:rsidRPr="00733D6C">
              <w:rPr>
                <w:iCs/>
                <w:sz w:val="20"/>
                <w:szCs w:val="22"/>
                <w:lang w:val="de-DE"/>
              </w:rPr>
              <w:t>Marc den Hollander</w:t>
            </w:r>
          </w:p>
          <w:p w14:paraId="1E722995" w14:textId="77777777" w:rsidR="009964EC" w:rsidRPr="00733D6C" w:rsidRDefault="009964EC" w:rsidP="009964EC">
            <w:pPr>
              <w:pStyle w:val="Tabelbody"/>
              <w:rPr>
                <w:iCs/>
                <w:sz w:val="20"/>
                <w:szCs w:val="22"/>
                <w:lang w:val="de-DE"/>
              </w:rPr>
            </w:pPr>
            <w:r w:rsidRPr="00733D6C">
              <w:rPr>
                <w:iCs/>
                <w:sz w:val="20"/>
                <w:szCs w:val="22"/>
                <w:lang w:val="de-DE"/>
              </w:rPr>
              <w:t>+31627538136</w:t>
            </w:r>
          </w:p>
          <w:p w14:paraId="1CB1EDCE" w14:textId="77777777" w:rsidR="009964EC" w:rsidRPr="00733D6C" w:rsidRDefault="005E2DBA" w:rsidP="009964EC">
            <w:pPr>
              <w:pStyle w:val="Tabelbody"/>
              <w:rPr>
                <w:iCs/>
                <w:sz w:val="20"/>
                <w:szCs w:val="22"/>
                <w:lang w:val="de-DE"/>
              </w:rPr>
            </w:pPr>
            <w:hyperlink r:id="rId15" w:history="1">
              <w:r w:rsidR="009964EC" w:rsidRPr="00733D6C">
                <w:rPr>
                  <w:rStyle w:val="Hyperlink"/>
                  <w:iCs/>
                  <w:sz w:val="20"/>
                  <w:szCs w:val="22"/>
                  <w:lang w:val="de-DE"/>
                </w:rPr>
                <w:t>m.denhollander@student.fontys.nl</w:t>
              </w:r>
            </w:hyperlink>
            <w:r w:rsidR="009964EC" w:rsidRPr="00733D6C">
              <w:rPr>
                <w:iCs/>
                <w:sz w:val="20"/>
                <w:szCs w:val="22"/>
                <w:lang w:val="de-DE"/>
              </w:rPr>
              <w:t xml:space="preserve"> </w:t>
            </w:r>
          </w:p>
          <w:p w14:paraId="70FCC5E9" w14:textId="77777777" w:rsidR="009964EC" w:rsidRPr="00733D6C" w:rsidRDefault="005E2DBA" w:rsidP="009964EC">
            <w:pPr>
              <w:pStyle w:val="Tabelbody"/>
              <w:rPr>
                <w:iCs/>
                <w:sz w:val="20"/>
                <w:szCs w:val="22"/>
                <w:lang w:val="de-DE"/>
              </w:rPr>
            </w:pPr>
            <w:hyperlink r:id="rId16" w:history="1">
              <w:r w:rsidR="009964EC" w:rsidRPr="00733D6C">
                <w:rPr>
                  <w:rStyle w:val="Hyperlink"/>
                  <w:iCs/>
                  <w:sz w:val="20"/>
                  <w:szCs w:val="22"/>
                  <w:lang w:val="de-DE"/>
                </w:rPr>
                <w:t>marc.den.hollander@tentive.nl</w:t>
              </w:r>
            </w:hyperlink>
            <w:r w:rsidR="009964EC" w:rsidRPr="00733D6C">
              <w:rPr>
                <w:iCs/>
                <w:sz w:val="20"/>
                <w:szCs w:val="22"/>
                <w:lang w:val="de-DE"/>
              </w:rPr>
              <w:t xml:space="preserve"> </w:t>
            </w:r>
          </w:p>
        </w:tc>
        <w:tc>
          <w:tcPr>
            <w:tcW w:w="4788" w:type="dxa"/>
            <w:shd w:val="clear" w:color="auto" w:fill="D9D9D9" w:themeFill="background1" w:themeFillShade="D9"/>
          </w:tcPr>
          <w:p w14:paraId="2C415FD3" w14:textId="77777777" w:rsidR="009964EC" w:rsidRPr="006E4041" w:rsidRDefault="009964EC" w:rsidP="009964EC">
            <w:pPr>
              <w:pStyle w:val="Tabelbody"/>
              <w:rPr>
                <w:iCs/>
                <w:sz w:val="20"/>
                <w:szCs w:val="22"/>
                <w:lang w:val="en-US"/>
              </w:rPr>
            </w:pPr>
            <w:r w:rsidRPr="006E4041">
              <w:rPr>
                <w:iCs/>
                <w:sz w:val="20"/>
                <w:szCs w:val="22"/>
                <w:lang w:val="en-US"/>
              </w:rPr>
              <w:t>Intern</w:t>
            </w:r>
          </w:p>
        </w:tc>
      </w:tr>
      <w:tr w:rsidR="009964EC" w:rsidRPr="00D14B1A" w14:paraId="3381BC66" w14:textId="77777777" w:rsidTr="009B5AEA">
        <w:trPr>
          <w:cantSplit/>
          <w:trHeight w:val="456"/>
        </w:trPr>
        <w:tc>
          <w:tcPr>
            <w:tcW w:w="4395" w:type="dxa"/>
          </w:tcPr>
          <w:p w14:paraId="76B92C03" w14:textId="77777777" w:rsidR="009964EC" w:rsidRPr="00345AEF" w:rsidRDefault="009964EC" w:rsidP="009964EC">
            <w:pPr>
              <w:pStyle w:val="Tabelbody"/>
              <w:rPr>
                <w:iCs/>
                <w:sz w:val="20"/>
                <w:szCs w:val="22"/>
              </w:rPr>
            </w:pPr>
            <w:r w:rsidRPr="00345AEF">
              <w:rPr>
                <w:iCs/>
                <w:sz w:val="20"/>
                <w:szCs w:val="22"/>
              </w:rPr>
              <w:t>Erkan Kopuz</w:t>
            </w:r>
          </w:p>
          <w:p w14:paraId="38DA6CE5" w14:textId="77777777" w:rsidR="009964EC" w:rsidRPr="00345AEF" w:rsidRDefault="009964EC" w:rsidP="009964EC">
            <w:pPr>
              <w:pStyle w:val="Tabelbody"/>
              <w:rPr>
                <w:iCs/>
                <w:sz w:val="20"/>
                <w:szCs w:val="22"/>
              </w:rPr>
            </w:pPr>
            <w:r w:rsidRPr="00345AEF">
              <w:rPr>
                <w:iCs/>
                <w:sz w:val="20"/>
                <w:szCs w:val="22"/>
              </w:rPr>
              <w:t>+31625341124</w:t>
            </w:r>
          </w:p>
          <w:p w14:paraId="2E906622" w14:textId="77777777" w:rsidR="009964EC" w:rsidRPr="00345AEF" w:rsidRDefault="005E2DBA" w:rsidP="009964EC">
            <w:pPr>
              <w:pStyle w:val="Tabelbody"/>
              <w:rPr>
                <w:iCs/>
                <w:sz w:val="20"/>
                <w:szCs w:val="22"/>
              </w:rPr>
            </w:pPr>
            <w:hyperlink r:id="rId17" w:history="1">
              <w:r w:rsidR="009964EC" w:rsidRPr="00345AEF">
                <w:rPr>
                  <w:rStyle w:val="Hyperlink"/>
                  <w:iCs/>
                  <w:sz w:val="20"/>
                  <w:szCs w:val="22"/>
                </w:rPr>
                <w:t>erkan.kopuz@tentive.nl</w:t>
              </w:r>
            </w:hyperlink>
            <w:r w:rsidR="009964EC" w:rsidRPr="00345AEF">
              <w:rPr>
                <w:iCs/>
                <w:sz w:val="20"/>
                <w:szCs w:val="22"/>
              </w:rPr>
              <w:t xml:space="preserve"> </w:t>
            </w:r>
          </w:p>
        </w:tc>
        <w:tc>
          <w:tcPr>
            <w:tcW w:w="4788" w:type="dxa"/>
          </w:tcPr>
          <w:p w14:paraId="74AAF121" w14:textId="77777777" w:rsidR="009964EC" w:rsidRPr="006E4041" w:rsidRDefault="009964EC" w:rsidP="009964EC">
            <w:pPr>
              <w:pStyle w:val="Tabelbody"/>
              <w:rPr>
                <w:iCs/>
                <w:sz w:val="20"/>
                <w:szCs w:val="22"/>
                <w:lang w:val="en-US"/>
              </w:rPr>
            </w:pPr>
            <w:r w:rsidRPr="006E4041">
              <w:rPr>
                <w:iCs/>
                <w:sz w:val="20"/>
                <w:szCs w:val="22"/>
                <w:lang w:val="en-US"/>
              </w:rPr>
              <w:t>Stakeholder /</w:t>
            </w:r>
          </w:p>
          <w:p w14:paraId="5CF16377" w14:textId="77777777" w:rsidR="009964EC" w:rsidRPr="006E4041" w:rsidRDefault="009964EC" w:rsidP="009964EC">
            <w:pPr>
              <w:pStyle w:val="Tabelbody"/>
              <w:rPr>
                <w:iCs/>
                <w:sz w:val="20"/>
                <w:szCs w:val="22"/>
                <w:lang w:val="en-US"/>
              </w:rPr>
            </w:pPr>
            <w:r w:rsidRPr="006E4041">
              <w:rPr>
                <w:iCs/>
                <w:sz w:val="20"/>
                <w:szCs w:val="22"/>
                <w:lang w:val="en-US"/>
              </w:rPr>
              <w:t>RPA specialist at Tentive</w:t>
            </w:r>
          </w:p>
        </w:tc>
      </w:tr>
      <w:tr w:rsidR="009964EC" w:rsidRPr="00D14B1A" w14:paraId="6FEC8E07" w14:textId="77777777" w:rsidTr="009B5AEA">
        <w:trPr>
          <w:cantSplit/>
          <w:trHeight w:val="456"/>
        </w:trPr>
        <w:tc>
          <w:tcPr>
            <w:tcW w:w="4395" w:type="dxa"/>
            <w:shd w:val="clear" w:color="auto" w:fill="D9D9D9" w:themeFill="background1" w:themeFillShade="D9"/>
          </w:tcPr>
          <w:p w14:paraId="13256BAD" w14:textId="77777777" w:rsidR="009964EC" w:rsidRPr="006E4041" w:rsidRDefault="009964EC" w:rsidP="009964EC">
            <w:pPr>
              <w:pStyle w:val="Tabelbody"/>
              <w:rPr>
                <w:iCs/>
                <w:sz w:val="20"/>
                <w:szCs w:val="22"/>
                <w:lang w:val="en-US"/>
              </w:rPr>
            </w:pPr>
            <w:r w:rsidRPr="006E4041">
              <w:rPr>
                <w:iCs/>
                <w:sz w:val="20"/>
                <w:szCs w:val="22"/>
                <w:lang w:val="en-US"/>
              </w:rPr>
              <w:t>Johan Stolk</w:t>
            </w:r>
          </w:p>
          <w:p w14:paraId="1DA07E6D" w14:textId="77777777" w:rsidR="009964EC" w:rsidRPr="006E4041" w:rsidRDefault="009964EC" w:rsidP="009964EC">
            <w:pPr>
              <w:pStyle w:val="Tabelbody"/>
              <w:rPr>
                <w:iCs/>
                <w:sz w:val="20"/>
                <w:szCs w:val="22"/>
                <w:lang w:val="en-US"/>
              </w:rPr>
            </w:pPr>
            <w:r w:rsidRPr="006E4041">
              <w:rPr>
                <w:iCs/>
                <w:sz w:val="20"/>
                <w:szCs w:val="22"/>
                <w:lang w:val="en-US"/>
              </w:rPr>
              <w:t>+31622221065</w:t>
            </w:r>
          </w:p>
          <w:p w14:paraId="311EE661" w14:textId="77777777" w:rsidR="009964EC" w:rsidRPr="006E4041" w:rsidRDefault="005E2DBA" w:rsidP="009964EC">
            <w:pPr>
              <w:pStyle w:val="Tabelbody"/>
              <w:rPr>
                <w:iCs/>
                <w:sz w:val="20"/>
                <w:szCs w:val="22"/>
                <w:lang w:val="en-US"/>
              </w:rPr>
            </w:pPr>
            <w:hyperlink r:id="rId18" w:history="1">
              <w:r w:rsidR="009964EC" w:rsidRPr="006E4041">
                <w:rPr>
                  <w:rStyle w:val="Hyperlink"/>
                  <w:iCs/>
                  <w:sz w:val="20"/>
                  <w:szCs w:val="22"/>
                  <w:lang w:val="en-US"/>
                </w:rPr>
                <w:t>johan.stolk@tentive.nl</w:t>
              </w:r>
            </w:hyperlink>
            <w:r w:rsidR="009964EC" w:rsidRPr="006E4041">
              <w:rPr>
                <w:iCs/>
                <w:sz w:val="20"/>
                <w:szCs w:val="22"/>
                <w:lang w:val="en-US"/>
              </w:rPr>
              <w:t xml:space="preserve"> </w:t>
            </w:r>
          </w:p>
        </w:tc>
        <w:tc>
          <w:tcPr>
            <w:tcW w:w="4788" w:type="dxa"/>
            <w:shd w:val="clear" w:color="auto" w:fill="D9D9D9" w:themeFill="background1" w:themeFillShade="D9"/>
          </w:tcPr>
          <w:p w14:paraId="0978D55C" w14:textId="77777777" w:rsidR="009964EC" w:rsidRPr="006E4041" w:rsidRDefault="009964EC" w:rsidP="009964EC">
            <w:pPr>
              <w:pStyle w:val="Tabelbody"/>
              <w:rPr>
                <w:iCs/>
                <w:sz w:val="20"/>
                <w:szCs w:val="22"/>
                <w:lang w:val="en-US"/>
              </w:rPr>
            </w:pPr>
            <w:r w:rsidRPr="006E4041">
              <w:rPr>
                <w:iCs/>
                <w:sz w:val="20"/>
                <w:szCs w:val="22"/>
                <w:lang w:val="en-US"/>
              </w:rPr>
              <w:t>Company supervisor /</w:t>
            </w:r>
          </w:p>
          <w:p w14:paraId="7B9DCDC9" w14:textId="77777777" w:rsidR="009964EC" w:rsidRPr="006E4041" w:rsidRDefault="009964EC" w:rsidP="009964EC">
            <w:pPr>
              <w:pStyle w:val="Tabelbody"/>
              <w:rPr>
                <w:iCs/>
                <w:sz w:val="20"/>
                <w:szCs w:val="22"/>
                <w:lang w:val="en-US"/>
              </w:rPr>
            </w:pPr>
            <w:r w:rsidRPr="006E4041">
              <w:rPr>
                <w:iCs/>
                <w:sz w:val="20"/>
                <w:szCs w:val="22"/>
                <w:lang w:val="en-US"/>
              </w:rPr>
              <w:t>CEO and director at Tentive</w:t>
            </w:r>
          </w:p>
        </w:tc>
      </w:tr>
      <w:tr w:rsidR="009964EC" w:rsidRPr="00D14B1A" w14:paraId="1FC70EDD" w14:textId="77777777" w:rsidTr="009B5AEA">
        <w:trPr>
          <w:cantSplit/>
          <w:trHeight w:val="456"/>
        </w:trPr>
        <w:tc>
          <w:tcPr>
            <w:tcW w:w="4395" w:type="dxa"/>
          </w:tcPr>
          <w:p w14:paraId="6111A60A" w14:textId="77777777" w:rsidR="009964EC" w:rsidRPr="00733D6C" w:rsidRDefault="009964EC" w:rsidP="009964EC">
            <w:pPr>
              <w:pStyle w:val="Tabelbody"/>
              <w:rPr>
                <w:iCs/>
                <w:sz w:val="20"/>
                <w:szCs w:val="22"/>
              </w:rPr>
            </w:pPr>
            <w:r w:rsidRPr="00733D6C">
              <w:rPr>
                <w:iCs/>
                <w:sz w:val="20"/>
                <w:szCs w:val="22"/>
              </w:rPr>
              <w:t>Dennis van Eijsden</w:t>
            </w:r>
          </w:p>
          <w:p w14:paraId="7D1BC571" w14:textId="77777777" w:rsidR="009964EC" w:rsidRPr="00733D6C" w:rsidRDefault="009964EC" w:rsidP="009964EC">
            <w:pPr>
              <w:pStyle w:val="Tabelbody"/>
              <w:rPr>
                <w:iCs/>
                <w:sz w:val="20"/>
                <w:szCs w:val="22"/>
              </w:rPr>
            </w:pPr>
            <w:r w:rsidRPr="00733D6C">
              <w:rPr>
                <w:iCs/>
                <w:sz w:val="20"/>
                <w:szCs w:val="22"/>
              </w:rPr>
              <w:t>+31621385915</w:t>
            </w:r>
          </w:p>
          <w:p w14:paraId="2D726AE6" w14:textId="77777777" w:rsidR="009964EC" w:rsidRPr="00733D6C" w:rsidRDefault="005E2DBA" w:rsidP="009964EC">
            <w:pPr>
              <w:pStyle w:val="Tabelbody"/>
              <w:rPr>
                <w:iCs/>
                <w:sz w:val="20"/>
                <w:szCs w:val="22"/>
              </w:rPr>
            </w:pPr>
            <w:hyperlink r:id="rId19" w:history="1">
              <w:r w:rsidR="009964EC" w:rsidRPr="00733D6C">
                <w:rPr>
                  <w:rStyle w:val="Hyperlink"/>
                  <w:iCs/>
                  <w:sz w:val="20"/>
                  <w:szCs w:val="22"/>
                </w:rPr>
                <w:t>dvaneijsden@sligro.nl</w:t>
              </w:r>
            </w:hyperlink>
            <w:r w:rsidR="009964EC" w:rsidRPr="00733D6C">
              <w:rPr>
                <w:iCs/>
                <w:sz w:val="20"/>
                <w:szCs w:val="22"/>
              </w:rPr>
              <w:t xml:space="preserve"> </w:t>
            </w:r>
          </w:p>
        </w:tc>
        <w:tc>
          <w:tcPr>
            <w:tcW w:w="4788" w:type="dxa"/>
          </w:tcPr>
          <w:p w14:paraId="197BD44C" w14:textId="77777777" w:rsidR="009964EC" w:rsidRPr="006E4041" w:rsidRDefault="009964EC" w:rsidP="009964EC">
            <w:pPr>
              <w:pStyle w:val="Tabelbody"/>
              <w:rPr>
                <w:iCs/>
                <w:sz w:val="20"/>
                <w:szCs w:val="22"/>
                <w:lang w:val="en-US"/>
              </w:rPr>
            </w:pPr>
            <w:r w:rsidRPr="006E4041">
              <w:rPr>
                <w:iCs/>
                <w:sz w:val="20"/>
                <w:szCs w:val="22"/>
                <w:lang w:val="en-US"/>
              </w:rPr>
              <w:t>Product Owner /</w:t>
            </w:r>
          </w:p>
          <w:p w14:paraId="3E8C19D0" w14:textId="77777777" w:rsidR="009964EC" w:rsidRPr="006E4041" w:rsidRDefault="009964EC" w:rsidP="009964EC">
            <w:pPr>
              <w:pStyle w:val="Tabelbody"/>
              <w:rPr>
                <w:iCs/>
                <w:sz w:val="20"/>
                <w:szCs w:val="22"/>
                <w:lang w:val="en-US"/>
              </w:rPr>
            </w:pPr>
            <w:r w:rsidRPr="006E4041">
              <w:rPr>
                <w:iCs/>
                <w:sz w:val="20"/>
                <w:szCs w:val="22"/>
                <w:lang w:val="en-US"/>
              </w:rPr>
              <w:t>Application Owner - Back Office Document Management at Sligro</w:t>
            </w:r>
          </w:p>
        </w:tc>
      </w:tr>
      <w:tr w:rsidR="009964EC" w:rsidRPr="006E4041" w14:paraId="4CBFB484" w14:textId="77777777" w:rsidTr="009B5AEA">
        <w:trPr>
          <w:cantSplit/>
          <w:trHeight w:val="456"/>
        </w:trPr>
        <w:tc>
          <w:tcPr>
            <w:tcW w:w="4395" w:type="dxa"/>
            <w:shd w:val="clear" w:color="auto" w:fill="D9D9D9" w:themeFill="background1" w:themeFillShade="D9"/>
          </w:tcPr>
          <w:p w14:paraId="32920702" w14:textId="77777777" w:rsidR="009964EC" w:rsidRPr="00733D6C" w:rsidRDefault="009964EC" w:rsidP="009964EC">
            <w:pPr>
              <w:pStyle w:val="Tabelbody"/>
              <w:rPr>
                <w:iCs/>
                <w:sz w:val="20"/>
                <w:szCs w:val="22"/>
              </w:rPr>
            </w:pPr>
            <w:r w:rsidRPr="00733D6C">
              <w:rPr>
                <w:iCs/>
                <w:sz w:val="20"/>
                <w:szCs w:val="22"/>
              </w:rPr>
              <w:t>Geert Jan van Ouwendorp</w:t>
            </w:r>
          </w:p>
          <w:p w14:paraId="27239F96" w14:textId="77777777" w:rsidR="009964EC" w:rsidRPr="00733D6C" w:rsidRDefault="009964EC" w:rsidP="009964EC">
            <w:pPr>
              <w:pStyle w:val="Tabelbody"/>
              <w:rPr>
                <w:iCs/>
                <w:sz w:val="20"/>
                <w:szCs w:val="22"/>
              </w:rPr>
            </w:pPr>
            <w:r w:rsidRPr="00733D6C">
              <w:rPr>
                <w:iCs/>
                <w:sz w:val="20"/>
                <w:szCs w:val="22"/>
              </w:rPr>
              <w:t>+31658718678</w:t>
            </w:r>
          </w:p>
          <w:p w14:paraId="1CADF863" w14:textId="77777777" w:rsidR="009964EC" w:rsidRPr="00733D6C" w:rsidRDefault="005E2DBA" w:rsidP="009964EC">
            <w:pPr>
              <w:pStyle w:val="Tabelbody"/>
              <w:rPr>
                <w:iCs/>
                <w:sz w:val="20"/>
                <w:szCs w:val="22"/>
              </w:rPr>
            </w:pPr>
            <w:hyperlink r:id="rId20" w:history="1">
              <w:r w:rsidR="009964EC" w:rsidRPr="00733D6C">
                <w:rPr>
                  <w:rStyle w:val="Hyperlink"/>
                  <w:iCs/>
                  <w:sz w:val="20"/>
                  <w:szCs w:val="22"/>
                </w:rPr>
                <w:t>g.vanouwendorp@fontys.nl</w:t>
              </w:r>
            </w:hyperlink>
            <w:r w:rsidR="009964EC" w:rsidRPr="00733D6C">
              <w:rPr>
                <w:iCs/>
                <w:sz w:val="20"/>
                <w:szCs w:val="22"/>
              </w:rPr>
              <w:t xml:space="preserve"> </w:t>
            </w:r>
          </w:p>
        </w:tc>
        <w:tc>
          <w:tcPr>
            <w:tcW w:w="4788" w:type="dxa"/>
            <w:shd w:val="clear" w:color="auto" w:fill="D9D9D9" w:themeFill="background1" w:themeFillShade="D9"/>
          </w:tcPr>
          <w:p w14:paraId="591EBEF6" w14:textId="77777777" w:rsidR="009964EC" w:rsidRPr="006E4041" w:rsidRDefault="009964EC" w:rsidP="009964EC">
            <w:pPr>
              <w:pStyle w:val="Tabelbody"/>
              <w:rPr>
                <w:iCs/>
                <w:sz w:val="20"/>
                <w:szCs w:val="22"/>
                <w:lang w:val="en-US"/>
              </w:rPr>
            </w:pPr>
            <w:r w:rsidRPr="006E4041">
              <w:rPr>
                <w:iCs/>
                <w:sz w:val="20"/>
                <w:szCs w:val="22"/>
                <w:lang w:val="en-US"/>
              </w:rPr>
              <w:t>First assessor /</w:t>
            </w:r>
          </w:p>
          <w:p w14:paraId="0B90CAC6" w14:textId="77777777" w:rsidR="009964EC" w:rsidRPr="006E4041" w:rsidRDefault="009964EC" w:rsidP="009964EC">
            <w:pPr>
              <w:pStyle w:val="Tabelbody"/>
              <w:rPr>
                <w:iCs/>
                <w:sz w:val="20"/>
                <w:szCs w:val="22"/>
                <w:lang w:val="en-US"/>
              </w:rPr>
            </w:pPr>
            <w:r w:rsidRPr="006E4041">
              <w:rPr>
                <w:iCs/>
                <w:sz w:val="20"/>
                <w:szCs w:val="22"/>
                <w:lang w:val="en-US"/>
              </w:rPr>
              <w:t>Fontys teacher</w:t>
            </w:r>
          </w:p>
        </w:tc>
      </w:tr>
      <w:tr w:rsidR="009964EC" w:rsidRPr="006E4041" w14:paraId="1CA43903" w14:textId="77777777" w:rsidTr="009B5AEA">
        <w:trPr>
          <w:cantSplit/>
          <w:trHeight w:val="456"/>
        </w:trPr>
        <w:tc>
          <w:tcPr>
            <w:tcW w:w="4395" w:type="dxa"/>
          </w:tcPr>
          <w:p w14:paraId="717D1AB2" w14:textId="50E55C06" w:rsidR="009964EC" w:rsidRPr="006E4041" w:rsidRDefault="009964EC" w:rsidP="009964EC">
            <w:pPr>
              <w:pStyle w:val="Tabelbody"/>
              <w:rPr>
                <w:iCs/>
                <w:sz w:val="20"/>
                <w:szCs w:val="22"/>
                <w:lang w:val="en-US"/>
              </w:rPr>
            </w:pPr>
            <w:r w:rsidRPr="006E4041">
              <w:rPr>
                <w:iCs/>
                <w:sz w:val="20"/>
                <w:szCs w:val="22"/>
                <w:lang w:val="en-US"/>
              </w:rPr>
              <w:t xml:space="preserve">Currently </w:t>
            </w:r>
            <w:r w:rsidR="007D438F" w:rsidRPr="006E4041">
              <w:rPr>
                <w:iCs/>
                <w:sz w:val="20"/>
                <w:szCs w:val="22"/>
                <w:lang w:val="en-US"/>
              </w:rPr>
              <w:t>unknown</w:t>
            </w:r>
          </w:p>
        </w:tc>
        <w:tc>
          <w:tcPr>
            <w:tcW w:w="4788" w:type="dxa"/>
          </w:tcPr>
          <w:p w14:paraId="67760A55" w14:textId="77777777" w:rsidR="009964EC" w:rsidRPr="006E4041" w:rsidRDefault="009964EC" w:rsidP="009964EC">
            <w:pPr>
              <w:pStyle w:val="Tabelbody"/>
              <w:rPr>
                <w:iCs/>
                <w:sz w:val="20"/>
                <w:szCs w:val="22"/>
                <w:lang w:val="en-US"/>
              </w:rPr>
            </w:pPr>
            <w:r w:rsidRPr="006E4041">
              <w:rPr>
                <w:iCs/>
                <w:sz w:val="20"/>
                <w:szCs w:val="22"/>
                <w:lang w:val="en-US"/>
              </w:rPr>
              <w:t>Second assessor /</w:t>
            </w:r>
          </w:p>
          <w:p w14:paraId="36775FD5" w14:textId="77777777" w:rsidR="009964EC" w:rsidRPr="006E4041" w:rsidRDefault="009964EC" w:rsidP="009964EC">
            <w:pPr>
              <w:pStyle w:val="Tabelbody"/>
              <w:rPr>
                <w:iCs/>
                <w:sz w:val="20"/>
                <w:szCs w:val="22"/>
                <w:lang w:val="en-US"/>
              </w:rPr>
            </w:pPr>
            <w:r w:rsidRPr="006E4041">
              <w:rPr>
                <w:iCs/>
                <w:sz w:val="20"/>
                <w:szCs w:val="22"/>
                <w:lang w:val="en-US"/>
              </w:rPr>
              <w:t>Fontys teacher</w:t>
            </w:r>
          </w:p>
        </w:tc>
      </w:tr>
    </w:tbl>
    <w:p w14:paraId="0B0CD305" w14:textId="77777777" w:rsidR="00C56E7D" w:rsidRPr="006E4041" w:rsidRDefault="00C56E7D" w:rsidP="00B6071D">
      <w:pPr>
        <w:rPr>
          <w:lang w:val="en-US"/>
        </w:rPr>
      </w:pPr>
    </w:p>
    <w:p w14:paraId="1F4B27A6" w14:textId="267BEC0C" w:rsidR="00B92D42" w:rsidRPr="006E4041" w:rsidRDefault="009964EC" w:rsidP="00B6071D">
      <w:pPr>
        <w:pStyle w:val="Kop2"/>
        <w:rPr>
          <w:lang w:val="en-US"/>
        </w:rPr>
      </w:pPr>
      <w:bookmarkStart w:id="27" w:name="_Toc129174302"/>
      <w:r w:rsidRPr="006E4041">
        <w:rPr>
          <w:lang w:val="en-US"/>
        </w:rPr>
        <w:t>Communication</w:t>
      </w:r>
      <w:bookmarkEnd w:id="27"/>
    </w:p>
    <w:p w14:paraId="6FB17CB2" w14:textId="6B11F330" w:rsidR="00DA482F" w:rsidRPr="006E4041" w:rsidRDefault="000503C5" w:rsidP="00E30BF3">
      <w:pPr>
        <w:rPr>
          <w:lang w:val="en-US"/>
        </w:rPr>
      </w:pPr>
      <w:r w:rsidRPr="006E4041">
        <w:rPr>
          <w:noProof/>
          <w:lang w:val="en-US"/>
        </w:rPr>
        <w:drawing>
          <wp:anchor distT="0" distB="0" distL="114300" distR="114300" simplePos="0" relativeHeight="251688960" behindDoc="1" locked="0" layoutInCell="1" allowOverlap="1" wp14:anchorId="1DE7198E" wp14:editId="745399E7">
            <wp:simplePos x="0" y="0"/>
            <wp:positionH relativeFrom="margin">
              <wp:align>left</wp:align>
            </wp:positionH>
            <wp:positionV relativeFrom="paragraph">
              <wp:posOffset>4799965</wp:posOffset>
            </wp:positionV>
            <wp:extent cx="464820" cy="441960"/>
            <wp:effectExtent l="0" t="0" r="0" b="0"/>
            <wp:wrapNone/>
            <wp:docPr id="20" name="Afbeelding 20" descr="Sligro - 't H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ligro - 't Heft"/>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9077" t="20530" r="29676" b="19932"/>
                    <a:stretch/>
                  </pic:blipFill>
                  <pic:spPr bwMode="auto">
                    <a:xfrm>
                      <a:off x="0" y="0"/>
                      <a:ext cx="464820" cy="441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E4041">
        <w:rPr>
          <w:b/>
          <w:noProof/>
          <w:lang w:val="en-US"/>
        </w:rPr>
        <w:drawing>
          <wp:anchor distT="0" distB="0" distL="114300" distR="114300" simplePos="0" relativeHeight="251676672" behindDoc="1" locked="0" layoutInCell="1" allowOverlap="1" wp14:anchorId="21133406" wp14:editId="62D7825B">
            <wp:simplePos x="0" y="0"/>
            <wp:positionH relativeFrom="margin">
              <wp:align>right</wp:align>
            </wp:positionH>
            <wp:positionV relativeFrom="paragraph">
              <wp:posOffset>4799965</wp:posOffset>
            </wp:positionV>
            <wp:extent cx="662214" cy="114300"/>
            <wp:effectExtent l="0" t="0" r="5080" b="0"/>
            <wp:wrapNone/>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7285" t="42763" r="6935" b="42432"/>
                    <a:stretch/>
                  </pic:blipFill>
                  <pic:spPr bwMode="auto">
                    <a:xfrm>
                      <a:off x="0" y="0"/>
                      <a:ext cx="662214" cy="114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3938" w:rsidRPr="006E4041">
        <w:rPr>
          <w:lang w:val="en-US"/>
        </w:rPr>
        <w:t>It has been agreed that my company supervisor will be available all week for questions, both at the office and digitally. In addition, every week I can talk to the specialist within our company about RPA when I have questions</w:t>
      </w:r>
      <w:r w:rsidR="00DA482F" w:rsidRPr="006E4041">
        <w:rPr>
          <w:lang w:val="en-US"/>
        </w:rPr>
        <w:t xml:space="preserve"> or need guidance</w:t>
      </w:r>
      <w:r w:rsidR="00773938" w:rsidRPr="006E4041">
        <w:rPr>
          <w:lang w:val="en-US"/>
        </w:rPr>
        <w:t xml:space="preserve">. </w:t>
      </w:r>
    </w:p>
    <w:p w14:paraId="2AAB67C9" w14:textId="77777777" w:rsidR="00DA482F" w:rsidRPr="006E4041" w:rsidRDefault="00DA482F" w:rsidP="00E30BF3">
      <w:pPr>
        <w:rPr>
          <w:lang w:val="en-US"/>
        </w:rPr>
      </w:pPr>
    </w:p>
    <w:p w14:paraId="18F22666" w14:textId="77777777" w:rsidR="00DA482F" w:rsidRPr="006E4041" w:rsidRDefault="00773938" w:rsidP="00E30BF3">
      <w:pPr>
        <w:rPr>
          <w:lang w:val="en-US"/>
        </w:rPr>
      </w:pPr>
      <w:r w:rsidRPr="006E4041">
        <w:rPr>
          <w:lang w:val="en-US"/>
        </w:rPr>
        <w:t>We work in a hybrid way, where at least 2</w:t>
      </w:r>
      <w:r w:rsidR="00DA482F" w:rsidRPr="006E4041">
        <w:rPr>
          <w:lang w:val="en-US"/>
        </w:rPr>
        <w:t xml:space="preserve"> to 3</w:t>
      </w:r>
      <w:r w:rsidRPr="006E4041">
        <w:rPr>
          <w:lang w:val="en-US"/>
        </w:rPr>
        <w:t xml:space="preserve"> working days are spent at the office. When working on location, communication is a bit simpler by just walking to the desk of the person in question. When working digitally, communication will take place via Teams, and meetings will be scheduled.</w:t>
      </w:r>
      <w:r w:rsidR="00DA482F" w:rsidRPr="006E4041">
        <w:rPr>
          <w:lang w:val="en-US"/>
        </w:rPr>
        <w:t xml:space="preserve"> I can also consult with the PO when I have questions about the bot and other things concerning Sligro.</w:t>
      </w:r>
    </w:p>
    <w:p w14:paraId="532C2634" w14:textId="77777777" w:rsidR="00DA482F" w:rsidRPr="006E4041" w:rsidRDefault="00DA482F" w:rsidP="00E30BF3">
      <w:pPr>
        <w:rPr>
          <w:lang w:val="en-US"/>
        </w:rPr>
      </w:pPr>
    </w:p>
    <w:p w14:paraId="31B70082" w14:textId="7C9DAB6C" w:rsidR="00B1215C" w:rsidRPr="006E4041" w:rsidRDefault="00DA482F" w:rsidP="00E30BF3">
      <w:pPr>
        <w:rPr>
          <w:lang w:val="en-US"/>
        </w:rPr>
      </w:pPr>
      <w:r w:rsidRPr="006E4041">
        <w:rPr>
          <w:lang w:val="en-US"/>
        </w:rPr>
        <w:t>All communication will be in Dutch, as long as everyone involved understands this. Otherwise</w:t>
      </w:r>
      <w:r w:rsidR="009F2B31">
        <w:rPr>
          <w:lang w:val="en-US"/>
        </w:rPr>
        <w:t>,</w:t>
      </w:r>
      <w:r w:rsidRPr="006E4041">
        <w:rPr>
          <w:lang w:val="en-US"/>
        </w:rPr>
        <w:t xml:space="preserve"> we will switch over to English. All documentation will be </w:t>
      </w:r>
      <w:r w:rsidR="007D438F" w:rsidRPr="006E4041">
        <w:rPr>
          <w:lang w:val="en-US"/>
        </w:rPr>
        <w:t>delivered</w:t>
      </w:r>
      <w:r w:rsidRPr="006E4041">
        <w:rPr>
          <w:lang w:val="en-US"/>
        </w:rPr>
        <w:t xml:space="preserve"> in English as well.  </w:t>
      </w:r>
    </w:p>
    <w:p w14:paraId="661B3ED8" w14:textId="77777777" w:rsidR="00B1215C" w:rsidRPr="006E4041" w:rsidRDefault="00B1215C" w:rsidP="00E30BF3">
      <w:pPr>
        <w:rPr>
          <w:lang w:val="en-US"/>
        </w:rPr>
      </w:pPr>
    </w:p>
    <w:p w14:paraId="3C3BB674" w14:textId="4B927C28" w:rsidR="0012034B" w:rsidRPr="006E4041" w:rsidRDefault="00B1215C" w:rsidP="00E30BF3">
      <w:pPr>
        <w:rPr>
          <w:lang w:val="en-US"/>
        </w:rPr>
      </w:pPr>
      <w:r w:rsidRPr="006E4041">
        <w:rPr>
          <w:lang w:val="en-US"/>
        </w:rPr>
        <w:t xml:space="preserve">As I mentioned before, I will be joining daily stand-ups along with the rest of the IT department </w:t>
      </w:r>
      <w:r w:rsidR="00222711" w:rsidRPr="006E4041">
        <w:rPr>
          <w:lang w:val="en-US"/>
        </w:rPr>
        <w:t>via Teams because not everyone is in the office</w:t>
      </w:r>
      <w:r w:rsidRPr="006E4041">
        <w:rPr>
          <w:lang w:val="en-US"/>
        </w:rPr>
        <w:t>.</w:t>
      </w:r>
      <w:r w:rsidR="00773938" w:rsidRPr="006E4041">
        <w:rPr>
          <w:lang w:val="en-US"/>
        </w:rPr>
        <w:t xml:space="preserve"> </w:t>
      </w:r>
    </w:p>
    <w:p w14:paraId="7679A984" w14:textId="34691E2C" w:rsidR="00773938" w:rsidRPr="006E4041" w:rsidRDefault="00773938" w:rsidP="00E30BF3">
      <w:pPr>
        <w:rPr>
          <w:lang w:val="en-US"/>
        </w:rPr>
      </w:pPr>
    </w:p>
    <w:p w14:paraId="3FB74325" w14:textId="604A0CD4" w:rsidR="00773938" w:rsidRPr="006E4041" w:rsidRDefault="00773938" w:rsidP="00E30BF3">
      <w:pPr>
        <w:rPr>
          <w:lang w:val="en-US"/>
        </w:rPr>
      </w:pPr>
      <w:r w:rsidRPr="006E4041">
        <w:rPr>
          <w:lang w:val="en-US"/>
        </w:rPr>
        <w:t>I will be holding regular meeting</w:t>
      </w:r>
      <w:r w:rsidR="00521B10">
        <w:rPr>
          <w:lang w:val="en-US"/>
        </w:rPr>
        <w:t>s</w:t>
      </w:r>
      <w:r w:rsidRPr="006E4041">
        <w:rPr>
          <w:lang w:val="en-US"/>
        </w:rPr>
        <w:t xml:space="preserve"> with my school teacher to discuss my progress and feedback for the project. This will either be every week or every 2 weeks depending on the progress.</w:t>
      </w:r>
    </w:p>
    <w:p w14:paraId="3C3BB68B" w14:textId="143BB219" w:rsidR="00B01BF3" w:rsidRPr="006E4041" w:rsidRDefault="00B01BF3" w:rsidP="00B01BF3">
      <w:pPr>
        <w:pStyle w:val="Kop1"/>
        <w:rPr>
          <w:lang w:val="en-US"/>
        </w:rPr>
      </w:pPr>
      <w:bookmarkStart w:id="28" w:name="_Toc327581053"/>
      <w:bookmarkStart w:id="29" w:name="_Toc327581603"/>
      <w:bookmarkStart w:id="30" w:name="_Toc327583383"/>
      <w:bookmarkStart w:id="31" w:name="_Toc339966122"/>
      <w:bookmarkStart w:id="32" w:name="_Toc507670782"/>
      <w:bookmarkStart w:id="33" w:name="_Toc129174303"/>
      <w:r w:rsidRPr="006E4041">
        <w:rPr>
          <w:lang w:val="en-US"/>
        </w:rPr>
        <w:lastRenderedPageBreak/>
        <w:t>Acti</w:t>
      </w:r>
      <w:bookmarkEnd w:id="28"/>
      <w:bookmarkEnd w:id="29"/>
      <w:bookmarkEnd w:id="30"/>
      <w:bookmarkEnd w:id="31"/>
      <w:bookmarkEnd w:id="32"/>
      <w:r w:rsidR="00A11E0D" w:rsidRPr="006E4041">
        <w:rPr>
          <w:lang w:val="en-US"/>
        </w:rPr>
        <w:t xml:space="preserve">vities and </w:t>
      </w:r>
      <w:r w:rsidR="00E3280B" w:rsidRPr="006E4041">
        <w:rPr>
          <w:lang w:val="en-US"/>
        </w:rPr>
        <w:t>time plan</w:t>
      </w:r>
      <w:bookmarkEnd w:id="33"/>
    </w:p>
    <w:p w14:paraId="21F90BEA" w14:textId="403C8AEA" w:rsidR="00F12A36" w:rsidRPr="006E4041" w:rsidRDefault="00A11E0D" w:rsidP="00B01BF3">
      <w:pPr>
        <w:pStyle w:val="Kop2"/>
        <w:rPr>
          <w:lang w:val="en-US"/>
        </w:rPr>
      </w:pPr>
      <w:bookmarkStart w:id="34" w:name="_Toc129174304"/>
      <w:r w:rsidRPr="006E4041">
        <w:rPr>
          <w:lang w:val="en-US"/>
        </w:rPr>
        <w:t>Phases of the project</w:t>
      </w:r>
      <w:bookmarkEnd w:id="34"/>
    </w:p>
    <w:p w14:paraId="24506BA0" w14:textId="045E09DF" w:rsidR="00E3280B" w:rsidRPr="006E4041" w:rsidRDefault="00222711" w:rsidP="00F12A36">
      <w:pPr>
        <w:rPr>
          <w:lang w:val="en-US"/>
        </w:rPr>
      </w:pPr>
      <w:r w:rsidRPr="006E4041">
        <w:rPr>
          <w:lang w:val="en-US"/>
        </w:rPr>
        <w:t xml:space="preserve">This </w:t>
      </w:r>
      <w:r w:rsidR="009342D7" w:rsidRPr="006E4041">
        <w:rPr>
          <w:lang w:val="en-US"/>
        </w:rPr>
        <w:t xml:space="preserve">graduation </w:t>
      </w:r>
      <w:r w:rsidRPr="006E4041">
        <w:rPr>
          <w:lang w:val="en-US"/>
        </w:rPr>
        <w:t xml:space="preserve">internship will be split into multiple sprints. Each sprint will consist of </w:t>
      </w:r>
      <w:r w:rsidR="00935258">
        <w:rPr>
          <w:lang w:val="en-US"/>
        </w:rPr>
        <w:t>2</w:t>
      </w:r>
      <w:r w:rsidRPr="006E4041">
        <w:rPr>
          <w:lang w:val="en-US"/>
        </w:rPr>
        <w:t xml:space="preserve"> weeks, excluding sprint </w:t>
      </w:r>
      <w:r w:rsidR="00935258">
        <w:rPr>
          <w:lang w:val="en-US"/>
        </w:rPr>
        <w:t>1</w:t>
      </w:r>
      <w:r w:rsidR="00B4010D">
        <w:rPr>
          <w:lang w:val="en-US"/>
        </w:rPr>
        <w:t xml:space="preserve">. </w:t>
      </w:r>
      <w:r w:rsidR="004D5F72">
        <w:rPr>
          <w:lang w:val="en-US"/>
        </w:rPr>
        <w:t>Sprint 1 is a little bit longer because it was originally planned as 4 weeks for each sprint</w:t>
      </w:r>
      <w:r w:rsidR="00500955" w:rsidRPr="006E4041">
        <w:rPr>
          <w:lang w:val="en-US"/>
        </w:rPr>
        <w:t>.</w:t>
      </w:r>
      <w:r w:rsidR="00AA68CC">
        <w:rPr>
          <w:lang w:val="en-US"/>
        </w:rPr>
        <w:t xml:space="preserve"> After adjustments from feedback</w:t>
      </w:r>
      <w:r w:rsidR="00FD616D">
        <w:rPr>
          <w:lang w:val="en-US"/>
        </w:rPr>
        <w:t>,</w:t>
      </w:r>
      <w:r w:rsidR="00AA68CC">
        <w:rPr>
          <w:lang w:val="en-US"/>
        </w:rPr>
        <w:t xml:space="preserve"> the next sprints were </w:t>
      </w:r>
      <w:r w:rsidR="00054049">
        <w:rPr>
          <w:lang w:val="en-US"/>
        </w:rPr>
        <w:t>2 weeks.</w:t>
      </w:r>
      <w:r w:rsidR="00500955" w:rsidRPr="006E4041">
        <w:rPr>
          <w:lang w:val="en-US"/>
        </w:rPr>
        <w:t xml:space="preserve"> Each sprint will contain a sprint review as well as a retrospective to reflect on my work during the sprint</w:t>
      </w:r>
      <w:r w:rsidR="00345AEF">
        <w:rPr>
          <w:lang w:val="en-US"/>
        </w:rPr>
        <w:t>.</w:t>
      </w:r>
    </w:p>
    <w:p w14:paraId="1A018693" w14:textId="48673F7A" w:rsidR="00A4359E" w:rsidRPr="006E4041" w:rsidRDefault="00E3280B" w:rsidP="00A4359E">
      <w:pPr>
        <w:pStyle w:val="Kop2"/>
        <w:rPr>
          <w:lang w:val="en-US"/>
        </w:rPr>
      </w:pPr>
      <w:bookmarkStart w:id="35" w:name="_Toc129174305"/>
      <w:r>
        <w:rPr>
          <w:lang w:val="en-US"/>
        </w:rPr>
        <w:t>T</w:t>
      </w:r>
      <w:r w:rsidRPr="006E4041">
        <w:rPr>
          <w:lang w:val="en-US"/>
        </w:rPr>
        <w:t>ime plan</w:t>
      </w:r>
      <w:r w:rsidR="00A11E0D" w:rsidRPr="006E4041">
        <w:rPr>
          <w:lang w:val="en-US"/>
        </w:rPr>
        <w:t xml:space="preserve"> and milestones</w:t>
      </w:r>
      <w:bookmarkEnd w:id="35"/>
    </w:p>
    <w:p w14:paraId="1AD480D1" w14:textId="24EA17A2" w:rsidR="00A4359E" w:rsidRPr="006E4041" w:rsidRDefault="00500955" w:rsidP="00A4359E">
      <w:pPr>
        <w:rPr>
          <w:lang w:val="en-US"/>
        </w:rPr>
      </w:pPr>
      <w:r w:rsidRPr="006E4041">
        <w:rPr>
          <w:lang w:val="en-US"/>
        </w:rPr>
        <w:t>In the table below all of the sprints are listed, with the dates, context</w:t>
      </w:r>
      <w:r w:rsidR="00521B10">
        <w:rPr>
          <w:lang w:val="en-US"/>
        </w:rPr>
        <w:t>,</w:t>
      </w:r>
      <w:r w:rsidRPr="006E4041">
        <w:rPr>
          <w:lang w:val="en-US"/>
        </w:rPr>
        <w:t xml:space="preserve"> and deliverables of each sprint can be found. </w:t>
      </w:r>
      <w:r w:rsidR="00156EBA">
        <w:rPr>
          <w:lang w:val="en-US"/>
        </w:rPr>
        <w:t xml:space="preserve">Next to that, a horizontal </w:t>
      </w:r>
      <w:r w:rsidR="00725C64">
        <w:rPr>
          <w:lang w:val="en-US"/>
        </w:rPr>
        <w:t xml:space="preserve">time plan can be found on </w:t>
      </w:r>
      <w:hyperlink r:id="rId23" w:history="1">
        <w:r w:rsidR="00725C64" w:rsidRPr="00DC5E6B">
          <w:rPr>
            <w:rStyle w:val="Hyperlink"/>
            <w:lang w:val="en-US"/>
          </w:rPr>
          <w:t>https://trello.com/invite/b/qBKjsoLo/ATTI8bb8eb12a36031034fc7de35294df15bD2C54493/global-planning</w:t>
        </w:r>
      </w:hyperlink>
      <w:r w:rsidR="00725C64">
        <w:rPr>
          <w:lang w:val="en-US"/>
        </w:rPr>
        <w:t xml:space="preserve"> </w:t>
      </w:r>
    </w:p>
    <w:tbl>
      <w:tblPr>
        <w:tblW w:w="9776"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00" w:firstRow="0" w:lastRow="0" w:firstColumn="0" w:lastColumn="0" w:noHBand="0" w:noVBand="0"/>
      </w:tblPr>
      <w:tblGrid>
        <w:gridCol w:w="1271"/>
        <w:gridCol w:w="2693"/>
        <w:gridCol w:w="4111"/>
        <w:gridCol w:w="1701"/>
      </w:tblGrid>
      <w:tr w:rsidR="00B01BF3" w:rsidRPr="006E4041" w14:paraId="3C3BB695" w14:textId="77777777" w:rsidTr="006F3366">
        <w:trPr>
          <w:cantSplit/>
          <w:trHeight w:val="559"/>
        </w:trPr>
        <w:tc>
          <w:tcPr>
            <w:tcW w:w="1271" w:type="dxa"/>
            <w:shd w:val="clear" w:color="auto" w:fill="FFFFFF" w:themeFill="background1"/>
          </w:tcPr>
          <w:p w14:paraId="3C3BB691" w14:textId="4D0DD7CB" w:rsidR="00B01BF3" w:rsidRPr="006E4041" w:rsidRDefault="006B5939" w:rsidP="00B01BF3">
            <w:pPr>
              <w:pStyle w:val="tabelheader"/>
              <w:rPr>
                <w:b/>
                <w:color w:val="1F497D" w:themeColor="text2"/>
                <w:sz w:val="20"/>
                <w:lang w:val="en-US"/>
              </w:rPr>
            </w:pPr>
            <w:r w:rsidRPr="006E4041">
              <w:rPr>
                <w:b/>
                <w:color w:val="1F497D" w:themeColor="text2"/>
                <w:sz w:val="20"/>
                <w:lang w:val="en-US"/>
              </w:rPr>
              <w:t>Sprint &amp; duration</w:t>
            </w:r>
          </w:p>
        </w:tc>
        <w:tc>
          <w:tcPr>
            <w:tcW w:w="2693" w:type="dxa"/>
            <w:shd w:val="clear" w:color="auto" w:fill="FFFFFF" w:themeFill="background1"/>
          </w:tcPr>
          <w:p w14:paraId="3C3BB692" w14:textId="0A433C07" w:rsidR="00B01BF3" w:rsidRPr="006E4041" w:rsidRDefault="006B5939" w:rsidP="006B5939">
            <w:pPr>
              <w:pStyle w:val="tabelheader"/>
              <w:rPr>
                <w:b/>
                <w:color w:val="1F497D" w:themeColor="text2"/>
                <w:sz w:val="20"/>
                <w:lang w:val="en-US"/>
              </w:rPr>
            </w:pPr>
            <w:r w:rsidRPr="006E4041">
              <w:rPr>
                <w:b/>
                <w:color w:val="1F497D" w:themeColor="text2"/>
                <w:sz w:val="20"/>
                <w:lang w:val="en-US"/>
              </w:rPr>
              <w:t>Date</w:t>
            </w:r>
          </w:p>
        </w:tc>
        <w:tc>
          <w:tcPr>
            <w:tcW w:w="4111" w:type="dxa"/>
            <w:shd w:val="clear" w:color="auto" w:fill="FFFFFF" w:themeFill="background1"/>
          </w:tcPr>
          <w:p w14:paraId="3C3BB693" w14:textId="5844CA06" w:rsidR="00B01BF3" w:rsidRPr="006E4041" w:rsidRDefault="002D2CB7" w:rsidP="00B01BF3">
            <w:pPr>
              <w:pStyle w:val="tabelheader"/>
              <w:rPr>
                <w:b/>
                <w:color w:val="1F497D" w:themeColor="text2"/>
                <w:sz w:val="20"/>
                <w:lang w:val="en-US"/>
              </w:rPr>
            </w:pPr>
            <w:r w:rsidRPr="006E4041">
              <w:rPr>
                <w:b/>
                <w:color w:val="1F497D" w:themeColor="text2"/>
                <w:sz w:val="20"/>
                <w:lang w:val="en-US"/>
              </w:rPr>
              <w:t>Context</w:t>
            </w:r>
          </w:p>
        </w:tc>
        <w:tc>
          <w:tcPr>
            <w:tcW w:w="1701" w:type="dxa"/>
            <w:shd w:val="clear" w:color="auto" w:fill="FFFFFF" w:themeFill="background1"/>
          </w:tcPr>
          <w:p w14:paraId="3C3BB694" w14:textId="242509AC" w:rsidR="00B01BF3" w:rsidRPr="006E4041" w:rsidRDefault="002D2CB7" w:rsidP="00B01BF3">
            <w:pPr>
              <w:pStyle w:val="tabelheader"/>
              <w:rPr>
                <w:b/>
                <w:color w:val="1F497D" w:themeColor="text2"/>
                <w:sz w:val="20"/>
                <w:lang w:val="en-US"/>
              </w:rPr>
            </w:pPr>
            <w:r w:rsidRPr="006E4041">
              <w:rPr>
                <w:b/>
                <w:color w:val="1F497D" w:themeColor="text2"/>
                <w:sz w:val="20"/>
                <w:lang w:val="en-US"/>
              </w:rPr>
              <w:t>Deliverables</w:t>
            </w:r>
          </w:p>
        </w:tc>
      </w:tr>
      <w:tr w:rsidR="00B01BF3" w:rsidRPr="00D14B1A" w14:paraId="3C3BB69A" w14:textId="77777777" w:rsidTr="006F3366">
        <w:trPr>
          <w:trHeight w:val="397"/>
        </w:trPr>
        <w:tc>
          <w:tcPr>
            <w:tcW w:w="1271" w:type="dxa"/>
            <w:shd w:val="clear" w:color="auto" w:fill="D9D9D9" w:themeFill="background1" w:themeFillShade="D9"/>
            <w:vAlign w:val="center"/>
          </w:tcPr>
          <w:p w14:paraId="3C3BB696" w14:textId="1D05F514" w:rsidR="00B01BF3" w:rsidRPr="006E4041" w:rsidRDefault="006B5939" w:rsidP="006B5939">
            <w:pPr>
              <w:pStyle w:val="Tabelbody"/>
              <w:spacing w:before="0" w:after="0"/>
              <w:rPr>
                <w:sz w:val="20"/>
                <w:lang w:val="en-US"/>
              </w:rPr>
            </w:pPr>
            <w:r w:rsidRPr="006E4041">
              <w:rPr>
                <w:b/>
                <w:bCs/>
                <w:sz w:val="20"/>
                <w:lang w:val="en-US"/>
              </w:rPr>
              <w:t>0</w:t>
            </w:r>
            <w:r w:rsidRPr="006E4041">
              <w:rPr>
                <w:sz w:val="20"/>
                <w:lang w:val="en-US"/>
              </w:rPr>
              <w:t xml:space="preserve"> (1 week)</w:t>
            </w:r>
          </w:p>
        </w:tc>
        <w:tc>
          <w:tcPr>
            <w:tcW w:w="2693" w:type="dxa"/>
            <w:shd w:val="clear" w:color="auto" w:fill="D9D9D9" w:themeFill="background1" w:themeFillShade="D9"/>
            <w:vAlign w:val="center"/>
          </w:tcPr>
          <w:p w14:paraId="3C3BB697" w14:textId="1EE786AD" w:rsidR="00B01BF3" w:rsidRPr="006E4041" w:rsidRDefault="006B5939" w:rsidP="00B01BF3">
            <w:pPr>
              <w:pStyle w:val="Tabelbody"/>
              <w:spacing w:before="0" w:after="0"/>
              <w:rPr>
                <w:sz w:val="20"/>
                <w:lang w:val="en-US"/>
              </w:rPr>
            </w:pPr>
            <w:r w:rsidRPr="006E4041">
              <w:rPr>
                <w:sz w:val="20"/>
                <w:lang w:val="en-US"/>
              </w:rPr>
              <w:t>February 6</w:t>
            </w:r>
            <w:r w:rsidRPr="006E4041">
              <w:rPr>
                <w:sz w:val="20"/>
                <w:vertAlign w:val="superscript"/>
                <w:lang w:val="en-US"/>
              </w:rPr>
              <w:t>th</w:t>
            </w:r>
            <w:r w:rsidRPr="006E4041">
              <w:rPr>
                <w:sz w:val="20"/>
                <w:lang w:val="en-US"/>
              </w:rPr>
              <w:t xml:space="preserve"> – February 10</w:t>
            </w:r>
            <w:r w:rsidRPr="006E4041">
              <w:rPr>
                <w:sz w:val="20"/>
                <w:vertAlign w:val="superscript"/>
                <w:lang w:val="en-US"/>
              </w:rPr>
              <w:t>th</w:t>
            </w:r>
          </w:p>
        </w:tc>
        <w:tc>
          <w:tcPr>
            <w:tcW w:w="4111" w:type="dxa"/>
            <w:shd w:val="clear" w:color="auto" w:fill="D9D9D9" w:themeFill="background1" w:themeFillShade="D9"/>
            <w:vAlign w:val="center"/>
          </w:tcPr>
          <w:p w14:paraId="3C3BB698" w14:textId="32DC8FC3" w:rsidR="00B01BF3" w:rsidRPr="006E4041" w:rsidRDefault="002D2CB7" w:rsidP="00B01BF3">
            <w:pPr>
              <w:pStyle w:val="Tabelbody"/>
              <w:spacing w:before="0" w:after="0"/>
              <w:rPr>
                <w:sz w:val="20"/>
                <w:lang w:val="en-US"/>
              </w:rPr>
            </w:pPr>
            <w:r w:rsidRPr="006E4041">
              <w:rPr>
                <w:sz w:val="20"/>
                <w:lang w:val="en-US"/>
              </w:rPr>
              <w:t>Start of internship</w:t>
            </w:r>
          </w:p>
        </w:tc>
        <w:tc>
          <w:tcPr>
            <w:tcW w:w="1701" w:type="dxa"/>
            <w:shd w:val="clear" w:color="auto" w:fill="D9D9D9" w:themeFill="background1" w:themeFillShade="D9"/>
            <w:vAlign w:val="center"/>
          </w:tcPr>
          <w:p w14:paraId="3C3BB699" w14:textId="6481C474" w:rsidR="00B01BF3" w:rsidRPr="006E4041" w:rsidRDefault="00521B10" w:rsidP="00B01BF3">
            <w:pPr>
              <w:pStyle w:val="Tabelbody"/>
              <w:spacing w:before="0" w:after="0"/>
              <w:rPr>
                <w:sz w:val="20"/>
                <w:lang w:val="en-US"/>
              </w:rPr>
            </w:pPr>
            <w:r>
              <w:rPr>
                <w:sz w:val="20"/>
                <w:lang w:val="en-US"/>
              </w:rPr>
              <w:t>The first</w:t>
            </w:r>
            <w:r w:rsidR="002D2CB7" w:rsidRPr="006E4041">
              <w:rPr>
                <w:sz w:val="20"/>
                <w:lang w:val="en-US"/>
              </w:rPr>
              <w:t xml:space="preserve"> version of the project plan</w:t>
            </w:r>
          </w:p>
        </w:tc>
      </w:tr>
      <w:tr w:rsidR="00B01BF3" w:rsidRPr="00D14B1A" w14:paraId="3C3BB69F" w14:textId="77777777" w:rsidTr="006F3366">
        <w:trPr>
          <w:trHeight w:val="397"/>
        </w:trPr>
        <w:tc>
          <w:tcPr>
            <w:tcW w:w="1271" w:type="dxa"/>
            <w:vAlign w:val="center"/>
          </w:tcPr>
          <w:p w14:paraId="3C3BB69B" w14:textId="15FB1584" w:rsidR="00B01BF3" w:rsidRPr="006E4041" w:rsidRDefault="006B5939" w:rsidP="006B5939">
            <w:pPr>
              <w:pStyle w:val="Tabelbody"/>
              <w:spacing w:before="0" w:after="0"/>
              <w:rPr>
                <w:sz w:val="20"/>
                <w:lang w:val="en-US"/>
              </w:rPr>
            </w:pPr>
            <w:r w:rsidRPr="006E4041">
              <w:rPr>
                <w:b/>
                <w:bCs/>
                <w:sz w:val="20"/>
                <w:lang w:val="en-US"/>
              </w:rPr>
              <w:t>1</w:t>
            </w:r>
            <w:r w:rsidRPr="006E4041">
              <w:rPr>
                <w:sz w:val="20"/>
                <w:lang w:val="en-US"/>
              </w:rPr>
              <w:t xml:space="preserve"> (</w:t>
            </w:r>
            <w:r w:rsidR="00B4010D">
              <w:rPr>
                <w:sz w:val="20"/>
                <w:lang w:val="en-US"/>
              </w:rPr>
              <w:t>3</w:t>
            </w:r>
            <w:r w:rsidRPr="006E4041">
              <w:rPr>
                <w:sz w:val="20"/>
                <w:lang w:val="en-US"/>
              </w:rPr>
              <w:t xml:space="preserve"> weeks)</w:t>
            </w:r>
          </w:p>
        </w:tc>
        <w:tc>
          <w:tcPr>
            <w:tcW w:w="2693" w:type="dxa"/>
            <w:vAlign w:val="center"/>
          </w:tcPr>
          <w:p w14:paraId="3C3BB69C" w14:textId="521FCD8F" w:rsidR="00B01BF3" w:rsidRPr="006E4041" w:rsidRDefault="006B5939" w:rsidP="00B01BF3">
            <w:pPr>
              <w:pStyle w:val="Tabelbody"/>
              <w:spacing w:before="0" w:after="0"/>
              <w:rPr>
                <w:sz w:val="20"/>
                <w:lang w:val="en-US"/>
              </w:rPr>
            </w:pPr>
            <w:r w:rsidRPr="006E4041">
              <w:rPr>
                <w:sz w:val="20"/>
                <w:lang w:val="en-US"/>
              </w:rPr>
              <w:t>February 13</w:t>
            </w:r>
            <w:r w:rsidRPr="006E4041">
              <w:rPr>
                <w:sz w:val="20"/>
                <w:vertAlign w:val="superscript"/>
                <w:lang w:val="en-US"/>
              </w:rPr>
              <w:t xml:space="preserve">th </w:t>
            </w:r>
            <w:r w:rsidRPr="006E4041">
              <w:rPr>
                <w:sz w:val="20"/>
                <w:lang w:val="en-US"/>
              </w:rPr>
              <w:t xml:space="preserve">– March </w:t>
            </w:r>
            <w:r w:rsidR="00B4010D">
              <w:rPr>
                <w:sz w:val="20"/>
                <w:lang w:val="en-US"/>
              </w:rPr>
              <w:t>3</w:t>
            </w:r>
            <w:r w:rsidR="00B4010D">
              <w:rPr>
                <w:sz w:val="20"/>
                <w:vertAlign w:val="superscript"/>
                <w:lang w:val="en-US"/>
              </w:rPr>
              <w:t>rd</w:t>
            </w:r>
          </w:p>
        </w:tc>
        <w:tc>
          <w:tcPr>
            <w:tcW w:w="4111" w:type="dxa"/>
            <w:vAlign w:val="center"/>
          </w:tcPr>
          <w:p w14:paraId="29439829" w14:textId="77777777" w:rsidR="002D2CB7" w:rsidRPr="006E4041" w:rsidRDefault="002D2CB7" w:rsidP="002D2CB7">
            <w:pPr>
              <w:pStyle w:val="Tabelbody"/>
              <w:rPr>
                <w:sz w:val="20"/>
                <w:lang w:val="en-US"/>
              </w:rPr>
            </w:pPr>
            <w:r w:rsidRPr="006E4041">
              <w:rPr>
                <w:sz w:val="20"/>
                <w:lang w:val="en-US"/>
              </w:rPr>
              <w:t>Finish the project plan and</w:t>
            </w:r>
          </w:p>
          <w:p w14:paraId="3C2E8E02" w14:textId="77777777" w:rsidR="00730631" w:rsidRDefault="002D2CB7" w:rsidP="002D2CB7">
            <w:pPr>
              <w:pStyle w:val="Tabelbody"/>
              <w:spacing w:before="0" w:after="0"/>
              <w:rPr>
                <w:sz w:val="20"/>
                <w:lang w:val="en-US"/>
              </w:rPr>
            </w:pPr>
            <w:r w:rsidRPr="006E4041">
              <w:rPr>
                <w:sz w:val="20"/>
                <w:lang w:val="en-US"/>
              </w:rPr>
              <w:t>the start of researching</w:t>
            </w:r>
            <w:r w:rsidR="00006C27">
              <w:rPr>
                <w:sz w:val="20"/>
                <w:lang w:val="en-US"/>
              </w:rPr>
              <w:t>.</w:t>
            </w:r>
          </w:p>
          <w:p w14:paraId="261B76F1" w14:textId="77777777" w:rsidR="00716414" w:rsidRDefault="00730631" w:rsidP="002D2CB7">
            <w:pPr>
              <w:pStyle w:val="Tabelbody"/>
              <w:spacing w:before="0" w:after="0"/>
              <w:rPr>
                <w:sz w:val="20"/>
                <w:lang w:val="en-US"/>
              </w:rPr>
            </w:pPr>
            <w:r>
              <w:rPr>
                <w:sz w:val="20"/>
                <w:lang w:val="en-US"/>
              </w:rPr>
              <w:t>The research question of this sprint will be</w:t>
            </w:r>
            <w:r w:rsidR="00157CC0">
              <w:rPr>
                <w:sz w:val="20"/>
                <w:lang w:val="en-US"/>
              </w:rPr>
              <w:t>:</w:t>
            </w:r>
            <w:r>
              <w:rPr>
                <w:sz w:val="20"/>
                <w:lang w:val="en-US"/>
              </w:rPr>
              <w:t xml:space="preserve"> </w:t>
            </w:r>
          </w:p>
          <w:p w14:paraId="3C3BB69D" w14:textId="33ADF6C8" w:rsidR="00B01BF3" w:rsidRPr="006E4041" w:rsidRDefault="00730631" w:rsidP="002D2CB7">
            <w:pPr>
              <w:pStyle w:val="Tabelbody"/>
              <w:spacing w:before="0" w:after="0"/>
              <w:rPr>
                <w:sz w:val="20"/>
                <w:lang w:val="en-US"/>
              </w:rPr>
            </w:pPr>
            <w:r w:rsidRPr="00730631">
              <w:rPr>
                <w:sz w:val="20"/>
                <w:lang w:val="en-US"/>
              </w:rPr>
              <w:t>“Which techniques are used by the company regarding automation?”</w:t>
            </w:r>
          </w:p>
        </w:tc>
        <w:tc>
          <w:tcPr>
            <w:tcW w:w="1701" w:type="dxa"/>
            <w:vAlign w:val="center"/>
          </w:tcPr>
          <w:p w14:paraId="3C3BB69E" w14:textId="592448CC" w:rsidR="00B01BF3" w:rsidRPr="006E4041" w:rsidRDefault="00521B10" w:rsidP="00B01BF3">
            <w:pPr>
              <w:pStyle w:val="Tabelbody"/>
              <w:spacing w:before="0" w:after="0"/>
              <w:rPr>
                <w:sz w:val="20"/>
                <w:lang w:val="en-US"/>
              </w:rPr>
            </w:pPr>
            <w:r>
              <w:rPr>
                <w:sz w:val="20"/>
                <w:lang w:val="en-US"/>
              </w:rPr>
              <w:t>The final</w:t>
            </w:r>
            <w:r w:rsidR="002D2CB7" w:rsidRPr="006E4041">
              <w:rPr>
                <w:sz w:val="20"/>
                <w:lang w:val="en-US"/>
              </w:rPr>
              <w:t xml:space="preserve"> version of the project plan</w:t>
            </w:r>
            <w:r w:rsidR="001306F8">
              <w:rPr>
                <w:sz w:val="20"/>
                <w:lang w:val="en-US"/>
              </w:rPr>
              <w:t xml:space="preserve"> (delayed</w:t>
            </w:r>
            <w:r w:rsidR="0095359F">
              <w:rPr>
                <w:sz w:val="20"/>
                <w:lang w:val="en-US"/>
              </w:rPr>
              <w:t xml:space="preserve"> to sprint 2)</w:t>
            </w:r>
          </w:p>
        </w:tc>
      </w:tr>
      <w:tr w:rsidR="00B01BF3" w:rsidRPr="0095359F" w14:paraId="3C3BB6A4" w14:textId="77777777" w:rsidTr="006F3366">
        <w:trPr>
          <w:trHeight w:val="397"/>
        </w:trPr>
        <w:tc>
          <w:tcPr>
            <w:tcW w:w="1271" w:type="dxa"/>
            <w:shd w:val="clear" w:color="auto" w:fill="D9D9D9" w:themeFill="background1" w:themeFillShade="D9"/>
            <w:vAlign w:val="center"/>
          </w:tcPr>
          <w:p w14:paraId="3C3BB6A0" w14:textId="314BA27D" w:rsidR="00B01BF3" w:rsidRPr="006E4041" w:rsidRDefault="006B5939" w:rsidP="006B5939">
            <w:pPr>
              <w:pStyle w:val="Tabelbody"/>
              <w:spacing w:before="0" w:after="0"/>
              <w:rPr>
                <w:sz w:val="20"/>
                <w:lang w:val="en-US"/>
              </w:rPr>
            </w:pPr>
            <w:r w:rsidRPr="006E4041">
              <w:rPr>
                <w:b/>
                <w:bCs/>
                <w:sz w:val="20"/>
                <w:lang w:val="en-US"/>
              </w:rPr>
              <w:t>2</w:t>
            </w:r>
            <w:r w:rsidRPr="006E4041">
              <w:rPr>
                <w:sz w:val="20"/>
                <w:lang w:val="en-US"/>
              </w:rPr>
              <w:t xml:space="preserve"> (</w:t>
            </w:r>
            <w:r w:rsidR="00DA1B7C">
              <w:rPr>
                <w:sz w:val="20"/>
                <w:lang w:val="en-US"/>
              </w:rPr>
              <w:t>2</w:t>
            </w:r>
            <w:r w:rsidRPr="006E4041">
              <w:rPr>
                <w:sz w:val="20"/>
                <w:lang w:val="en-US"/>
              </w:rPr>
              <w:t xml:space="preserve"> weeks)</w:t>
            </w:r>
          </w:p>
        </w:tc>
        <w:tc>
          <w:tcPr>
            <w:tcW w:w="2693" w:type="dxa"/>
            <w:shd w:val="clear" w:color="auto" w:fill="D9D9D9" w:themeFill="background1" w:themeFillShade="D9"/>
            <w:vAlign w:val="center"/>
          </w:tcPr>
          <w:p w14:paraId="3C3BB6A1" w14:textId="6F26F9BE" w:rsidR="00B01BF3" w:rsidRPr="006E4041" w:rsidRDefault="006B5939" w:rsidP="00B01BF3">
            <w:pPr>
              <w:pStyle w:val="Tabelbody"/>
              <w:spacing w:before="0" w:after="0"/>
              <w:rPr>
                <w:sz w:val="20"/>
                <w:lang w:val="en-US"/>
              </w:rPr>
            </w:pPr>
            <w:r w:rsidRPr="006E4041">
              <w:rPr>
                <w:sz w:val="20"/>
                <w:lang w:val="en-US"/>
              </w:rPr>
              <w:t xml:space="preserve">March </w:t>
            </w:r>
            <w:r w:rsidR="00CF773C">
              <w:rPr>
                <w:sz w:val="20"/>
                <w:lang w:val="en-US"/>
              </w:rPr>
              <w:t>6</w:t>
            </w:r>
            <w:r w:rsidRPr="006E4041">
              <w:rPr>
                <w:sz w:val="20"/>
                <w:vertAlign w:val="superscript"/>
                <w:lang w:val="en-US"/>
              </w:rPr>
              <w:t>th</w:t>
            </w:r>
            <w:r w:rsidRPr="006E4041">
              <w:rPr>
                <w:sz w:val="20"/>
                <w:lang w:val="en-US"/>
              </w:rPr>
              <w:t xml:space="preserve"> – </w:t>
            </w:r>
            <w:r w:rsidR="00DF3751">
              <w:rPr>
                <w:sz w:val="20"/>
                <w:lang w:val="en-US"/>
              </w:rPr>
              <w:t>March</w:t>
            </w:r>
            <w:r w:rsidRPr="006E4041">
              <w:rPr>
                <w:sz w:val="20"/>
                <w:lang w:val="en-US"/>
              </w:rPr>
              <w:t xml:space="preserve"> </w:t>
            </w:r>
            <w:r w:rsidR="00CF773C">
              <w:rPr>
                <w:sz w:val="20"/>
                <w:lang w:val="en-US"/>
              </w:rPr>
              <w:t>17</w:t>
            </w:r>
            <w:r w:rsidRPr="006E4041">
              <w:rPr>
                <w:sz w:val="20"/>
                <w:vertAlign w:val="superscript"/>
                <w:lang w:val="en-US"/>
              </w:rPr>
              <w:t>th</w:t>
            </w:r>
            <w:r w:rsidRPr="006E4041">
              <w:rPr>
                <w:sz w:val="20"/>
                <w:lang w:val="en-US"/>
              </w:rPr>
              <w:t xml:space="preserve"> </w:t>
            </w:r>
          </w:p>
        </w:tc>
        <w:tc>
          <w:tcPr>
            <w:tcW w:w="4111" w:type="dxa"/>
            <w:shd w:val="clear" w:color="auto" w:fill="D9D9D9" w:themeFill="background1" w:themeFillShade="D9"/>
            <w:vAlign w:val="center"/>
          </w:tcPr>
          <w:p w14:paraId="773568EF" w14:textId="77777777" w:rsidR="00716414" w:rsidRDefault="002D2CB7" w:rsidP="00A11E0D">
            <w:pPr>
              <w:pStyle w:val="Tabelbody"/>
              <w:rPr>
                <w:sz w:val="20"/>
                <w:lang w:val="en-US"/>
              </w:rPr>
            </w:pPr>
            <w:r w:rsidRPr="006E4041">
              <w:rPr>
                <w:sz w:val="20"/>
                <w:lang w:val="en-US"/>
              </w:rPr>
              <w:t xml:space="preserve">Start working on </w:t>
            </w:r>
            <w:r w:rsidR="00521B10">
              <w:rPr>
                <w:sz w:val="20"/>
                <w:lang w:val="en-US"/>
              </w:rPr>
              <w:t xml:space="preserve">the </w:t>
            </w:r>
            <w:r w:rsidRPr="006E4041">
              <w:rPr>
                <w:sz w:val="20"/>
                <w:lang w:val="en-US"/>
              </w:rPr>
              <w:t>portfolio</w:t>
            </w:r>
            <w:r w:rsidR="00A11E0D" w:rsidRPr="006E4041">
              <w:rPr>
                <w:sz w:val="20"/>
                <w:lang w:val="en-US"/>
              </w:rPr>
              <w:t xml:space="preserve"> </w:t>
            </w:r>
            <w:r w:rsidRPr="006E4041">
              <w:rPr>
                <w:sz w:val="20"/>
                <w:lang w:val="en-US"/>
              </w:rPr>
              <w:t>and begin the</w:t>
            </w:r>
            <w:r w:rsidR="00A11E0D" w:rsidRPr="006E4041">
              <w:rPr>
                <w:sz w:val="20"/>
                <w:lang w:val="en-US"/>
              </w:rPr>
              <w:t xml:space="preserve"> </w:t>
            </w:r>
            <w:r w:rsidRPr="006E4041">
              <w:rPr>
                <w:sz w:val="20"/>
                <w:lang w:val="en-US"/>
              </w:rPr>
              <w:t>implementation using the</w:t>
            </w:r>
            <w:r w:rsidR="00A11E0D" w:rsidRPr="006E4041">
              <w:rPr>
                <w:sz w:val="20"/>
                <w:lang w:val="en-US"/>
              </w:rPr>
              <w:t xml:space="preserve"> </w:t>
            </w:r>
            <w:r w:rsidRPr="006E4041">
              <w:rPr>
                <w:sz w:val="20"/>
                <w:lang w:val="en-US"/>
              </w:rPr>
              <w:t>research done</w:t>
            </w:r>
            <w:r w:rsidR="00425DB2">
              <w:rPr>
                <w:sz w:val="20"/>
                <w:lang w:val="en-US"/>
              </w:rPr>
              <w:t xml:space="preserve">. The research question of this sprint will be: </w:t>
            </w:r>
          </w:p>
          <w:p w14:paraId="3C3BB6A2" w14:textId="33E12448" w:rsidR="00B01BF3" w:rsidRPr="006E4041" w:rsidRDefault="00425DB2" w:rsidP="00A11E0D">
            <w:pPr>
              <w:pStyle w:val="Tabelbody"/>
              <w:rPr>
                <w:sz w:val="20"/>
                <w:lang w:val="en-US"/>
              </w:rPr>
            </w:pPr>
            <w:r w:rsidRPr="00425DB2">
              <w:rPr>
                <w:sz w:val="20"/>
                <w:lang w:val="en-US"/>
              </w:rPr>
              <w:t>“What are the advantages and disadvantages of these used techniques?”</w:t>
            </w:r>
          </w:p>
        </w:tc>
        <w:tc>
          <w:tcPr>
            <w:tcW w:w="1701" w:type="dxa"/>
            <w:shd w:val="clear" w:color="auto" w:fill="D9D9D9" w:themeFill="background1" w:themeFillShade="D9"/>
            <w:vAlign w:val="center"/>
          </w:tcPr>
          <w:p w14:paraId="6D21248E" w14:textId="77777777" w:rsidR="00B01BF3" w:rsidRDefault="002D2CB7" w:rsidP="00B01BF3">
            <w:pPr>
              <w:pStyle w:val="Tabelbody"/>
              <w:spacing w:before="0" w:after="0"/>
              <w:rPr>
                <w:sz w:val="20"/>
                <w:lang w:val="en-US"/>
              </w:rPr>
            </w:pPr>
            <w:r w:rsidRPr="006E4041">
              <w:rPr>
                <w:sz w:val="20"/>
                <w:lang w:val="en-US"/>
              </w:rPr>
              <w:t>Portfolio (V1)</w:t>
            </w:r>
          </w:p>
          <w:p w14:paraId="3C3BB6A3" w14:textId="28735A45" w:rsidR="0095359F" w:rsidRPr="006E4041" w:rsidRDefault="007E3ED6" w:rsidP="00B01BF3">
            <w:pPr>
              <w:pStyle w:val="Tabelbody"/>
              <w:spacing w:before="0" w:after="0"/>
              <w:rPr>
                <w:sz w:val="20"/>
                <w:lang w:val="en-US"/>
              </w:rPr>
            </w:pPr>
            <w:r>
              <w:rPr>
                <w:sz w:val="20"/>
                <w:lang w:val="en-US"/>
              </w:rPr>
              <w:t>The final</w:t>
            </w:r>
            <w:r w:rsidR="0095359F">
              <w:rPr>
                <w:sz w:val="20"/>
                <w:lang w:val="en-US"/>
              </w:rPr>
              <w:t xml:space="preserve"> version of the project plan</w:t>
            </w:r>
          </w:p>
        </w:tc>
      </w:tr>
      <w:tr w:rsidR="006B5939" w:rsidRPr="006E4041" w14:paraId="79781DEA" w14:textId="77777777" w:rsidTr="006F3366">
        <w:trPr>
          <w:trHeight w:val="397"/>
        </w:trPr>
        <w:tc>
          <w:tcPr>
            <w:tcW w:w="1271" w:type="dxa"/>
            <w:vAlign w:val="center"/>
          </w:tcPr>
          <w:p w14:paraId="3A77867F" w14:textId="0A9EEA7C" w:rsidR="006B5939" w:rsidRPr="006E4041" w:rsidRDefault="006B5939" w:rsidP="006B5939">
            <w:pPr>
              <w:pStyle w:val="Tabelbody"/>
              <w:spacing w:before="0" w:after="0"/>
              <w:rPr>
                <w:b/>
                <w:bCs/>
                <w:sz w:val="20"/>
                <w:lang w:val="en-US"/>
              </w:rPr>
            </w:pPr>
            <w:r w:rsidRPr="006E4041">
              <w:rPr>
                <w:b/>
                <w:bCs/>
                <w:sz w:val="20"/>
                <w:lang w:val="en-US"/>
              </w:rPr>
              <w:t>3</w:t>
            </w:r>
            <w:r w:rsidRPr="006E4041">
              <w:rPr>
                <w:sz w:val="20"/>
                <w:lang w:val="en-US"/>
              </w:rPr>
              <w:t xml:space="preserve"> (</w:t>
            </w:r>
            <w:r w:rsidR="00DA1B7C">
              <w:rPr>
                <w:sz w:val="20"/>
                <w:lang w:val="en-US"/>
              </w:rPr>
              <w:t>2</w:t>
            </w:r>
            <w:r w:rsidRPr="006E4041">
              <w:rPr>
                <w:sz w:val="20"/>
                <w:lang w:val="en-US"/>
              </w:rPr>
              <w:t xml:space="preserve"> weeks)</w:t>
            </w:r>
          </w:p>
        </w:tc>
        <w:tc>
          <w:tcPr>
            <w:tcW w:w="2693" w:type="dxa"/>
            <w:vAlign w:val="center"/>
          </w:tcPr>
          <w:p w14:paraId="166F90E1" w14:textId="4BAB64DF" w:rsidR="006B5939" w:rsidRPr="006E4041" w:rsidRDefault="001D01E8" w:rsidP="006B5939">
            <w:pPr>
              <w:pStyle w:val="Tabelbody"/>
              <w:rPr>
                <w:sz w:val="20"/>
                <w:lang w:val="en-US"/>
              </w:rPr>
            </w:pPr>
            <w:r>
              <w:rPr>
                <w:sz w:val="20"/>
                <w:lang w:val="en-US"/>
              </w:rPr>
              <w:t>March</w:t>
            </w:r>
            <w:r w:rsidR="006B5939" w:rsidRPr="006E4041">
              <w:rPr>
                <w:sz w:val="20"/>
                <w:lang w:val="en-US"/>
              </w:rPr>
              <w:t xml:space="preserve"> </w:t>
            </w:r>
            <w:r w:rsidR="00656E5F">
              <w:rPr>
                <w:sz w:val="20"/>
                <w:lang w:val="en-US"/>
              </w:rPr>
              <w:t>2</w:t>
            </w:r>
            <w:r w:rsidR="00CF773C">
              <w:rPr>
                <w:sz w:val="20"/>
                <w:lang w:val="en-US"/>
              </w:rPr>
              <w:t>0</w:t>
            </w:r>
            <w:r w:rsidR="006B5939" w:rsidRPr="006E4041">
              <w:rPr>
                <w:sz w:val="20"/>
                <w:vertAlign w:val="superscript"/>
                <w:lang w:val="en-US"/>
              </w:rPr>
              <w:t>th</w:t>
            </w:r>
            <w:r w:rsidR="006B5939" w:rsidRPr="006E4041">
              <w:rPr>
                <w:sz w:val="20"/>
                <w:lang w:val="en-US"/>
              </w:rPr>
              <w:t xml:space="preserve"> - </w:t>
            </w:r>
            <w:r w:rsidR="00CF773C">
              <w:rPr>
                <w:sz w:val="20"/>
                <w:lang w:val="en-US"/>
              </w:rPr>
              <w:t>Marc</w:t>
            </w:r>
            <w:r w:rsidR="008B7D8B">
              <w:rPr>
                <w:sz w:val="20"/>
                <w:lang w:val="en-US"/>
              </w:rPr>
              <w:t>h</w:t>
            </w:r>
            <w:r w:rsidR="006B5939" w:rsidRPr="006E4041">
              <w:rPr>
                <w:sz w:val="20"/>
                <w:lang w:val="en-US"/>
              </w:rPr>
              <w:t xml:space="preserve"> </w:t>
            </w:r>
            <w:r w:rsidR="00CF773C">
              <w:rPr>
                <w:sz w:val="20"/>
                <w:lang w:val="en-US"/>
              </w:rPr>
              <w:t>31</w:t>
            </w:r>
            <w:r w:rsidR="006B5939" w:rsidRPr="006E4041">
              <w:rPr>
                <w:sz w:val="20"/>
                <w:vertAlign w:val="superscript"/>
                <w:lang w:val="en-US"/>
              </w:rPr>
              <w:t>th</w:t>
            </w:r>
          </w:p>
        </w:tc>
        <w:tc>
          <w:tcPr>
            <w:tcW w:w="4111" w:type="dxa"/>
            <w:vAlign w:val="center"/>
          </w:tcPr>
          <w:p w14:paraId="5A2D2BCA" w14:textId="77777777" w:rsidR="00716414" w:rsidRDefault="00A11E0D" w:rsidP="00B01BF3">
            <w:pPr>
              <w:pStyle w:val="Tabelbody"/>
              <w:spacing w:before="0" w:after="0"/>
              <w:rPr>
                <w:sz w:val="20"/>
                <w:lang w:val="en-US"/>
              </w:rPr>
            </w:pPr>
            <w:r w:rsidRPr="006E4041">
              <w:rPr>
                <w:sz w:val="20"/>
                <w:lang w:val="en-US"/>
              </w:rPr>
              <w:t>Continue working on portfolio, implementation</w:t>
            </w:r>
            <w:r w:rsidR="00521B10">
              <w:rPr>
                <w:sz w:val="20"/>
                <w:lang w:val="en-US"/>
              </w:rPr>
              <w:t>,</w:t>
            </w:r>
            <w:r w:rsidRPr="006E4041">
              <w:rPr>
                <w:sz w:val="20"/>
                <w:lang w:val="en-US"/>
              </w:rPr>
              <w:t xml:space="preserve"> and research</w:t>
            </w:r>
            <w:r w:rsidR="00425DB2">
              <w:rPr>
                <w:sz w:val="20"/>
                <w:lang w:val="en-US"/>
              </w:rPr>
              <w:t xml:space="preserve">. The question of this sprint will be: </w:t>
            </w:r>
          </w:p>
          <w:p w14:paraId="5115B9F1" w14:textId="5024ED3C" w:rsidR="006B5939" w:rsidRPr="006E4041" w:rsidRDefault="000945F3" w:rsidP="00B01BF3">
            <w:pPr>
              <w:pStyle w:val="Tabelbody"/>
              <w:spacing w:before="0" w:after="0"/>
              <w:rPr>
                <w:sz w:val="20"/>
                <w:lang w:val="en-US"/>
              </w:rPr>
            </w:pPr>
            <w:r>
              <w:rPr>
                <w:sz w:val="20"/>
                <w:lang w:val="en-US"/>
              </w:rPr>
              <w:t>“</w:t>
            </w:r>
            <w:r w:rsidRPr="000945F3">
              <w:rPr>
                <w:sz w:val="20"/>
                <w:lang w:val="en-US"/>
              </w:rPr>
              <w:t>What are the key processes and activities that need to be decomposed and analyzed prior to implementing a new RPA technique?</w:t>
            </w:r>
            <w:r w:rsidR="00B972A1">
              <w:rPr>
                <w:sz w:val="20"/>
                <w:lang w:val="en-US"/>
              </w:rPr>
              <w:t>”</w:t>
            </w:r>
          </w:p>
        </w:tc>
        <w:tc>
          <w:tcPr>
            <w:tcW w:w="1701" w:type="dxa"/>
            <w:vAlign w:val="center"/>
          </w:tcPr>
          <w:p w14:paraId="498B20DA" w14:textId="044D27E2" w:rsidR="006B5939" w:rsidRPr="006E4041" w:rsidRDefault="002D2CB7" w:rsidP="00B01BF3">
            <w:pPr>
              <w:pStyle w:val="Tabelbody"/>
              <w:spacing w:before="0" w:after="0"/>
              <w:rPr>
                <w:sz w:val="20"/>
                <w:lang w:val="en-US"/>
              </w:rPr>
            </w:pPr>
            <w:r w:rsidRPr="006E4041">
              <w:rPr>
                <w:sz w:val="20"/>
                <w:lang w:val="en-US"/>
              </w:rPr>
              <w:t>Portfolio (V2)</w:t>
            </w:r>
          </w:p>
        </w:tc>
      </w:tr>
      <w:tr w:rsidR="006B5939" w:rsidRPr="006E4041" w14:paraId="4D0938D4" w14:textId="77777777" w:rsidTr="006F3366">
        <w:trPr>
          <w:trHeight w:val="397"/>
        </w:trPr>
        <w:tc>
          <w:tcPr>
            <w:tcW w:w="1271" w:type="dxa"/>
            <w:shd w:val="clear" w:color="auto" w:fill="D9D9D9" w:themeFill="background1" w:themeFillShade="D9"/>
            <w:vAlign w:val="center"/>
          </w:tcPr>
          <w:p w14:paraId="32B8E4BE" w14:textId="57C19EDA" w:rsidR="006B5939" w:rsidRPr="006E4041" w:rsidRDefault="006B5939" w:rsidP="006B5939">
            <w:pPr>
              <w:pStyle w:val="Tabelbody"/>
              <w:spacing w:before="0" w:after="0"/>
              <w:rPr>
                <w:b/>
                <w:bCs/>
                <w:sz w:val="20"/>
                <w:lang w:val="en-US"/>
              </w:rPr>
            </w:pPr>
            <w:r w:rsidRPr="006E4041">
              <w:rPr>
                <w:b/>
                <w:bCs/>
                <w:sz w:val="20"/>
                <w:lang w:val="en-US"/>
              </w:rPr>
              <w:t>4</w:t>
            </w:r>
            <w:r w:rsidRPr="006E4041">
              <w:rPr>
                <w:sz w:val="20"/>
                <w:lang w:val="en-US"/>
              </w:rPr>
              <w:t xml:space="preserve"> (</w:t>
            </w:r>
            <w:r w:rsidR="00DA1B7C">
              <w:rPr>
                <w:sz w:val="20"/>
                <w:lang w:val="en-US"/>
              </w:rPr>
              <w:t>2</w:t>
            </w:r>
            <w:r w:rsidRPr="006E4041">
              <w:rPr>
                <w:sz w:val="20"/>
                <w:lang w:val="en-US"/>
              </w:rPr>
              <w:t xml:space="preserve"> weeks)</w:t>
            </w:r>
          </w:p>
        </w:tc>
        <w:tc>
          <w:tcPr>
            <w:tcW w:w="2693" w:type="dxa"/>
            <w:shd w:val="clear" w:color="auto" w:fill="D9D9D9" w:themeFill="background1" w:themeFillShade="D9"/>
            <w:vAlign w:val="center"/>
          </w:tcPr>
          <w:p w14:paraId="7A2C27FC" w14:textId="338829BE" w:rsidR="006B5939" w:rsidRPr="006E4041" w:rsidRDefault="00B81E3B" w:rsidP="006B5939">
            <w:pPr>
              <w:pStyle w:val="Tabelbody"/>
              <w:rPr>
                <w:sz w:val="20"/>
                <w:lang w:val="en-US"/>
              </w:rPr>
            </w:pPr>
            <w:r>
              <w:rPr>
                <w:sz w:val="20"/>
                <w:lang w:val="en-US"/>
              </w:rPr>
              <w:t>April</w:t>
            </w:r>
            <w:r w:rsidR="006B5939" w:rsidRPr="006E4041">
              <w:rPr>
                <w:sz w:val="20"/>
                <w:lang w:val="en-US"/>
              </w:rPr>
              <w:t xml:space="preserve"> </w:t>
            </w:r>
            <w:r w:rsidR="00CF773C">
              <w:rPr>
                <w:sz w:val="20"/>
                <w:lang w:val="en-US"/>
              </w:rPr>
              <w:t>3</w:t>
            </w:r>
            <w:r w:rsidR="00CF773C">
              <w:rPr>
                <w:sz w:val="20"/>
                <w:vertAlign w:val="superscript"/>
                <w:lang w:val="en-US"/>
              </w:rPr>
              <w:t>rd</w:t>
            </w:r>
            <w:r w:rsidR="006B5939" w:rsidRPr="006E4041">
              <w:rPr>
                <w:sz w:val="20"/>
                <w:lang w:val="en-US"/>
              </w:rPr>
              <w:t xml:space="preserve"> - </w:t>
            </w:r>
            <w:r>
              <w:rPr>
                <w:sz w:val="20"/>
                <w:lang w:val="en-US"/>
              </w:rPr>
              <w:t>April</w:t>
            </w:r>
            <w:r w:rsidR="006B5939" w:rsidRPr="006E4041">
              <w:rPr>
                <w:sz w:val="20"/>
                <w:lang w:val="en-US"/>
              </w:rPr>
              <w:t xml:space="preserve"> </w:t>
            </w:r>
            <w:r w:rsidR="00CF773C">
              <w:rPr>
                <w:sz w:val="20"/>
                <w:lang w:val="en-US"/>
              </w:rPr>
              <w:t>14</w:t>
            </w:r>
            <w:r w:rsidR="00CF773C">
              <w:rPr>
                <w:sz w:val="20"/>
                <w:vertAlign w:val="superscript"/>
                <w:lang w:val="en-US"/>
              </w:rPr>
              <w:t>th</w:t>
            </w:r>
          </w:p>
        </w:tc>
        <w:tc>
          <w:tcPr>
            <w:tcW w:w="4111" w:type="dxa"/>
            <w:shd w:val="clear" w:color="auto" w:fill="D9D9D9" w:themeFill="background1" w:themeFillShade="D9"/>
            <w:vAlign w:val="center"/>
          </w:tcPr>
          <w:p w14:paraId="713C138B" w14:textId="77777777" w:rsidR="006B5939" w:rsidRDefault="00A11E0D" w:rsidP="00B01BF3">
            <w:pPr>
              <w:pStyle w:val="Tabelbody"/>
              <w:spacing w:before="0" w:after="0"/>
              <w:rPr>
                <w:sz w:val="20"/>
                <w:lang w:val="en-US"/>
              </w:rPr>
            </w:pPr>
            <w:r w:rsidRPr="006E4041">
              <w:rPr>
                <w:sz w:val="20"/>
                <w:lang w:val="en-US"/>
              </w:rPr>
              <w:t>Continue working on portfolio, implementation</w:t>
            </w:r>
            <w:r w:rsidR="004313EB">
              <w:rPr>
                <w:sz w:val="20"/>
                <w:lang w:val="en-US"/>
              </w:rPr>
              <w:t>,</w:t>
            </w:r>
            <w:r w:rsidRPr="006E4041">
              <w:rPr>
                <w:sz w:val="20"/>
                <w:lang w:val="en-US"/>
              </w:rPr>
              <w:t xml:space="preserve"> and research</w:t>
            </w:r>
            <w:r w:rsidR="00425DB2">
              <w:rPr>
                <w:sz w:val="20"/>
                <w:lang w:val="en-US"/>
              </w:rPr>
              <w:t xml:space="preserve">. </w:t>
            </w:r>
            <w:r w:rsidR="00B972A1">
              <w:rPr>
                <w:sz w:val="20"/>
                <w:lang w:val="en-US"/>
              </w:rPr>
              <w:t>The question of this sprint will be:</w:t>
            </w:r>
          </w:p>
          <w:p w14:paraId="0B06DC05" w14:textId="0EDC42A2" w:rsidR="00B972A1" w:rsidRPr="006E4041" w:rsidRDefault="003D1B37" w:rsidP="00B01BF3">
            <w:pPr>
              <w:pStyle w:val="Tabelbody"/>
              <w:spacing w:before="0" w:after="0"/>
              <w:rPr>
                <w:sz w:val="20"/>
                <w:lang w:val="en-US"/>
              </w:rPr>
            </w:pPr>
            <w:r>
              <w:rPr>
                <w:sz w:val="20"/>
                <w:lang w:val="en-US"/>
              </w:rPr>
              <w:t>“</w:t>
            </w:r>
            <w:r w:rsidRPr="003D1B37">
              <w:rPr>
                <w:sz w:val="20"/>
                <w:lang w:val="en-US"/>
              </w:rPr>
              <w:t>What steps can be taken to increase the effectiveness of RPA in optimizing the current process and improving efficiency?</w:t>
            </w:r>
            <w:r>
              <w:rPr>
                <w:sz w:val="20"/>
                <w:lang w:val="en-US"/>
              </w:rPr>
              <w:t>”</w:t>
            </w:r>
          </w:p>
        </w:tc>
        <w:tc>
          <w:tcPr>
            <w:tcW w:w="1701" w:type="dxa"/>
            <w:shd w:val="clear" w:color="auto" w:fill="D9D9D9" w:themeFill="background1" w:themeFillShade="D9"/>
            <w:vAlign w:val="center"/>
          </w:tcPr>
          <w:p w14:paraId="21336DD5" w14:textId="42D28104" w:rsidR="006B5939" w:rsidRPr="006E4041" w:rsidRDefault="002D2CB7" w:rsidP="00B01BF3">
            <w:pPr>
              <w:pStyle w:val="Tabelbody"/>
              <w:spacing w:before="0" w:after="0"/>
              <w:rPr>
                <w:sz w:val="20"/>
                <w:lang w:val="en-US"/>
              </w:rPr>
            </w:pPr>
            <w:r w:rsidRPr="006E4041">
              <w:rPr>
                <w:sz w:val="20"/>
                <w:lang w:val="en-US"/>
              </w:rPr>
              <w:t>Portfolio (V3)</w:t>
            </w:r>
          </w:p>
        </w:tc>
      </w:tr>
      <w:tr w:rsidR="006B5939" w:rsidRPr="00345AEF" w14:paraId="3C533042" w14:textId="77777777" w:rsidTr="006F3366">
        <w:trPr>
          <w:trHeight w:val="397"/>
        </w:trPr>
        <w:tc>
          <w:tcPr>
            <w:tcW w:w="1271" w:type="dxa"/>
            <w:vAlign w:val="center"/>
          </w:tcPr>
          <w:p w14:paraId="67581A99" w14:textId="7AE8DCEF" w:rsidR="006B5939" w:rsidRPr="006E4041" w:rsidRDefault="006B5939" w:rsidP="006B5939">
            <w:pPr>
              <w:pStyle w:val="Tabelbody"/>
              <w:spacing w:before="0" w:after="0"/>
              <w:rPr>
                <w:b/>
                <w:bCs/>
                <w:sz w:val="20"/>
                <w:lang w:val="en-US"/>
              </w:rPr>
            </w:pPr>
            <w:r w:rsidRPr="006E4041">
              <w:rPr>
                <w:b/>
                <w:bCs/>
                <w:sz w:val="20"/>
                <w:lang w:val="en-US"/>
              </w:rPr>
              <w:t>5</w:t>
            </w:r>
            <w:r w:rsidRPr="006E4041">
              <w:rPr>
                <w:sz w:val="20"/>
                <w:lang w:val="en-US"/>
              </w:rPr>
              <w:t xml:space="preserve"> (</w:t>
            </w:r>
            <w:r w:rsidR="00DA1B7C">
              <w:rPr>
                <w:sz w:val="20"/>
                <w:lang w:val="en-US"/>
              </w:rPr>
              <w:t>2</w:t>
            </w:r>
            <w:r w:rsidRPr="006E4041">
              <w:rPr>
                <w:sz w:val="20"/>
                <w:lang w:val="en-US"/>
              </w:rPr>
              <w:t xml:space="preserve"> weeks)</w:t>
            </w:r>
          </w:p>
        </w:tc>
        <w:tc>
          <w:tcPr>
            <w:tcW w:w="2693" w:type="dxa"/>
            <w:vAlign w:val="center"/>
          </w:tcPr>
          <w:p w14:paraId="3A01531F" w14:textId="1CC0C100" w:rsidR="006B5939" w:rsidRPr="006E4041" w:rsidRDefault="00F00D55" w:rsidP="006B5939">
            <w:pPr>
              <w:pStyle w:val="Tabelbody"/>
              <w:rPr>
                <w:sz w:val="20"/>
                <w:lang w:val="en-US"/>
              </w:rPr>
            </w:pPr>
            <w:r>
              <w:rPr>
                <w:sz w:val="20"/>
                <w:lang w:val="en-US"/>
              </w:rPr>
              <w:t>April</w:t>
            </w:r>
            <w:r w:rsidR="002D2CB7" w:rsidRPr="006E4041">
              <w:rPr>
                <w:sz w:val="20"/>
                <w:lang w:val="en-US"/>
              </w:rPr>
              <w:t xml:space="preserve"> </w:t>
            </w:r>
            <w:r w:rsidR="00CF773C">
              <w:rPr>
                <w:sz w:val="20"/>
                <w:lang w:val="en-US"/>
              </w:rPr>
              <w:t>17</w:t>
            </w:r>
            <w:r w:rsidR="006B5939" w:rsidRPr="006E4041">
              <w:rPr>
                <w:sz w:val="20"/>
                <w:vertAlign w:val="superscript"/>
                <w:lang w:val="en-US"/>
              </w:rPr>
              <w:t>th</w:t>
            </w:r>
            <w:r w:rsidR="006B5939" w:rsidRPr="006E4041">
              <w:rPr>
                <w:sz w:val="20"/>
                <w:lang w:val="en-US"/>
              </w:rPr>
              <w:t xml:space="preserve"> - </w:t>
            </w:r>
            <w:r w:rsidR="00CF773C">
              <w:rPr>
                <w:sz w:val="20"/>
                <w:lang w:val="en-US"/>
              </w:rPr>
              <w:t>April</w:t>
            </w:r>
            <w:r w:rsidR="006B5939" w:rsidRPr="006E4041">
              <w:rPr>
                <w:sz w:val="20"/>
                <w:lang w:val="en-US"/>
              </w:rPr>
              <w:t xml:space="preserve"> </w:t>
            </w:r>
            <w:r w:rsidR="00CF773C">
              <w:rPr>
                <w:sz w:val="20"/>
                <w:lang w:val="en-US"/>
              </w:rPr>
              <w:t>28</w:t>
            </w:r>
            <w:r w:rsidR="006B5939" w:rsidRPr="006E4041">
              <w:rPr>
                <w:sz w:val="20"/>
                <w:vertAlign w:val="superscript"/>
                <w:lang w:val="en-US"/>
              </w:rPr>
              <w:t>th</w:t>
            </w:r>
          </w:p>
        </w:tc>
        <w:tc>
          <w:tcPr>
            <w:tcW w:w="4111" w:type="dxa"/>
            <w:vAlign w:val="center"/>
          </w:tcPr>
          <w:p w14:paraId="5FDEA98C" w14:textId="18089251" w:rsidR="006B5939" w:rsidRPr="006E4041" w:rsidRDefault="00D23315" w:rsidP="00B01BF3">
            <w:pPr>
              <w:pStyle w:val="Tabelbody"/>
              <w:spacing w:before="0" w:after="0"/>
              <w:rPr>
                <w:sz w:val="20"/>
                <w:lang w:val="en-US"/>
              </w:rPr>
            </w:pPr>
            <w:r w:rsidRPr="006E4041">
              <w:rPr>
                <w:sz w:val="20"/>
                <w:lang w:val="en-US"/>
              </w:rPr>
              <w:t>Continue working on portfolio, implementation</w:t>
            </w:r>
            <w:r>
              <w:rPr>
                <w:sz w:val="20"/>
                <w:lang w:val="en-US"/>
              </w:rPr>
              <w:t>,</w:t>
            </w:r>
            <w:r w:rsidRPr="006E4041">
              <w:rPr>
                <w:sz w:val="20"/>
                <w:lang w:val="en-US"/>
              </w:rPr>
              <w:t xml:space="preserve"> and research</w:t>
            </w:r>
            <w:r>
              <w:rPr>
                <w:sz w:val="20"/>
                <w:lang w:val="en-US"/>
              </w:rPr>
              <w:t>.</w:t>
            </w:r>
            <w:r w:rsidR="00B972A1">
              <w:rPr>
                <w:sz w:val="20"/>
                <w:lang w:val="en-US"/>
              </w:rPr>
              <w:t xml:space="preserve"> If the research question of the previous sprint is not finished, it will continue in this sprint. Otherwise</w:t>
            </w:r>
            <w:r w:rsidR="00FD616D">
              <w:rPr>
                <w:sz w:val="20"/>
                <w:lang w:val="en-US"/>
              </w:rPr>
              <w:t>,</w:t>
            </w:r>
            <w:r w:rsidR="00B972A1">
              <w:rPr>
                <w:sz w:val="20"/>
                <w:lang w:val="en-US"/>
              </w:rPr>
              <w:t xml:space="preserve"> research on the last question will begin.</w:t>
            </w:r>
          </w:p>
        </w:tc>
        <w:tc>
          <w:tcPr>
            <w:tcW w:w="1701" w:type="dxa"/>
            <w:vAlign w:val="center"/>
          </w:tcPr>
          <w:p w14:paraId="7C1B3F2A" w14:textId="248B1E48" w:rsidR="006B5939" w:rsidRPr="006E4041" w:rsidRDefault="00630E09" w:rsidP="00B01BF3">
            <w:pPr>
              <w:pStyle w:val="Tabelbody"/>
              <w:spacing w:before="0" w:after="0"/>
              <w:rPr>
                <w:sz w:val="20"/>
                <w:lang w:val="en-US"/>
              </w:rPr>
            </w:pPr>
            <w:r>
              <w:rPr>
                <w:sz w:val="20"/>
                <w:lang w:val="en-US"/>
              </w:rPr>
              <w:t>Portfolio (V4)</w:t>
            </w:r>
          </w:p>
        </w:tc>
      </w:tr>
      <w:tr w:rsidR="006B5939" w:rsidRPr="00345AEF" w14:paraId="3E8BEF78" w14:textId="77777777" w:rsidTr="006F3366">
        <w:trPr>
          <w:trHeight w:val="397"/>
        </w:trPr>
        <w:tc>
          <w:tcPr>
            <w:tcW w:w="1271" w:type="dxa"/>
            <w:shd w:val="clear" w:color="auto" w:fill="D9D9D9" w:themeFill="background1" w:themeFillShade="D9"/>
            <w:vAlign w:val="center"/>
          </w:tcPr>
          <w:p w14:paraId="18FA9C14" w14:textId="47CBE16A" w:rsidR="006B5939" w:rsidRPr="006E4041" w:rsidRDefault="006B5939" w:rsidP="006B5939">
            <w:pPr>
              <w:pStyle w:val="Tabelbody"/>
              <w:spacing w:before="0" w:after="0"/>
              <w:rPr>
                <w:b/>
                <w:bCs/>
                <w:sz w:val="20"/>
                <w:lang w:val="en-US"/>
              </w:rPr>
            </w:pPr>
            <w:r w:rsidRPr="006E4041">
              <w:rPr>
                <w:b/>
                <w:bCs/>
                <w:sz w:val="20"/>
                <w:lang w:val="en-US"/>
              </w:rPr>
              <w:t>6</w:t>
            </w:r>
            <w:r w:rsidRPr="006E4041">
              <w:rPr>
                <w:sz w:val="20"/>
                <w:lang w:val="en-US"/>
              </w:rPr>
              <w:t xml:space="preserve"> (</w:t>
            </w:r>
            <w:r w:rsidR="00DA1B7C">
              <w:rPr>
                <w:sz w:val="20"/>
                <w:lang w:val="en-US"/>
              </w:rPr>
              <w:t>2</w:t>
            </w:r>
            <w:r w:rsidRPr="006E4041">
              <w:rPr>
                <w:sz w:val="20"/>
                <w:lang w:val="en-US"/>
              </w:rPr>
              <w:t xml:space="preserve"> weeks)</w:t>
            </w:r>
          </w:p>
        </w:tc>
        <w:tc>
          <w:tcPr>
            <w:tcW w:w="2693" w:type="dxa"/>
            <w:shd w:val="clear" w:color="auto" w:fill="D9D9D9" w:themeFill="background1" w:themeFillShade="D9"/>
            <w:vAlign w:val="center"/>
          </w:tcPr>
          <w:p w14:paraId="61426868" w14:textId="31128F66" w:rsidR="006B5939" w:rsidRPr="006E4041" w:rsidRDefault="00F00D55" w:rsidP="006B5939">
            <w:pPr>
              <w:pStyle w:val="Tabelbody"/>
              <w:rPr>
                <w:sz w:val="20"/>
                <w:lang w:val="en-US"/>
              </w:rPr>
            </w:pPr>
            <w:r>
              <w:rPr>
                <w:sz w:val="20"/>
                <w:lang w:val="en-US"/>
              </w:rPr>
              <w:t>May</w:t>
            </w:r>
            <w:r w:rsidR="006B5939" w:rsidRPr="006E4041">
              <w:rPr>
                <w:sz w:val="20"/>
                <w:lang w:val="en-US"/>
              </w:rPr>
              <w:t xml:space="preserve"> </w:t>
            </w:r>
            <w:r w:rsidR="00CF773C">
              <w:rPr>
                <w:sz w:val="20"/>
                <w:lang w:val="en-US"/>
              </w:rPr>
              <w:t>1</w:t>
            </w:r>
            <w:r w:rsidR="00CF773C">
              <w:rPr>
                <w:sz w:val="20"/>
                <w:vertAlign w:val="superscript"/>
                <w:lang w:val="en-US"/>
              </w:rPr>
              <w:t>st</w:t>
            </w:r>
            <w:r w:rsidR="006B5939" w:rsidRPr="006E4041">
              <w:rPr>
                <w:sz w:val="20"/>
                <w:lang w:val="en-US"/>
              </w:rPr>
              <w:t xml:space="preserve"> - </w:t>
            </w:r>
            <w:r w:rsidR="00E71721">
              <w:rPr>
                <w:sz w:val="20"/>
                <w:lang w:val="en-US"/>
              </w:rPr>
              <w:t>May</w:t>
            </w:r>
            <w:r w:rsidR="006B5939" w:rsidRPr="006E4041">
              <w:rPr>
                <w:sz w:val="20"/>
                <w:lang w:val="en-US"/>
              </w:rPr>
              <w:t xml:space="preserve"> </w:t>
            </w:r>
            <w:r w:rsidR="00CF773C">
              <w:rPr>
                <w:sz w:val="20"/>
                <w:lang w:val="en-US"/>
              </w:rPr>
              <w:t>12</w:t>
            </w:r>
            <w:r w:rsidR="006B5939" w:rsidRPr="006E4041">
              <w:rPr>
                <w:sz w:val="20"/>
                <w:vertAlign w:val="superscript"/>
                <w:lang w:val="en-US"/>
              </w:rPr>
              <w:t>th</w:t>
            </w:r>
          </w:p>
        </w:tc>
        <w:tc>
          <w:tcPr>
            <w:tcW w:w="4111" w:type="dxa"/>
            <w:shd w:val="clear" w:color="auto" w:fill="D9D9D9" w:themeFill="background1" w:themeFillShade="D9"/>
            <w:vAlign w:val="center"/>
          </w:tcPr>
          <w:p w14:paraId="4BAC4003" w14:textId="61BF32C0" w:rsidR="006B5939" w:rsidRPr="006E4041" w:rsidRDefault="00D23315" w:rsidP="00B01BF3">
            <w:pPr>
              <w:pStyle w:val="Tabelbody"/>
              <w:spacing w:before="0" w:after="0"/>
              <w:rPr>
                <w:sz w:val="20"/>
                <w:lang w:val="en-US"/>
              </w:rPr>
            </w:pPr>
            <w:r w:rsidRPr="006E4041">
              <w:rPr>
                <w:sz w:val="20"/>
                <w:lang w:val="en-US"/>
              </w:rPr>
              <w:t>Continue working on portfolio, implementation</w:t>
            </w:r>
            <w:r>
              <w:rPr>
                <w:sz w:val="20"/>
                <w:lang w:val="en-US"/>
              </w:rPr>
              <w:t>,</w:t>
            </w:r>
            <w:r w:rsidRPr="006E4041">
              <w:rPr>
                <w:sz w:val="20"/>
                <w:lang w:val="en-US"/>
              </w:rPr>
              <w:t xml:space="preserve"> and research</w:t>
            </w:r>
            <w:r>
              <w:rPr>
                <w:sz w:val="20"/>
                <w:lang w:val="en-US"/>
              </w:rPr>
              <w:t>.</w:t>
            </w:r>
            <w:r w:rsidR="00B972A1">
              <w:rPr>
                <w:sz w:val="20"/>
                <w:lang w:val="en-US"/>
              </w:rPr>
              <w:t xml:space="preserve"> The question of this sprint will be the last question: “</w:t>
            </w:r>
            <w:r w:rsidR="00B972A1" w:rsidRPr="00B972A1">
              <w:rPr>
                <w:sz w:val="20"/>
                <w:lang w:val="en-US"/>
              </w:rPr>
              <w:t>What is the most efficient and sustainable way to use automation within the company?”</w:t>
            </w:r>
          </w:p>
        </w:tc>
        <w:tc>
          <w:tcPr>
            <w:tcW w:w="1701" w:type="dxa"/>
            <w:shd w:val="clear" w:color="auto" w:fill="D9D9D9" w:themeFill="background1" w:themeFillShade="D9"/>
            <w:vAlign w:val="center"/>
          </w:tcPr>
          <w:p w14:paraId="2A2091F3" w14:textId="37C31872" w:rsidR="006B5939" w:rsidRPr="006E4041" w:rsidRDefault="00630E09" w:rsidP="00B01BF3">
            <w:pPr>
              <w:pStyle w:val="Tabelbody"/>
              <w:spacing w:before="0" w:after="0"/>
              <w:rPr>
                <w:sz w:val="20"/>
                <w:lang w:val="en-US"/>
              </w:rPr>
            </w:pPr>
            <w:r>
              <w:rPr>
                <w:sz w:val="20"/>
                <w:lang w:val="en-US"/>
              </w:rPr>
              <w:t>Portfolio (V5)</w:t>
            </w:r>
          </w:p>
        </w:tc>
      </w:tr>
      <w:tr w:rsidR="006907DB" w:rsidRPr="00EE27A4" w14:paraId="0767555C" w14:textId="77777777" w:rsidTr="006F3366">
        <w:trPr>
          <w:trHeight w:val="397"/>
        </w:trPr>
        <w:tc>
          <w:tcPr>
            <w:tcW w:w="1271" w:type="dxa"/>
            <w:shd w:val="clear" w:color="auto" w:fill="FFFFFF" w:themeFill="background1"/>
          </w:tcPr>
          <w:p w14:paraId="1622712F" w14:textId="644DFBBC" w:rsidR="006907DB" w:rsidRPr="006907DB" w:rsidRDefault="006907DB" w:rsidP="006907DB">
            <w:pPr>
              <w:pStyle w:val="tabelheader"/>
              <w:rPr>
                <w:b/>
                <w:color w:val="1F497D" w:themeColor="text2"/>
                <w:sz w:val="20"/>
                <w:lang w:val="en-US"/>
              </w:rPr>
            </w:pPr>
            <w:r w:rsidRPr="006E4041">
              <w:rPr>
                <w:b/>
                <w:color w:val="1F497D" w:themeColor="text2"/>
                <w:sz w:val="20"/>
                <w:lang w:val="en-US"/>
              </w:rPr>
              <w:lastRenderedPageBreak/>
              <w:t>Sprint &amp; duration</w:t>
            </w:r>
          </w:p>
        </w:tc>
        <w:tc>
          <w:tcPr>
            <w:tcW w:w="2693" w:type="dxa"/>
            <w:shd w:val="clear" w:color="auto" w:fill="FFFFFF" w:themeFill="background1"/>
          </w:tcPr>
          <w:p w14:paraId="425CD464" w14:textId="1EBF5356" w:rsidR="006907DB" w:rsidRDefault="006907DB" w:rsidP="006907DB">
            <w:pPr>
              <w:pStyle w:val="tabelheader"/>
              <w:rPr>
                <w:sz w:val="20"/>
                <w:lang w:val="en-US"/>
              </w:rPr>
            </w:pPr>
            <w:r w:rsidRPr="006E4041">
              <w:rPr>
                <w:b/>
                <w:color w:val="1F497D" w:themeColor="text2"/>
                <w:sz w:val="20"/>
                <w:lang w:val="en-US"/>
              </w:rPr>
              <w:t>Date</w:t>
            </w:r>
          </w:p>
        </w:tc>
        <w:tc>
          <w:tcPr>
            <w:tcW w:w="4111" w:type="dxa"/>
            <w:shd w:val="clear" w:color="auto" w:fill="FFFFFF" w:themeFill="background1"/>
          </w:tcPr>
          <w:p w14:paraId="7E4CE2A1" w14:textId="2CECBD45" w:rsidR="006907DB" w:rsidRPr="006E4041" w:rsidRDefault="006907DB" w:rsidP="006907DB">
            <w:pPr>
              <w:pStyle w:val="tabelheader"/>
              <w:rPr>
                <w:sz w:val="20"/>
                <w:lang w:val="en-US"/>
              </w:rPr>
            </w:pPr>
            <w:r w:rsidRPr="006E4041">
              <w:rPr>
                <w:b/>
                <w:color w:val="1F497D" w:themeColor="text2"/>
                <w:sz w:val="20"/>
                <w:lang w:val="en-US"/>
              </w:rPr>
              <w:t>Context</w:t>
            </w:r>
          </w:p>
        </w:tc>
        <w:tc>
          <w:tcPr>
            <w:tcW w:w="1701" w:type="dxa"/>
            <w:shd w:val="clear" w:color="auto" w:fill="FFFFFF" w:themeFill="background1"/>
          </w:tcPr>
          <w:p w14:paraId="669F46AD" w14:textId="1125CE4B" w:rsidR="006907DB" w:rsidRPr="006E4041" w:rsidRDefault="006907DB" w:rsidP="006907DB">
            <w:pPr>
              <w:pStyle w:val="tabelheader"/>
              <w:rPr>
                <w:sz w:val="20"/>
                <w:lang w:val="en-US"/>
              </w:rPr>
            </w:pPr>
            <w:r w:rsidRPr="006907DB">
              <w:rPr>
                <w:b/>
                <w:color w:val="1F497D" w:themeColor="text2"/>
                <w:sz w:val="20"/>
                <w:lang w:val="en-US"/>
              </w:rPr>
              <w:t>Deliverables</w:t>
            </w:r>
          </w:p>
        </w:tc>
      </w:tr>
      <w:tr w:rsidR="006907DB" w:rsidRPr="00345AEF" w14:paraId="66490C00" w14:textId="77777777" w:rsidTr="006F3366">
        <w:trPr>
          <w:trHeight w:val="397"/>
        </w:trPr>
        <w:tc>
          <w:tcPr>
            <w:tcW w:w="1271" w:type="dxa"/>
            <w:shd w:val="clear" w:color="auto" w:fill="D9D9D9" w:themeFill="background1" w:themeFillShade="D9"/>
            <w:vAlign w:val="center"/>
          </w:tcPr>
          <w:p w14:paraId="335E1B66" w14:textId="24294FED" w:rsidR="006907DB" w:rsidRPr="00DA1B7C" w:rsidRDefault="006907DB" w:rsidP="006907DB">
            <w:pPr>
              <w:pStyle w:val="Tabelbody"/>
              <w:spacing w:before="0" w:after="0"/>
              <w:rPr>
                <w:sz w:val="20"/>
                <w:lang w:val="en-US"/>
              </w:rPr>
            </w:pPr>
            <w:r>
              <w:rPr>
                <w:b/>
                <w:bCs/>
                <w:sz w:val="20"/>
                <w:lang w:val="en-US"/>
              </w:rPr>
              <w:t>7</w:t>
            </w:r>
            <w:r>
              <w:rPr>
                <w:sz w:val="20"/>
                <w:lang w:val="en-US"/>
              </w:rPr>
              <w:t xml:space="preserve"> (2 weeks)</w:t>
            </w:r>
          </w:p>
        </w:tc>
        <w:tc>
          <w:tcPr>
            <w:tcW w:w="2693" w:type="dxa"/>
            <w:shd w:val="clear" w:color="auto" w:fill="D9D9D9" w:themeFill="background1" w:themeFillShade="D9"/>
            <w:vAlign w:val="center"/>
          </w:tcPr>
          <w:p w14:paraId="3C4DDFC3" w14:textId="4B994C43" w:rsidR="006907DB" w:rsidRPr="006E4041" w:rsidRDefault="006907DB" w:rsidP="006907DB">
            <w:pPr>
              <w:pStyle w:val="Tabelbody"/>
              <w:rPr>
                <w:sz w:val="20"/>
                <w:lang w:val="en-US"/>
              </w:rPr>
            </w:pPr>
            <w:r>
              <w:rPr>
                <w:sz w:val="20"/>
                <w:lang w:val="en-US"/>
              </w:rPr>
              <w:t>May</w:t>
            </w:r>
            <w:r w:rsidRPr="006E4041">
              <w:rPr>
                <w:sz w:val="20"/>
                <w:lang w:val="en-US"/>
              </w:rPr>
              <w:t xml:space="preserve"> </w:t>
            </w:r>
            <w:r w:rsidR="00CF773C">
              <w:rPr>
                <w:sz w:val="20"/>
                <w:lang w:val="en-US"/>
              </w:rPr>
              <w:t>15</w:t>
            </w:r>
            <w:r w:rsidRPr="006E4041">
              <w:rPr>
                <w:sz w:val="20"/>
                <w:vertAlign w:val="superscript"/>
                <w:lang w:val="en-US"/>
              </w:rPr>
              <w:t>th</w:t>
            </w:r>
            <w:r w:rsidRPr="006E4041">
              <w:rPr>
                <w:sz w:val="20"/>
                <w:lang w:val="en-US"/>
              </w:rPr>
              <w:t xml:space="preserve"> - </w:t>
            </w:r>
            <w:r w:rsidR="00CF773C">
              <w:rPr>
                <w:sz w:val="20"/>
                <w:lang w:val="en-US"/>
              </w:rPr>
              <w:t>May</w:t>
            </w:r>
            <w:r w:rsidRPr="006E4041">
              <w:rPr>
                <w:sz w:val="20"/>
                <w:lang w:val="en-US"/>
              </w:rPr>
              <w:t xml:space="preserve"> </w:t>
            </w:r>
            <w:r>
              <w:rPr>
                <w:sz w:val="20"/>
                <w:lang w:val="en-US"/>
              </w:rPr>
              <w:t>2</w:t>
            </w:r>
            <w:r w:rsidR="00CF773C">
              <w:rPr>
                <w:sz w:val="20"/>
                <w:lang w:val="en-US"/>
              </w:rPr>
              <w:t>6</w:t>
            </w:r>
            <w:r w:rsidR="00CF773C">
              <w:rPr>
                <w:sz w:val="20"/>
                <w:vertAlign w:val="superscript"/>
                <w:lang w:val="en-US"/>
              </w:rPr>
              <w:t>th</w:t>
            </w:r>
          </w:p>
        </w:tc>
        <w:tc>
          <w:tcPr>
            <w:tcW w:w="4111" w:type="dxa"/>
            <w:shd w:val="clear" w:color="auto" w:fill="D9D9D9" w:themeFill="background1" w:themeFillShade="D9"/>
            <w:vAlign w:val="center"/>
          </w:tcPr>
          <w:p w14:paraId="128E0F2A" w14:textId="269D5E31" w:rsidR="006907DB" w:rsidRPr="006E4041" w:rsidRDefault="00D23315" w:rsidP="006907DB">
            <w:pPr>
              <w:pStyle w:val="Tabelbody"/>
              <w:spacing w:before="0" w:after="0"/>
              <w:rPr>
                <w:sz w:val="20"/>
                <w:lang w:val="en-US"/>
              </w:rPr>
            </w:pPr>
            <w:r w:rsidRPr="006E4041">
              <w:rPr>
                <w:sz w:val="20"/>
                <w:lang w:val="en-US"/>
              </w:rPr>
              <w:t xml:space="preserve">Continue working on </w:t>
            </w:r>
            <w:r w:rsidR="00E846A2">
              <w:rPr>
                <w:sz w:val="20"/>
                <w:lang w:val="en-US"/>
              </w:rPr>
              <w:t xml:space="preserve">the </w:t>
            </w:r>
            <w:r w:rsidRPr="006E4041">
              <w:rPr>
                <w:sz w:val="20"/>
                <w:lang w:val="en-US"/>
              </w:rPr>
              <w:t>portfolio, implementation</w:t>
            </w:r>
            <w:r>
              <w:rPr>
                <w:sz w:val="20"/>
                <w:lang w:val="en-US"/>
              </w:rPr>
              <w:t>,</w:t>
            </w:r>
            <w:r w:rsidRPr="006E4041">
              <w:rPr>
                <w:sz w:val="20"/>
                <w:lang w:val="en-US"/>
              </w:rPr>
              <w:t xml:space="preserve"> and research</w:t>
            </w:r>
            <w:r w:rsidR="00B972A1">
              <w:rPr>
                <w:sz w:val="20"/>
                <w:lang w:val="en-US"/>
              </w:rPr>
              <w:t xml:space="preserve"> on the last question</w:t>
            </w:r>
            <w:r>
              <w:rPr>
                <w:sz w:val="20"/>
                <w:lang w:val="en-US"/>
              </w:rPr>
              <w:t>.</w:t>
            </w:r>
          </w:p>
        </w:tc>
        <w:tc>
          <w:tcPr>
            <w:tcW w:w="1701" w:type="dxa"/>
            <w:shd w:val="clear" w:color="auto" w:fill="D9D9D9" w:themeFill="background1" w:themeFillShade="D9"/>
            <w:vAlign w:val="center"/>
          </w:tcPr>
          <w:p w14:paraId="6EE87122" w14:textId="2DED574A" w:rsidR="006907DB" w:rsidRPr="006E4041" w:rsidRDefault="00CF773C" w:rsidP="006907DB">
            <w:pPr>
              <w:pStyle w:val="Tabelbody"/>
              <w:spacing w:before="0" w:after="0"/>
              <w:rPr>
                <w:sz w:val="20"/>
                <w:lang w:val="en-US"/>
              </w:rPr>
            </w:pPr>
            <w:r>
              <w:rPr>
                <w:sz w:val="20"/>
                <w:lang w:val="en-US"/>
              </w:rPr>
              <w:t>Presentation (V1)</w:t>
            </w:r>
          </w:p>
        </w:tc>
      </w:tr>
      <w:tr w:rsidR="006907DB" w:rsidRPr="00D14B1A" w14:paraId="089724D8" w14:textId="77777777" w:rsidTr="006F3366">
        <w:trPr>
          <w:trHeight w:val="397"/>
        </w:trPr>
        <w:tc>
          <w:tcPr>
            <w:tcW w:w="1271" w:type="dxa"/>
            <w:shd w:val="clear" w:color="auto" w:fill="FFFFFF" w:themeFill="background1"/>
            <w:vAlign w:val="center"/>
          </w:tcPr>
          <w:p w14:paraId="0EF65A42" w14:textId="407011B9" w:rsidR="006907DB" w:rsidRPr="00DF3751" w:rsidRDefault="006907DB" w:rsidP="006907DB">
            <w:pPr>
              <w:pStyle w:val="Tabelbody"/>
              <w:spacing w:before="0" w:after="0"/>
              <w:rPr>
                <w:sz w:val="20"/>
                <w:lang w:val="en-US"/>
              </w:rPr>
            </w:pPr>
            <w:r>
              <w:rPr>
                <w:b/>
                <w:bCs/>
                <w:sz w:val="20"/>
                <w:lang w:val="en-US"/>
              </w:rPr>
              <w:t>8</w:t>
            </w:r>
            <w:r>
              <w:rPr>
                <w:sz w:val="20"/>
                <w:lang w:val="en-US"/>
              </w:rPr>
              <w:t xml:space="preserve"> (2 weeks)</w:t>
            </w:r>
          </w:p>
        </w:tc>
        <w:tc>
          <w:tcPr>
            <w:tcW w:w="2693" w:type="dxa"/>
            <w:shd w:val="clear" w:color="auto" w:fill="FFFFFF" w:themeFill="background1"/>
            <w:vAlign w:val="center"/>
          </w:tcPr>
          <w:p w14:paraId="1BF158F7" w14:textId="5B2C3638" w:rsidR="006907DB" w:rsidRPr="006E4041" w:rsidRDefault="00CF773C" w:rsidP="006907DB">
            <w:pPr>
              <w:pStyle w:val="Tabelbody"/>
              <w:rPr>
                <w:sz w:val="20"/>
                <w:lang w:val="en-US"/>
              </w:rPr>
            </w:pPr>
            <w:r>
              <w:rPr>
                <w:sz w:val="20"/>
                <w:lang w:val="en-US"/>
              </w:rPr>
              <w:t>May</w:t>
            </w:r>
            <w:r w:rsidR="006907DB" w:rsidRPr="006E4041">
              <w:rPr>
                <w:sz w:val="20"/>
                <w:lang w:val="en-US"/>
              </w:rPr>
              <w:t xml:space="preserve"> </w:t>
            </w:r>
            <w:r>
              <w:rPr>
                <w:sz w:val="20"/>
                <w:lang w:val="en-US"/>
              </w:rPr>
              <w:t>29</w:t>
            </w:r>
            <w:r w:rsidR="006907DB" w:rsidRPr="006E4041">
              <w:rPr>
                <w:sz w:val="20"/>
                <w:vertAlign w:val="superscript"/>
                <w:lang w:val="en-US"/>
              </w:rPr>
              <w:t>th</w:t>
            </w:r>
            <w:r w:rsidR="006907DB" w:rsidRPr="006E4041">
              <w:rPr>
                <w:sz w:val="20"/>
                <w:lang w:val="en-US"/>
              </w:rPr>
              <w:t xml:space="preserve"> - </w:t>
            </w:r>
            <w:r w:rsidR="006907DB">
              <w:rPr>
                <w:sz w:val="20"/>
                <w:lang w:val="en-US"/>
              </w:rPr>
              <w:t>June</w:t>
            </w:r>
            <w:r w:rsidR="006907DB" w:rsidRPr="006E4041">
              <w:rPr>
                <w:sz w:val="20"/>
                <w:lang w:val="en-US"/>
              </w:rPr>
              <w:t xml:space="preserve"> </w:t>
            </w:r>
            <w:r>
              <w:rPr>
                <w:sz w:val="20"/>
                <w:lang w:val="en-US"/>
              </w:rPr>
              <w:t>9</w:t>
            </w:r>
            <w:r w:rsidR="006907DB" w:rsidRPr="006E4041">
              <w:rPr>
                <w:sz w:val="20"/>
                <w:vertAlign w:val="superscript"/>
                <w:lang w:val="en-US"/>
              </w:rPr>
              <w:t>th</w:t>
            </w:r>
          </w:p>
        </w:tc>
        <w:tc>
          <w:tcPr>
            <w:tcW w:w="4111" w:type="dxa"/>
            <w:shd w:val="clear" w:color="auto" w:fill="FFFFFF" w:themeFill="background1"/>
            <w:vAlign w:val="center"/>
          </w:tcPr>
          <w:p w14:paraId="14EEBE0C" w14:textId="26A61526" w:rsidR="006907DB" w:rsidRPr="006E4041" w:rsidRDefault="00054049" w:rsidP="006907DB">
            <w:pPr>
              <w:pStyle w:val="Tabelbody"/>
              <w:spacing w:before="0" w:after="0"/>
              <w:rPr>
                <w:sz w:val="20"/>
                <w:lang w:val="en-US"/>
              </w:rPr>
            </w:pPr>
            <w:r w:rsidRPr="006E4041">
              <w:rPr>
                <w:sz w:val="20"/>
                <w:lang w:val="en-US"/>
              </w:rPr>
              <w:t>Finishing up the portfolio</w:t>
            </w:r>
            <w:r w:rsidR="00847C49">
              <w:rPr>
                <w:sz w:val="20"/>
                <w:lang w:val="en-US"/>
              </w:rPr>
              <w:t>.</w:t>
            </w:r>
          </w:p>
        </w:tc>
        <w:tc>
          <w:tcPr>
            <w:tcW w:w="1701" w:type="dxa"/>
            <w:shd w:val="clear" w:color="auto" w:fill="FFFFFF" w:themeFill="background1"/>
            <w:vAlign w:val="center"/>
          </w:tcPr>
          <w:p w14:paraId="2EFE4D30" w14:textId="7FB91DFE" w:rsidR="00CF773C" w:rsidRDefault="00CF773C" w:rsidP="006907DB">
            <w:pPr>
              <w:pStyle w:val="Tabelbody"/>
              <w:spacing w:before="0" w:after="0"/>
              <w:rPr>
                <w:sz w:val="20"/>
                <w:lang w:val="en-US"/>
              </w:rPr>
            </w:pPr>
            <w:r>
              <w:rPr>
                <w:sz w:val="20"/>
                <w:lang w:val="en-US"/>
              </w:rPr>
              <w:t>Presentation (V2)</w:t>
            </w:r>
          </w:p>
          <w:p w14:paraId="25FD7C52" w14:textId="053A7745" w:rsidR="006907DB" w:rsidRPr="006E4041" w:rsidRDefault="00054049" w:rsidP="006907DB">
            <w:pPr>
              <w:pStyle w:val="Tabelbody"/>
              <w:spacing w:before="0" w:after="0"/>
              <w:rPr>
                <w:sz w:val="20"/>
                <w:lang w:val="en-US"/>
              </w:rPr>
            </w:pPr>
            <w:r>
              <w:rPr>
                <w:sz w:val="20"/>
                <w:lang w:val="en-US"/>
              </w:rPr>
              <w:t>The final</w:t>
            </w:r>
            <w:r w:rsidRPr="006E4041">
              <w:rPr>
                <w:sz w:val="20"/>
                <w:lang w:val="en-US"/>
              </w:rPr>
              <w:t xml:space="preserve"> version of </w:t>
            </w:r>
            <w:r>
              <w:rPr>
                <w:sz w:val="20"/>
                <w:lang w:val="en-US"/>
              </w:rPr>
              <w:t xml:space="preserve">the </w:t>
            </w:r>
            <w:r w:rsidRPr="006E4041">
              <w:rPr>
                <w:sz w:val="20"/>
                <w:lang w:val="en-US"/>
              </w:rPr>
              <w:t>portfolio (</w:t>
            </w:r>
            <w:r w:rsidRPr="006E4041">
              <w:rPr>
                <w:color w:val="FF0000"/>
                <w:sz w:val="20"/>
                <w:lang w:val="en-US"/>
              </w:rPr>
              <w:t>deadline June 13</w:t>
            </w:r>
            <w:r w:rsidRPr="006E4041">
              <w:rPr>
                <w:color w:val="FF0000"/>
                <w:sz w:val="20"/>
                <w:vertAlign w:val="superscript"/>
                <w:lang w:val="en-US"/>
              </w:rPr>
              <w:t>th</w:t>
            </w:r>
            <w:r w:rsidRPr="006E4041">
              <w:rPr>
                <w:sz w:val="20"/>
                <w:lang w:val="en-US"/>
              </w:rPr>
              <w:t>)</w:t>
            </w:r>
          </w:p>
        </w:tc>
      </w:tr>
      <w:tr w:rsidR="006907DB" w:rsidRPr="00EE27A4" w14:paraId="164029D5" w14:textId="77777777" w:rsidTr="006F3366">
        <w:trPr>
          <w:trHeight w:val="397"/>
        </w:trPr>
        <w:tc>
          <w:tcPr>
            <w:tcW w:w="1271" w:type="dxa"/>
            <w:shd w:val="clear" w:color="auto" w:fill="D9D9D9" w:themeFill="background1" w:themeFillShade="D9"/>
            <w:vAlign w:val="center"/>
          </w:tcPr>
          <w:p w14:paraId="5F35A687" w14:textId="328C93FC" w:rsidR="006907DB" w:rsidRPr="00DF3751" w:rsidRDefault="006907DB" w:rsidP="006907DB">
            <w:pPr>
              <w:pStyle w:val="Tabelbody"/>
              <w:spacing w:before="0" w:after="0"/>
              <w:rPr>
                <w:sz w:val="20"/>
                <w:lang w:val="en-US"/>
              </w:rPr>
            </w:pPr>
            <w:r>
              <w:rPr>
                <w:b/>
                <w:bCs/>
                <w:sz w:val="20"/>
                <w:lang w:val="en-US"/>
              </w:rPr>
              <w:t>9</w:t>
            </w:r>
            <w:r>
              <w:rPr>
                <w:sz w:val="20"/>
                <w:lang w:val="en-US"/>
              </w:rPr>
              <w:t xml:space="preserve"> (</w:t>
            </w:r>
            <w:r w:rsidR="00CF773C">
              <w:rPr>
                <w:sz w:val="20"/>
                <w:lang w:val="en-US"/>
              </w:rPr>
              <w:t>2</w:t>
            </w:r>
            <w:r>
              <w:rPr>
                <w:sz w:val="20"/>
                <w:lang w:val="en-US"/>
              </w:rPr>
              <w:t xml:space="preserve"> weeks)</w:t>
            </w:r>
          </w:p>
        </w:tc>
        <w:tc>
          <w:tcPr>
            <w:tcW w:w="2693" w:type="dxa"/>
            <w:shd w:val="clear" w:color="auto" w:fill="D9D9D9" w:themeFill="background1" w:themeFillShade="D9"/>
            <w:vAlign w:val="center"/>
          </w:tcPr>
          <w:p w14:paraId="284268BA" w14:textId="67E6941E" w:rsidR="006907DB" w:rsidRPr="006E4041" w:rsidRDefault="006907DB" w:rsidP="006907DB">
            <w:pPr>
              <w:pStyle w:val="Tabelbody"/>
              <w:rPr>
                <w:sz w:val="20"/>
                <w:lang w:val="en-US"/>
              </w:rPr>
            </w:pPr>
            <w:r>
              <w:rPr>
                <w:sz w:val="20"/>
                <w:lang w:val="en-US"/>
              </w:rPr>
              <w:t>June</w:t>
            </w:r>
            <w:r w:rsidRPr="006E4041">
              <w:rPr>
                <w:sz w:val="20"/>
                <w:lang w:val="en-US"/>
              </w:rPr>
              <w:t xml:space="preserve"> </w:t>
            </w:r>
            <w:r>
              <w:rPr>
                <w:sz w:val="20"/>
                <w:lang w:val="en-US"/>
              </w:rPr>
              <w:t>1</w:t>
            </w:r>
            <w:r w:rsidR="00CF773C">
              <w:rPr>
                <w:sz w:val="20"/>
                <w:lang w:val="en-US"/>
              </w:rPr>
              <w:t>2</w:t>
            </w:r>
            <w:r w:rsidRPr="006E4041">
              <w:rPr>
                <w:sz w:val="20"/>
                <w:vertAlign w:val="superscript"/>
                <w:lang w:val="en-US"/>
              </w:rPr>
              <w:t>th</w:t>
            </w:r>
            <w:r w:rsidRPr="006E4041">
              <w:rPr>
                <w:sz w:val="20"/>
                <w:lang w:val="en-US"/>
              </w:rPr>
              <w:t xml:space="preserve"> - </w:t>
            </w:r>
            <w:r>
              <w:rPr>
                <w:sz w:val="20"/>
                <w:lang w:val="en-US"/>
              </w:rPr>
              <w:t>Ju</w:t>
            </w:r>
            <w:r w:rsidR="00CF773C">
              <w:rPr>
                <w:sz w:val="20"/>
                <w:lang w:val="en-US"/>
              </w:rPr>
              <w:t>ne</w:t>
            </w:r>
            <w:r w:rsidRPr="006E4041">
              <w:rPr>
                <w:sz w:val="20"/>
                <w:lang w:val="en-US"/>
              </w:rPr>
              <w:t xml:space="preserve"> </w:t>
            </w:r>
            <w:r w:rsidR="00CF773C">
              <w:rPr>
                <w:sz w:val="20"/>
                <w:lang w:val="en-US"/>
              </w:rPr>
              <w:t>23</w:t>
            </w:r>
            <w:r w:rsidRPr="006E4041">
              <w:rPr>
                <w:sz w:val="20"/>
                <w:vertAlign w:val="superscript"/>
                <w:lang w:val="en-US"/>
              </w:rPr>
              <w:t>th</w:t>
            </w:r>
          </w:p>
        </w:tc>
        <w:tc>
          <w:tcPr>
            <w:tcW w:w="4111" w:type="dxa"/>
            <w:shd w:val="clear" w:color="auto" w:fill="D9D9D9" w:themeFill="background1" w:themeFillShade="D9"/>
            <w:vAlign w:val="center"/>
          </w:tcPr>
          <w:p w14:paraId="16B87FB0" w14:textId="145066E1" w:rsidR="006907DB" w:rsidRPr="006E4041" w:rsidRDefault="00CF773C" w:rsidP="006907DB">
            <w:pPr>
              <w:pStyle w:val="Tabelbody"/>
              <w:spacing w:before="0" w:after="0"/>
              <w:rPr>
                <w:sz w:val="20"/>
                <w:lang w:val="en-US"/>
              </w:rPr>
            </w:pPr>
            <w:r>
              <w:rPr>
                <w:sz w:val="20"/>
                <w:lang w:val="en-US"/>
              </w:rPr>
              <w:t>Preparation for the graduation sessions</w:t>
            </w:r>
            <w:r w:rsidR="00630E09">
              <w:rPr>
                <w:sz w:val="20"/>
                <w:lang w:val="en-US"/>
              </w:rPr>
              <w:t>.</w:t>
            </w:r>
          </w:p>
        </w:tc>
        <w:tc>
          <w:tcPr>
            <w:tcW w:w="1701" w:type="dxa"/>
            <w:shd w:val="clear" w:color="auto" w:fill="D9D9D9" w:themeFill="background1" w:themeFillShade="D9"/>
            <w:vAlign w:val="center"/>
          </w:tcPr>
          <w:p w14:paraId="3F074DCB" w14:textId="24CFA499" w:rsidR="006907DB" w:rsidRPr="006E4041" w:rsidRDefault="00CF773C" w:rsidP="006907DB">
            <w:pPr>
              <w:pStyle w:val="Tabelbody"/>
              <w:spacing w:before="0" w:after="0"/>
              <w:rPr>
                <w:sz w:val="20"/>
                <w:lang w:val="en-US"/>
              </w:rPr>
            </w:pPr>
            <w:r>
              <w:rPr>
                <w:sz w:val="20"/>
                <w:lang w:val="en-US"/>
              </w:rPr>
              <w:t>Presentation (V3)</w:t>
            </w:r>
          </w:p>
        </w:tc>
      </w:tr>
      <w:tr w:rsidR="00CF773C" w:rsidRPr="00CF773C" w14:paraId="06DE82F0" w14:textId="77777777" w:rsidTr="006F3366">
        <w:trPr>
          <w:trHeight w:val="397"/>
        </w:trPr>
        <w:tc>
          <w:tcPr>
            <w:tcW w:w="1271" w:type="dxa"/>
            <w:shd w:val="clear" w:color="auto" w:fill="auto"/>
            <w:vAlign w:val="center"/>
          </w:tcPr>
          <w:p w14:paraId="45239FE2" w14:textId="30115473" w:rsidR="00CF773C" w:rsidRDefault="00CF773C" w:rsidP="006907DB">
            <w:pPr>
              <w:pStyle w:val="Tabelbody"/>
              <w:spacing w:before="0" w:after="0"/>
              <w:rPr>
                <w:b/>
                <w:bCs/>
                <w:sz w:val="20"/>
                <w:lang w:val="en-US"/>
              </w:rPr>
            </w:pPr>
            <w:r>
              <w:rPr>
                <w:b/>
                <w:bCs/>
                <w:sz w:val="20"/>
                <w:lang w:val="en-US"/>
              </w:rPr>
              <w:t>10</w:t>
            </w:r>
            <w:r>
              <w:rPr>
                <w:sz w:val="20"/>
                <w:lang w:val="en-US"/>
              </w:rPr>
              <w:t xml:space="preserve"> (2 weeks)</w:t>
            </w:r>
          </w:p>
        </w:tc>
        <w:tc>
          <w:tcPr>
            <w:tcW w:w="2693" w:type="dxa"/>
            <w:shd w:val="clear" w:color="auto" w:fill="auto"/>
            <w:vAlign w:val="center"/>
          </w:tcPr>
          <w:p w14:paraId="02B97B8B" w14:textId="2601374E" w:rsidR="00CF773C" w:rsidRDefault="00CF773C" w:rsidP="006907DB">
            <w:pPr>
              <w:pStyle w:val="Tabelbody"/>
              <w:rPr>
                <w:sz w:val="20"/>
                <w:lang w:val="en-US"/>
              </w:rPr>
            </w:pPr>
            <w:r w:rsidRPr="00CF773C">
              <w:rPr>
                <w:sz w:val="20"/>
                <w:lang w:val="en-US"/>
              </w:rPr>
              <w:t>June 26</w:t>
            </w:r>
            <w:r w:rsidRPr="00CF773C">
              <w:rPr>
                <w:sz w:val="20"/>
                <w:vertAlign w:val="superscript"/>
                <w:lang w:val="en-US"/>
              </w:rPr>
              <w:t>th</w:t>
            </w:r>
            <w:r w:rsidRPr="00CF773C">
              <w:rPr>
                <w:sz w:val="20"/>
                <w:lang w:val="en-US"/>
              </w:rPr>
              <w:t xml:space="preserve"> </w:t>
            </w:r>
            <w:r>
              <w:rPr>
                <w:sz w:val="20"/>
                <w:lang w:val="en-US"/>
              </w:rPr>
              <w:t xml:space="preserve">- </w:t>
            </w:r>
            <w:r w:rsidRPr="00CF773C">
              <w:rPr>
                <w:sz w:val="20"/>
                <w:lang w:val="en-US"/>
              </w:rPr>
              <w:t>July 7</w:t>
            </w:r>
            <w:r w:rsidRPr="00CF773C">
              <w:rPr>
                <w:sz w:val="20"/>
                <w:vertAlign w:val="superscript"/>
                <w:lang w:val="en-US"/>
              </w:rPr>
              <w:t>th</w:t>
            </w:r>
          </w:p>
        </w:tc>
        <w:tc>
          <w:tcPr>
            <w:tcW w:w="4111" w:type="dxa"/>
            <w:shd w:val="clear" w:color="auto" w:fill="auto"/>
            <w:vAlign w:val="center"/>
          </w:tcPr>
          <w:p w14:paraId="20C54031" w14:textId="05E11317" w:rsidR="00CF773C" w:rsidRPr="006E4041" w:rsidRDefault="00CF773C" w:rsidP="006907DB">
            <w:pPr>
              <w:pStyle w:val="Tabelbody"/>
              <w:spacing w:before="0" w:after="0"/>
              <w:rPr>
                <w:sz w:val="20"/>
                <w:lang w:val="en-US"/>
              </w:rPr>
            </w:pPr>
            <w:r w:rsidRPr="006E4041">
              <w:rPr>
                <w:sz w:val="20"/>
                <w:lang w:val="en-US"/>
              </w:rPr>
              <w:t>Assessment period and completion internship</w:t>
            </w:r>
            <w:r w:rsidR="00847C49">
              <w:rPr>
                <w:sz w:val="20"/>
                <w:lang w:val="en-US"/>
              </w:rPr>
              <w:t>.</w:t>
            </w:r>
          </w:p>
        </w:tc>
        <w:tc>
          <w:tcPr>
            <w:tcW w:w="1701" w:type="dxa"/>
            <w:shd w:val="clear" w:color="auto" w:fill="auto"/>
            <w:vAlign w:val="center"/>
          </w:tcPr>
          <w:p w14:paraId="4A3C5039" w14:textId="3FC64F00" w:rsidR="00CF773C" w:rsidRDefault="00CF773C" w:rsidP="006907DB">
            <w:pPr>
              <w:pStyle w:val="Tabelbody"/>
              <w:spacing w:before="0" w:after="0"/>
              <w:rPr>
                <w:sz w:val="20"/>
                <w:lang w:val="en-US"/>
              </w:rPr>
            </w:pPr>
            <w:r>
              <w:rPr>
                <w:sz w:val="20"/>
                <w:lang w:val="en-US"/>
              </w:rPr>
              <w:t>Final presentation</w:t>
            </w:r>
          </w:p>
        </w:tc>
      </w:tr>
    </w:tbl>
    <w:p w14:paraId="3C3BB6D5" w14:textId="134854E1" w:rsidR="00B01BF3" w:rsidRPr="006E4041" w:rsidRDefault="00B92D42" w:rsidP="00B01BF3">
      <w:pPr>
        <w:pStyle w:val="Kop1"/>
        <w:rPr>
          <w:lang w:val="en-US"/>
        </w:rPr>
      </w:pPr>
      <w:bookmarkStart w:id="36" w:name="_Toc327581061"/>
      <w:bookmarkStart w:id="37" w:name="_Toc327581611"/>
      <w:bookmarkStart w:id="38" w:name="_Toc327583391"/>
      <w:bookmarkStart w:id="39" w:name="_Toc339966130"/>
      <w:bookmarkStart w:id="40" w:name="_Toc507670785"/>
      <w:bookmarkStart w:id="41" w:name="_Toc129174306"/>
      <w:bookmarkEnd w:id="36"/>
      <w:bookmarkEnd w:id="37"/>
      <w:bookmarkEnd w:id="38"/>
      <w:bookmarkEnd w:id="39"/>
      <w:r w:rsidRPr="006E4041">
        <w:rPr>
          <w:lang w:val="en-US"/>
        </w:rPr>
        <w:lastRenderedPageBreak/>
        <w:t>Test</w:t>
      </w:r>
      <w:r w:rsidR="00222711" w:rsidRPr="006E4041">
        <w:rPr>
          <w:lang w:val="en-US"/>
        </w:rPr>
        <w:t xml:space="preserve">ing strategy </w:t>
      </w:r>
      <w:bookmarkEnd w:id="40"/>
      <w:r w:rsidR="00222711" w:rsidRPr="006E4041">
        <w:rPr>
          <w:lang w:val="en-US"/>
        </w:rPr>
        <w:t xml:space="preserve">and </w:t>
      </w:r>
      <w:r w:rsidR="00A27CA9" w:rsidRPr="006E4041">
        <w:rPr>
          <w:lang w:val="en-US"/>
        </w:rPr>
        <w:t>Configuration management</w:t>
      </w:r>
      <w:bookmarkEnd w:id="41"/>
      <w:r w:rsidR="00222711" w:rsidRPr="006E4041">
        <w:rPr>
          <w:lang w:val="en-US"/>
        </w:rPr>
        <w:t xml:space="preserve"> </w:t>
      </w:r>
    </w:p>
    <w:p w14:paraId="75923656" w14:textId="505478ED" w:rsidR="00CD4C3F" w:rsidRPr="00AE11C2" w:rsidRDefault="00327AF1" w:rsidP="00D3014E">
      <w:pPr>
        <w:pStyle w:val="Kop2"/>
        <w:rPr>
          <w:lang w:val="en-US"/>
        </w:rPr>
      </w:pPr>
      <w:bookmarkStart w:id="42" w:name="_Toc327581062"/>
      <w:bookmarkStart w:id="43" w:name="_Toc327581612"/>
      <w:bookmarkStart w:id="44" w:name="_Toc327583392"/>
      <w:bookmarkStart w:id="45" w:name="_Toc339966131"/>
      <w:bookmarkStart w:id="46" w:name="_Toc129174307"/>
      <w:r>
        <w:rPr>
          <w:lang w:val="en-US"/>
        </w:rPr>
        <w:t>Testing strategy</w:t>
      </w:r>
      <w:bookmarkEnd w:id="46"/>
    </w:p>
    <w:p w14:paraId="288134FB" w14:textId="73A0E70B" w:rsidR="0015612B" w:rsidRDefault="0015612B" w:rsidP="00D3014E">
      <w:pPr>
        <w:rPr>
          <w:iCs/>
          <w:lang w:val="en-US"/>
        </w:rPr>
      </w:pPr>
      <w:r w:rsidRPr="0015612B">
        <w:rPr>
          <w:iCs/>
          <w:lang w:val="en-US"/>
        </w:rPr>
        <w:t>The company tests in different ways, but what I will be dealing with the most is running test scenarios. These test scenarios are</w:t>
      </w:r>
      <w:r w:rsidR="00AE11C2">
        <w:rPr>
          <w:iCs/>
          <w:lang w:val="en-US"/>
        </w:rPr>
        <w:t xml:space="preserve"> created based on</w:t>
      </w:r>
      <w:r w:rsidRPr="0015612B">
        <w:rPr>
          <w:iCs/>
          <w:lang w:val="en-US"/>
        </w:rPr>
        <w:t xml:space="preserve"> actions </w:t>
      </w:r>
      <w:r w:rsidR="00AE11C2">
        <w:rPr>
          <w:iCs/>
          <w:lang w:val="en-US"/>
        </w:rPr>
        <w:t xml:space="preserve">that need to be </w:t>
      </w:r>
      <w:r w:rsidRPr="0015612B">
        <w:rPr>
          <w:iCs/>
          <w:lang w:val="en-US"/>
        </w:rPr>
        <w:t xml:space="preserve">performed by the robot. Consider, for example, actions such as checking financial transactions. There are certain rules that the robot has to check whether certain records are empty before the next steps can be performed. In case of error messages, an email is sent to the people who have to solve this. We can compare these scenarios with the results of the RPA application that will be implemented as </w:t>
      </w:r>
      <w:r w:rsidR="00AE11C2">
        <w:rPr>
          <w:iCs/>
          <w:lang w:val="en-US"/>
        </w:rPr>
        <w:t xml:space="preserve">an </w:t>
      </w:r>
      <w:r w:rsidRPr="0015612B">
        <w:rPr>
          <w:iCs/>
          <w:lang w:val="en-US"/>
        </w:rPr>
        <w:t>MVP. The</w:t>
      </w:r>
      <w:r w:rsidR="00AE11C2">
        <w:rPr>
          <w:iCs/>
          <w:lang w:val="en-US"/>
        </w:rPr>
        <w:t xml:space="preserve"> code of the</w:t>
      </w:r>
      <w:r w:rsidRPr="0015612B">
        <w:rPr>
          <w:iCs/>
          <w:lang w:val="en-US"/>
        </w:rPr>
        <w:t xml:space="preserve"> RPA application will be checked </w:t>
      </w:r>
      <w:r w:rsidR="00AE11C2">
        <w:rPr>
          <w:iCs/>
          <w:lang w:val="en-US"/>
        </w:rPr>
        <w:t>via</w:t>
      </w:r>
      <w:r w:rsidRPr="0015612B">
        <w:rPr>
          <w:iCs/>
          <w:lang w:val="en-US"/>
        </w:rPr>
        <w:t xml:space="preserve"> code reviews by the company supervisor.</w:t>
      </w:r>
    </w:p>
    <w:p w14:paraId="7ECC91CB" w14:textId="77777777" w:rsidR="00AE11C2" w:rsidRPr="0015612B" w:rsidRDefault="00AE11C2" w:rsidP="00D3014E">
      <w:pPr>
        <w:rPr>
          <w:iCs/>
          <w:lang w:val="en-US"/>
        </w:rPr>
      </w:pPr>
    </w:p>
    <w:p w14:paraId="3C3BB710" w14:textId="00C203F2" w:rsidR="00B01BF3" w:rsidRPr="00AE11C2" w:rsidRDefault="00327AF1" w:rsidP="00B01BF3">
      <w:pPr>
        <w:pStyle w:val="Kop2"/>
        <w:rPr>
          <w:lang w:val="en-US"/>
        </w:rPr>
      </w:pPr>
      <w:bookmarkStart w:id="47" w:name="_Toc129174308"/>
      <w:r>
        <w:rPr>
          <w:lang w:val="en-US"/>
        </w:rPr>
        <w:t>Test environment and required resources</w:t>
      </w:r>
      <w:bookmarkEnd w:id="42"/>
      <w:bookmarkEnd w:id="43"/>
      <w:bookmarkEnd w:id="44"/>
      <w:bookmarkEnd w:id="45"/>
      <w:bookmarkEnd w:id="47"/>
    </w:p>
    <w:p w14:paraId="0735D4E2" w14:textId="78C1DADB" w:rsidR="002C654E" w:rsidRDefault="002C654E" w:rsidP="007A2666">
      <w:pPr>
        <w:rPr>
          <w:lang w:val="en-US"/>
        </w:rPr>
      </w:pPr>
      <w:r w:rsidRPr="002C654E">
        <w:rPr>
          <w:lang w:val="en-US"/>
        </w:rPr>
        <w:t>The robot is being tested in the company's AS400 test environment. In addition, the company uses Kofax RPA, which is a platform to apply RPA. On this platform</w:t>
      </w:r>
      <w:r w:rsidR="004313EB">
        <w:rPr>
          <w:lang w:val="en-US"/>
        </w:rPr>
        <w:t>,</w:t>
      </w:r>
      <w:r w:rsidRPr="002C654E">
        <w:rPr>
          <w:lang w:val="en-US"/>
        </w:rPr>
        <w:t xml:space="preserve"> there is a design studio with which workflows can be created and all applications</w:t>
      </w:r>
      <w:r w:rsidR="007C6E43">
        <w:rPr>
          <w:lang w:val="en-US"/>
        </w:rPr>
        <w:t xml:space="preserve"> and data sources</w:t>
      </w:r>
      <w:r w:rsidRPr="002C654E">
        <w:rPr>
          <w:lang w:val="en-US"/>
        </w:rPr>
        <w:t xml:space="preserve"> can be clicked</w:t>
      </w:r>
      <w:r>
        <w:rPr>
          <w:lang w:val="en-US"/>
        </w:rPr>
        <w:t xml:space="preserve"> through</w:t>
      </w:r>
      <w:r w:rsidRPr="002C654E">
        <w:rPr>
          <w:lang w:val="en-US"/>
        </w:rPr>
        <w:t xml:space="preserve"> and tested.</w:t>
      </w:r>
      <w:r w:rsidR="00732229">
        <w:rPr>
          <w:lang w:val="en-US"/>
        </w:rPr>
        <w:t xml:space="preserve"> There are not </w:t>
      </w:r>
      <w:r w:rsidR="004313EB">
        <w:rPr>
          <w:lang w:val="en-US"/>
        </w:rPr>
        <w:t>many</w:t>
      </w:r>
      <w:r w:rsidR="00732229">
        <w:rPr>
          <w:lang w:val="en-US"/>
        </w:rPr>
        <w:t xml:space="preserve"> required resources for this project. </w:t>
      </w:r>
      <w:r w:rsidR="00933B23">
        <w:rPr>
          <w:lang w:val="en-US"/>
        </w:rPr>
        <w:t xml:space="preserve">Access will be needed to the test and </w:t>
      </w:r>
      <w:r w:rsidR="003F4A0D">
        <w:rPr>
          <w:lang w:val="en-US"/>
        </w:rPr>
        <w:t>acceptance</w:t>
      </w:r>
      <w:r w:rsidR="00933B23">
        <w:rPr>
          <w:lang w:val="en-US"/>
        </w:rPr>
        <w:t xml:space="preserve"> servers of </w:t>
      </w:r>
      <w:r w:rsidR="00815250">
        <w:rPr>
          <w:lang w:val="en-US"/>
        </w:rPr>
        <w:t>S</w:t>
      </w:r>
      <w:r w:rsidR="00933B23">
        <w:rPr>
          <w:lang w:val="en-US"/>
        </w:rPr>
        <w:t>ligro</w:t>
      </w:r>
      <w:r w:rsidR="002F1B9B">
        <w:rPr>
          <w:lang w:val="en-US"/>
        </w:rPr>
        <w:t>, as well as a laptop</w:t>
      </w:r>
      <w:r w:rsidR="00F453F6">
        <w:rPr>
          <w:lang w:val="en-US"/>
        </w:rPr>
        <w:t xml:space="preserve"> to run the RPA solution. </w:t>
      </w:r>
    </w:p>
    <w:p w14:paraId="53629542" w14:textId="77777777" w:rsidR="00AE11C2" w:rsidRPr="002C654E" w:rsidRDefault="00AE11C2" w:rsidP="007A2666">
      <w:pPr>
        <w:rPr>
          <w:lang w:val="en-US"/>
        </w:rPr>
      </w:pPr>
    </w:p>
    <w:p w14:paraId="3C3BB714" w14:textId="7CFB7702" w:rsidR="00B01BF3" w:rsidRPr="00F453F6" w:rsidRDefault="00A27CA9" w:rsidP="00B01BF3">
      <w:pPr>
        <w:pStyle w:val="Kop2"/>
        <w:rPr>
          <w:lang w:val="en-US"/>
        </w:rPr>
      </w:pPr>
      <w:bookmarkStart w:id="48" w:name="_Toc129174309"/>
      <w:r>
        <w:rPr>
          <w:lang w:val="en-US"/>
        </w:rPr>
        <w:t>Configuration management</w:t>
      </w:r>
      <w:bookmarkEnd w:id="48"/>
    </w:p>
    <w:p w14:paraId="242AB2A5" w14:textId="06483F3F" w:rsidR="00891901" w:rsidRPr="00891901" w:rsidRDefault="00891901" w:rsidP="00891901">
      <w:pPr>
        <w:rPr>
          <w:lang w:val="en-US"/>
        </w:rPr>
      </w:pPr>
      <w:r w:rsidRPr="00891901">
        <w:rPr>
          <w:lang w:val="en-US"/>
        </w:rPr>
        <w:t xml:space="preserve">Sligro manages </w:t>
      </w:r>
      <w:r>
        <w:rPr>
          <w:lang w:val="en-US"/>
        </w:rPr>
        <w:t xml:space="preserve">and configures </w:t>
      </w:r>
      <w:r w:rsidRPr="00891901">
        <w:rPr>
          <w:lang w:val="en-US"/>
        </w:rPr>
        <w:t xml:space="preserve">its projects on various servers. Below are the </w:t>
      </w:r>
      <w:r>
        <w:rPr>
          <w:lang w:val="en-US"/>
        </w:rPr>
        <w:t>configuration environments</w:t>
      </w:r>
      <w:r w:rsidRPr="00891901">
        <w:rPr>
          <w:lang w:val="en-US"/>
        </w:rPr>
        <w:t xml:space="preserve"> related to this project:</w:t>
      </w:r>
    </w:p>
    <w:p w14:paraId="151422BC" w14:textId="36A9F00E" w:rsidR="00891901" w:rsidRPr="00891901" w:rsidRDefault="00891901" w:rsidP="00891901">
      <w:pPr>
        <w:rPr>
          <w:lang w:val="en-US"/>
        </w:rPr>
      </w:pPr>
      <w:r w:rsidRPr="00891901">
        <w:rPr>
          <w:lang w:val="en-US"/>
        </w:rPr>
        <w:t xml:space="preserve">• </w:t>
      </w:r>
      <w:r w:rsidRPr="00891901">
        <w:rPr>
          <w:b/>
          <w:bCs/>
          <w:lang w:val="en-US"/>
        </w:rPr>
        <w:t>S</w:t>
      </w:r>
      <w:r w:rsidR="00D13610">
        <w:rPr>
          <w:b/>
          <w:bCs/>
          <w:lang w:val="en-US"/>
        </w:rPr>
        <w:t>LIGRO</w:t>
      </w:r>
      <w:r w:rsidRPr="00891901">
        <w:rPr>
          <w:b/>
          <w:bCs/>
          <w:lang w:val="en-US"/>
        </w:rPr>
        <w:t>20</w:t>
      </w:r>
      <w:r w:rsidRPr="00891901">
        <w:rPr>
          <w:lang w:val="en-US"/>
        </w:rPr>
        <w:t xml:space="preserve"> is Sligro's development environment on which the developers work</w:t>
      </w:r>
    </w:p>
    <w:p w14:paraId="40854204" w14:textId="62063BC5" w:rsidR="00891901" w:rsidRPr="00891901" w:rsidRDefault="00891901" w:rsidP="00891901">
      <w:pPr>
        <w:rPr>
          <w:lang w:val="en-US"/>
        </w:rPr>
      </w:pPr>
      <w:r w:rsidRPr="00891901">
        <w:rPr>
          <w:lang w:val="en-US"/>
        </w:rPr>
        <w:t xml:space="preserve">• </w:t>
      </w:r>
      <w:r w:rsidRPr="00891901">
        <w:rPr>
          <w:b/>
          <w:bCs/>
          <w:lang w:val="en-US"/>
        </w:rPr>
        <w:t>TSTG</w:t>
      </w:r>
      <w:r w:rsidR="00D25011">
        <w:rPr>
          <w:b/>
          <w:bCs/>
          <w:lang w:val="en-US"/>
        </w:rPr>
        <w:t>RO</w:t>
      </w:r>
      <w:r w:rsidRPr="00891901">
        <w:rPr>
          <w:b/>
          <w:bCs/>
          <w:lang w:val="en-US"/>
        </w:rPr>
        <w:t>60</w:t>
      </w:r>
      <w:r w:rsidRPr="00891901">
        <w:rPr>
          <w:lang w:val="en-US"/>
        </w:rPr>
        <w:t xml:space="preserve"> is Sligro's test environment on which System Integration Tests (SITs) are performed.</w:t>
      </w:r>
    </w:p>
    <w:p w14:paraId="3C3BB716" w14:textId="6C30E6C8" w:rsidR="00B01BF3" w:rsidRPr="007D438F" w:rsidRDefault="00891901" w:rsidP="00B01BF3">
      <w:pPr>
        <w:rPr>
          <w:lang w:val="en-US"/>
        </w:rPr>
      </w:pPr>
      <w:r w:rsidRPr="00891901">
        <w:rPr>
          <w:lang w:val="en-US"/>
        </w:rPr>
        <w:t xml:space="preserve">• </w:t>
      </w:r>
      <w:r w:rsidRPr="00891901">
        <w:rPr>
          <w:b/>
          <w:bCs/>
          <w:lang w:val="en-US"/>
        </w:rPr>
        <w:t>ACCG</w:t>
      </w:r>
      <w:r w:rsidR="00D13610">
        <w:rPr>
          <w:b/>
          <w:bCs/>
          <w:lang w:val="en-US"/>
        </w:rPr>
        <w:t>RO</w:t>
      </w:r>
      <w:r w:rsidRPr="00891901">
        <w:rPr>
          <w:b/>
          <w:bCs/>
          <w:lang w:val="en-US"/>
        </w:rPr>
        <w:t>60</w:t>
      </w:r>
      <w:r w:rsidRPr="00891901">
        <w:rPr>
          <w:lang w:val="en-US"/>
        </w:rPr>
        <w:t xml:space="preserve"> is sligro's acceptance environment, in which the User Acceptance Tests (UATs) are performed. This is what the MVP will be dealing with the most to handle the test scenarios.</w:t>
      </w:r>
    </w:p>
    <w:p w14:paraId="3C3BB718" w14:textId="050C1E8E" w:rsidR="00B01BF3" w:rsidRPr="006E4041" w:rsidRDefault="0043181F" w:rsidP="00B01BF3">
      <w:pPr>
        <w:pStyle w:val="Kop1"/>
        <w:rPr>
          <w:lang w:val="en-US"/>
        </w:rPr>
      </w:pPr>
      <w:bookmarkStart w:id="49" w:name="_Toc129174310"/>
      <w:r w:rsidRPr="006E4041">
        <w:rPr>
          <w:lang w:val="en-US"/>
        </w:rPr>
        <w:lastRenderedPageBreak/>
        <w:t>Risks</w:t>
      </w:r>
      <w:bookmarkEnd w:id="49"/>
    </w:p>
    <w:tbl>
      <w:tblPr>
        <w:tblStyle w:val="Tabelraster"/>
        <w:tblW w:w="9351" w:type="dxa"/>
        <w:tblBorders>
          <w:insideV w:val="none" w:sz="0" w:space="0" w:color="auto"/>
        </w:tblBorders>
        <w:tblLook w:val="04A0" w:firstRow="1" w:lastRow="0" w:firstColumn="1" w:lastColumn="0" w:noHBand="0" w:noVBand="1"/>
      </w:tblPr>
      <w:tblGrid>
        <w:gridCol w:w="2324"/>
        <w:gridCol w:w="1039"/>
        <w:gridCol w:w="1039"/>
        <w:gridCol w:w="4949"/>
      </w:tblGrid>
      <w:tr w:rsidR="001973DC" w:rsidRPr="006E4041" w14:paraId="3A6B9F75" w14:textId="77777777" w:rsidTr="009B5AEA">
        <w:tc>
          <w:tcPr>
            <w:tcW w:w="2324" w:type="dxa"/>
          </w:tcPr>
          <w:p w14:paraId="7836981A" w14:textId="26B40CBB" w:rsidR="001973DC" w:rsidRPr="006E4041" w:rsidRDefault="001973DC" w:rsidP="001973DC">
            <w:pPr>
              <w:pStyle w:val="tabelheader"/>
              <w:rPr>
                <w:lang w:val="en-US"/>
              </w:rPr>
            </w:pPr>
            <w:r w:rsidRPr="006E4041">
              <w:rPr>
                <w:b/>
                <w:color w:val="1F497D" w:themeColor="text2"/>
                <w:sz w:val="20"/>
                <w:lang w:val="en-US"/>
              </w:rPr>
              <w:t>Risk</w:t>
            </w:r>
          </w:p>
        </w:tc>
        <w:tc>
          <w:tcPr>
            <w:tcW w:w="1039" w:type="dxa"/>
          </w:tcPr>
          <w:p w14:paraId="6176236A" w14:textId="2835B9F1" w:rsidR="001973DC" w:rsidRPr="006E4041" w:rsidRDefault="001973DC" w:rsidP="001973DC">
            <w:pPr>
              <w:pStyle w:val="tabelheader"/>
              <w:rPr>
                <w:lang w:val="en-US"/>
              </w:rPr>
            </w:pPr>
            <w:r w:rsidRPr="006E4041">
              <w:rPr>
                <w:b/>
                <w:color w:val="1F497D" w:themeColor="text2"/>
                <w:sz w:val="20"/>
                <w:lang w:val="en-US"/>
              </w:rPr>
              <w:t>Chance</w:t>
            </w:r>
          </w:p>
        </w:tc>
        <w:tc>
          <w:tcPr>
            <w:tcW w:w="1039" w:type="dxa"/>
          </w:tcPr>
          <w:p w14:paraId="0C399106" w14:textId="6D315FA5" w:rsidR="001973DC" w:rsidRPr="006E4041" w:rsidRDefault="001973DC" w:rsidP="001973DC">
            <w:pPr>
              <w:pStyle w:val="tabelheader"/>
              <w:rPr>
                <w:lang w:val="en-US"/>
              </w:rPr>
            </w:pPr>
            <w:r w:rsidRPr="006E4041">
              <w:rPr>
                <w:b/>
                <w:color w:val="1F497D" w:themeColor="text2"/>
                <w:sz w:val="20"/>
                <w:lang w:val="en-US"/>
              </w:rPr>
              <w:t>Impact</w:t>
            </w:r>
          </w:p>
        </w:tc>
        <w:tc>
          <w:tcPr>
            <w:tcW w:w="4949" w:type="dxa"/>
          </w:tcPr>
          <w:p w14:paraId="177D3BCB" w14:textId="0B52266F" w:rsidR="001973DC" w:rsidRPr="006E4041" w:rsidRDefault="001973DC" w:rsidP="001973DC">
            <w:pPr>
              <w:pStyle w:val="tabelheader"/>
              <w:rPr>
                <w:lang w:val="en-US"/>
              </w:rPr>
            </w:pPr>
            <w:r w:rsidRPr="006E4041">
              <w:rPr>
                <w:b/>
                <w:color w:val="1F497D" w:themeColor="text2"/>
                <w:sz w:val="20"/>
                <w:lang w:val="en-US"/>
              </w:rPr>
              <w:t>Solution</w:t>
            </w:r>
          </w:p>
        </w:tc>
      </w:tr>
      <w:tr w:rsidR="001973DC" w:rsidRPr="00D14B1A" w14:paraId="1EFE9842" w14:textId="77777777" w:rsidTr="009B5AEA">
        <w:tc>
          <w:tcPr>
            <w:tcW w:w="2324" w:type="dxa"/>
            <w:shd w:val="clear" w:color="auto" w:fill="D9D9D9" w:themeFill="background1" w:themeFillShade="D9"/>
          </w:tcPr>
          <w:p w14:paraId="4DD114A2" w14:textId="1272C39C" w:rsidR="001973DC" w:rsidRPr="006E4041" w:rsidRDefault="003F4A0D" w:rsidP="001973DC">
            <w:pPr>
              <w:rPr>
                <w:lang w:val="en-US"/>
              </w:rPr>
            </w:pPr>
            <w:r>
              <w:rPr>
                <w:lang w:val="en-US"/>
              </w:rPr>
              <w:t>The company</w:t>
            </w:r>
            <w:r w:rsidR="001973DC" w:rsidRPr="006E4041">
              <w:rPr>
                <w:lang w:val="en-US"/>
              </w:rPr>
              <w:t xml:space="preserve"> supervisor is suddenly unavailable</w:t>
            </w:r>
          </w:p>
        </w:tc>
        <w:tc>
          <w:tcPr>
            <w:tcW w:w="1039" w:type="dxa"/>
            <w:shd w:val="clear" w:color="auto" w:fill="D9D9D9" w:themeFill="background1" w:themeFillShade="D9"/>
          </w:tcPr>
          <w:p w14:paraId="69116F7A" w14:textId="6F8D3132" w:rsidR="001973DC" w:rsidRPr="006E4041" w:rsidRDefault="001973DC" w:rsidP="001973DC">
            <w:pPr>
              <w:rPr>
                <w:lang w:val="en-US"/>
              </w:rPr>
            </w:pPr>
            <w:r w:rsidRPr="006E4041">
              <w:rPr>
                <w:lang w:val="en-US"/>
              </w:rPr>
              <w:t>Low</w:t>
            </w:r>
          </w:p>
        </w:tc>
        <w:tc>
          <w:tcPr>
            <w:tcW w:w="1039" w:type="dxa"/>
            <w:shd w:val="clear" w:color="auto" w:fill="D9D9D9" w:themeFill="background1" w:themeFillShade="D9"/>
          </w:tcPr>
          <w:p w14:paraId="5CEE9959" w14:textId="609FDA31" w:rsidR="001973DC" w:rsidRPr="006E4041" w:rsidRDefault="001973DC" w:rsidP="001973DC">
            <w:pPr>
              <w:rPr>
                <w:lang w:val="en-US"/>
              </w:rPr>
            </w:pPr>
            <w:r w:rsidRPr="006E4041">
              <w:rPr>
                <w:lang w:val="en-US"/>
              </w:rPr>
              <w:t>Low</w:t>
            </w:r>
          </w:p>
        </w:tc>
        <w:tc>
          <w:tcPr>
            <w:tcW w:w="4949" w:type="dxa"/>
            <w:shd w:val="clear" w:color="auto" w:fill="D9D9D9" w:themeFill="background1" w:themeFillShade="D9"/>
          </w:tcPr>
          <w:p w14:paraId="487DD91A" w14:textId="77C86E4E" w:rsidR="001973DC" w:rsidRPr="006E4041" w:rsidRDefault="001973DC" w:rsidP="001973DC">
            <w:pPr>
              <w:rPr>
                <w:lang w:val="en-US"/>
              </w:rPr>
            </w:pPr>
            <w:r w:rsidRPr="006E4041">
              <w:rPr>
                <w:lang w:val="en-US"/>
              </w:rPr>
              <w:t xml:space="preserve">Another employee takes over </w:t>
            </w:r>
            <w:r w:rsidR="00D1160C">
              <w:rPr>
                <w:lang w:val="en-US"/>
              </w:rPr>
              <w:t xml:space="preserve">the </w:t>
            </w:r>
            <w:r w:rsidRPr="006E4041">
              <w:rPr>
                <w:lang w:val="en-US"/>
              </w:rPr>
              <w:t>supervision</w:t>
            </w:r>
          </w:p>
        </w:tc>
      </w:tr>
      <w:tr w:rsidR="001973DC" w:rsidRPr="006E4041" w14:paraId="53BAC9A1" w14:textId="77777777" w:rsidTr="009B5AEA">
        <w:tc>
          <w:tcPr>
            <w:tcW w:w="2324" w:type="dxa"/>
          </w:tcPr>
          <w:p w14:paraId="2823DF57" w14:textId="5576AB4D" w:rsidR="001973DC" w:rsidRPr="006E4041" w:rsidRDefault="001973DC" w:rsidP="001973DC">
            <w:pPr>
              <w:rPr>
                <w:lang w:val="en-US"/>
              </w:rPr>
            </w:pPr>
            <w:r w:rsidRPr="006E4041">
              <w:rPr>
                <w:lang w:val="en-US"/>
              </w:rPr>
              <w:t>Expectations don’t seem to match for each party</w:t>
            </w:r>
          </w:p>
        </w:tc>
        <w:tc>
          <w:tcPr>
            <w:tcW w:w="1039" w:type="dxa"/>
          </w:tcPr>
          <w:p w14:paraId="033BCB66" w14:textId="30DE79C0" w:rsidR="001973DC" w:rsidRPr="006E4041" w:rsidRDefault="001973DC" w:rsidP="001973DC">
            <w:pPr>
              <w:rPr>
                <w:lang w:val="en-US"/>
              </w:rPr>
            </w:pPr>
            <w:r w:rsidRPr="006E4041">
              <w:rPr>
                <w:lang w:val="en-US"/>
              </w:rPr>
              <w:t>Low</w:t>
            </w:r>
          </w:p>
        </w:tc>
        <w:tc>
          <w:tcPr>
            <w:tcW w:w="1039" w:type="dxa"/>
          </w:tcPr>
          <w:p w14:paraId="27F6C3C6" w14:textId="1AD6206E" w:rsidR="001973DC" w:rsidRPr="006E4041" w:rsidRDefault="001973DC" w:rsidP="001973DC">
            <w:pPr>
              <w:rPr>
                <w:lang w:val="en-US"/>
              </w:rPr>
            </w:pPr>
            <w:r w:rsidRPr="006E4041">
              <w:rPr>
                <w:lang w:val="en-US"/>
              </w:rPr>
              <w:t>Medium</w:t>
            </w:r>
          </w:p>
        </w:tc>
        <w:tc>
          <w:tcPr>
            <w:tcW w:w="4949" w:type="dxa"/>
          </w:tcPr>
          <w:p w14:paraId="40C153DB" w14:textId="74DA70AE" w:rsidR="001973DC" w:rsidRPr="006E4041" w:rsidRDefault="001973DC" w:rsidP="001973DC">
            <w:pPr>
              <w:rPr>
                <w:lang w:val="en-US"/>
              </w:rPr>
            </w:pPr>
            <w:r w:rsidRPr="006E4041">
              <w:rPr>
                <w:lang w:val="en-US"/>
              </w:rPr>
              <w:t>Clear communication with both the school and company supervisor. Adjust expectations based on this.</w:t>
            </w:r>
          </w:p>
        </w:tc>
      </w:tr>
      <w:tr w:rsidR="001973DC" w:rsidRPr="00D14B1A" w14:paraId="646B1161" w14:textId="77777777" w:rsidTr="009B5AEA">
        <w:tc>
          <w:tcPr>
            <w:tcW w:w="2324" w:type="dxa"/>
            <w:shd w:val="clear" w:color="auto" w:fill="D9D9D9" w:themeFill="background1" w:themeFillShade="D9"/>
          </w:tcPr>
          <w:p w14:paraId="3FD613DC" w14:textId="7E4C5049" w:rsidR="001973DC" w:rsidRPr="006E4041" w:rsidRDefault="001973DC" w:rsidP="001973DC">
            <w:pPr>
              <w:rPr>
                <w:lang w:val="en-US"/>
              </w:rPr>
            </w:pPr>
            <w:r w:rsidRPr="006E4041">
              <w:rPr>
                <w:lang w:val="en-US"/>
              </w:rPr>
              <w:t>Deviating planning</w:t>
            </w:r>
          </w:p>
        </w:tc>
        <w:tc>
          <w:tcPr>
            <w:tcW w:w="1039" w:type="dxa"/>
            <w:shd w:val="clear" w:color="auto" w:fill="D9D9D9" w:themeFill="background1" w:themeFillShade="D9"/>
          </w:tcPr>
          <w:p w14:paraId="12C4A7C1" w14:textId="348A397D" w:rsidR="001973DC" w:rsidRPr="006E4041" w:rsidRDefault="001973DC" w:rsidP="001973DC">
            <w:pPr>
              <w:rPr>
                <w:lang w:val="en-US"/>
              </w:rPr>
            </w:pPr>
            <w:r w:rsidRPr="006E4041">
              <w:rPr>
                <w:lang w:val="en-US"/>
              </w:rPr>
              <w:t>Medium</w:t>
            </w:r>
          </w:p>
        </w:tc>
        <w:tc>
          <w:tcPr>
            <w:tcW w:w="1039" w:type="dxa"/>
            <w:shd w:val="clear" w:color="auto" w:fill="D9D9D9" w:themeFill="background1" w:themeFillShade="D9"/>
          </w:tcPr>
          <w:p w14:paraId="1D645FDF" w14:textId="6994E370" w:rsidR="001973DC" w:rsidRPr="006E4041" w:rsidRDefault="001973DC" w:rsidP="001973DC">
            <w:pPr>
              <w:rPr>
                <w:lang w:val="en-US"/>
              </w:rPr>
            </w:pPr>
            <w:r w:rsidRPr="006E4041">
              <w:rPr>
                <w:lang w:val="en-US"/>
              </w:rPr>
              <w:t>High</w:t>
            </w:r>
          </w:p>
        </w:tc>
        <w:tc>
          <w:tcPr>
            <w:tcW w:w="4949" w:type="dxa"/>
            <w:shd w:val="clear" w:color="auto" w:fill="D9D9D9" w:themeFill="background1" w:themeFillShade="D9"/>
          </w:tcPr>
          <w:p w14:paraId="2EBEAFCD" w14:textId="76A7B0E5" w:rsidR="001973DC" w:rsidRPr="006E4041" w:rsidRDefault="001973DC" w:rsidP="001973DC">
            <w:pPr>
              <w:rPr>
                <w:lang w:val="en-US"/>
              </w:rPr>
            </w:pPr>
            <w:r w:rsidRPr="006E4041">
              <w:rPr>
                <w:lang w:val="en-US"/>
              </w:rPr>
              <w:t xml:space="preserve">Adjusting the planning, and communicating with both </w:t>
            </w:r>
            <w:r w:rsidR="00D1160C">
              <w:rPr>
                <w:lang w:val="en-US"/>
              </w:rPr>
              <w:t xml:space="preserve">the </w:t>
            </w:r>
            <w:r w:rsidRPr="006E4041">
              <w:rPr>
                <w:lang w:val="en-US"/>
              </w:rPr>
              <w:t>school and company supervisor</w:t>
            </w:r>
          </w:p>
        </w:tc>
      </w:tr>
      <w:tr w:rsidR="001973DC" w:rsidRPr="00D1160C" w14:paraId="2796C79E" w14:textId="77777777" w:rsidTr="009B5AEA">
        <w:tc>
          <w:tcPr>
            <w:tcW w:w="2324" w:type="dxa"/>
          </w:tcPr>
          <w:p w14:paraId="6419F93F" w14:textId="34B063BB" w:rsidR="001973DC" w:rsidRPr="006E4041" w:rsidRDefault="001973DC" w:rsidP="001973DC">
            <w:pPr>
              <w:rPr>
                <w:lang w:val="en-US"/>
              </w:rPr>
            </w:pPr>
            <w:r w:rsidRPr="006E4041">
              <w:rPr>
                <w:lang w:val="en-US"/>
              </w:rPr>
              <w:t>Receiving negative</w:t>
            </w:r>
          </w:p>
          <w:p w14:paraId="38B3F971" w14:textId="7E99A6E9" w:rsidR="001973DC" w:rsidRPr="006E4041" w:rsidRDefault="001973DC" w:rsidP="001973DC">
            <w:pPr>
              <w:rPr>
                <w:lang w:val="en-US"/>
              </w:rPr>
            </w:pPr>
            <w:r w:rsidRPr="006E4041">
              <w:rPr>
                <w:lang w:val="en-US"/>
              </w:rPr>
              <w:t>advice (go/</w:t>
            </w:r>
            <w:r w:rsidR="007D438F" w:rsidRPr="006E4041">
              <w:rPr>
                <w:lang w:val="en-US"/>
              </w:rPr>
              <w:t>no-go</w:t>
            </w:r>
            <w:r w:rsidRPr="006E4041">
              <w:rPr>
                <w:lang w:val="en-US"/>
              </w:rPr>
              <w:t>) for the continuation of the project</w:t>
            </w:r>
          </w:p>
        </w:tc>
        <w:tc>
          <w:tcPr>
            <w:tcW w:w="1039" w:type="dxa"/>
          </w:tcPr>
          <w:p w14:paraId="6B75405C" w14:textId="42E75587" w:rsidR="001973DC" w:rsidRPr="006E4041" w:rsidRDefault="001973DC" w:rsidP="001973DC">
            <w:pPr>
              <w:rPr>
                <w:lang w:val="en-US"/>
              </w:rPr>
            </w:pPr>
            <w:r w:rsidRPr="006E4041">
              <w:rPr>
                <w:lang w:val="en-US"/>
              </w:rPr>
              <w:t>Medium</w:t>
            </w:r>
          </w:p>
        </w:tc>
        <w:tc>
          <w:tcPr>
            <w:tcW w:w="1039" w:type="dxa"/>
          </w:tcPr>
          <w:p w14:paraId="0C33013C" w14:textId="186EDD13" w:rsidR="001973DC" w:rsidRPr="006E4041" w:rsidRDefault="001973DC" w:rsidP="001973DC">
            <w:pPr>
              <w:rPr>
                <w:lang w:val="en-US"/>
              </w:rPr>
            </w:pPr>
            <w:r w:rsidRPr="006E4041">
              <w:rPr>
                <w:lang w:val="en-US"/>
              </w:rPr>
              <w:t>High</w:t>
            </w:r>
          </w:p>
        </w:tc>
        <w:tc>
          <w:tcPr>
            <w:tcW w:w="4949" w:type="dxa"/>
          </w:tcPr>
          <w:p w14:paraId="1BC31F5C" w14:textId="04CF63BC" w:rsidR="001973DC" w:rsidRPr="006E4041" w:rsidRDefault="001973DC" w:rsidP="001973DC">
            <w:pPr>
              <w:rPr>
                <w:lang w:val="en-US"/>
              </w:rPr>
            </w:pPr>
            <w:r w:rsidRPr="006E4041">
              <w:rPr>
                <w:lang w:val="en-US"/>
              </w:rPr>
              <w:t xml:space="preserve">Communicating is crucial </w:t>
            </w:r>
            <w:r w:rsidR="00C8792F">
              <w:rPr>
                <w:lang w:val="en-US"/>
              </w:rPr>
              <w:t>to</w:t>
            </w:r>
            <w:r w:rsidRPr="006E4041">
              <w:rPr>
                <w:lang w:val="en-US"/>
              </w:rPr>
              <w:t xml:space="preserve"> fix this with both </w:t>
            </w:r>
            <w:r w:rsidR="00D1160C">
              <w:rPr>
                <w:lang w:val="en-US"/>
              </w:rPr>
              <w:t xml:space="preserve">the </w:t>
            </w:r>
            <w:r w:rsidRPr="006E4041">
              <w:rPr>
                <w:lang w:val="en-US"/>
              </w:rPr>
              <w:t>school and the company supervisor.</w:t>
            </w:r>
            <w:r w:rsidR="00222711" w:rsidRPr="006E4041">
              <w:rPr>
                <w:lang w:val="en-US"/>
              </w:rPr>
              <w:t xml:space="preserve"> Adjusting the project’s scope and planning will be needed.</w:t>
            </w:r>
          </w:p>
        </w:tc>
      </w:tr>
    </w:tbl>
    <w:p w14:paraId="3CFCE675" w14:textId="4D21EB2C" w:rsidR="001973DC" w:rsidRPr="006E4041" w:rsidRDefault="001973DC" w:rsidP="001973DC">
      <w:pPr>
        <w:rPr>
          <w:lang w:val="en-US"/>
        </w:rPr>
      </w:pPr>
    </w:p>
    <w:p w14:paraId="2947DA91" w14:textId="77777777" w:rsidR="001973DC" w:rsidRPr="006E4041" w:rsidRDefault="001973DC" w:rsidP="001973DC">
      <w:pPr>
        <w:rPr>
          <w:lang w:val="en-US"/>
        </w:rPr>
      </w:pPr>
    </w:p>
    <w:p w14:paraId="3C3BB752" w14:textId="77777777" w:rsidR="00B01BF3" w:rsidRPr="006E4041" w:rsidRDefault="00B01BF3" w:rsidP="00B01BF3">
      <w:pPr>
        <w:rPr>
          <w:sz w:val="2"/>
          <w:szCs w:val="2"/>
          <w:lang w:val="en-US"/>
        </w:rPr>
      </w:pPr>
    </w:p>
    <w:p w14:paraId="3C3BB753" w14:textId="77777777" w:rsidR="00B01BF3" w:rsidRPr="006E4041" w:rsidRDefault="00B01BF3" w:rsidP="00B01BF3">
      <w:pPr>
        <w:rPr>
          <w:lang w:val="en-US"/>
        </w:rPr>
      </w:pPr>
    </w:p>
    <w:p w14:paraId="3C3BB754" w14:textId="77777777" w:rsidR="00B01BF3" w:rsidRPr="006E4041" w:rsidRDefault="00B01BF3" w:rsidP="00B01BF3">
      <w:pPr>
        <w:rPr>
          <w:lang w:val="en-US"/>
        </w:rPr>
      </w:pPr>
    </w:p>
    <w:p w14:paraId="3C3BB755" w14:textId="77777777" w:rsidR="00B01BF3" w:rsidRPr="006E4041" w:rsidRDefault="00B01BF3" w:rsidP="00B01BF3">
      <w:pPr>
        <w:rPr>
          <w:lang w:val="en-US"/>
        </w:rPr>
      </w:pPr>
    </w:p>
    <w:p w14:paraId="3C3BB756" w14:textId="77777777" w:rsidR="00B01BF3" w:rsidRPr="006E4041" w:rsidRDefault="00B01BF3" w:rsidP="00B01BF3">
      <w:pPr>
        <w:rPr>
          <w:lang w:val="en-US"/>
        </w:rPr>
      </w:pPr>
    </w:p>
    <w:p w14:paraId="3C3BB757" w14:textId="4CBCB95B" w:rsidR="00D57803" w:rsidRPr="006E4041" w:rsidRDefault="00D57803">
      <w:pPr>
        <w:rPr>
          <w:rFonts w:cs="Arial"/>
          <w:lang w:val="en-US"/>
        </w:rPr>
      </w:pPr>
    </w:p>
    <w:sectPr w:rsidR="00D57803" w:rsidRPr="006E4041" w:rsidSect="00E80D6F">
      <w:footerReference w:type="default" r:id="rId24"/>
      <w:pgSz w:w="11906" w:h="16838"/>
      <w:pgMar w:top="1948" w:right="1183" w:bottom="1702"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2A01B" w14:textId="77777777" w:rsidR="00BB1C68" w:rsidRDefault="00BB1C68">
      <w:r>
        <w:separator/>
      </w:r>
    </w:p>
  </w:endnote>
  <w:endnote w:type="continuationSeparator" w:id="0">
    <w:p w14:paraId="7DAF9AB6" w14:textId="77777777" w:rsidR="00BB1C68" w:rsidRDefault="00BB1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6756C211" w:rsidR="0012034B" w:rsidRPr="00D70011" w:rsidRDefault="00E80D6F" w:rsidP="00713C5C">
    <w:pPr>
      <w:tabs>
        <w:tab w:val="center" w:pos="2835"/>
        <w:tab w:val="center" w:pos="5387"/>
        <w:tab w:val="right" w:pos="9356"/>
      </w:tabs>
      <w:ind w:right="-1"/>
      <w:jc w:val="right"/>
      <w:rPr>
        <w:color w:val="82838A"/>
        <w:sz w:val="16"/>
        <w:szCs w:val="16"/>
      </w:rPr>
    </w:pPr>
    <w:r w:rsidRPr="00B31933">
      <w:rPr>
        <w:noProof/>
        <w:color w:val="82838A"/>
        <w:sz w:val="16"/>
        <w:szCs w:val="16"/>
      </w:rPr>
      <w:drawing>
        <wp:anchor distT="0" distB="0" distL="114300" distR="114300" simplePos="0" relativeHeight="251659264" behindDoc="1" locked="0" layoutInCell="1" allowOverlap="1" wp14:anchorId="249AC851" wp14:editId="0F9487F1">
          <wp:simplePos x="0" y="0"/>
          <wp:positionH relativeFrom="margin">
            <wp:align>right</wp:align>
          </wp:positionH>
          <wp:positionV relativeFrom="bottomMargin">
            <wp:posOffset>182880</wp:posOffset>
          </wp:positionV>
          <wp:extent cx="661670" cy="114300"/>
          <wp:effectExtent l="0" t="0" r="508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7285" t="42763" r="6935" b="42432"/>
                  <a:stretch/>
                </pic:blipFill>
                <pic:spPr bwMode="auto">
                  <a:xfrm>
                    <a:off x="0" y="0"/>
                    <a:ext cx="661670" cy="114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31933">
      <w:rPr>
        <w:noProof/>
        <w:color w:val="82838A"/>
        <w:sz w:val="16"/>
        <w:szCs w:val="16"/>
      </w:rPr>
      <w:drawing>
        <wp:anchor distT="0" distB="0" distL="114300" distR="114300" simplePos="0" relativeHeight="251661312" behindDoc="1" locked="0" layoutInCell="1" allowOverlap="1" wp14:anchorId="3ED7A457" wp14:editId="5125B3F2">
          <wp:simplePos x="0" y="0"/>
          <wp:positionH relativeFrom="margin">
            <wp:align>left</wp:align>
          </wp:positionH>
          <wp:positionV relativeFrom="paragraph">
            <wp:posOffset>-525780</wp:posOffset>
          </wp:positionV>
          <wp:extent cx="464820" cy="441960"/>
          <wp:effectExtent l="0" t="0" r="0" b="0"/>
          <wp:wrapNone/>
          <wp:docPr id="7" name="Afbeelding 7" descr="Sligro - 't H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ligro - 't Heft"/>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l="29077" t="20530" r="29676" b="19932"/>
                  <a:stretch/>
                </pic:blipFill>
                <pic:spPr bwMode="auto">
                  <a:xfrm>
                    <a:off x="0" y="0"/>
                    <a:ext cx="464820" cy="441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31933" w:rsidRPr="00B31933">
      <w:rPr>
        <w:bCs/>
        <w:color w:val="82838A"/>
        <w:sz w:val="16"/>
        <w:szCs w:val="16"/>
      </w:rPr>
      <w:t>Page</w:t>
    </w:r>
    <w:r w:rsidR="0012034B" w:rsidRPr="0093204B">
      <w:rPr>
        <w:color w:val="82838A"/>
        <w:sz w:val="16"/>
      </w:rPr>
      <w:t xml:space="preserve"> </w:t>
    </w:r>
    <w:r w:rsidR="0012034B" w:rsidRPr="00D70011">
      <w:rPr>
        <w:color w:val="82838A"/>
        <w:sz w:val="16"/>
        <w:szCs w:val="16"/>
      </w:rPr>
      <w:fldChar w:fldCharType="begin"/>
    </w:r>
    <w:r w:rsidR="0012034B" w:rsidRPr="00D70011">
      <w:rPr>
        <w:color w:val="82838A"/>
        <w:sz w:val="16"/>
        <w:szCs w:val="16"/>
      </w:rPr>
      <w:instrText xml:space="preserve"> PAGE </w:instrText>
    </w:r>
    <w:r w:rsidR="0012034B" w:rsidRPr="00D70011">
      <w:rPr>
        <w:color w:val="82838A"/>
        <w:sz w:val="16"/>
        <w:szCs w:val="16"/>
      </w:rPr>
      <w:fldChar w:fldCharType="separate"/>
    </w:r>
    <w:r w:rsidR="001A6F2E">
      <w:rPr>
        <w:noProof/>
        <w:color w:val="82838A"/>
        <w:sz w:val="16"/>
        <w:szCs w:val="16"/>
      </w:rPr>
      <w:t>3</w:t>
    </w:r>
    <w:r w:rsidR="0012034B" w:rsidRPr="00D70011">
      <w:rPr>
        <w:color w:val="82838A"/>
        <w:sz w:val="16"/>
        <w:szCs w:val="16"/>
      </w:rPr>
      <w:fldChar w:fldCharType="end"/>
    </w:r>
    <w:r w:rsidR="0012034B" w:rsidRPr="00D70011">
      <w:rPr>
        <w:color w:val="82838A"/>
        <w:sz w:val="16"/>
        <w:szCs w:val="16"/>
      </w:rPr>
      <w:t xml:space="preserve"> </w:t>
    </w:r>
    <w:r w:rsidR="00B31933">
      <w:rPr>
        <w:color w:val="82838A"/>
        <w:sz w:val="16"/>
        <w:szCs w:val="16"/>
      </w:rPr>
      <w:t>of</w:t>
    </w:r>
    <w:r w:rsidR="0012034B" w:rsidRPr="00D70011">
      <w:rPr>
        <w:color w:val="82838A"/>
        <w:sz w:val="16"/>
        <w:szCs w:val="16"/>
      </w:rPr>
      <w:t xml:space="preserve"> </w:t>
    </w:r>
    <w:r w:rsidR="0012034B" w:rsidRPr="00D70011">
      <w:rPr>
        <w:color w:val="82838A"/>
        <w:sz w:val="16"/>
        <w:szCs w:val="16"/>
      </w:rPr>
      <w:fldChar w:fldCharType="begin"/>
    </w:r>
    <w:r w:rsidR="0012034B" w:rsidRPr="00D70011">
      <w:rPr>
        <w:color w:val="82838A"/>
        <w:sz w:val="16"/>
        <w:szCs w:val="16"/>
      </w:rPr>
      <w:instrText xml:space="preserve"> NUMPAGES </w:instrText>
    </w:r>
    <w:r w:rsidR="0012034B" w:rsidRPr="00D70011">
      <w:rPr>
        <w:color w:val="82838A"/>
        <w:sz w:val="16"/>
        <w:szCs w:val="16"/>
      </w:rPr>
      <w:fldChar w:fldCharType="separate"/>
    </w:r>
    <w:r w:rsidR="001A6F2E">
      <w:rPr>
        <w:noProof/>
        <w:color w:val="82838A"/>
        <w:sz w:val="16"/>
        <w:szCs w:val="16"/>
      </w:rPr>
      <w:t>9</w:t>
    </w:r>
    <w:r w:rsidR="0012034B"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70306" w14:textId="77777777" w:rsidR="00BB1C68" w:rsidRDefault="00BB1C68">
      <w:r>
        <w:separator/>
      </w:r>
    </w:p>
  </w:footnote>
  <w:footnote w:type="continuationSeparator" w:id="0">
    <w:p w14:paraId="603AF769" w14:textId="77777777" w:rsidR="00BB1C68" w:rsidRDefault="00BB1C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6A6D56"/>
    <w:multiLevelType w:val="hybridMultilevel"/>
    <w:tmpl w:val="72FE17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3DB33B9A"/>
    <w:multiLevelType w:val="hybridMultilevel"/>
    <w:tmpl w:val="131A382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7001E58"/>
    <w:multiLevelType w:val="hybridMultilevel"/>
    <w:tmpl w:val="0D78FACC"/>
    <w:lvl w:ilvl="0" w:tplc="F806A358">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705A7875"/>
    <w:multiLevelType w:val="hybridMultilevel"/>
    <w:tmpl w:val="D1B24F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234394">
    <w:abstractNumId w:val="4"/>
  </w:num>
  <w:num w:numId="2" w16cid:durableId="96368853">
    <w:abstractNumId w:val="1"/>
  </w:num>
  <w:num w:numId="3" w16cid:durableId="515652826">
    <w:abstractNumId w:val="5"/>
  </w:num>
  <w:num w:numId="4" w16cid:durableId="1695886095">
    <w:abstractNumId w:val="8"/>
  </w:num>
  <w:num w:numId="5" w16cid:durableId="1223128794">
    <w:abstractNumId w:val="7"/>
  </w:num>
  <w:num w:numId="6" w16cid:durableId="1254584226">
    <w:abstractNumId w:val="15"/>
  </w:num>
  <w:num w:numId="7" w16cid:durableId="813720411">
    <w:abstractNumId w:val="12"/>
  </w:num>
  <w:num w:numId="8" w16cid:durableId="597447197">
    <w:abstractNumId w:val="3"/>
  </w:num>
  <w:num w:numId="9" w16cid:durableId="766849844">
    <w:abstractNumId w:val="0"/>
  </w:num>
  <w:num w:numId="10" w16cid:durableId="1229266336">
    <w:abstractNumId w:val="6"/>
  </w:num>
  <w:num w:numId="11" w16cid:durableId="254094649">
    <w:abstractNumId w:val="10"/>
  </w:num>
  <w:num w:numId="12" w16cid:durableId="600340004">
    <w:abstractNumId w:val="13"/>
  </w:num>
  <w:num w:numId="13" w16cid:durableId="418866390">
    <w:abstractNumId w:val="16"/>
  </w:num>
  <w:num w:numId="14" w16cid:durableId="209377379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5871816">
    <w:abstractNumId w:val="8"/>
  </w:num>
  <w:num w:numId="16" w16cid:durableId="1564291693">
    <w:abstractNumId w:val="8"/>
  </w:num>
  <w:num w:numId="17" w16cid:durableId="439642812">
    <w:abstractNumId w:val="8"/>
  </w:num>
  <w:num w:numId="18" w16cid:durableId="2056538213">
    <w:abstractNumId w:val="11"/>
  </w:num>
  <w:num w:numId="19" w16cid:durableId="1391154734">
    <w:abstractNumId w:val="14"/>
  </w:num>
  <w:num w:numId="20" w16cid:durableId="943342783">
    <w:abstractNumId w:val="2"/>
  </w:num>
  <w:num w:numId="21" w16cid:durableId="9724908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hdrShapeDefaults>
    <o:shapedefaults v:ext="edit" spidmax="2050">
      <o:colormru v:ext="edit" colors="#3a475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2A91"/>
    <w:rsid w:val="00006C27"/>
    <w:rsid w:val="000162D6"/>
    <w:rsid w:val="000221B6"/>
    <w:rsid w:val="00024011"/>
    <w:rsid w:val="000268FC"/>
    <w:rsid w:val="000279B7"/>
    <w:rsid w:val="00037CA0"/>
    <w:rsid w:val="000503C5"/>
    <w:rsid w:val="00054049"/>
    <w:rsid w:val="00055611"/>
    <w:rsid w:val="000618ED"/>
    <w:rsid w:val="0007393E"/>
    <w:rsid w:val="00081A09"/>
    <w:rsid w:val="00083790"/>
    <w:rsid w:val="00085883"/>
    <w:rsid w:val="0008638A"/>
    <w:rsid w:val="000945F3"/>
    <w:rsid w:val="000A0FBA"/>
    <w:rsid w:val="000A1284"/>
    <w:rsid w:val="000A1DEF"/>
    <w:rsid w:val="000A2EBF"/>
    <w:rsid w:val="000A3E9C"/>
    <w:rsid w:val="000B1D5A"/>
    <w:rsid w:val="000C3F03"/>
    <w:rsid w:val="000C498B"/>
    <w:rsid w:val="000D4B52"/>
    <w:rsid w:val="000E1C55"/>
    <w:rsid w:val="000E2B1E"/>
    <w:rsid w:val="000E6ABE"/>
    <w:rsid w:val="0010212B"/>
    <w:rsid w:val="00113B30"/>
    <w:rsid w:val="0012034B"/>
    <w:rsid w:val="001306F8"/>
    <w:rsid w:val="001400ED"/>
    <w:rsid w:val="00142E8E"/>
    <w:rsid w:val="0015159F"/>
    <w:rsid w:val="00155CB9"/>
    <w:rsid w:val="0015612B"/>
    <w:rsid w:val="00156EBA"/>
    <w:rsid w:val="00157CC0"/>
    <w:rsid w:val="0017096B"/>
    <w:rsid w:val="00194F19"/>
    <w:rsid w:val="001973DC"/>
    <w:rsid w:val="001A122E"/>
    <w:rsid w:val="001A6F2E"/>
    <w:rsid w:val="001C46D2"/>
    <w:rsid w:val="001C54DD"/>
    <w:rsid w:val="001D01E8"/>
    <w:rsid w:val="001D17E4"/>
    <w:rsid w:val="001E087C"/>
    <w:rsid w:val="001E3856"/>
    <w:rsid w:val="001F05EC"/>
    <w:rsid w:val="001F1DCE"/>
    <w:rsid w:val="002109E3"/>
    <w:rsid w:val="00211705"/>
    <w:rsid w:val="00216413"/>
    <w:rsid w:val="00222711"/>
    <w:rsid w:val="00234D10"/>
    <w:rsid w:val="00247FB1"/>
    <w:rsid w:val="0025365F"/>
    <w:rsid w:val="00253E65"/>
    <w:rsid w:val="00257C89"/>
    <w:rsid w:val="00257D13"/>
    <w:rsid w:val="002802B1"/>
    <w:rsid w:val="00294A69"/>
    <w:rsid w:val="002A40F8"/>
    <w:rsid w:val="002C654E"/>
    <w:rsid w:val="002D2CB7"/>
    <w:rsid w:val="002E5D9B"/>
    <w:rsid w:val="002E5FCA"/>
    <w:rsid w:val="002F1B9B"/>
    <w:rsid w:val="00301CEE"/>
    <w:rsid w:val="00303ACF"/>
    <w:rsid w:val="003068C4"/>
    <w:rsid w:val="00306B62"/>
    <w:rsid w:val="00313A3A"/>
    <w:rsid w:val="00322C0E"/>
    <w:rsid w:val="00327AF1"/>
    <w:rsid w:val="00337F2A"/>
    <w:rsid w:val="00340A02"/>
    <w:rsid w:val="00343A67"/>
    <w:rsid w:val="0034435B"/>
    <w:rsid w:val="00345AEF"/>
    <w:rsid w:val="00345F0C"/>
    <w:rsid w:val="003511D7"/>
    <w:rsid w:val="003704A6"/>
    <w:rsid w:val="00384230"/>
    <w:rsid w:val="003865D3"/>
    <w:rsid w:val="00395FE0"/>
    <w:rsid w:val="003D1B37"/>
    <w:rsid w:val="003E2289"/>
    <w:rsid w:val="003E4D04"/>
    <w:rsid w:val="003F4A0D"/>
    <w:rsid w:val="003F5CF7"/>
    <w:rsid w:val="004067AA"/>
    <w:rsid w:val="00411111"/>
    <w:rsid w:val="00417A83"/>
    <w:rsid w:val="00425DB2"/>
    <w:rsid w:val="0043113C"/>
    <w:rsid w:val="004313EB"/>
    <w:rsid w:val="0043181F"/>
    <w:rsid w:val="0043574E"/>
    <w:rsid w:val="004411ED"/>
    <w:rsid w:val="00444CFE"/>
    <w:rsid w:val="00467F8D"/>
    <w:rsid w:val="004B5C77"/>
    <w:rsid w:val="004C0EDE"/>
    <w:rsid w:val="004C5A6B"/>
    <w:rsid w:val="004D3ABD"/>
    <w:rsid w:val="004D5F72"/>
    <w:rsid w:val="00500955"/>
    <w:rsid w:val="005055A8"/>
    <w:rsid w:val="00521B10"/>
    <w:rsid w:val="00527746"/>
    <w:rsid w:val="00532FA7"/>
    <w:rsid w:val="0056725E"/>
    <w:rsid w:val="00571422"/>
    <w:rsid w:val="00575D4E"/>
    <w:rsid w:val="00582F1B"/>
    <w:rsid w:val="00583BD6"/>
    <w:rsid w:val="00597637"/>
    <w:rsid w:val="005A02FC"/>
    <w:rsid w:val="005A2420"/>
    <w:rsid w:val="005A721E"/>
    <w:rsid w:val="005B196B"/>
    <w:rsid w:val="005B2499"/>
    <w:rsid w:val="005C5239"/>
    <w:rsid w:val="005E2DBA"/>
    <w:rsid w:val="005F0A01"/>
    <w:rsid w:val="005F3405"/>
    <w:rsid w:val="005F4849"/>
    <w:rsid w:val="00607698"/>
    <w:rsid w:val="00630393"/>
    <w:rsid w:val="00630E09"/>
    <w:rsid w:val="006532B1"/>
    <w:rsid w:val="00653F87"/>
    <w:rsid w:val="00656E5F"/>
    <w:rsid w:val="00660F08"/>
    <w:rsid w:val="00665A8A"/>
    <w:rsid w:val="00671065"/>
    <w:rsid w:val="00675017"/>
    <w:rsid w:val="006830FE"/>
    <w:rsid w:val="006832D0"/>
    <w:rsid w:val="006907DB"/>
    <w:rsid w:val="00694411"/>
    <w:rsid w:val="00695EF1"/>
    <w:rsid w:val="006B04D3"/>
    <w:rsid w:val="006B0F81"/>
    <w:rsid w:val="006B561E"/>
    <w:rsid w:val="006B5939"/>
    <w:rsid w:val="006D72FB"/>
    <w:rsid w:val="006E054C"/>
    <w:rsid w:val="006E4041"/>
    <w:rsid w:val="006F3366"/>
    <w:rsid w:val="006F3A82"/>
    <w:rsid w:val="006F3E4E"/>
    <w:rsid w:val="006F7C45"/>
    <w:rsid w:val="00700D06"/>
    <w:rsid w:val="007024F3"/>
    <w:rsid w:val="0070596F"/>
    <w:rsid w:val="00713C5C"/>
    <w:rsid w:val="00716414"/>
    <w:rsid w:val="00725C64"/>
    <w:rsid w:val="00726FD0"/>
    <w:rsid w:val="00730631"/>
    <w:rsid w:val="00732229"/>
    <w:rsid w:val="00733C75"/>
    <w:rsid w:val="00733D6C"/>
    <w:rsid w:val="00736FF5"/>
    <w:rsid w:val="0074074D"/>
    <w:rsid w:val="007609B1"/>
    <w:rsid w:val="0076162C"/>
    <w:rsid w:val="00763466"/>
    <w:rsid w:val="00773938"/>
    <w:rsid w:val="0077681E"/>
    <w:rsid w:val="007859E3"/>
    <w:rsid w:val="007A2666"/>
    <w:rsid w:val="007A6782"/>
    <w:rsid w:val="007A7A9E"/>
    <w:rsid w:val="007B046E"/>
    <w:rsid w:val="007B4404"/>
    <w:rsid w:val="007B6FD7"/>
    <w:rsid w:val="007C6E43"/>
    <w:rsid w:val="007D438F"/>
    <w:rsid w:val="007D703F"/>
    <w:rsid w:val="007D7504"/>
    <w:rsid w:val="007E25B8"/>
    <w:rsid w:val="007E3ED6"/>
    <w:rsid w:val="007E4651"/>
    <w:rsid w:val="007F3FDB"/>
    <w:rsid w:val="007F610A"/>
    <w:rsid w:val="00804604"/>
    <w:rsid w:val="00805B18"/>
    <w:rsid w:val="00807B93"/>
    <w:rsid w:val="00815250"/>
    <w:rsid w:val="00815F11"/>
    <w:rsid w:val="0081725E"/>
    <w:rsid w:val="00835AE8"/>
    <w:rsid w:val="00841390"/>
    <w:rsid w:val="00847C49"/>
    <w:rsid w:val="00850F3A"/>
    <w:rsid w:val="008530F2"/>
    <w:rsid w:val="00861CFA"/>
    <w:rsid w:val="00883804"/>
    <w:rsid w:val="00891901"/>
    <w:rsid w:val="00893B26"/>
    <w:rsid w:val="008A1720"/>
    <w:rsid w:val="008B59F5"/>
    <w:rsid w:val="008B7D8B"/>
    <w:rsid w:val="008C45DD"/>
    <w:rsid w:val="008C6908"/>
    <w:rsid w:val="008D7336"/>
    <w:rsid w:val="008E3099"/>
    <w:rsid w:val="009165CE"/>
    <w:rsid w:val="00922F9E"/>
    <w:rsid w:val="009337D9"/>
    <w:rsid w:val="00933B23"/>
    <w:rsid w:val="009342D7"/>
    <w:rsid w:val="00935258"/>
    <w:rsid w:val="0094479F"/>
    <w:rsid w:val="0095359F"/>
    <w:rsid w:val="009568A7"/>
    <w:rsid w:val="00972E80"/>
    <w:rsid w:val="00977AC6"/>
    <w:rsid w:val="0098059B"/>
    <w:rsid w:val="009861A1"/>
    <w:rsid w:val="009904F3"/>
    <w:rsid w:val="00992E28"/>
    <w:rsid w:val="009964EC"/>
    <w:rsid w:val="009A6E6A"/>
    <w:rsid w:val="009B2660"/>
    <w:rsid w:val="009B5AEA"/>
    <w:rsid w:val="009E051C"/>
    <w:rsid w:val="009F1560"/>
    <w:rsid w:val="009F2B31"/>
    <w:rsid w:val="00A03CC4"/>
    <w:rsid w:val="00A05C95"/>
    <w:rsid w:val="00A07445"/>
    <w:rsid w:val="00A07AAB"/>
    <w:rsid w:val="00A1147D"/>
    <w:rsid w:val="00A11E0D"/>
    <w:rsid w:val="00A267D3"/>
    <w:rsid w:val="00A27CA9"/>
    <w:rsid w:val="00A4359E"/>
    <w:rsid w:val="00A5364A"/>
    <w:rsid w:val="00A607F6"/>
    <w:rsid w:val="00A662C8"/>
    <w:rsid w:val="00A72280"/>
    <w:rsid w:val="00A86913"/>
    <w:rsid w:val="00A923D3"/>
    <w:rsid w:val="00AA68CC"/>
    <w:rsid w:val="00AC626D"/>
    <w:rsid w:val="00AD1F2F"/>
    <w:rsid w:val="00AE11C2"/>
    <w:rsid w:val="00B01BF3"/>
    <w:rsid w:val="00B0601B"/>
    <w:rsid w:val="00B1215C"/>
    <w:rsid w:val="00B202C6"/>
    <w:rsid w:val="00B278B0"/>
    <w:rsid w:val="00B31933"/>
    <w:rsid w:val="00B363FC"/>
    <w:rsid w:val="00B37B9B"/>
    <w:rsid w:val="00B4010D"/>
    <w:rsid w:val="00B41E37"/>
    <w:rsid w:val="00B429B4"/>
    <w:rsid w:val="00B5261F"/>
    <w:rsid w:val="00B6071D"/>
    <w:rsid w:val="00B74414"/>
    <w:rsid w:val="00B76765"/>
    <w:rsid w:val="00B81E3B"/>
    <w:rsid w:val="00B92D42"/>
    <w:rsid w:val="00B958DA"/>
    <w:rsid w:val="00B96400"/>
    <w:rsid w:val="00B972A1"/>
    <w:rsid w:val="00BA29A7"/>
    <w:rsid w:val="00BA4474"/>
    <w:rsid w:val="00BA7262"/>
    <w:rsid w:val="00BB1C68"/>
    <w:rsid w:val="00BC28BB"/>
    <w:rsid w:val="00BF7D7B"/>
    <w:rsid w:val="00C07281"/>
    <w:rsid w:val="00C12BA3"/>
    <w:rsid w:val="00C14B62"/>
    <w:rsid w:val="00C217CC"/>
    <w:rsid w:val="00C23CF1"/>
    <w:rsid w:val="00C2526F"/>
    <w:rsid w:val="00C37DB5"/>
    <w:rsid w:val="00C41875"/>
    <w:rsid w:val="00C41E93"/>
    <w:rsid w:val="00C456A9"/>
    <w:rsid w:val="00C53DDB"/>
    <w:rsid w:val="00C5513C"/>
    <w:rsid w:val="00C56E7D"/>
    <w:rsid w:val="00C665CD"/>
    <w:rsid w:val="00C873E3"/>
    <w:rsid w:val="00C8792F"/>
    <w:rsid w:val="00CA1BDB"/>
    <w:rsid w:val="00CA7455"/>
    <w:rsid w:val="00CB79B7"/>
    <w:rsid w:val="00CB7FAD"/>
    <w:rsid w:val="00CC33A5"/>
    <w:rsid w:val="00CD4C3F"/>
    <w:rsid w:val="00CE1682"/>
    <w:rsid w:val="00CF4C5E"/>
    <w:rsid w:val="00CF5564"/>
    <w:rsid w:val="00CF66A9"/>
    <w:rsid w:val="00CF773C"/>
    <w:rsid w:val="00D02734"/>
    <w:rsid w:val="00D1160C"/>
    <w:rsid w:val="00D13610"/>
    <w:rsid w:val="00D14B1A"/>
    <w:rsid w:val="00D23315"/>
    <w:rsid w:val="00D25011"/>
    <w:rsid w:val="00D3014E"/>
    <w:rsid w:val="00D30DA9"/>
    <w:rsid w:val="00D4484C"/>
    <w:rsid w:val="00D44E25"/>
    <w:rsid w:val="00D455AB"/>
    <w:rsid w:val="00D45DED"/>
    <w:rsid w:val="00D57803"/>
    <w:rsid w:val="00D9117B"/>
    <w:rsid w:val="00DA1B7C"/>
    <w:rsid w:val="00DA3824"/>
    <w:rsid w:val="00DA482F"/>
    <w:rsid w:val="00DA6AC1"/>
    <w:rsid w:val="00DB09EB"/>
    <w:rsid w:val="00DB161C"/>
    <w:rsid w:val="00DB7968"/>
    <w:rsid w:val="00DC7FD1"/>
    <w:rsid w:val="00DE656F"/>
    <w:rsid w:val="00DF0412"/>
    <w:rsid w:val="00DF3751"/>
    <w:rsid w:val="00DF3C60"/>
    <w:rsid w:val="00E02394"/>
    <w:rsid w:val="00E06EE7"/>
    <w:rsid w:val="00E15B3E"/>
    <w:rsid w:val="00E15EBB"/>
    <w:rsid w:val="00E1662F"/>
    <w:rsid w:val="00E25A2F"/>
    <w:rsid w:val="00E26955"/>
    <w:rsid w:val="00E30BF3"/>
    <w:rsid w:val="00E3280B"/>
    <w:rsid w:val="00E35CDA"/>
    <w:rsid w:val="00E433E7"/>
    <w:rsid w:val="00E54A54"/>
    <w:rsid w:val="00E61948"/>
    <w:rsid w:val="00E70121"/>
    <w:rsid w:val="00E71721"/>
    <w:rsid w:val="00E74C0F"/>
    <w:rsid w:val="00E77A8E"/>
    <w:rsid w:val="00E80D6F"/>
    <w:rsid w:val="00E846A2"/>
    <w:rsid w:val="00E846C3"/>
    <w:rsid w:val="00E931D5"/>
    <w:rsid w:val="00EA4BC8"/>
    <w:rsid w:val="00EB266A"/>
    <w:rsid w:val="00EC1463"/>
    <w:rsid w:val="00EC69B1"/>
    <w:rsid w:val="00ED2BA0"/>
    <w:rsid w:val="00EE0F95"/>
    <w:rsid w:val="00EE27A4"/>
    <w:rsid w:val="00EE342A"/>
    <w:rsid w:val="00EE5A81"/>
    <w:rsid w:val="00EF1093"/>
    <w:rsid w:val="00EF50F5"/>
    <w:rsid w:val="00F00D55"/>
    <w:rsid w:val="00F00DAB"/>
    <w:rsid w:val="00F0493A"/>
    <w:rsid w:val="00F05793"/>
    <w:rsid w:val="00F12A36"/>
    <w:rsid w:val="00F2073E"/>
    <w:rsid w:val="00F21554"/>
    <w:rsid w:val="00F31B2F"/>
    <w:rsid w:val="00F32384"/>
    <w:rsid w:val="00F37C45"/>
    <w:rsid w:val="00F453F6"/>
    <w:rsid w:val="00F77FA9"/>
    <w:rsid w:val="00F81535"/>
    <w:rsid w:val="00F8355E"/>
    <w:rsid w:val="00F861B0"/>
    <w:rsid w:val="00F87ACE"/>
    <w:rsid w:val="00F943CA"/>
    <w:rsid w:val="00FB14AE"/>
    <w:rsid w:val="00FB3743"/>
    <w:rsid w:val="00FC2C4C"/>
    <w:rsid w:val="00FD616D"/>
    <w:rsid w:val="00FE2BE9"/>
    <w:rsid w:val="00FF25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3a4751"/>
    </o:shapedefaults>
    <o:shapelayout v:ext="edit">
      <o:idmap v:ext="edit" data="2"/>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01BF3"/>
    <w:pPr>
      <w:spacing w:after="0" w:line="240" w:lineRule="auto"/>
    </w:pPr>
    <w:rPr>
      <w:rFonts w:ascii="Arial" w:eastAsia="Times New Roman" w:hAnsi="Arial" w:cs="Times New Roman"/>
      <w:sz w:val="20"/>
      <w:szCs w:val="20"/>
    </w:rPr>
  </w:style>
  <w:style w:type="paragraph" w:styleId="Kop1">
    <w:name w:val="heading 1"/>
    <w:basedOn w:val="Standaard"/>
    <w:next w:val="Standaard"/>
    <w:link w:val="Kop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Kop2">
    <w:name w:val="heading 2"/>
    <w:basedOn w:val="Standaard"/>
    <w:next w:val="Standaard"/>
    <w:link w:val="Kop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Kop3">
    <w:name w:val="heading 3"/>
    <w:basedOn w:val="Standaard"/>
    <w:next w:val="Standaard"/>
    <w:link w:val="Kop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Kop4">
    <w:name w:val="heading 4"/>
    <w:basedOn w:val="Standaard"/>
    <w:next w:val="Standaard"/>
    <w:link w:val="Kop4Char"/>
    <w:uiPriority w:val="9"/>
    <w:unhideWhenUsed/>
    <w:qFormat/>
    <w:rsid w:val="00B01BF3"/>
    <w:pPr>
      <w:keepNext/>
      <w:keepLines/>
      <w:spacing w:before="120"/>
      <w:outlineLvl w:val="3"/>
    </w:pPr>
    <w:rPr>
      <w:rFonts w:eastAsiaTheme="majorEastAsia" w:cstheme="majorBidi"/>
      <w:b/>
      <w:bCs/>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12034B"/>
    <w:rPr>
      <w:rFonts w:ascii="Arial" w:eastAsiaTheme="majorEastAsia" w:hAnsi="Arial" w:cstheme="majorBidi"/>
      <w:b/>
      <w:bCs/>
      <w:sz w:val="32"/>
      <w:szCs w:val="28"/>
    </w:rPr>
  </w:style>
  <w:style w:type="character" w:customStyle="1" w:styleId="Kop2Char">
    <w:name w:val="Kop 2 Char"/>
    <w:basedOn w:val="Standaardalinea-lettertype"/>
    <w:link w:val="Kop2"/>
    <w:rsid w:val="00B01BF3"/>
    <w:rPr>
      <w:rFonts w:ascii="Arial" w:eastAsiaTheme="majorEastAsia" w:hAnsi="Arial" w:cstheme="majorBidi"/>
      <w:b/>
      <w:bCs/>
      <w:sz w:val="24"/>
      <w:szCs w:val="26"/>
    </w:rPr>
  </w:style>
  <w:style w:type="character" w:customStyle="1" w:styleId="Kop3Char">
    <w:name w:val="Kop 3 Char"/>
    <w:basedOn w:val="Standaardalinea-lettertype"/>
    <w:link w:val="Kop3"/>
    <w:rsid w:val="00883804"/>
    <w:rPr>
      <w:rFonts w:ascii="Arial" w:eastAsiaTheme="majorEastAsia" w:hAnsi="Arial" w:cstheme="majorBidi"/>
      <w:bCs/>
      <w:szCs w:val="20"/>
    </w:rPr>
  </w:style>
  <w:style w:type="character" w:customStyle="1" w:styleId="Kop4Char">
    <w:name w:val="Kop 4 Char"/>
    <w:basedOn w:val="Standaardalinea-lettertype"/>
    <w:link w:val="Kop4"/>
    <w:uiPriority w:val="9"/>
    <w:rsid w:val="00B01BF3"/>
    <w:rPr>
      <w:rFonts w:ascii="Arial" w:eastAsiaTheme="majorEastAsia" w:hAnsi="Arial" w:cstheme="majorBidi"/>
      <w:b/>
      <w:bCs/>
      <w:iCs/>
      <w:sz w:val="20"/>
      <w:szCs w:val="20"/>
    </w:rPr>
  </w:style>
  <w:style w:type="paragraph" w:styleId="Koptekst">
    <w:name w:val="header"/>
    <w:basedOn w:val="Standaard"/>
    <w:link w:val="KoptekstChar"/>
    <w:uiPriority w:val="99"/>
    <w:unhideWhenUsed/>
    <w:rsid w:val="00B01BF3"/>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Standaard"/>
    <w:locked/>
    <w:rsid w:val="00B01BF3"/>
    <w:pPr>
      <w:spacing w:before="60" w:after="60"/>
    </w:pPr>
    <w:rPr>
      <w:sz w:val="18"/>
    </w:rPr>
  </w:style>
  <w:style w:type="paragraph" w:customStyle="1" w:styleId="tabelheader">
    <w:name w:val="tabel header"/>
    <w:basedOn w:val="Standaard"/>
    <w:locked/>
    <w:rsid w:val="00B01BF3"/>
    <w:pPr>
      <w:spacing w:before="120" w:after="120"/>
    </w:pPr>
    <w:rPr>
      <w:sz w:val="18"/>
    </w:rPr>
  </w:style>
  <w:style w:type="paragraph" w:styleId="Geenafstand">
    <w:name w:val="No Spacing"/>
    <w:link w:val="GeenafstandChar"/>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00B01BF3"/>
    <w:pPr>
      <w:tabs>
        <w:tab w:val="right" w:leader="dot" w:pos="8788"/>
      </w:tabs>
      <w:spacing w:after="60"/>
    </w:pPr>
    <w:rPr>
      <w:sz w:val="22"/>
    </w:r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9"/>
      </w:numPr>
      <w:ind w:left="0" w:firstLine="0"/>
    </w:pPr>
  </w:style>
  <w:style w:type="paragraph" w:customStyle="1" w:styleId="Opmaakprofiel11ptCursief">
    <w:name w:val="Opmaakprofiel 11 pt Cursief"/>
    <w:basedOn w:val="Standaard"/>
    <w:rsid w:val="00B01BF3"/>
    <w:pPr>
      <w:spacing w:after="60"/>
    </w:pPr>
    <w:rPr>
      <w:i/>
      <w:iCs/>
      <w:sz w:val="22"/>
    </w:rPr>
  </w:style>
  <w:style w:type="paragraph" w:styleId="Voettekst">
    <w:name w:val="footer"/>
    <w:basedOn w:val="Standaard"/>
    <w:link w:val="VoettekstChar"/>
    <w:uiPriority w:val="99"/>
    <w:unhideWhenUsed/>
    <w:rsid w:val="0094479F"/>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00883804"/>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0012034B"/>
    <w:pPr>
      <w:spacing w:after="200"/>
    </w:pPr>
    <w:rPr>
      <w:b/>
      <w:bCs/>
      <w:color w:val="4F81BD" w:themeColor="accent1"/>
      <w:sz w:val="18"/>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 w:type="character" w:customStyle="1" w:styleId="GeenafstandChar">
    <w:name w:val="Geen afstand Char"/>
    <w:basedOn w:val="Standaardalinea-lettertype"/>
    <w:link w:val="Geenafstand"/>
    <w:uiPriority w:val="1"/>
    <w:rsid w:val="00713C5C"/>
    <w:rPr>
      <w:rFonts w:ascii="Arial" w:hAnsi="Arial"/>
      <w:sz w:val="20"/>
    </w:rPr>
  </w:style>
  <w:style w:type="character" w:styleId="Hyperlink">
    <w:name w:val="Hyperlink"/>
    <w:basedOn w:val="Standaardalinea-lettertype"/>
    <w:uiPriority w:val="99"/>
    <w:unhideWhenUsed/>
    <w:rsid w:val="00C56E7D"/>
    <w:rPr>
      <w:color w:val="0000FF" w:themeColor="hyperlink"/>
      <w:u w:val="single"/>
    </w:rPr>
  </w:style>
  <w:style w:type="character" w:styleId="Onopgelostemelding">
    <w:name w:val="Unresolved Mention"/>
    <w:basedOn w:val="Standaardalinea-lettertype"/>
    <w:uiPriority w:val="99"/>
    <w:semiHidden/>
    <w:unhideWhenUsed/>
    <w:rsid w:val="00C56E7D"/>
    <w:rPr>
      <w:color w:val="605E5C"/>
      <w:shd w:val="clear" w:color="auto" w:fill="E1DFDD"/>
    </w:rPr>
  </w:style>
  <w:style w:type="paragraph" w:styleId="Lijstalinea">
    <w:name w:val="List Paragraph"/>
    <w:basedOn w:val="Standaard"/>
    <w:uiPriority w:val="34"/>
    <w:qFormat/>
    <w:rsid w:val="00575D4E"/>
    <w:pPr>
      <w:ind w:left="720"/>
      <w:contextualSpacing/>
    </w:pPr>
  </w:style>
  <w:style w:type="paragraph" w:styleId="Kopvaninhoudsopgave">
    <w:name w:val="TOC Heading"/>
    <w:basedOn w:val="Kop1"/>
    <w:next w:val="Standaard"/>
    <w:uiPriority w:val="39"/>
    <w:unhideWhenUsed/>
    <w:qFormat/>
    <w:rsid w:val="000E1C55"/>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eastAsia="nl-NL"/>
    </w:rPr>
  </w:style>
  <w:style w:type="character" w:styleId="GevolgdeHyperlink">
    <w:name w:val="FollowedHyperlink"/>
    <w:basedOn w:val="Standaardalinea-lettertype"/>
    <w:uiPriority w:val="99"/>
    <w:semiHidden/>
    <w:unhideWhenUsed/>
    <w:rsid w:val="00F861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36628">
      <w:bodyDiv w:val="1"/>
      <w:marLeft w:val="0"/>
      <w:marRight w:val="0"/>
      <w:marTop w:val="0"/>
      <w:marBottom w:val="0"/>
      <w:divBdr>
        <w:top w:val="none" w:sz="0" w:space="0" w:color="auto"/>
        <w:left w:val="none" w:sz="0" w:space="0" w:color="auto"/>
        <w:bottom w:val="none" w:sz="0" w:space="0" w:color="auto"/>
        <w:right w:val="none" w:sz="0" w:space="0" w:color="auto"/>
      </w:divBdr>
    </w:div>
    <w:div w:id="138806014">
      <w:bodyDiv w:val="1"/>
      <w:marLeft w:val="0"/>
      <w:marRight w:val="0"/>
      <w:marTop w:val="0"/>
      <w:marBottom w:val="0"/>
      <w:divBdr>
        <w:top w:val="none" w:sz="0" w:space="0" w:color="auto"/>
        <w:left w:val="none" w:sz="0" w:space="0" w:color="auto"/>
        <w:bottom w:val="none" w:sz="0" w:space="0" w:color="auto"/>
        <w:right w:val="none" w:sz="0" w:space="0" w:color="auto"/>
      </w:divBdr>
    </w:div>
    <w:div w:id="331643565">
      <w:bodyDiv w:val="1"/>
      <w:marLeft w:val="0"/>
      <w:marRight w:val="0"/>
      <w:marTop w:val="0"/>
      <w:marBottom w:val="0"/>
      <w:divBdr>
        <w:top w:val="none" w:sz="0" w:space="0" w:color="auto"/>
        <w:left w:val="none" w:sz="0" w:space="0" w:color="auto"/>
        <w:bottom w:val="none" w:sz="0" w:space="0" w:color="auto"/>
        <w:right w:val="none" w:sz="0" w:space="0" w:color="auto"/>
      </w:divBdr>
    </w:div>
    <w:div w:id="338124412">
      <w:bodyDiv w:val="1"/>
      <w:marLeft w:val="0"/>
      <w:marRight w:val="0"/>
      <w:marTop w:val="0"/>
      <w:marBottom w:val="0"/>
      <w:divBdr>
        <w:top w:val="none" w:sz="0" w:space="0" w:color="auto"/>
        <w:left w:val="none" w:sz="0" w:space="0" w:color="auto"/>
        <w:bottom w:val="none" w:sz="0" w:space="0" w:color="auto"/>
        <w:right w:val="none" w:sz="0" w:space="0" w:color="auto"/>
      </w:divBdr>
    </w:div>
    <w:div w:id="763039154">
      <w:bodyDiv w:val="1"/>
      <w:marLeft w:val="0"/>
      <w:marRight w:val="0"/>
      <w:marTop w:val="0"/>
      <w:marBottom w:val="0"/>
      <w:divBdr>
        <w:top w:val="none" w:sz="0" w:space="0" w:color="auto"/>
        <w:left w:val="none" w:sz="0" w:space="0" w:color="auto"/>
        <w:bottom w:val="none" w:sz="0" w:space="0" w:color="auto"/>
        <w:right w:val="none" w:sz="0" w:space="0" w:color="auto"/>
      </w:divBdr>
    </w:div>
    <w:div w:id="898902692">
      <w:bodyDiv w:val="1"/>
      <w:marLeft w:val="0"/>
      <w:marRight w:val="0"/>
      <w:marTop w:val="0"/>
      <w:marBottom w:val="0"/>
      <w:divBdr>
        <w:top w:val="none" w:sz="0" w:space="0" w:color="auto"/>
        <w:left w:val="none" w:sz="0" w:space="0" w:color="auto"/>
        <w:bottom w:val="none" w:sz="0" w:space="0" w:color="auto"/>
        <w:right w:val="none" w:sz="0" w:space="0" w:color="auto"/>
      </w:divBdr>
    </w:div>
    <w:div w:id="1182816283">
      <w:bodyDiv w:val="1"/>
      <w:marLeft w:val="0"/>
      <w:marRight w:val="0"/>
      <w:marTop w:val="0"/>
      <w:marBottom w:val="0"/>
      <w:divBdr>
        <w:top w:val="none" w:sz="0" w:space="0" w:color="auto"/>
        <w:left w:val="none" w:sz="0" w:space="0" w:color="auto"/>
        <w:bottom w:val="none" w:sz="0" w:space="0" w:color="auto"/>
        <w:right w:val="none" w:sz="0" w:space="0" w:color="auto"/>
      </w:divBdr>
    </w:div>
    <w:div w:id="1419911887">
      <w:bodyDiv w:val="1"/>
      <w:marLeft w:val="0"/>
      <w:marRight w:val="0"/>
      <w:marTop w:val="0"/>
      <w:marBottom w:val="0"/>
      <w:divBdr>
        <w:top w:val="none" w:sz="0" w:space="0" w:color="auto"/>
        <w:left w:val="none" w:sz="0" w:space="0" w:color="auto"/>
        <w:bottom w:val="none" w:sz="0" w:space="0" w:color="auto"/>
        <w:right w:val="none" w:sz="0" w:space="0" w:color="auto"/>
      </w:divBdr>
      <w:divsChild>
        <w:div w:id="1253856350">
          <w:marLeft w:val="1267"/>
          <w:marRight w:val="0"/>
          <w:marTop w:val="0"/>
          <w:marBottom w:val="0"/>
          <w:divBdr>
            <w:top w:val="none" w:sz="0" w:space="0" w:color="auto"/>
            <w:left w:val="none" w:sz="0" w:space="0" w:color="auto"/>
            <w:bottom w:val="none" w:sz="0" w:space="0" w:color="auto"/>
            <w:right w:val="none" w:sz="0" w:space="0" w:color="auto"/>
          </w:divBdr>
        </w:div>
        <w:div w:id="979192160">
          <w:marLeft w:val="1267"/>
          <w:marRight w:val="0"/>
          <w:marTop w:val="0"/>
          <w:marBottom w:val="0"/>
          <w:divBdr>
            <w:top w:val="none" w:sz="0" w:space="0" w:color="auto"/>
            <w:left w:val="none" w:sz="0" w:space="0" w:color="auto"/>
            <w:bottom w:val="none" w:sz="0" w:space="0" w:color="auto"/>
            <w:right w:val="none" w:sz="0" w:space="0" w:color="auto"/>
          </w:divBdr>
        </w:div>
        <w:div w:id="1795901104">
          <w:marLeft w:val="1267"/>
          <w:marRight w:val="0"/>
          <w:marTop w:val="0"/>
          <w:marBottom w:val="0"/>
          <w:divBdr>
            <w:top w:val="none" w:sz="0" w:space="0" w:color="auto"/>
            <w:left w:val="none" w:sz="0" w:space="0" w:color="auto"/>
            <w:bottom w:val="none" w:sz="0" w:space="0" w:color="auto"/>
            <w:right w:val="none" w:sz="0" w:space="0" w:color="auto"/>
          </w:divBdr>
        </w:div>
        <w:div w:id="733312200">
          <w:marLeft w:val="1267"/>
          <w:marRight w:val="0"/>
          <w:marTop w:val="0"/>
          <w:marBottom w:val="0"/>
          <w:divBdr>
            <w:top w:val="none" w:sz="0" w:space="0" w:color="auto"/>
            <w:left w:val="none" w:sz="0" w:space="0" w:color="auto"/>
            <w:bottom w:val="none" w:sz="0" w:space="0" w:color="auto"/>
            <w:right w:val="none" w:sz="0" w:space="0" w:color="auto"/>
          </w:divBdr>
        </w:div>
      </w:divsChild>
    </w:div>
    <w:div w:id="1526554297">
      <w:bodyDiv w:val="1"/>
      <w:marLeft w:val="0"/>
      <w:marRight w:val="0"/>
      <w:marTop w:val="0"/>
      <w:marBottom w:val="0"/>
      <w:divBdr>
        <w:top w:val="none" w:sz="0" w:space="0" w:color="auto"/>
        <w:left w:val="none" w:sz="0" w:space="0" w:color="auto"/>
        <w:bottom w:val="none" w:sz="0" w:space="0" w:color="auto"/>
        <w:right w:val="none" w:sz="0" w:space="0" w:color="auto"/>
      </w:divBdr>
    </w:div>
    <w:div w:id="1594708677">
      <w:bodyDiv w:val="1"/>
      <w:marLeft w:val="0"/>
      <w:marRight w:val="0"/>
      <w:marTop w:val="0"/>
      <w:marBottom w:val="0"/>
      <w:divBdr>
        <w:top w:val="none" w:sz="0" w:space="0" w:color="auto"/>
        <w:left w:val="none" w:sz="0" w:space="0" w:color="auto"/>
        <w:bottom w:val="none" w:sz="0" w:space="0" w:color="auto"/>
        <w:right w:val="none" w:sz="0" w:space="0" w:color="auto"/>
      </w:divBdr>
    </w:div>
    <w:div w:id="1619029040">
      <w:bodyDiv w:val="1"/>
      <w:marLeft w:val="0"/>
      <w:marRight w:val="0"/>
      <w:marTop w:val="0"/>
      <w:marBottom w:val="0"/>
      <w:divBdr>
        <w:top w:val="none" w:sz="0" w:space="0" w:color="auto"/>
        <w:left w:val="none" w:sz="0" w:space="0" w:color="auto"/>
        <w:bottom w:val="none" w:sz="0" w:space="0" w:color="auto"/>
        <w:right w:val="none" w:sz="0" w:space="0" w:color="auto"/>
      </w:divBdr>
      <w:divsChild>
        <w:div w:id="1556890284">
          <w:marLeft w:val="1166"/>
          <w:marRight w:val="0"/>
          <w:marTop w:val="0"/>
          <w:marBottom w:val="0"/>
          <w:divBdr>
            <w:top w:val="none" w:sz="0" w:space="0" w:color="auto"/>
            <w:left w:val="none" w:sz="0" w:space="0" w:color="auto"/>
            <w:bottom w:val="none" w:sz="0" w:space="0" w:color="auto"/>
            <w:right w:val="none" w:sz="0" w:space="0" w:color="auto"/>
          </w:divBdr>
        </w:div>
      </w:divsChild>
    </w:div>
    <w:div w:id="1704599356">
      <w:bodyDiv w:val="1"/>
      <w:marLeft w:val="0"/>
      <w:marRight w:val="0"/>
      <w:marTop w:val="0"/>
      <w:marBottom w:val="0"/>
      <w:divBdr>
        <w:top w:val="none" w:sz="0" w:space="0" w:color="auto"/>
        <w:left w:val="none" w:sz="0" w:space="0" w:color="auto"/>
        <w:bottom w:val="none" w:sz="0" w:space="0" w:color="auto"/>
        <w:right w:val="none" w:sz="0" w:space="0" w:color="auto"/>
      </w:divBdr>
    </w:div>
    <w:div w:id="1780105695">
      <w:bodyDiv w:val="1"/>
      <w:marLeft w:val="0"/>
      <w:marRight w:val="0"/>
      <w:marTop w:val="0"/>
      <w:marBottom w:val="0"/>
      <w:divBdr>
        <w:top w:val="none" w:sz="0" w:space="0" w:color="auto"/>
        <w:left w:val="none" w:sz="0" w:space="0" w:color="auto"/>
        <w:bottom w:val="none" w:sz="0" w:space="0" w:color="auto"/>
        <w:right w:val="none" w:sz="0" w:space="0" w:color="auto"/>
      </w:divBdr>
    </w:div>
    <w:div w:id="1907838583">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ctresearchmethods.nl/The_DOT_Framework" TargetMode="External"/><Relationship Id="rId18" Type="http://schemas.openxmlformats.org/officeDocument/2006/relationships/hyperlink" Target="mailto:johan.stolk@tentive.n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jpe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mailto:erkan.kopuz@tentive.n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marc.den.hollander@tentive.nl" TargetMode="External"/><Relationship Id="rId20" Type="http://schemas.openxmlformats.org/officeDocument/2006/relationships/hyperlink" Target="mailto:g.vanouwendorp@fontys.n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m.denhollander@student.fontys.nl" TargetMode="External"/><Relationship Id="rId23" Type="http://schemas.openxmlformats.org/officeDocument/2006/relationships/hyperlink" Target="https://trello.com/invite/b/qBKjsoLo/ATTI8bb8eb12a36031034fc7de35294df15bD2C54493/global-planning" TargetMode="External"/><Relationship Id="rId10" Type="http://schemas.openxmlformats.org/officeDocument/2006/relationships/endnotes" Target="endnotes.xml"/><Relationship Id="rId19" Type="http://schemas.openxmlformats.org/officeDocument/2006/relationships/hyperlink" Target="mailto:dvaneijsden@sligro.n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5.png"/></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AAF687023E4F41B47C9B1E29DA4344" ma:contentTypeVersion="0" ma:contentTypeDescription="Create a new document." ma:contentTypeScope="" ma:versionID="38f6150d90ccc560b031e4083cec1c8a">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E20467-43C2-4A4B-88D6-D86E3AAB72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A221B4-F4FF-43DD-84B2-D00EF1F8E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3360</Words>
  <Characters>18486</Characters>
  <Application>Microsoft Office Word</Application>
  <DocSecurity>0</DocSecurity>
  <Lines>154</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21803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Marc den Hollander | Tentive</cp:lastModifiedBy>
  <cp:revision>260</cp:revision>
  <cp:lastPrinted>2015-12-15T15:19:00Z</cp:lastPrinted>
  <dcterms:created xsi:type="dcterms:W3CDTF">2023-02-09T12:42:00Z</dcterms:created>
  <dcterms:modified xsi:type="dcterms:W3CDTF">2023-03-08T12:25:00Z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0x010100A3AAF687023E4F41B47C9B1E29DA4344</vt:lpwstr>
  </property>
  <property fmtid="{D5CDD505-2E9C-101B-9397-08002B2CF9AE}" pid="3" name="GrammarlyDocumentId">
    <vt:lpwstr>272a4de943a91e44c48b27857caa5b136e02bfe17754def037484e62f1c86005</vt:lpwstr>
  </property>
</Properties>
</file>