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2116A0" w:rsidRDefault="00000000" w:rsidP="00DA238D">
      <w:pPr>
        <w:spacing w:after="200" w:line="276" w:lineRule="auto"/>
        <w:rPr>
          <w:i/>
          <w:lang w:val="en-GB"/>
        </w:rPr>
      </w:pPr>
      <w:r>
        <w:rPr>
          <w:noProof/>
        </w:rPr>
        <w:pict w14:anchorId="7BC7B861">
          <v:shapetype id="_x0000_t202" coordsize="21600,21600" o:spt="202" path="m,l,21600r21600,l21600,xe">
            <v:stroke joinstyle="miter"/>
            <v:path gradientshapeok="t" o:connecttype="rect"/>
          </v:shapetype>
          <v:shape id="Tekstvak 5" o:spid="_x0000_s2051" type="#_x0000_t202" style="position:absolute;margin-left:995.5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 xml:space="preserve">M.G. den </w:t>
                  </w:r>
                  <w:proofErr w:type="spellStart"/>
                  <w:r w:rsidRPr="00E14CE7">
                    <w:rPr>
                      <w:lang w:val="de-DE"/>
                    </w:rPr>
                    <w:t>Hollander</w:t>
                  </w:r>
                  <w:proofErr w:type="spellEnd"/>
                </w:p>
                <w:p w14:paraId="7E835EC0" w14:textId="77777777" w:rsidR="00E14CE7" w:rsidRPr="00E14CE7" w:rsidRDefault="00E14CE7" w:rsidP="00E14CE7">
                  <w:pPr>
                    <w:jc w:val="right"/>
                    <w:rPr>
                      <w:lang w:val="de-DE"/>
                    </w:rPr>
                  </w:pPr>
                  <w:r w:rsidRPr="00E14CE7">
                    <w:rPr>
                      <w:lang w:val="de-DE"/>
                    </w:rPr>
                    <w:t xml:space="preserve">Student </w:t>
                  </w:r>
                  <w:proofErr w:type="spellStart"/>
                  <w:r w:rsidRPr="00E14CE7">
                    <w:rPr>
                      <w:lang w:val="de-DE"/>
                    </w:rPr>
                    <w:t>number</w:t>
                  </w:r>
                  <w:proofErr w:type="spellEnd"/>
                  <w:r w:rsidRPr="00E14CE7">
                    <w:rPr>
                      <w:lang w:val="de-DE"/>
                    </w:rPr>
                    <w:t>: 3803554</w:t>
                  </w:r>
                </w:p>
                <w:p w14:paraId="10D6E211" w14:textId="77777777" w:rsidR="00E14CE7" w:rsidRDefault="00E14CE7" w:rsidP="00E14CE7">
                  <w:pPr>
                    <w:jc w:val="right"/>
                  </w:pPr>
                  <w:proofErr w:type="spellStart"/>
                  <w:r>
                    <w:t>Fontys</w:t>
                  </w:r>
                  <w:proofErr w:type="spellEnd"/>
                  <w:r>
                    <w:t xml:space="preserve">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v:textbox>
            <w10:wrap anchorx="margin"/>
          </v:shape>
        </w:pict>
      </w:r>
      <w:r>
        <w:rPr>
          <w:noProof/>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Heading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9E7159">
        <w:trPr>
          <w:trHeight w:val="414"/>
        </w:trPr>
        <w:tc>
          <w:tcPr>
            <w:tcW w:w="1006" w:type="dxa"/>
            <w:shd w:val="clear" w:color="auto" w:fill="FFFFFF" w:themeFill="background1"/>
            <w:vAlign w:val="center"/>
          </w:tcPr>
          <w:p w14:paraId="2BF8BCDC"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9E7159">
        <w:trPr>
          <w:trHeight w:val="310"/>
        </w:trPr>
        <w:tc>
          <w:tcPr>
            <w:tcW w:w="1006" w:type="dxa"/>
          </w:tcPr>
          <w:p w14:paraId="6FB79F1E" w14:textId="77777777" w:rsidR="00767B76" w:rsidRPr="002116A0" w:rsidRDefault="00767B76" w:rsidP="009E7159">
            <w:pPr>
              <w:pStyle w:val="Tabelbody"/>
              <w:rPr>
                <w:lang w:val="en-GB"/>
              </w:rPr>
            </w:pPr>
            <w:bookmarkStart w:id="0" w:name="Start"/>
            <w:bookmarkEnd w:id="0"/>
            <w:r w:rsidRPr="002116A0">
              <w:rPr>
                <w:lang w:val="en-GB"/>
              </w:rPr>
              <w:t>1</w:t>
            </w:r>
          </w:p>
        </w:tc>
        <w:tc>
          <w:tcPr>
            <w:tcW w:w="1173" w:type="dxa"/>
          </w:tcPr>
          <w:p w14:paraId="72603FDA" w14:textId="33AA7808" w:rsidR="00767B76" w:rsidRPr="002116A0" w:rsidRDefault="00767B76" w:rsidP="009E7159">
            <w:pPr>
              <w:pStyle w:val="Tabelbody"/>
              <w:rPr>
                <w:lang w:val="en-GB"/>
              </w:rPr>
            </w:pPr>
            <w:r w:rsidRPr="002116A0">
              <w:rPr>
                <w:lang w:val="en-GB"/>
              </w:rPr>
              <w:t>17-02-2023</w:t>
            </w:r>
          </w:p>
        </w:tc>
        <w:tc>
          <w:tcPr>
            <w:tcW w:w="1780" w:type="dxa"/>
          </w:tcPr>
          <w:p w14:paraId="717E7512" w14:textId="77777777" w:rsidR="00767B76" w:rsidRPr="002116A0" w:rsidRDefault="00767B76" w:rsidP="009E7159">
            <w:pPr>
              <w:pStyle w:val="Tabelbody"/>
              <w:rPr>
                <w:lang w:val="en-GB"/>
              </w:rPr>
            </w:pPr>
            <w:r w:rsidRPr="002116A0">
              <w:rPr>
                <w:lang w:val="en-GB"/>
              </w:rPr>
              <w:t>M.G. den Hollander</w:t>
            </w:r>
          </w:p>
        </w:tc>
        <w:tc>
          <w:tcPr>
            <w:tcW w:w="3177" w:type="dxa"/>
          </w:tcPr>
          <w:p w14:paraId="1B5E1C84" w14:textId="29ABCC14" w:rsidR="00767B76" w:rsidRPr="002116A0" w:rsidRDefault="00767B76" w:rsidP="009E7159">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9E7159">
            <w:pPr>
              <w:pStyle w:val="Tabelbody"/>
              <w:rPr>
                <w:lang w:val="en-GB"/>
              </w:rPr>
            </w:pPr>
            <w:r w:rsidRPr="002116A0">
              <w:rPr>
                <w:lang w:val="en-GB"/>
              </w:rPr>
              <w:t>Concept</w:t>
            </w:r>
          </w:p>
        </w:tc>
      </w:tr>
      <w:tr w:rsidR="00767B76" w:rsidRPr="002116A0" w14:paraId="739C1F36" w14:textId="77777777" w:rsidTr="009E7159">
        <w:trPr>
          <w:trHeight w:val="310"/>
        </w:trPr>
        <w:tc>
          <w:tcPr>
            <w:tcW w:w="1006" w:type="dxa"/>
          </w:tcPr>
          <w:p w14:paraId="74E7F957" w14:textId="7AD8A0B9" w:rsidR="00767B76" w:rsidRPr="002116A0" w:rsidRDefault="00E14CE7" w:rsidP="009E7159">
            <w:pPr>
              <w:pStyle w:val="Tabelbody"/>
              <w:rPr>
                <w:lang w:val="en-GB"/>
              </w:rPr>
            </w:pPr>
            <w:r w:rsidRPr="002116A0">
              <w:rPr>
                <w:lang w:val="en-GB"/>
              </w:rPr>
              <w:t>1.1</w:t>
            </w:r>
          </w:p>
        </w:tc>
        <w:tc>
          <w:tcPr>
            <w:tcW w:w="1173" w:type="dxa"/>
          </w:tcPr>
          <w:p w14:paraId="025582A2" w14:textId="16F64F6C" w:rsidR="00767B76" w:rsidRPr="002116A0" w:rsidRDefault="005F61F8" w:rsidP="009E7159">
            <w:pPr>
              <w:pStyle w:val="Tabelbody"/>
              <w:rPr>
                <w:lang w:val="en-GB"/>
              </w:rPr>
            </w:pPr>
            <w:r w:rsidRPr="002116A0">
              <w:rPr>
                <w:lang w:val="en-GB"/>
              </w:rPr>
              <w:t>2</w:t>
            </w:r>
            <w:r w:rsidR="00D3393F" w:rsidRPr="002116A0">
              <w:rPr>
                <w:lang w:val="en-GB"/>
              </w:rPr>
              <w:t>0</w:t>
            </w:r>
            <w:r w:rsidRPr="002116A0">
              <w:rPr>
                <w:lang w:val="en-GB"/>
              </w:rPr>
              <w:t>-02-2023</w:t>
            </w:r>
          </w:p>
        </w:tc>
        <w:tc>
          <w:tcPr>
            <w:tcW w:w="1780" w:type="dxa"/>
          </w:tcPr>
          <w:p w14:paraId="2581366D" w14:textId="6BF634B0" w:rsidR="00767B76" w:rsidRPr="002116A0" w:rsidRDefault="005F61F8" w:rsidP="009E7159">
            <w:pPr>
              <w:pStyle w:val="Tabelbody"/>
              <w:rPr>
                <w:lang w:val="en-GB"/>
              </w:rPr>
            </w:pPr>
            <w:r w:rsidRPr="002116A0">
              <w:rPr>
                <w:lang w:val="en-GB"/>
              </w:rPr>
              <w:t>M.G. den Hollander</w:t>
            </w:r>
          </w:p>
        </w:tc>
        <w:tc>
          <w:tcPr>
            <w:tcW w:w="3177" w:type="dxa"/>
          </w:tcPr>
          <w:p w14:paraId="6911C891" w14:textId="2A9BF252" w:rsidR="00767B76" w:rsidRPr="002116A0" w:rsidRDefault="00547CA4" w:rsidP="009E7159">
            <w:pPr>
              <w:pStyle w:val="Tabelbody"/>
              <w:rPr>
                <w:lang w:val="en-GB"/>
              </w:rPr>
            </w:pPr>
            <w:r w:rsidRPr="002116A0">
              <w:rPr>
                <w:lang w:val="en-GB"/>
              </w:rPr>
              <w:t>Started working on the first sub-question for sprint 1.</w:t>
            </w:r>
          </w:p>
        </w:tc>
        <w:tc>
          <w:tcPr>
            <w:tcW w:w="2206" w:type="dxa"/>
          </w:tcPr>
          <w:p w14:paraId="6A4852C4" w14:textId="2EA6B094" w:rsidR="00767B76" w:rsidRPr="002116A0" w:rsidRDefault="00547CA4" w:rsidP="009E7159">
            <w:pPr>
              <w:pStyle w:val="Tabelbody"/>
              <w:rPr>
                <w:lang w:val="en-GB"/>
              </w:rPr>
            </w:pPr>
            <w:r w:rsidRPr="002116A0">
              <w:rPr>
                <w:lang w:val="en-GB"/>
              </w:rPr>
              <w:t>Concept</w:t>
            </w:r>
          </w:p>
        </w:tc>
      </w:tr>
      <w:tr w:rsidR="00767B76" w:rsidRPr="002116A0" w14:paraId="64FB2D22" w14:textId="77777777" w:rsidTr="009E7159">
        <w:trPr>
          <w:trHeight w:val="310"/>
        </w:trPr>
        <w:tc>
          <w:tcPr>
            <w:tcW w:w="1006" w:type="dxa"/>
          </w:tcPr>
          <w:p w14:paraId="47665E0B" w14:textId="0C38B6AA" w:rsidR="00767B76" w:rsidRPr="002116A0" w:rsidRDefault="006F476F" w:rsidP="009E7159">
            <w:pPr>
              <w:pStyle w:val="Tabelbody"/>
              <w:rPr>
                <w:lang w:val="en-GB"/>
              </w:rPr>
            </w:pPr>
            <w:r w:rsidRPr="002116A0">
              <w:rPr>
                <w:lang w:val="en-GB"/>
              </w:rPr>
              <w:t>1.2</w:t>
            </w:r>
          </w:p>
        </w:tc>
        <w:tc>
          <w:tcPr>
            <w:tcW w:w="1173" w:type="dxa"/>
          </w:tcPr>
          <w:p w14:paraId="3D32968D" w14:textId="13A62DE7" w:rsidR="00767B76" w:rsidRPr="002116A0" w:rsidRDefault="006F476F" w:rsidP="009E7159">
            <w:pPr>
              <w:pStyle w:val="Tabelbody"/>
              <w:rPr>
                <w:lang w:val="en-GB"/>
              </w:rPr>
            </w:pPr>
            <w:r w:rsidRPr="002116A0">
              <w:rPr>
                <w:lang w:val="en-GB"/>
              </w:rPr>
              <w:t>08-03-2023</w:t>
            </w:r>
          </w:p>
        </w:tc>
        <w:tc>
          <w:tcPr>
            <w:tcW w:w="1780" w:type="dxa"/>
          </w:tcPr>
          <w:p w14:paraId="58C66ECC" w14:textId="4D04814E" w:rsidR="00767B76" w:rsidRPr="002116A0" w:rsidRDefault="006F476F" w:rsidP="009E7159">
            <w:pPr>
              <w:pStyle w:val="Tabelbody"/>
              <w:rPr>
                <w:lang w:val="en-GB"/>
              </w:rPr>
            </w:pPr>
            <w:r w:rsidRPr="002116A0">
              <w:rPr>
                <w:lang w:val="en-GB"/>
              </w:rPr>
              <w:t>M.G. den Hollander</w:t>
            </w:r>
          </w:p>
        </w:tc>
        <w:tc>
          <w:tcPr>
            <w:tcW w:w="3177" w:type="dxa"/>
          </w:tcPr>
          <w:p w14:paraId="4F955E34" w14:textId="50B2C998" w:rsidR="00767B76" w:rsidRPr="002116A0" w:rsidRDefault="006F476F" w:rsidP="009E7159">
            <w:pPr>
              <w:pStyle w:val="Tabelbody"/>
              <w:rPr>
                <w:lang w:val="en-GB"/>
              </w:rPr>
            </w:pPr>
            <w:r w:rsidRPr="002116A0">
              <w:rPr>
                <w:lang w:val="en-GB"/>
              </w:rPr>
              <w:t>Started working on the second sub-question for sprint 2</w:t>
            </w:r>
            <w:r w:rsidR="006C4F9C" w:rsidRPr="002116A0">
              <w:rPr>
                <w:lang w:val="en-GB"/>
              </w:rPr>
              <w:t>.</w:t>
            </w:r>
          </w:p>
        </w:tc>
        <w:tc>
          <w:tcPr>
            <w:tcW w:w="2206" w:type="dxa"/>
          </w:tcPr>
          <w:p w14:paraId="304BBF6B" w14:textId="02B4EFC2" w:rsidR="00767B76" w:rsidRPr="002116A0" w:rsidRDefault="006F476F" w:rsidP="009E7159">
            <w:pPr>
              <w:pStyle w:val="Tabelbody"/>
              <w:rPr>
                <w:lang w:val="en-GB"/>
              </w:rPr>
            </w:pPr>
            <w:r w:rsidRPr="002116A0">
              <w:rPr>
                <w:lang w:val="en-GB"/>
              </w:rPr>
              <w:t>Concept</w:t>
            </w:r>
          </w:p>
        </w:tc>
      </w:tr>
      <w:tr w:rsidR="00061EFE" w:rsidRPr="002116A0" w14:paraId="69D7C6C5" w14:textId="77777777" w:rsidTr="009E7159">
        <w:trPr>
          <w:trHeight w:val="310"/>
        </w:trPr>
        <w:tc>
          <w:tcPr>
            <w:tcW w:w="1006" w:type="dxa"/>
          </w:tcPr>
          <w:p w14:paraId="49725C24" w14:textId="06657193" w:rsidR="00061EFE" w:rsidRPr="002116A0" w:rsidRDefault="00061EFE" w:rsidP="009E7159">
            <w:pPr>
              <w:pStyle w:val="Tabelbody"/>
              <w:rPr>
                <w:lang w:val="en-GB"/>
              </w:rPr>
            </w:pPr>
            <w:r>
              <w:rPr>
                <w:lang w:val="en-GB"/>
              </w:rPr>
              <w:t>1.3</w:t>
            </w:r>
          </w:p>
        </w:tc>
        <w:tc>
          <w:tcPr>
            <w:tcW w:w="1173" w:type="dxa"/>
          </w:tcPr>
          <w:p w14:paraId="4345A513" w14:textId="71A8CC81" w:rsidR="00061EFE" w:rsidRPr="002116A0" w:rsidRDefault="00F663FD" w:rsidP="009E7159">
            <w:pPr>
              <w:pStyle w:val="Tabelbody"/>
              <w:rPr>
                <w:lang w:val="en-GB"/>
              </w:rPr>
            </w:pPr>
            <w:r>
              <w:rPr>
                <w:lang w:val="en-GB"/>
              </w:rPr>
              <w:t>24-03-2023</w:t>
            </w:r>
          </w:p>
        </w:tc>
        <w:tc>
          <w:tcPr>
            <w:tcW w:w="1780" w:type="dxa"/>
          </w:tcPr>
          <w:p w14:paraId="61DA9521" w14:textId="64BC9AB9" w:rsidR="00061EFE" w:rsidRPr="002116A0" w:rsidRDefault="00061EFE" w:rsidP="009E7159">
            <w:pPr>
              <w:pStyle w:val="Tabelbody"/>
              <w:rPr>
                <w:lang w:val="en-GB"/>
              </w:rPr>
            </w:pPr>
            <w:r w:rsidRPr="002116A0">
              <w:rPr>
                <w:lang w:val="en-GB"/>
              </w:rPr>
              <w:t>M.G. den Hollander</w:t>
            </w:r>
          </w:p>
        </w:tc>
        <w:tc>
          <w:tcPr>
            <w:tcW w:w="3177" w:type="dxa"/>
          </w:tcPr>
          <w:p w14:paraId="1997FAEB" w14:textId="48B42016" w:rsidR="00061EFE" w:rsidRPr="002116A0" w:rsidRDefault="00061EFE" w:rsidP="009E7159">
            <w:pPr>
              <w:pStyle w:val="Tabelbody"/>
              <w:rPr>
                <w:lang w:val="en-GB"/>
              </w:rPr>
            </w:pPr>
            <w:r>
              <w:rPr>
                <w:lang w:val="en-GB"/>
              </w:rPr>
              <w:t>Finished research on the second sub-question and started on the third,</w:t>
            </w:r>
          </w:p>
        </w:tc>
        <w:tc>
          <w:tcPr>
            <w:tcW w:w="2206" w:type="dxa"/>
          </w:tcPr>
          <w:p w14:paraId="7681BA5F" w14:textId="52A62B28" w:rsidR="00061EFE" w:rsidRPr="002116A0" w:rsidRDefault="00061EFE" w:rsidP="009E7159">
            <w:pPr>
              <w:pStyle w:val="Tabelbody"/>
              <w:rPr>
                <w:lang w:val="en-GB"/>
              </w:rPr>
            </w:pPr>
            <w:r>
              <w:rPr>
                <w:lang w:val="en-GB"/>
              </w:rPr>
              <w:t>Concept</w:t>
            </w:r>
          </w:p>
        </w:tc>
      </w:tr>
    </w:tbl>
    <w:p w14:paraId="12FF5336" w14:textId="77777777" w:rsidR="00767B76" w:rsidRPr="002116A0" w:rsidRDefault="00767B76" w:rsidP="00767B76">
      <w:pPr>
        <w:rPr>
          <w:lang w:val="en-GB"/>
        </w:rPr>
      </w:pPr>
    </w:p>
    <w:p w14:paraId="6827FAA2" w14:textId="77777777" w:rsidR="00767B76" w:rsidRPr="002116A0" w:rsidRDefault="00767B76" w:rsidP="00767B76">
      <w:pPr>
        <w:pStyle w:val="Opmaakprofiel11ptCursief"/>
        <w:rPr>
          <w:b/>
          <w:i w:val="0"/>
          <w:sz w:val="20"/>
          <w:lang w:val="en-GB"/>
        </w:rPr>
      </w:pPr>
      <w:r w:rsidRPr="002116A0">
        <w:rPr>
          <w:b/>
          <w:i w:val="0"/>
          <w:sz w:val="20"/>
          <w:lang w:val="en-GB"/>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767B76" w:rsidRPr="002116A0" w14:paraId="3DF8845C" w14:textId="77777777" w:rsidTr="009E7159">
        <w:trPr>
          <w:trHeight w:val="454"/>
        </w:trPr>
        <w:tc>
          <w:tcPr>
            <w:tcW w:w="1134" w:type="dxa"/>
            <w:shd w:val="clear" w:color="auto" w:fill="FFFFFF" w:themeFill="background1"/>
            <w:vAlign w:val="center"/>
          </w:tcPr>
          <w:p w14:paraId="60C705A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276" w:type="dxa"/>
            <w:shd w:val="clear" w:color="auto" w:fill="FFFFFF" w:themeFill="background1"/>
            <w:vAlign w:val="center"/>
          </w:tcPr>
          <w:p w14:paraId="4E308141"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6946" w:type="dxa"/>
            <w:shd w:val="clear" w:color="auto" w:fill="FFFFFF" w:themeFill="background1"/>
            <w:vAlign w:val="center"/>
          </w:tcPr>
          <w:p w14:paraId="35DB6D2F"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To</w:t>
            </w:r>
          </w:p>
        </w:tc>
      </w:tr>
      <w:tr w:rsidR="00767B76" w:rsidRPr="002116A0" w14:paraId="0F24B179" w14:textId="77777777" w:rsidTr="009E7159">
        <w:trPr>
          <w:trHeight w:val="340"/>
        </w:trPr>
        <w:tc>
          <w:tcPr>
            <w:tcW w:w="1134" w:type="dxa"/>
          </w:tcPr>
          <w:p w14:paraId="01FA8090" w14:textId="725EA790" w:rsidR="00767B76" w:rsidRPr="002116A0" w:rsidRDefault="00767B76" w:rsidP="009E7159">
            <w:pPr>
              <w:pStyle w:val="Tabelbody"/>
              <w:rPr>
                <w:lang w:val="en-GB"/>
              </w:rPr>
            </w:pPr>
            <w:r w:rsidRPr="002116A0">
              <w:rPr>
                <w:lang w:val="en-GB"/>
              </w:rPr>
              <w:t>1</w:t>
            </w:r>
            <w:r w:rsidR="006F476F" w:rsidRPr="002116A0">
              <w:rPr>
                <w:lang w:val="en-GB"/>
              </w:rPr>
              <w:t>.</w:t>
            </w:r>
          </w:p>
        </w:tc>
        <w:tc>
          <w:tcPr>
            <w:tcW w:w="1276" w:type="dxa"/>
          </w:tcPr>
          <w:p w14:paraId="0222BE34" w14:textId="3152BBC0" w:rsidR="00767B76" w:rsidRPr="002116A0" w:rsidRDefault="00767B76" w:rsidP="009E7159">
            <w:pPr>
              <w:pStyle w:val="Tabelbody"/>
              <w:rPr>
                <w:szCs w:val="18"/>
                <w:lang w:val="en-GB"/>
              </w:rPr>
            </w:pPr>
          </w:p>
        </w:tc>
        <w:tc>
          <w:tcPr>
            <w:tcW w:w="6946" w:type="dxa"/>
          </w:tcPr>
          <w:p w14:paraId="09E7729D" w14:textId="4DF9793C" w:rsidR="00767B76" w:rsidRPr="002116A0" w:rsidRDefault="00767B76" w:rsidP="009E7159">
            <w:pPr>
              <w:pStyle w:val="Tabelbody"/>
              <w:rPr>
                <w:iCs/>
                <w:szCs w:val="18"/>
                <w:lang w:val="en-GB"/>
              </w:rPr>
            </w:pPr>
          </w:p>
        </w:tc>
      </w:tr>
      <w:tr w:rsidR="00767B76" w:rsidRPr="002116A0" w14:paraId="07CB950A" w14:textId="77777777" w:rsidTr="009E7159">
        <w:trPr>
          <w:trHeight w:val="340"/>
        </w:trPr>
        <w:tc>
          <w:tcPr>
            <w:tcW w:w="1134" w:type="dxa"/>
          </w:tcPr>
          <w:p w14:paraId="0DB922E8" w14:textId="10DAB4B2" w:rsidR="00767B76" w:rsidRPr="002116A0" w:rsidRDefault="00767B76" w:rsidP="009E7159">
            <w:pPr>
              <w:pStyle w:val="Tabelbody"/>
              <w:rPr>
                <w:lang w:val="en-GB"/>
              </w:rPr>
            </w:pPr>
          </w:p>
        </w:tc>
        <w:tc>
          <w:tcPr>
            <w:tcW w:w="1276" w:type="dxa"/>
          </w:tcPr>
          <w:p w14:paraId="127CC531" w14:textId="79ACB759" w:rsidR="00767B76" w:rsidRPr="002116A0" w:rsidRDefault="00767B76" w:rsidP="009E7159">
            <w:pPr>
              <w:pStyle w:val="Tabelbody"/>
              <w:rPr>
                <w:lang w:val="en-GB"/>
              </w:rPr>
            </w:pPr>
          </w:p>
        </w:tc>
        <w:tc>
          <w:tcPr>
            <w:tcW w:w="6946" w:type="dxa"/>
          </w:tcPr>
          <w:p w14:paraId="57A59ED7" w14:textId="2DCBACB0" w:rsidR="00767B76" w:rsidRPr="002116A0" w:rsidRDefault="00767B76" w:rsidP="009E7159">
            <w:pPr>
              <w:pStyle w:val="Tabelbody"/>
              <w:rPr>
                <w:lang w:val="en-GB"/>
              </w:rPr>
            </w:pPr>
          </w:p>
        </w:tc>
      </w:tr>
    </w:tbl>
    <w:p w14:paraId="2821565C" w14:textId="77777777" w:rsidR="00767B76" w:rsidRPr="002116A0" w:rsidRDefault="00767B76" w:rsidP="00767B76">
      <w:pPr>
        <w:rPr>
          <w:lang w:val="en-GB"/>
        </w:rPr>
      </w:pPr>
    </w:p>
    <w:p w14:paraId="21FAC3F7" w14:textId="77777777" w:rsidR="00767B76" w:rsidRPr="002116A0" w:rsidRDefault="00767B76" w:rsidP="00767B76">
      <w:pPr>
        <w:rPr>
          <w:b/>
          <w:lang w:val="en-GB"/>
        </w:rPr>
      </w:pPr>
    </w:p>
    <w:p w14:paraId="2C3CAB94" w14:textId="77777777" w:rsidR="00767B76" w:rsidRPr="002116A0" w:rsidRDefault="00767B76" w:rsidP="00767B76">
      <w:pPr>
        <w:spacing w:after="200" w:line="276" w:lineRule="auto"/>
        <w:rPr>
          <w:b/>
          <w:lang w:val="en-GB"/>
        </w:rPr>
      </w:pPr>
      <w:r w:rsidRPr="002116A0">
        <w:rPr>
          <w:b/>
          <w:lang w:val="en-GB"/>
        </w:rPr>
        <w:br w:type="page"/>
      </w:r>
    </w:p>
    <w:bookmarkStart w:id="1" w:name="_Toc131169107"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77777777" w:rsidR="00732FC7" w:rsidRPr="002116A0" w:rsidRDefault="00732FC7" w:rsidP="00547CA4">
          <w:pPr>
            <w:pStyle w:val="Heading1"/>
            <w:numPr>
              <w:ilvl w:val="0"/>
              <w:numId w:val="0"/>
            </w:numPr>
            <w:ind w:left="432" w:hanging="432"/>
            <w:rPr>
              <w:lang w:val="en-GB"/>
            </w:rPr>
          </w:pPr>
          <w:r w:rsidRPr="002116A0">
            <w:rPr>
              <w:lang w:val="en-GB"/>
            </w:rPr>
            <w:t>Table of contents</w:t>
          </w:r>
          <w:bookmarkEnd w:id="1"/>
        </w:p>
        <w:p w14:paraId="34A85726" w14:textId="39B72B47" w:rsidR="00B04A5B" w:rsidRDefault="00732FC7">
          <w:pPr>
            <w:pStyle w:val="TOC1"/>
            <w:rPr>
              <w:rFonts w:eastAsiaTheme="minorEastAsia" w:cstheme="minorBidi"/>
              <w:noProof/>
              <w:szCs w:val="22"/>
              <w:lang w:val="en-NL" w:eastAsia="en-N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1169107" w:history="1">
            <w:r w:rsidR="00B04A5B" w:rsidRPr="000D441A">
              <w:rPr>
                <w:rStyle w:val="Hyperlink"/>
                <w:noProof/>
                <w:lang w:val="en-GB"/>
              </w:rPr>
              <w:t>Table of contents</w:t>
            </w:r>
            <w:r w:rsidR="00B04A5B">
              <w:rPr>
                <w:noProof/>
                <w:webHidden/>
              </w:rPr>
              <w:tab/>
            </w:r>
            <w:r w:rsidR="00B04A5B">
              <w:rPr>
                <w:noProof/>
                <w:webHidden/>
              </w:rPr>
              <w:fldChar w:fldCharType="begin"/>
            </w:r>
            <w:r w:rsidR="00B04A5B">
              <w:rPr>
                <w:noProof/>
                <w:webHidden/>
              </w:rPr>
              <w:instrText xml:space="preserve"> PAGEREF _Toc131169107 \h </w:instrText>
            </w:r>
            <w:r w:rsidR="00B04A5B">
              <w:rPr>
                <w:noProof/>
                <w:webHidden/>
              </w:rPr>
            </w:r>
            <w:r w:rsidR="00B04A5B">
              <w:rPr>
                <w:noProof/>
                <w:webHidden/>
              </w:rPr>
              <w:fldChar w:fldCharType="separate"/>
            </w:r>
            <w:r w:rsidR="00B04A5B">
              <w:rPr>
                <w:noProof/>
                <w:webHidden/>
              </w:rPr>
              <w:t>3</w:t>
            </w:r>
            <w:r w:rsidR="00B04A5B">
              <w:rPr>
                <w:noProof/>
                <w:webHidden/>
              </w:rPr>
              <w:fldChar w:fldCharType="end"/>
            </w:r>
          </w:hyperlink>
        </w:p>
        <w:p w14:paraId="39241E41" w14:textId="64E7B267" w:rsidR="00B04A5B" w:rsidRDefault="00000000">
          <w:pPr>
            <w:pStyle w:val="TOC1"/>
            <w:tabs>
              <w:tab w:val="left" w:pos="440"/>
            </w:tabs>
            <w:rPr>
              <w:rFonts w:eastAsiaTheme="minorEastAsia" w:cstheme="minorBidi"/>
              <w:noProof/>
              <w:szCs w:val="22"/>
              <w:lang w:val="en-NL" w:eastAsia="en-NL"/>
            </w:rPr>
          </w:pPr>
          <w:hyperlink w:anchor="_Toc131169108" w:history="1">
            <w:r w:rsidR="00B04A5B" w:rsidRPr="000D441A">
              <w:rPr>
                <w:rStyle w:val="Hyperlink"/>
                <w:noProof/>
                <w:lang w:val="en-GB"/>
              </w:rPr>
              <w:t>1</w:t>
            </w:r>
            <w:r w:rsidR="00B04A5B">
              <w:rPr>
                <w:rFonts w:eastAsiaTheme="minorEastAsia" w:cstheme="minorBidi"/>
                <w:noProof/>
                <w:szCs w:val="22"/>
                <w:lang w:val="en-NL" w:eastAsia="en-NL"/>
              </w:rPr>
              <w:tab/>
            </w:r>
            <w:r w:rsidR="00B04A5B" w:rsidRPr="000D441A">
              <w:rPr>
                <w:rStyle w:val="Hyperlink"/>
                <w:noProof/>
                <w:lang w:val="en-GB"/>
              </w:rPr>
              <w:t>Introduction</w:t>
            </w:r>
            <w:r w:rsidR="00B04A5B">
              <w:rPr>
                <w:noProof/>
                <w:webHidden/>
              </w:rPr>
              <w:tab/>
            </w:r>
            <w:r w:rsidR="00B04A5B">
              <w:rPr>
                <w:noProof/>
                <w:webHidden/>
              </w:rPr>
              <w:fldChar w:fldCharType="begin"/>
            </w:r>
            <w:r w:rsidR="00B04A5B">
              <w:rPr>
                <w:noProof/>
                <w:webHidden/>
              </w:rPr>
              <w:instrText xml:space="preserve"> PAGEREF _Toc131169108 \h </w:instrText>
            </w:r>
            <w:r w:rsidR="00B04A5B">
              <w:rPr>
                <w:noProof/>
                <w:webHidden/>
              </w:rPr>
            </w:r>
            <w:r w:rsidR="00B04A5B">
              <w:rPr>
                <w:noProof/>
                <w:webHidden/>
              </w:rPr>
              <w:fldChar w:fldCharType="separate"/>
            </w:r>
            <w:r w:rsidR="00B04A5B">
              <w:rPr>
                <w:noProof/>
                <w:webHidden/>
              </w:rPr>
              <w:t>4</w:t>
            </w:r>
            <w:r w:rsidR="00B04A5B">
              <w:rPr>
                <w:noProof/>
                <w:webHidden/>
              </w:rPr>
              <w:fldChar w:fldCharType="end"/>
            </w:r>
          </w:hyperlink>
        </w:p>
        <w:p w14:paraId="39A96819" w14:textId="6B00D262" w:rsidR="00B04A5B" w:rsidRDefault="00000000">
          <w:pPr>
            <w:pStyle w:val="TOC1"/>
            <w:tabs>
              <w:tab w:val="left" w:pos="440"/>
            </w:tabs>
            <w:rPr>
              <w:rFonts w:eastAsiaTheme="minorEastAsia" w:cstheme="minorBidi"/>
              <w:noProof/>
              <w:szCs w:val="22"/>
              <w:lang w:val="en-NL" w:eastAsia="en-NL"/>
            </w:rPr>
          </w:pPr>
          <w:hyperlink w:anchor="_Toc131169109" w:history="1">
            <w:r w:rsidR="00B04A5B" w:rsidRPr="000D441A">
              <w:rPr>
                <w:rStyle w:val="Hyperlink"/>
                <w:noProof/>
                <w:lang w:val="en-GB"/>
              </w:rPr>
              <w:t>2</w:t>
            </w:r>
            <w:r w:rsidR="00B04A5B">
              <w:rPr>
                <w:rFonts w:eastAsiaTheme="minorEastAsia" w:cstheme="minorBidi"/>
                <w:noProof/>
                <w:szCs w:val="22"/>
                <w:lang w:val="en-NL" w:eastAsia="en-NL"/>
              </w:rPr>
              <w:tab/>
            </w:r>
            <w:r w:rsidR="00B04A5B" w:rsidRPr="000D441A">
              <w:rPr>
                <w:rStyle w:val="Hyperlink"/>
                <w:noProof/>
                <w:lang w:val="en-GB"/>
              </w:rPr>
              <w:t>Main question &amp; Sub-questions</w:t>
            </w:r>
            <w:r w:rsidR="00B04A5B">
              <w:rPr>
                <w:noProof/>
                <w:webHidden/>
              </w:rPr>
              <w:tab/>
            </w:r>
            <w:r w:rsidR="00B04A5B">
              <w:rPr>
                <w:noProof/>
                <w:webHidden/>
              </w:rPr>
              <w:fldChar w:fldCharType="begin"/>
            </w:r>
            <w:r w:rsidR="00B04A5B">
              <w:rPr>
                <w:noProof/>
                <w:webHidden/>
              </w:rPr>
              <w:instrText xml:space="preserve"> PAGEREF _Toc131169109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330B61AC" w14:textId="6A9F5FC8" w:rsidR="00B04A5B" w:rsidRDefault="00000000">
          <w:pPr>
            <w:pStyle w:val="TOC2"/>
            <w:tabs>
              <w:tab w:val="left" w:pos="880"/>
            </w:tabs>
            <w:rPr>
              <w:rFonts w:eastAsiaTheme="minorEastAsia" w:cstheme="minorBidi"/>
              <w:noProof/>
              <w:sz w:val="22"/>
              <w:szCs w:val="22"/>
              <w:lang w:val="en-NL" w:eastAsia="en-NL"/>
            </w:rPr>
          </w:pPr>
          <w:hyperlink w:anchor="_Toc131169110" w:history="1">
            <w:r w:rsidR="00B04A5B" w:rsidRPr="000D441A">
              <w:rPr>
                <w:rStyle w:val="Hyperlink"/>
                <w:noProof/>
                <w:lang w:val="en-GB"/>
              </w:rPr>
              <w:t>2.1</w:t>
            </w:r>
            <w:r w:rsidR="00B04A5B">
              <w:rPr>
                <w:rFonts w:eastAsiaTheme="minorEastAsia" w:cstheme="minorBidi"/>
                <w:noProof/>
                <w:sz w:val="22"/>
                <w:szCs w:val="22"/>
                <w:lang w:val="en-NL" w:eastAsia="en-NL"/>
              </w:rPr>
              <w:tab/>
            </w:r>
            <w:r w:rsidR="00B04A5B" w:rsidRPr="000D441A">
              <w:rPr>
                <w:rStyle w:val="Hyperlink"/>
                <w:noProof/>
                <w:lang w:val="en-GB"/>
              </w:rPr>
              <w:t>Main question</w:t>
            </w:r>
            <w:r w:rsidR="00B04A5B">
              <w:rPr>
                <w:noProof/>
                <w:webHidden/>
              </w:rPr>
              <w:tab/>
            </w:r>
            <w:r w:rsidR="00B04A5B">
              <w:rPr>
                <w:noProof/>
                <w:webHidden/>
              </w:rPr>
              <w:fldChar w:fldCharType="begin"/>
            </w:r>
            <w:r w:rsidR="00B04A5B">
              <w:rPr>
                <w:noProof/>
                <w:webHidden/>
              </w:rPr>
              <w:instrText xml:space="preserve"> PAGEREF _Toc131169110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56AECE1D" w14:textId="3DB21F1F" w:rsidR="00B04A5B" w:rsidRDefault="00000000">
          <w:pPr>
            <w:pStyle w:val="TOC2"/>
            <w:tabs>
              <w:tab w:val="left" w:pos="880"/>
            </w:tabs>
            <w:rPr>
              <w:rFonts w:eastAsiaTheme="minorEastAsia" w:cstheme="minorBidi"/>
              <w:noProof/>
              <w:sz w:val="22"/>
              <w:szCs w:val="22"/>
              <w:lang w:val="en-NL" w:eastAsia="en-NL"/>
            </w:rPr>
          </w:pPr>
          <w:hyperlink w:anchor="_Toc131169111" w:history="1">
            <w:r w:rsidR="00B04A5B" w:rsidRPr="000D441A">
              <w:rPr>
                <w:rStyle w:val="Hyperlink"/>
                <w:noProof/>
                <w:lang w:val="en-GB"/>
              </w:rPr>
              <w:t>2.2</w:t>
            </w:r>
            <w:r w:rsidR="00B04A5B">
              <w:rPr>
                <w:rFonts w:eastAsiaTheme="minorEastAsia" w:cstheme="minorBidi"/>
                <w:noProof/>
                <w:sz w:val="22"/>
                <w:szCs w:val="22"/>
                <w:lang w:val="en-NL" w:eastAsia="en-NL"/>
              </w:rPr>
              <w:tab/>
            </w:r>
            <w:r w:rsidR="00B04A5B" w:rsidRPr="000D441A">
              <w:rPr>
                <w:rStyle w:val="Hyperlink"/>
                <w:noProof/>
                <w:lang w:val="en-GB"/>
              </w:rPr>
              <w:t>Sub-questions</w:t>
            </w:r>
            <w:r w:rsidR="00B04A5B">
              <w:rPr>
                <w:noProof/>
                <w:webHidden/>
              </w:rPr>
              <w:tab/>
            </w:r>
            <w:r w:rsidR="00B04A5B">
              <w:rPr>
                <w:noProof/>
                <w:webHidden/>
              </w:rPr>
              <w:fldChar w:fldCharType="begin"/>
            </w:r>
            <w:r w:rsidR="00B04A5B">
              <w:rPr>
                <w:noProof/>
                <w:webHidden/>
              </w:rPr>
              <w:instrText xml:space="preserve"> PAGEREF _Toc131169111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0B260515" w14:textId="2DA170FA" w:rsidR="00B04A5B" w:rsidRDefault="00000000">
          <w:pPr>
            <w:pStyle w:val="TOC1"/>
            <w:tabs>
              <w:tab w:val="left" w:pos="440"/>
            </w:tabs>
            <w:rPr>
              <w:rFonts w:eastAsiaTheme="minorEastAsia" w:cstheme="minorBidi"/>
              <w:noProof/>
              <w:szCs w:val="22"/>
              <w:lang w:val="en-NL" w:eastAsia="en-NL"/>
            </w:rPr>
          </w:pPr>
          <w:hyperlink w:anchor="_Toc131169112" w:history="1">
            <w:r w:rsidR="00B04A5B" w:rsidRPr="000D441A">
              <w:rPr>
                <w:rStyle w:val="Hyperlink"/>
                <w:noProof/>
                <w:lang w:val="en-GB"/>
              </w:rPr>
              <w:t>3</w:t>
            </w:r>
            <w:r w:rsidR="00B04A5B">
              <w:rPr>
                <w:rFonts w:eastAsiaTheme="minorEastAsia" w:cstheme="minorBidi"/>
                <w:noProof/>
                <w:szCs w:val="22"/>
                <w:lang w:val="en-NL" w:eastAsia="en-NL"/>
              </w:rPr>
              <w:tab/>
            </w:r>
            <w:r w:rsidR="00B04A5B" w:rsidRPr="000D441A">
              <w:rPr>
                <w:rStyle w:val="Hyperlink"/>
                <w:noProof/>
                <w:lang w:val="en-GB"/>
              </w:rPr>
              <w:t>Research methods</w:t>
            </w:r>
            <w:r w:rsidR="00B04A5B">
              <w:rPr>
                <w:noProof/>
                <w:webHidden/>
              </w:rPr>
              <w:tab/>
            </w:r>
            <w:r w:rsidR="00B04A5B">
              <w:rPr>
                <w:noProof/>
                <w:webHidden/>
              </w:rPr>
              <w:fldChar w:fldCharType="begin"/>
            </w:r>
            <w:r w:rsidR="00B04A5B">
              <w:rPr>
                <w:noProof/>
                <w:webHidden/>
              </w:rPr>
              <w:instrText xml:space="preserve"> PAGEREF _Toc131169112 \h </w:instrText>
            </w:r>
            <w:r w:rsidR="00B04A5B">
              <w:rPr>
                <w:noProof/>
                <w:webHidden/>
              </w:rPr>
            </w:r>
            <w:r w:rsidR="00B04A5B">
              <w:rPr>
                <w:noProof/>
                <w:webHidden/>
              </w:rPr>
              <w:fldChar w:fldCharType="separate"/>
            </w:r>
            <w:r w:rsidR="00B04A5B">
              <w:rPr>
                <w:noProof/>
                <w:webHidden/>
              </w:rPr>
              <w:t>6</w:t>
            </w:r>
            <w:r w:rsidR="00B04A5B">
              <w:rPr>
                <w:noProof/>
                <w:webHidden/>
              </w:rPr>
              <w:fldChar w:fldCharType="end"/>
            </w:r>
          </w:hyperlink>
        </w:p>
        <w:p w14:paraId="4C9DA23D" w14:textId="7F65E363" w:rsidR="00B04A5B" w:rsidRDefault="00000000">
          <w:pPr>
            <w:pStyle w:val="TOC1"/>
            <w:tabs>
              <w:tab w:val="left" w:pos="440"/>
            </w:tabs>
            <w:rPr>
              <w:rFonts w:eastAsiaTheme="minorEastAsia" w:cstheme="minorBidi"/>
              <w:noProof/>
              <w:szCs w:val="22"/>
              <w:lang w:val="en-NL" w:eastAsia="en-NL"/>
            </w:rPr>
          </w:pPr>
          <w:hyperlink w:anchor="_Toc131169113" w:history="1">
            <w:r w:rsidR="00B04A5B" w:rsidRPr="000D441A">
              <w:rPr>
                <w:rStyle w:val="Hyperlink"/>
                <w:noProof/>
                <w:lang w:val="en-GB"/>
              </w:rPr>
              <w:t>4</w:t>
            </w:r>
            <w:r w:rsidR="00B04A5B">
              <w:rPr>
                <w:rFonts w:eastAsiaTheme="minorEastAsia" w:cstheme="minorBidi"/>
                <w:noProof/>
                <w:szCs w:val="22"/>
                <w:lang w:val="en-NL" w:eastAsia="en-NL"/>
              </w:rPr>
              <w:tab/>
            </w:r>
            <w:r w:rsidR="00B04A5B" w:rsidRPr="000D441A">
              <w:rPr>
                <w:rStyle w:val="Hyperlink"/>
                <w:noProof/>
                <w:lang w:val="en-GB"/>
              </w:rPr>
              <w:t>Results</w:t>
            </w:r>
            <w:r w:rsidR="00B04A5B">
              <w:rPr>
                <w:noProof/>
                <w:webHidden/>
              </w:rPr>
              <w:tab/>
            </w:r>
            <w:r w:rsidR="00B04A5B">
              <w:rPr>
                <w:noProof/>
                <w:webHidden/>
              </w:rPr>
              <w:fldChar w:fldCharType="begin"/>
            </w:r>
            <w:r w:rsidR="00B04A5B">
              <w:rPr>
                <w:noProof/>
                <w:webHidden/>
              </w:rPr>
              <w:instrText xml:space="preserve"> PAGEREF _Toc131169113 \h </w:instrText>
            </w:r>
            <w:r w:rsidR="00B04A5B">
              <w:rPr>
                <w:noProof/>
                <w:webHidden/>
              </w:rPr>
            </w:r>
            <w:r w:rsidR="00B04A5B">
              <w:rPr>
                <w:noProof/>
                <w:webHidden/>
              </w:rPr>
              <w:fldChar w:fldCharType="separate"/>
            </w:r>
            <w:r w:rsidR="00B04A5B">
              <w:rPr>
                <w:noProof/>
                <w:webHidden/>
              </w:rPr>
              <w:t>9</w:t>
            </w:r>
            <w:r w:rsidR="00B04A5B">
              <w:rPr>
                <w:noProof/>
                <w:webHidden/>
              </w:rPr>
              <w:fldChar w:fldCharType="end"/>
            </w:r>
          </w:hyperlink>
        </w:p>
        <w:p w14:paraId="5665CD0F" w14:textId="0A45AD9A" w:rsidR="00B04A5B" w:rsidRDefault="00000000">
          <w:pPr>
            <w:pStyle w:val="TOC1"/>
            <w:tabs>
              <w:tab w:val="left" w:pos="440"/>
            </w:tabs>
            <w:rPr>
              <w:rFonts w:eastAsiaTheme="minorEastAsia" w:cstheme="minorBidi"/>
              <w:noProof/>
              <w:szCs w:val="22"/>
              <w:lang w:val="en-NL" w:eastAsia="en-NL"/>
            </w:rPr>
          </w:pPr>
          <w:hyperlink w:anchor="_Toc131169114" w:history="1">
            <w:r w:rsidR="00B04A5B" w:rsidRPr="000D441A">
              <w:rPr>
                <w:rStyle w:val="Hyperlink"/>
                <w:noProof/>
                <w:lang w:val="en-GB"/>
              </w:rPr>
              <w:t>5</w:t>
            </w:r>
            <w:r w:rsidR="00B04A5B">
              <w:rPr>
                <w:rFonts w:eastAsiaTheme="minorEastAsia" w:cstheme="minorBidi"/>
                <w:noProof/>
                <w:szCs w:val="22"/>
                <w:lang w:val="en-NL" w:eastAsia="en-NL"/>
              </w:rPr>
              <w:tab/>
            </w:r>
            <w:r w:rsidR="00B04A5B" w:rsidRPr="000D441A">
              <w:rPr>
                <w:rStyle w:val="Hyperlink"/>
                <w:noProof/>
                <w:lang w:val="en-GB"/>
              </w:rPr>
              <w:t>Conclusions</w:t>
            </w:r>
            <w:r w:rsidR="00B04A5B">
              <w:rPr>
                <w:noProof/>
                <w:webHidden/>
              </w:rPr>
              <w:tab/>
            </w:r>
            <w:r w:rsidR="00B04A5B">
              <w:rPr>
                <w:noProof/>
                <w:webHidden/>
              </w:rPr>
              <w:fldChar w:fldCharType="begin"/>
            </w:r>
            <w:r w:rsidR="00B04A5B">
              <w:rPr>
                <w:noProof/>
                <w:webHidden/>
              </w:rPr>
              <w:instrText xml:space="preserve"> PAGEREF _Toc131169114 \h </w:instrText>
            </w:r>
            <w:r w:rsidR="00B04A5B">
              <w:rPr>
                <w:noProof/>
                <w:webHidden/>
              </w:rPr>
            </w:r>
            <w:r w:rsidR="00B04A5B">
              <w:rPr>
                <w:noProof/>
                <w:webHidden/>
              </w:rPr>
              <w:fldChar w:fldCharType="separate"/>
            </w:r>
            <w:r w:rsidR="00B04A5B">
              <w:rPr>
                <w:noProof/>
                <w:webHidden/>
              </w:rPr>
              <w:t>20</w:t>
            </w:r>
            <w:r w:rsidR="00B04A5B">
              <w:rPr>
                <w:noProof/>
                <w:webHidden/>
              </w:rPr>
              <w:fldChar w:fldCharType="end"/>
            </w:r>
          </w:hyperlink>
        </w:p>
        <w:p w14:paraId="1A789C8E" w14:textId="49F7BC87" w:rsidR="00B04A5B" w:rsidRDefault="00000000">
          <w:pPr>
            <w:pStyle w:val="TOC1"/>
            <w:tabs>
              <w:tab w:val="left" w:pos="440"/>
            </w:tabs>
            <w:rPr>
              <w:rFonts w:eastAsiaTheme="minorEastAsia" w:cstheme="minorBidi"/>
              <w:noProof/>
              <w:szCs w:val="22"/>
              <w:lang w:val="en-NL" w:eastAsia="en-NL"/>
            </w:rPr>
          </w:pPr>
          <w:hyperlink w:anchor="_Toc131169115" w:history="1">
            <w:r w:rsidR="00B04A5B" w:rsidRPr="000D441A">
              <w:rPr>
                <w:rStyle w:val="Hyperlink"/>
                <w:noProof/>
                <w:lang w:val="en-GB"/>
              </w:rPr>
              <w:t>6</w:t>
            </w:r>
            <w:r w:rsidR="00B04A5B">
              <w:rPr>
                <w:rFonts w:eastAsiaTheme="minorEastAsia" w:cstheme="minorBidi"/>
                <w:noProof/>
                <w:szCs w:val="22"/>
                <w:lang w:val="en-NL" w:eastAsia="en-NL"/>
              </w:rPr>
              <w:tab/>
            </w:r>
            <w:r w:rsidR="00B04A5B" w:rsidRPr="000D441A">
              <w:rPr>
                <w:rStyle w:val="Hyperlink"/>
                <w:noProof/>
                <w:lang w:val="en-GB"/>
              </w:rPr>
              <w:t>Bibliography</w:t>
            </w:r>
            <w:r w:rsidR="00B04A5B">
              <w:rPr>
                <w:noProof/>
                <w:webHidden/>
              </w:rPr>
              <w:tab/>
            </w:r>
            <w:r w:rsidR="00B04A5B">
              <w:rPr>
                <w:noProof/>
                <w:webHidden/>
              </w:rPr>
              <w:fldChar w:fldCharType="begin"/>
            </w:r>
            <w:r w:rsidR="00B04A5B">
              <w:rPr>
                <w:noProof/>
                <w:webHidden/>
              </w:rPr>
              <w:instrText xml:space="preserve"> PAGEREF _Toc131169115 \h </w:instrText>
            </w:r>
            <w:r w:rsidR="00B04A5B">
              <w:rPr>
                <w:noProof/>
                <w:webHidden/>
              </w:rPr>
            </w:r>
            <w:r w:rsidR="00B04A5B">
              <w:rPr>
                <w:noProof/>
                <w:webHidden/>
              </w:rPr>
              <w:fldChar w:fldCharType="separate"/>
            </w:r>
            <w:r w:rsidR="00B04A5B">
              <w:rPr>
                <w:noProof/>
                <w:webHidden/>
              </w:rPr>
              <w:t>21</w:t>
            </w:r>
            <w:r w:rsidR="00B04A5B">
              <w:rPr>
                <w:noProof/>
                <w:webHidden/>
              </w:rPr>
              <w:fldChar w:fldCharType="end"/>
            </w:r>
          </w:hyperlink>
        </w:p>
        <w:p w14:paraId="3031BD5D" w14:textId="201AC0D7"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Heading1"/>
        <w:numPr>
          <w:ilvl w:val="0"/>
          <w:numId w:val="10"/>
        </w:numPr>
        <w:rPr>
          <w:lang w:val="en-GB"/>
        </w:rPr>
      </w:pPr>
      <w:bookmarkStart w:id="2" w:name="_Toc131169108"/>
      <w:r w:rsidRPr="002116A0">
        <w:rPr>
          <w:lang w:val="en-GB"/>
        </w:rPr>
        <w:lastRenderedPageBreak/>
        <w:t>Introduction</w:t>
      </w:r>
      <w:bookmarkEnd w:id="2"/>
    </w:p>
    <w:p w14:paraId="6411E643" w14:textId="189A86DC"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Heading1"/>
        <w:rPr>
          <w:lang w:val="en-GB"/>
        </w:rPr>
      </w:pPr>
      <w:bookmarkStart w:id="3" w:name="_Toc131169109"/>
      <w:r w:rsidRPr="002116A0">
        <w:rPr>
          <w:lang w:val="en-GB"/>
        </w:rPr>
        <w:lastRenderedPageBreak/>
        <w:t>Main question &amp; Sub</w:t>
      </w:r>
      <w:r w:rsidR="00F33740" w:rsidRPr="002116A0">
        <w:rPr>
          <w:lang w:val="en-GB"/>
        </w:rPr>
        <w:t>-</w:t>
      </w:r>
      <w:r w:rsidRPr="002116A0">
        <w:rPr>
          <w:lang w:val="en-GB"/>
        </w:rPr>
        <w:t>questions</w:t>
      </w:r>
      <w:bookmarkEnd w:id="3"/>
    </w:p>
    <w:p w14:paraId="64F2B4B4" w14:textId="2DAF7818" w:rsidR="00E76F8E" w:rsidRPr="002116A0" w:rsidRDefault="00E43DA9" w:rsidP="00290A11">
      <w:pPr>
        <w:pStyle w:val="Subtitle"/>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Heading2"/>
        <w:rPr>
          <w:lang w:val="en-GB"/>
        </w:rPr>
      </w:pPr>
      <w:bookmarkStart w:id="4" w:name="_Toc131169110"/>
      <w:r w:rsidRPr="002116A0">
        <w:rPr>
          <w:lang w:val="en-GB"/>
        </w:rPr>
        <w:t>Main question</w:t>
      </w:r>
      <w:bookmarkEnd w:id="4"/>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stParagraph"/>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Heading2"/>
        <w:rPr>
          <w:lang w:val="en-GB"/>
        </w:rPr>
      </w:pPr>
      <w:bookmarkStart w:id="5" w:name="_Toc131169111"/>
      <w:r w:rsidRPr="002116A0">
        <w:rPr>
          <w:lang w:val="en-GB"/>
        </w:rPr>
        <w:t>Sub-questions</w:t>
      </w:r>
      <w:bookmarkEnd w:id="5"/>
    </w:p>
    <w:p w14:paraId="50C1B5CC" w14:textId="62F116F9"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a number of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380C5DB6"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 xml:space="preserve">What are the key processes and activities that need to be decomposed and </w:t>
      </w:r>
      <w:r w:rsidR="00E2597A" w:rsidRPr="002116A0">
        <w:rPr>
          <w:rFonts w:eastAsiaTheme="minorHAnsi" w:cstheme="minorBidi"/>
          <w:szCs w:val="24"/>
          <w:lang w:val="en-GB"/>
        </w:rPr>
        <w:t>analysed</w:t>
      </w:r>
      <w:r w:rsidRPr="002116A0">
        <w:rPr>
          <w:rFonts w:eastAsiaTheme="minorHAnsi" w:cstheme="minorBidi"/>
          <w:szCs w:val="24"/>
          <w:lang w:val="en-GB"/>
        </w:rPr>
        <w:t xml:space="preserve"> prior to implementing a new RPA technique?</w:t>
      </w:r>
    </w:p>
    <w:p w14:paraId="23E47F71"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Heading1"/>
        <w:rPr>
          <w:lang w:val="en-GB"/>
        </w:rPr>
      </w:pPr>
      <w:bookmarkStart w:id="6" w:name="_Toc131169112"/>
      <w:r w:rsidRPr="002116A0">
        <w:rPr>
          <w:lang w:val="en-GB"/>
        </w:rPr>
        <w:lastRenderedPageBreak/>
        <w:t>Research methods</w:t>
      </w:r>
      <w:bookmarkEnd w:id="6"/>
    </w:p>
    <w:p w14:paraId="06B0A035" w14:textId="77777777" w:rsidR="009D1CD9" w:rsidRPr="002116A0" w:rsidRDefault="00B1077D" w:rsidP="009D1CD9">
      <w:pPr>
        <w:pStyle w:val="Subtitle"/>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FootnoteReference"/>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12A8DABE" w:rsidR="00A331E0" w:rsidRPr="002116A0" w:rsidRDefault="009D1CD9" w:rsidP="009D1CD9">
      <w:pPr>
        <w:pStyle w:val="Caption"/>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stParagraph"/>
        <w:numPr>
          <w:ilvl w:val="0"/>
          <w:numId w:val="21"/>
        </w:numPr>
        <w:rPr>
          <w:rStyle w:val="IntenseEmphasis"/>
          <w:lang w:val="en-GB"/>
        </w:rPr>
      </w:pPr>
      <w:r w:rsidRPr="002116A0">
        <w:rPr>
          <w:rStyle w:val="IntenseEmphasis"/>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eEmphasis"/>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stParagraph"/>
        <w:numPr>
          <w:ilvl w:val="0"/>
          <w:numId w:val="21"/>
        </w:numPr>
        <w:rPr>
          <w:rStyle w:val="IntenseEmphasis"/>
          <w:lang w:val="en-GB"/>
        </w:rPr>
      </w:pPr>
      <w:r w:rsidRPr="002116A0">
        <w:rPr>
          <w:rStyle w:val="IntenseEmphasis"/>
          <w:lang w:val="en-GB"/>
        </w:rPr>
        <w:lastRenderedPageBreak/>
        <w:t>What are the advantages and disadvantages of these used techniques?</w:t>
      </w:r>
    </w:p>
    <w:p w14:paraId="65EC0709" w14:textId="2DB12C27" w:rsidR="00354CA2" w:rsidRPr="002116A0" w:rsidRDefault="00E2597A" w:rsidP="00354CA2">
      <w:pPr>
        <w:spacing w:after="160" w:line="259" w:lineRule="auto"/>
        <w:rPr>
          <w:lang w:val="en-GB"/>
        </w:rPr>
      </w:pPr>
      <w:r w:rsidRPr="002116A0">
        <w:rPr>
          <w:lang w:val="en-GB"/>
        </w:rPr>
        <w:t>Analysing</w:t>
      </w:r>
      <w:r w:rsidR="009E208E" w:rsidRPr="002116A0">
        <w:rPr>
          <w:lang w:val="en-GB"/>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009E208E" w:rsidRPr="002116A0">
        <w:rPr>
          <w:b/>
          <w:bCs/>
          <w:lang w:val="en-GB"/>
        </w:rPr>
        <w:t>Field</w:t>
      </w:r>
      <w:r w:rsidR="009E208E" w:rsidRPr="002116A0">
        <w:rPr>
          <w:lang w:val="en-GB"/>
        </w:rPr>
        <w:t xml:space="preserve"> and </w:t>
      </w:r>
      <w:r w:rsidR="009E208E" w:rsidRPr="002116A0">
        <w:rPr>
          <w:b/>
          <w:bCs/>
          <w:lang w:val="en-GB"/>
        </w:rPr>
        <w:t>Library</w:t>
      </w:r>
      <w:r w:rsidR="009E208E"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309999E5"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w:t>
      </w:r>
      <w:r w:rsidR="00E2597A" w:rsidRPr="002116A0">
        <w:rPr>
          <w:lang w:val="en-GB"/>
        </w:rPr>
        <w:t>analysing</w:t>
      </w:r>
      <w:r w:rsidRPr="002116A0">
        <w:rPr>
          <w:lang w:val="en-GB"/>
        </w:rPr>
        <w:t xml:space="preserve">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241FD2F6" w:rsidR="0026546D" w:rsidRPr="002116A0" w:rsidRDefault="0026546D" w:rsidP="0026546D">
      <w:pPr>
        <w:pStyle w:val="ListParagraph"/>
        <w:numPr>
          <w:ilvl w:val="0"/>
          <w:numId w:val="21"/>
        </w:numPr>
        <w:rPr>
          <w:rStyle w:val="IntenseEmphasis"/>
          <w:lang w:val="en-GB"/>
        </w:rPr>
      </w:pPr>
      <w:r w:rsidRPr="002116A0">
        <w:rPr>
          <w:rStyle w:val="IntenseEmphasis"/>
          <w:lang w:val="en-GB"/>
        </w:rPr>
        <w:t xml:space="preserve">What are the key processes and activities that need to be decomposed and </w:t>
      </w:r>
      <w:r w:rsidR="00E2597A" w:rsidRPr="002116A0">
        <w:rPr>
          <w:rStyle w:val="IntenseEmphasis"/>
          <w:lang w:val="en-GB"/>
        </w:rPr>
        <w:t>analysed</w:t>
      </w:r>
      <w:r w:rsidRPr="002116A0">
        <w:rPr>
          <w:rStyle w:val="IntenseEmphasis"/>
          <w:lang w:val="en-GB"/>
        </w:rPr>
        <w:t xml:space="preserve">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6CF66C75"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00E0368A">
        <w:rPr>
          <w:u w:val="single"/>
          <w:lang w:val="en-GB"/>
        </w:rPr>
        <w:t>d</w:t>
      </w:r>
      <w:r w:rsidRPr="002116A0">
        <w:rPr>
          <w:u w:val="single"/>
          <w:lang w:val="en-GB"/>
        </w:rPr>
        <w:t>ecomposition</w:t>
      </w:r>
      <w:r w:rsidRPr="002116A0">
        <w:rPr>
          <w:lang w:val="en-GB"/>
        </w:rPr>
        <w:t xml:space="preserve"> is used to break down the complex system into smaller parts, ensuring its maintainability and robustness.</w:t>
      </w:r>
    </w:p>
    <w:p w14:paraId="60471D22" w14:textId="3F262FC3" w:rsidR="008001A0" w:rsidRPr="002116A0" w:rsidRDefault="008661C2" w:rsidP="008661C2">
      <w:pPr>
        <w:spacing w:after="160" w:line="259" w:lineRule="auto"/>
        <w:rPr>
          <w:lang w:val="en-GB"/>
        </w:rPr>
      </w:pPr>
      <w:r w:rsidRPr="002116A0">
        <w:rPr>
          <w:lang w:val="en-GB"/>
        </w:rPr>
        <w:t xml:space="preserve">Lastly, it is important to conduct </w:t>
      </w:r>
      <w:r w:rsidR="00E0368A">
        <w:rPr>
          <w:u w:val="single"/>
          <w:lang w:val="en-GB"/>
        </w:rPr>
        <w:t>r</w:t>
      </w:r>
      <w:r w:rsidRPr="002116A0">
        <w:rPr>
          <w:u w:val="single"/>
          <w:lang w:val="en-GB"/>
        </w:rPr>
        <w:t xml:space="preserve">equirements </w:t>
      </w:r>
      <w:r w:rsidR="00E0368A">
        <w:rPr>
          <w:u w:val="single"/>
          <w:lang w:val="en-GB"/>
        </w:rPr>
        <w:t>p</w:t>
      </w:r>
      <w:r w:rsidRPr="002116A0">
        <w:rPr>
          <w:u w:val="single"/>
          <w:lang w:val="en-GB"/>
        </w:rPr>
        <w:t>rioritization</w:t>
      </w:r>
      <w:r w:rsidRPr="002116A0">
        <w:rPr>
          <w:lang w:val="en-GB"/>
        </w:rPr>
        <w:t xml:space="preserve"> to prioritize which requirements need to be implemented first, ensuring smooth execution of the final research question.</w:t>
      </w:r>
    </w:p>
    <w:p w14:paraId="578CA82E" w14:textId="17663B1C" w:rsidR="00EC4290" w:rsidRPr="002116A0" w:rsidRDefault="00EC4290" w:rsidP="00EC4290">
      <w:pPr>
        <w:pStyle w:val="ListParagraph"/>
        <w:numPr>
          <w:ilvl w:val="0"/>
          <w:numId w:val="21"/>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69823C14" w14:textId="457BCED0"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These disadvantages can be examined, and help identify areas where optimization is needed </w:t>
      </w:r>
      <w:r w:rsidRPr="002116A0">
        <w:rPr>
          <w:lang w:val="en-GB"/>
        </w:rPr>
        <w:lastRenderedPageBreak/>
        <w:t xml:space="preserve">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44A66472" w14:textId="7EEA185B" w:rsidR="00E50BBF" w:rsidRPr="002116A0" w:rsidRDefault="00E50BBF" w:rsidP="00E50BBF">
      <w:pPr>
        <w:spacing w:after="160" w:line="259" w:lineRule="auto"/>
        <w:rPr>
          <w:lang w:val="en-GB"/>
        </w:rPr>
      </w:pPr>
      <w:r w:rsidRPr="002116A0">
        <w:rPr>
          <w:lang w:val="en-GB"/>
        </w:rPr>
        <w:t>In this case</w:t>
      </w:r>
      <w:r w:rsidR="009A4DAE">
        <w:rPr>
          <w:lang w:val="en-GB"/>
        </w:rPr>
        <w:t>, a</w:t>
      </w:r>
      <w:r w:rsidR="009B3C0C">
        <w:rPr>
          <w:lang w:val="en-GB"/>
        </w:rPr>
        <w:t xml:space="preserve">dditional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eEmphasis"/>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stParagraph"/>
        <w:numPr>
          <w:ilvl w:val="0"/>
          <w:numId w:val="21"/>
        </w:numPr>
        <w:rPr>
          <w:rStyle w:val="IntenseEmphasis"/>
          <w:lang w:val="en-GB"/>
        </w:rPr>
      </w:pPr>
      <w:r w:rsidRPr="002116A0">
        <w:rPr>
          <w:rStyle w:val="IntenseEmphasis"/>
          <w:lang w:val="en-GB"/>
        </w:rPr>
        <w:t>What is the most efficient and sustainable way to use automation within the company?</w:t>
      </w:r>
    </w:p>
    <w:p w14:paraId="77FEDD98" w14:textId="359A7BFA"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1ED529F"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w:t>
      </w:r>
      <w:r w:rsidR="00E2597A" w:rsidRPr="002116A0">
        <w:rPr>
          <w:lang w:val="en-GB"/>
        </w:rPr>
        <w:t>analysing</w:t>
      </w:r>
      <w:r w:rsidRPr="002116A0">
        <w:rPr>
          <w:lang w:val="en-GB"/>
        </w:rPr>
        <w:t xml:space="preserve">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4C0A981"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solutions are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Default="005039C8" w:rsidP="00B942C6">
      <w:pPr>
        <w:spacing w:after="160" w:line="259" w:lineRule="auto"/>
        <w:rPr>
          <w:lang w:val="en-GB"/>
        </w:rPr>
      </w:pPr>
    </w:p>
    <w:p w14:paraId="71CA570E" w14:textId="77777777" w:rsidR="00654408" w:rsidRDefault="00654408" w:rsidP="00B942C6">
      <w:pPr>
        <w:spacing w:after="160" w:line="259" w:lineRule="auto"/>
        <w:rPr>
          <w:lang w:val="en-GB"/>
        </w:rPr>
      </w:pPr>
    </w:p>
    <w:p w14:paraId="54FDF20A" w14:textId="77777777" w:rsidR="00B250DD" w:rsidRDefault="00B250DD" w:rsidP="00B942C6">
      <w:pPr>
        <w:spacing w:after="160" w:line="259" w:lineRule="auto"/>
        <w:rPr>
          <w:lang w:val="en-GB"/>
        </w:rPr>
      </w:pPr>
    </w:p>
    <w:p w14:paraId="571C592B" w14:textId="77777777" w:rsidR="00B250DD" w:rsidRDefault="00B250DD" w:rsidP="00B942C6">
      <w:pPr>
        <w:spacing w:after="160" w:line="259" w:lineRule="auto"/>
        <w:rPr>
          <w:lang w:val="en-GB"/>
        </w:rPr>
      </w:pPr>
    </w:p>
    <w:p w14:paraId="05F47045" w14:textId="77777777" w:rsidR="00B250DD" w:rsidRPr="002116A0" w:rsidRDefault="00B250DD" w:rsidP="00B942C6">
      <w:pPr>
        <w:spacing w:after="160" w:line="259" w:lineRule="auto"/>
        <w:rPr>
          <w:lang w:val="en-GB"/>
        </w:rPr>
      </w:pPr>
    </w:p>
    <w:p w14:paraId="440FC74B" w14:textId="3E8C970D" w:rsidR="009C52B5" w:rsidRPr="002116A0" w:rsidRDefault="00774194" w:rsidP="00044F93">
      <w:pPr>
        <w:pStyle w:val="Heading1"/>
        <w:rPr>
          <w:lang w:val="en-GB"/>
        </w:rPr>
      </w:pPr>
      <w:bookmarkStart w:id="7" w:name="_Toc131169113"/>
      <w:r w:rsidRPr="002116A0">
        <w:rPr>
          <w:lang w:val="en-GB"/>
        </w:rPr>
        <w:lastRenderedPageBreak/>
        <w:t>Results</w:t>
      </w:r>
      <w:bookmarkEnd w:id="7"/>
    </w:p>
    <w:p w14:paraId="4B082BF7" w14:textId="51856940" w:rsidR="000C37F4" w:rsidRPr="002116A0" w:rsidRDefault="000C37F4" w:rsidP="000C37F4">
      <w:pPr>
        <w:pStyle w:val="Subtitle"/>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stParagraph"/>
        <w:numPr>
          <w:ilvl w:val="0"/>
          <w:numId w:val="19"/>
        </w:numPr>
        <w:rPr>
          <w:rStyle w:val="IntenseEmphasis"/>
          <w:lang w:val="en-GB"/>
        </w:rPr>
      </w:pPr>
      <w:r w:rsidRPr="002116A0">
        <w:rPr>
          <w:rStyle w:val="IntenseEmphasis"/>
          <w:lang w:val="en-GB"/>
        </w:rPr>
        <w:t>Which techniques are used by the company regarding automation?</w:t>
      </w:r>
    </w:p>
    <w:p w14:paraId="0BE18A49" w14:textId="4C3A5403"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FootnoteReference"/>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7AB330C7" w:rsidR="00315ADB" w:rsidRPr="002116A0" w:rsidRDefault="00AD5BA2" w:rsidP="00AD5BA2">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2</w:t>
      </w:r>
      <w:r w:rsidRPr="002116A0">
        <w:rPr>
          <w:lang w:val="en-GB"/>
        </w:rPr>
        <w:fldChar w:fldCharType="end"/>
      </w:r>
      <w:r w:rsidRPr="002116A0">
        <w:rPr>
          <w:lang w:val="en-GB"/>
        </w:rPr>
        <w:t xml:space="preserve"> GUI AS400</w:t>
      </w:r>
    </w:p>
    <w:p w14:paraId="600571A3" w14:textId="2C8A149C" w:rsidR="00A31475" w:rsidRPr="002116A0" w:rsidRDefault="00DA7245" w:rsidP="008E60B9">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FootnoteReference"/>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0FB031E" w:rsidR="00E10624" w:rsidRPr="002116A0" w:rsidRDefault="00AE56FA"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7B4D1F67"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FootnoteReference"/>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A26433" w:rsidRPr="002116A0">
        <w:rPr>
          <w:lang w:val="en-GB"/>
        </w:rPr>
        <w:t>f</w:t>
      </w:r>
      <w:r w:rsidRPr="002116A0">
        <w:rPr>
          <w:lang w:val="en-GB"/>
        </w:rPr>
        <w:t xml:space="preserve">igure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43C65571" w:rsidR="00751083" w:rsidRPr="002116A0" w:rsidRDefault="00AA45CE"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4</w:t>
      </w:r>
      <w:r w:rsidRPr="002116A0">
        <w:rPr>
          <w:lang w:val="en-GB"/>
        </w:rPr>
        <w:fldChar w:fldCharType="end"/>
      </w:r>
      <w:r w:rsidRPr="002116A0">
        <w:rPr>
          <w:lang w:val="en-GB"/>
        </w:rPr>
        <w:t xml:space="preserve"> Kofax Design Studio</w:t>
      </w:r>
    </w:p>
    <w:p w14:paraId="72FD4239" w14:textId="2FA4FA02"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402E20" w:rsidRPr="002116A0">
        <w:rPr>
          <w:lang w:val="en-GB"/>
        </w:rPr>
        <w:t>o</w:t>
      </w:r>
      <w:r w:rsidRPr="002116A0">
        <w:rPr>
          <w:lang w:val="en-GB"/>
        </w:rPr>
        <w:t xml:space="preserve">n </w:t>
      </w:r>
      <w:r w:rsidR="00402E20" w:rsidRPr="002116A0">
        <w:rPr>
          <w:lang w:val="en-GB"/>
        </w:rPr>
        <w:t>f</w:t>
      </w:r>
      <w:r w:rsidRPr="002116A0">
        <w:rPr>
          <w:lang w:val="en-GB"/>
        </w:rPr>
        <w:t>igure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76BAF954" w:rsidR="00495221" w:rsidRPr="002116A0" w:rsidRDefault="00495221" w:rsidP="00495221">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5</w:t>
      </w:r>
      <w:r w:rsidRPr="002116A0">
        <w:rPr>
          <w:lang w:val="en-GB"/>
        </w:rPr>
        <w:fldChar w:fldCharType="end"/>
      </w:r>
      <w:r w:rsidRPr="002116A0">
        <w:rPr>
          <w:lang w:val="en-GB"/>
        </w:rPr>
        <w:t xml:space="preserve"> Kapow Management Console</w:t>
      </w:r>
    </w:p>
    <w:p w14:paraId="6B628240" w14:textId="77777777" w:rsidR="00C31B6E" w:rsidRDefault="00C31B6E" w:rsidP="00C31B6E">
      <w:pPr>
        <w:rPr>
          <w:lang w:val="en-GB"/>
        </w:rPr>
      </w:pPr>
    </w:p>
    <w:p w14:paraId="2A86B69F" w14:textId="77777777" w:rsidR="008E60B9" w:rsidRDefault="008E60B9" w:rsidP="00C31B6E">
      <w:pPr>
        <w:rPr>
          <w:lang w:val="en-GB"/>
        </w:rPr>
      </w:pPr>
    </w:p>
    <w:p w14:paraId="07ACEE22" w14:textId="77777777" w:rsidR="008E60B9" w:rsidRDefault="008E60B9" w:rsidP="00C31B6E">
      <w:pPr>
        <w:rPr>
          <w:lang w:val="en-GB"/>
        </w:rPr>
      </w:pPr>
    </w:p>
    <w:p w14:paraId="5BF6F485" w14:textId="77777777" w:rsidR="008E60B9" w:rsidRDefault="008E60B9" w:rsidP="00C31B6E">
      <w:pPr>
        <w:rPr>
          <w:lang w:val="en-GB"/>
        </w:rPr>
      </w:pPr>
    </w:p>
    <w:p w14:paraId="6747A59B" w14:textId="77777777" w:rsidR="008E60B9" w:rsidRDefault="008E60B9" w:rsidP="00C31B6E">
      <w:pPr>
        <w:rPr>
          <w:lang w:val="en-GB"/>
        </w:rPr>
      </w:pPr>
    </w:p>
    <w:p w14:paraId="6C2592B8" w14:textId="77777777" w:rsidR="008E60B9" w:rsidRDefault="008E60B9" w:rsidP="00C31B6E">
      <w:pPr>
        <w:rPr>
          <w:lang w:val="en-GB"/>
        </w:rPr>
      </w:pPr>
    </w:p>
    <w:p w14:paraId="129FCA6B" w14:textId="77777777" w:rsidR="008E60B9" w:rsidRDefault="008E60B9" w:rsidP="00C31B6E">
      <w:pPr>
        <w:rPr>
          <w:lang w:val="en-GB"/>
        </w:rPr>
      </w:pPr>
    </w:p>
    <w:p w14:paraId="06438B6C" w14:textId="77777777" w:rsidR="008E60B9" w:rsidRDefault="008E60B9" w:rsidP="00C31B6E">
      <w:pPr>
        <w:rPr>
          <w:lang w:val="en-GB"/>
        </w:rPr>
      </w:pPr>
    </w:p>
    <w:p w14:paraId="3AED9F65" w14:textId="77777777" w:rsidR="008E60B9" w:rsidRDefault="008E60B9" w:rsidP="00C31B6E">
      <w:pPr>
        <w:rPr>
          <w:lang w:val="en-GB"/>
        </w:rPr>
      </w:pPr>
    </w:p>
    <w:p w14:paraId="6E7DA387" w14:textId="77777777" w:rsidR="008E60B9" w:rsidRPr="002116A0" w:rsidRDefault="008E60B9" w:rsidP="00C31B6E">
      <w:pPr>
        <w:rPr>
          <w:lang w:val="en-GB"/>
        </w:rPr>
      </w:pPr>
    </w:p>
    <w:p w14:paraId="67F694F3" w14:textId="68010F2B"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stParagraph"/>
        <w:numPr>
          <w:ilvl w:val="0"/>
          <w:numId w:val="14"/>
        </w:numPr>
        <w:rPr>
          <w:lang w:val="en-GB"/>
        </w:rPr>
      </w:pPr>
      <w:r w:rsidRPr="002116A0">
        <w:rPr>
          <w:lang w:val="en-GB"/>
        </w:rPr>
        <w:t>Logging in on the AS400.</w:t>
      </w:r>
    </w:p>
    <w:p w14:paraId="043632B6" w14:textId="5A61E2EB" w:rsidR="008D4200" w:rsidRPr="002116A0" w:rsidRDefault="003A313D" w:rsidP="003A313D">
      <w:pPr>
        <w:pStyle w:val="ListParagraph"/>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figure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3B00349">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004330DF" w14:textId="0D5D455F" w:rsidR="00A51416" w:rsidRPr="002116A0" w:rsidRDefault="008D4200" w:rsidP="005B2FA6">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6</w:t>
      </w:r>
      <w:r w:rsidR="002116A0" w:rsidRPr="002116A0">
        <w:rPr>
          <w:lang w:val="en-GB"/>
        </w:rPr>
        <w:fldChar w:fldCharType="end"/>
      </w:r>
      <w:r w:rsidRPr="002116A0">
        <w:rPr>
          <w:lang w:val="en-GB"/>
        </w:rPr>
        <w:t xml:space="preserve"> Empty Records</w:t>
      </w:r>
    </w:p>
    <w:p w14:paraId="32A1A1F5" w14:textId="79B98646" w:rsidR="00647B30" w:rsidRPr="002116A0" w:rsidRDefault="00E76406" w:rsidP="009E7159">
      <w:pPr>
        <w:pStyle w:val="ListParagraph"/>
        <w:keepNext/>
        <w:numPr>
          <w:ilvl w:val="0"/>
          <w:numId w:val="14"/>
        </w:numPr>
        <w:rPr>
          <w:lang w:val="en-GB"/>
        </w:rPr>
      </w:pPr>
      <w:r w:rsidRPr="002116A0">
        <w:rPr>
          <w:lang w:val="en-GB"/>
        </w:rPr>
        <w:t xml:space="preserve">If there are any unprocessed financial transactions, the robot will send an error message via email to the responsible parties (see figure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59D58C5E">
            <wp:extent cx="3669030" cy="2093266"/>
            <wp:effectExtent l="19050" t="19050" r="762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2E52B16C" w14:textId="6C9B757B" w:rsidR="00647B30" w:rsidRPr="002116A0" w:rsidRDefault="00647B30" w:rsidP="00D90B5D">
      <w:pPr>
        <w:pStyle w:val="Caption"/>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7</w:t>
      </w:r>
      <w:r w:rsidR="002116A0" w:rsidRPr="002116A0">
        <w:rPr>
          <w:lang w:val="en-GB"/>
        </w:rPr>
        <w:fldChar w:fldCharType="end"/>
      </w:r>
      <w:r w:rsidRPr="002116A0">
        <w:rPr>
          <w:lang w:val="en-GB"/>
        </w:rPr>
        <w:t xml:space="preserve"> Error handling</w:t>
      </w:r>
    </w:p>
    <w:p w14:paraId="1E20E7F2" w14:textId="3C24A0C2" w:rsidR="002F66EC" w:rsidRPr="002116A0" w:rsidRDefault="00977FE3" w:rsidP="00D90B5D">
      <w:pPr>
        <w:pStyle w:val="ListParagraph"/>
        <w:numPr>
          <w:ilvl w:val="0"/>
          <w:numId w:val="14"/>
        </w:numPr>
        <w:rPr>
          <w:lang w:val="en-GB"/>
        </w:rPr>
      </w:pPr>
      <w:r w:rsidRPr="002116A0">
        <w:rPr>
          <w:lang w:val="en-GB"/>
        </w:rPr>
        <w:lastRenderedPageBreak/>
        <w:t>Once</w:t>
      </w:r>
      <w:r w:rsidR="002F66EC" w:rsidRPr="002116A0">
        <w:rPr>
          <w:lang w:val="en-GB"/>
        </w:rPr>
        <w:t xml:space="preserve"> all financial mutations are processed, the robot moves on to </w:t>
      </w:r>
      <w:r w:rsidR="00B23EB3">
        <w:rPr>
          <w:lang w:val="en-GB"/>
        </w:rPr>
        <w:t>“</w:t>
      </w:r>
      <w:r w:rsidR="002F66EC" w:rsidRPr="002116A0">
        <w:rPr>
          <w:lang w:val="en-GB"/>
        </w:rPr>
        <w:t>printing</w:t>
      </w:r>
      <w:r w:rsidR="00B23EB3">
        <w:rPr>
          <w:lang w:val="en-GB"/>
        </w:rPr>
        <w:t>”</w:t>
      </w:r>
      <w:r w:rsidR="002F66EC" w:rsidRPr="002116A0">
        <w:rPr>
          <w:lang w:val="en-GB"/>
        </w:rPr>
        <w:t xml:space="preserve"> necessary documents. It's important to note that these documents are not actually printed by a physical printer, but are converted to </w:t>
      </w:r>
      <w:r w:rsidR="009637A6">
        <w:rPr>
          <w:lang w:val="en-GB"/>
        </w:rPr>
        <w:t>spool</w:t>
      </w:r>
      <w:r w:rsidR="002F66EC" w:rsidRPr="002116A0">
        <w:rPr>
          <w:lang w:val="en-GB"/>
        </w:rPr>
        <w:t xml:space="preserve">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on figure 8, where such a document is print</w:t>
      </w:r>
      <w:r w:rsidR="00C31B6E" w:rsidRPr="002116A0">
        <w:rPr>
          <w:lang w:val="en-GB"/>
        </w:rPr>
        <w:t>ed.</w:t>
      </w:r>
    </w:p>
    <w:p w14:paraId="3A559E25" w14:textId="77777777" w:rsidR="00C31B6E" w:rsidRPr="002116A0" w:rsidRDefault="00744EC7" w:rsidP="00C31B6E">
      <w:pPr>
        <w:pStyle w:val="ListParagraph"/>
        <w:keepNext/>
        <w:rPr>
          <w:lang w:val="en-GB"/>
        </w:rPr>
      </w:pPr>
      <w:r w:rsidRPr="002116A0">
        <w:rPr>
          <w:noProof/>
          <w:lang w:val="en-GB"/>
        </w:rPr>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2C44D2F9" w:rsidR="00744EC7" w:rsidRPr="002116A0" w:rsidRDefault="00C31B6E" w:rsidP="00C31B6E">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8</w:t>
      </w:r>
      <w:r w:rsidR="002116A0" w:rsidRPr="002116A0">
        <w:rPr>
          <w:lang w:val="en-GB"/>
        </w:rPr>
        <w:fldChar w:fldCharType="end"/>
      </w:r>
      <w:r w:rsidRPr="002116A0">
        <w:rPr>
          <w:lang w:val="en-GB"/>
        </w:rPr>
        <w:t xml:space="preserve"> Printing documents</w:t>
      </w:r>
    </w:p>
    <w:p w14:paraId="7BE72FC4" w14:textId="1BF92A47" w:rsidR="00A53E93" w:rsidRPr="002116A0" w:rsidRDefault="00BA745D" w:rsidP="009E7159">
      <w:pPr>
        <w:pStyle w:val="ListParagraph"/>
        <w:keepNext/>
        <w:numPr>
          <w:ilvl w:val="0"/>
          <w:numId w:val="14"/>
        </w:numPr>
        <w:rPr>
          <w:lang w:val="en-GB"/>
        </w:rPr>
      </w:pPr>
      <w:r w:rsidRPr="002116A0">
        <w:rPr>
          <w:lang w:val="en-GB"/>
        </w:rPr>
        <w:t>In this step, the robot retrieves data from the previous step and places it in an Excel document. By setting up rules, the robot knows exactly which line in which</w:t>
      </w:r>
      <w:r w:rsidR="008510B7">
        <w:rPr>
          <w:lang w:val="en-GB"/>
        </w:rPr>
        <w:t xml:space="preserve"> spool</w:t>
      </w:r>
      <w:r w:rsidRPr="002116A0">
        <w:rPr>
          <w:lang w:val="en-GB"/>
        </w:rPr>
        <w:t xml:space="preserve">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0AB7B141" w:rsidR="00404C5A" w:rsidRPr="002116A0" w:rsidRDefault="00A53E93" w:rsidP="00A53E93">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stParagraph"/>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43F61EB7" w:rsidR="005C58AB" w:rsidRPr="002116A0" w:rsidRDefault="006F3D9E" w:rsidP="006F3D9E">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Activity diagram</w:t>
      </w:r>
    </w:p>
    <w:p w14:paraId="2B883887" w14:textId="4DE82312" w:rsidR="00AB5583" w:rsidRPr="002116A0" w:rsidRDefault="006C5254" w:rsidP="006C5254">
      <w:pPr>
        <w:rPr>
          <w:lang w:val="en-GB"/>
        </w:rPr>
      </w:pPr>
      <w:r w:rsidRPr="002116A0">
        <w:rPr>
          <w:lang w:val="en-GB"/>
        </w:rPr>
        <w:t xml:space="preserve">In order to provide a clear overview of all the tasks mentioned above, an activity diagram has been created using the principles of </w:t>
      </w:r>
      <w:proofErr w:type="spellStart"/>
      <w:r w:rsidRPr="002116A0">
        <w:rPr>
          <w:lang w:val="en-GB"/>
        </w:rPr>
        <w:t>Lucidchart</w:t>
      </w:r>
      <w:proofErr w:type="spellEnd"/>
      <w:r w:rsidRPr="002116A0">
        <w:rPr>
          <w:rStyle w:val="FootnoteReference"/>
          <w:lang w:val="en-GB"/>
        </w:rPr>
        <w:footnoteReference w:id="5"/>
      </w:r>
      <w:r w:rsidRPr="002116A0">
        <w:rPr>
          <w:lang w:val="en-GB"/>
        </w:rPr>
        <w:t xml:space="preserve">. This diagram, which can be found on figure </w:t>
      </w:r>
      <w:r w:rsidR="00C31B6E" w:rsidRPr="002116A0">
        <w:rPr>
          <w:lang w:val="en-GB"/>
        </w:rPr>
        <w:t>11</w:t>
      </w:r>
      <w:r w:rsidRPr="002116A0">
        <w:rPr>
          <w:lang w:val="en-GB"/>
        </w:rPr>
        <w:t>, visually represents the flow of the robot's activities from start to finish. By using this diagram, it becomes easier to understand the different steps involved in the process and how they are connected to each other.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E563F4" w:rsidR="001E70A1" w:rsidRPr="002116A0" w:rsidRDefault="00056A19" w:rsidP="00056A19">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eEmphasis"/>
          <w:i w:val="0"/>
          <w:iCs w:val="0"/>
          <w:color w:val="auto"/>
          <w:lang w:val="en-GB"/>
        </w:rPr>
      </w:pPr>
    </w:p>
    <w:p w14:paraId="5E9E2501" w14:textId="793EF94F" w:rsidR="005F6A6E" w:rsidRPr="002116A0" w:rsidRDefault="00F53E39" w:rsidP="00443795">
      <w:pPr>
        <w:pStyle w:val="ListParagraph"/>
        <w:numPr>
          <w:ilvl w:val="0"/>
          <w:numId w:val="19"/>
        </w:numPr>
        <w:rPr>
          <w:rStyle w:val="IntenseEmphasis"/>
          <w:lang w:val="en-GB"/>
        </w:rPr>
      </w:pPr>
      <w:r w:rsidRPr="002116A0">
        <w:rPr>
          <w:rStyle w:val="IntenseEmphasis"/>
          <w:lang w:val="en-GB"/>
        </w:rPr>
        <w:lastRenderedPageBreak/>
        <w:t>What are the advantages and disadvantages of these used techniques?</w:t>
      </w:r>
    </w:p>
    <w:p w14:paraId="696EFFA9" w14:textId="09E44ADC" w:rsidR="00A55835" w:rsidRPr="002116A0" w:rsidRDefault="00A55835" w:rsidP="00A55835">
      <w:pPr>
        <w:pStyle w:val="Title"/>
        <w:rPr>
          <w:color w:val="4472C4" w:themeColor="accent1"/>
          <w:sz w:val="40"/>
          <w:szCs w:val="40"/>
          <w:lang w:val="en-GB"/>
        </w:rPr>
      </w:pPr>
      <w:r w:rsidRPr="002116A0">
        <w:rPr>
          <w:color w:val="4472C4" w:themeColor="accent1"/>
          <w:sz w:val="40"/>
          <w:szCs w:val="40"/>
          <w:lang w:val="en-GB"/>
        </w:rPr>
        <w:t>Interview</w:t>
      </w:r>
    </w:p>
    <w:p w14:paraId="65B8B59C" w14:textId="120CC9C6"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on figure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w:t>
      </w:r>
      <w:r w:rsidR="000012F2">
        <w:rPr>
          <w:lang w:val="en-GB"/>
        </w:rPr>
        <w:t>“dagaansluiting”</w:t>
      </w:r>
      <w:r w:rsidRPr="002116A0">
        <w:rPr>
          <w:lang w:val="en-GB"/>
        </w:rPr>
        <w:t xml:space="preserve">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3F8018AD" w:rsidR="003B2A76" w:rsidRPr="002116A0" w:rsidRDefault="003B2A76" w:rsidP="003B2A76">
      <w:pPr>
        <w:spacing w:after="160" w:line="259" w:lineRule="auto"/>
        <w:rPr>
          <w:lang w:val="en-GB"/>
        </w:rPr>
      </w:pPr>
      <w:r w:rsidRPr="002116A0">
        <w:rPr>
          <w:lang w:val="en-GB"/>
        </w:rPr>
        <w:t xml:space="preserve">The user-friendly interface of the Kofax RPA design studio enables </w:t>
      </w:r>
      <w:r w:rsidR="00507217" w:rsidRPr="002116A0">
        <w:rPr>
          <w:lang w:val="en-GB"/>
        </w:rPr>
        <w:t>Sligro</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1FC1CAD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The automation saves time, as the </w:t>
      </w:r>
      <w:r w:rsidR="00850C51" w:rsidRPr="002116A0">
        <w:rPr>
          <w:lang w:val="en-GB"/>
        </w:rPr>
        <w:t>ro</w:t>
      </w:r>
      <w:r w:rsidR="003B2A76" w:rsidRPr="002116A0">
        <w:rPr>
          <w:lang w:val="en-GB"/>
        </w:rPr>
        <w:t xml:space="preserve">bots can perform the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66509043" w:rsidR="00974AA8" w:rsidRPr="002116A0" w:rsidRDefault="003B2A76" w:rsidP="003B2A76">
      <w:pPr>
        <w:spacing w:after="160" w:line="259" w:lineRule="auto"/>
        <w:rPr>
          <w:lang w:val="en-GB"/>
        </w:rPr>
      </w:pPr>
      <w:r w:rsidRPr="002116A0">
        <w:rPr>
          <w:lang w:val="en-GB"/>
        </w:rPr>
        <w:t xml:space="preserve">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w:t>
      </w:r>
      <w:r w:rsidR="00847432" w:rsidRPr="002116A0">
        <w:rPr>
          <w:lang w:val="en-GB"/>
        </w:rPr>
        <w:t xml:space="preserve">on </w:t>
      </w:r>
      <w:r w:rsidRPr="002116A0">
        <w:rPr>
          <w:lang w:val="en-GB"/>
        </w:rPr>
        <w:t>time</w:t>
      </w:r>
      <w:r w:rsidR="00847432" w:rsidRPr="002116A0">
        <w:rPr>
          <w:lang w:val="en-GB"/>
        </w:rPr>
        <w:t xml:space="preserve">, </w:t>
      </w:r>
      <w:r w:rsidRPr="002116A0">
        <w:rPr>
          <w:lang w:val="en-GB"/>
        </w:rPr>
        <w:t>money</w:t>
      </w:r>
      <w:r w:rsidR="00847432" w:rsidRPr="002116A0">
        <w:rPr>
          <w:lang w:val="en-GB"/>
        </w:rPr>
        <w:t xml:space="preserve"> and 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Pr="002116A0" w:rsidRDefault="008D7E24" w:rsidP="00FB16AC">
      <w:pPr>
        <w:rPr>
          <w:lang w:val="en-GB"/>
        </w:rPr>
      </w:pPr>
    </w:p>
    <w:p w14:paraId="283EC542" w14:textId="2E81513D" w:rsidR="00522EBF" w:rsidRPr="002116A0" w:rsidRDefault="00751083" w:rsidP="00BC0056">
      <w:pPr>
        <w:pStyle w:val="Title"/>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AA0628F" w14:textId="77777777" w:rsidR="001C0BE2" w:rsidRPr="002116A0" w:rsidRDefault="001C0BE2" w:rsidP="00FB16AC">
      <w:pPr>
        <w:rPr>
          <w:lang w:val="en-GB"/>
        </w:rPr>
      </w:pPr>
    </w:p>
    <w:p w14:paraId="37F5E24A" w14:textId="0EAE679C"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FootnoteReference"/>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companies requirements. The only problem is that it </w:t>
      </w:r>
      <w:r w:rsidR="00EE0BAD" w:rsidRPr="002116A0">
        <w:rPr>
          <w:lang w:val="en-GB"/>
        </w:rPr>
        <w:t xml:space="preserve">has not received any maintenance by any of the involved parties, which can cause problems to occur. </w:t>
      </w:r>
    </w:p>
    <w:p w14:paraId="6118BAE6" w14:textId="6A76AC4B"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w:t>
      </w:r>
      <w:r w:rsidR="000012F2">
        <w:rPr>
          <w:lang w:val="en-GB"/>
        </w:rPr>
        <w:t>“dagaansluiting”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5D8F2E2B"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own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FootnoteReference"/>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le"/>
        <w:rPr>
          <w:color w:val="4472C4" w:themeColor="accent1"/>
          <w:sz w:val="40"/>
          <w:szCs w:val="40"/>
          <w:lang w:val="en-GB"/>
        </w:rPr>
      </w:pPr>
      <w:r w:rsidRPr="002116A0">
        <w:rPr>
          <w:color w:val="4472C4" w:themeColor="accent1"/>
          <w:sz w:val="40"/>
          <w:szCs w:val="40"/>
          <w:lang w:val="en-GB"/>
        </w:rPr>
        <w:lastRenderedPageBreak/>
        <w:t>Problem analysis</w:t>
      </w:r>
    </w:p>
    <w:p w14:paraId="63536083" w14:textId="22E5781E" w:rsidR="00924D55" w:rsidRPr="002116A0" w:rsidRDefault="00741DE6" w:rsidP="001A73E1">
      <w:pPr>
        <w:rPr>
          <w:lang w:val="en-GB"/>
        </w:rPr>
      </w:pPr>
      <w:r w:rsidRPr="002116A0">
        <w:rPr>
          <w:lang w:val="en-GB"/>
        </w:rPr>
        <w:t>In order to ensure that all problems with the current techniques are clear, a problem analysis has been performed. Through this analysis, it is certain that there is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eEmphasis"/>
          <w:color w:val="000000" w:themeColor="text1"/>
          <w:lang w:val="en-GB"/>
        </w:rPr>
      </w:pPr>
      <w:r w:rsidRPr="002116A0">
        <w:rPr>
          <w:rStyle w:val="IntenseEmphasis"/>
          <w:color w:val="000000" w:themeColor="text1"/>
          <w:lang w:val="en-GB"/>
        </w:rPr>
        <w:t>Who</w:t>
      </w:r>
      <w:r w:rsidR="00F660B9" w:rsidRPr="002116A0">
        <w:rPr>
          <w:rStyle w:val="IntenseEmphasis"/>
          <w:color w:val="000000" w:themeColor="text1"/>
          <w:lang w:val="en-GB"/>
        </w:rPr>
        <w:t xml:space="preserve">: </w:t>
      </w:r>
      <w:r w:rsidR="00AA4EEB" w:rsidRPr="002116A0">
        <w:rPr>
          <w:rStyle w:val="IntenseEmphasis"/>
          <w:color w:val="000000" w:themeColor="text1"/>
          <w:lang w:val="en-GB"/>
        </w:rPr>
        <w:t>Who has this problem</w:t>
      </w:r>
      <w:r w:rsidR="0016085B" w:rsidRPr="002116A0">
        <w:rPr>
          <w:rStyle w:val="IntenseEmphasis"/>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eEmphasis"/>
          <w:color w:val="000000" w:themeColor="text1"/>
          <w:lang w:val="en-GB"/>
        </w:rPr>
      </w:pPr>
      <w:r w:rsidRPr="002116A0">
        <w:rPr>
          <w:rStyle w:val="IntenseEmphasis"/>
          <w:color w:val="000000" w:themeColor="text1"/>
          <w:lang w:val="en-GB"/>
        </w:rPr>
        <w:t>What</w:t>
      </w:r>
      <w:r w:rsidR="00EE2D6C" w:rsidRPr="002116A0">
        <w:rPr>
          <w:rStyle w:val="IntenseEmphasis"/>
          <w:color w:val="000000" w:themeColor="text1"/>
          <w:lang w:val="en-GB"/>
        </w:rPr>
        <w:t xml:space="preserve">: </w:t>
      </w:r>
      <w:r w:rsidR="00AA4EEB" w:rsidRPr="002116A0">
        <w:rPr>
          <w:rStyle w:val="IntenseEmphasis"/>
          <w:color w:val="000000" w:themeColor="text1"/>
          <w:lang w:val="en-GB"/>
        </w:rPr>
        <w:t>What is the problem</w:t>
      </w:r>
      <w:r w:rsidR="00EE2D6C" w:rsidRPr="002116A0">
        <w:rPr>
          <w:rStyle w:val="IntenseEmphasis"/>
          <w:color w:val="000000" w:themeColor="text1"/>
          <w:lang w:val="en-GB"/>
        </w:rPr>
        <w:t>?</w:t>
      </w:r>
      <w:r w:rsidR="00D6423E" w:rsidRPr="002116A0">
        <w:rPr>
          <w:rStyle w:val="IntenseEmphasis"/>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Why</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Why is it a problem</w:t>
      </w:r>
      <w:r w:rsidR="002B479B" w:rsidRPr="002116A0">
        <w:rPr>
          <w:rStyle w:val="IntenseEmphasis"/>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When</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When does the problem occur</w:t>
      </w:r>
      <w:r w:rsidR="002B479B" w:rsidRPr="002116A0">
        <w:rPr>
          <w:rStyle w:val="IntenseEmphasis"/>
          <w:color w:val="000000" w:themeColor="text1"/>
          <w:lang w:val="en-GB"/>
        </w:rPr>
        <w:t>?</w:t>
      </w:r>
    </w:p>
    <w:p w14:paraId="6FD04217" w14:textId="0B366B32" w:rsidR="006C0C02" w:rsidRPr="002116A0" w:rsidRDefault="005D4E09" w:rsidP="005D4E09">
      <w:pPr>
        <w:rPr>
          <w:lang w:val="en-GB"/>
        </w:rPr>
      </w:pPr>
      <w:r w:rsidRPr="002116A0">
        <w:rPr>
          <w:lang w:val="en-GB"/>
        </w:rPr>
        <w:t>The problem occurs when the robot is supposed to start automatically in the morning at 7:00 am. Sometimes, the robot does not start its process at all,</w:t>
      </w:r>
      <w:r w:rsidR="0057102A" w:rsidRPr="002116A0">
        <w:rPr>
          <w:lang w:val="en-GB"/>
        </w:rPr>
        <w:t xml:space="preserve"> or it </w:t>
      </w:r>
      <w:r w:rsidR="006751AF" w:rsidRPr="002116A0">
        <w:rPr>
          <w:lang w:val="en-GB"/>
        </w:rPr>
        <w:t xml:space="preserve">crashes during tasks it needs to </w:t>
      </w:r>
      <w:r w:rsidR="0091542A">
        <w:rPr>
          <w:lang w:val="en-GB"/>
        </w:rPr>
        <w:t>perform</w:t>
      </w:r>
      <w:r w:rsidR="006751AF" w:rsidRPr="002116A0">
        <w:rPr>
          <w:lang w:val="en-GB"/>
        </w:rPr>
        <w:t>,</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eEmphasis"/>
          <w:color w:val="000000" w:themeColor="text1"/>
          <w:lang w:val="en-GB"/>
        </w:rPr>
      </w:pPr>
      <w:r w:rsidRPr="002116A0">
        <w:rPr>
          <w:rStyle w:val="IntenseEmphasis"/>
          <w:color w:val="000000" w:themeColor="text1"/>
          <w:lang w:val="en-GB"/>
        </w:rPr>
        <w:t>How</w:t>
      </w:r>
      <w:r w:rsidR="002B479B" w:rsidRPr="002116A0">
        <w:rPr>
          <w:rStyle w:val="IntenseEmphasis"/>
          <w:color w:val="000000" w:themeColor="text1"/>
          <w:lang w:val="en-GB"/>
        </w:rPr>
        <w:t>:</w:t>
      </w:r>
      <w:r w:rsidR="00F660B9" w:rsidRPr="002116A0">
        <w:rPr>
          <w:rStyle w:val="IntenseEmphasis"/>
          <w:color w:val="000000" w:themeColor="text1"/>
          <w:lang w:val="en-GB"/>
        </w:rPr>
        <w:t xml:space="preserve"> </w:t>
      </w:r>
      <w:r w:rsidR="000A4796" w:rsidRPr="002116A0">
        <w:rPr>
          <w:rStyle w:val="IntenseEmphasis"/>
          <w:color w:val="000000" w:themeColor="text1"/>
          <w:lang w:val="en-GB"/>
        </w:rPr>
        <w:t>How does the problem arise</w:t>
      </w:r>
      <w:r w:rsidR="00106C5E" w:rsidRPr="002116A0">
        <w:rPr>
          <w:rStyle w:val="IntenseEmphasis"/>
          <w:color w:val="000000" w:themeColor="text1"/>
          <w:lang w:val="en-GB"/>
        </w:rPr>
        <w:t>?</w:t>
      </w:r>
    </w:p>
    <w:p w14:paraId="676B772F" w14:textId="77777777" w:rsidR="00A45671" w:rsidRDefault="00C33F72" w:rsidP="00C33F72">
      <w:pPr>
        <w:rPr>
          <w:lang w:val="en-GB"/>
        </w:rPr>
      </w:pPr>
      <w:r w:rsidRPr="00C33F72">
        <w:rPr>
          <w:lang w:val="en-GB"/>
        </w:rPr>
        <w:t xml:space="preserve">In order to identify how the problem occurred, it is important to dive into the logging of the robot and look for unusual events. The PO shared a .csv file containing all the robot's logging </w:t>
      </w:r>
      <w:r w:rsidRPr="00C33F72">
        <w:rPr>
          <w:lang w:val="en-GB"/>
        </w:rPr>
        <w:lastRenderedPageBreak/>
        <w:t>from the past few months. Since this is a massive file with 7000 log lines, a specific date was selected where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p>
    <w:p w14:paraId="08D9A15B" w14:textId="77777777" w:rsidR="00E8196D" w:rsidRPr="00E8196D" w:rsidRDefault="00E8196D" w:rsidP="00E8196D">
      <w:pPr>
        <w:rPr>
          <w:lang w:val="en-GB"/>
        </w:rPr>
      </w:pPr>
    </w:p>
    <w:p w14:paraId="200FCAC5" w14:textId="77777777" w:rsidR="00E8196D" w:rsidRPr="00E8196D" w:rsidRDefault="00E8196D" w:rsidP="00E8196D">
      <w:pPr>
        <w:rPr>
          <w:lang w:val="en-GB"/>
        </w:rPr>
      </w:pPr>
      <w:r w:rsidRPr="00E8196D">
        <w:rPr>
          <w:lang w:val="en-GB"/>
        </w:rPr>
        <w:t>In this particular case, the robot appears to be experiencing problems with a specific exception called "</w:t>
      </w:r>
      <w:proofErr w:type="spellStart"/>
      <w:r w:rsidRPr="00E8196D">
        <w:rPr>
          <w:lang w:val="en-GB"/>
        </w:rPr>
        <w:t>IncorrectValueIssue</w:t>
      </w:r>
      <w:proofErr w:type="spellEnd"/>
      <w:r w:rsidRPr="00E8196D">
        <w:rPr>
          <w:lang w:val="en-GB"/>
        </w:rPr>
        <w:t>." This exception is causing the robot to get stuck, preventing it from completing its assigned task. It is unclear what is causing this exception or how it can be resolved.</w:t>
      </w:r>
    </w:p>
    <w:p w14:paraId="18E2AF93" w14:textId="77777777" w:rsidR="00E8196D" w:rsidRPr="00E8196D" w:rsidRDefault="00E8196D" w:rsidP="00E8196D">
      <w:pPr>
        <w:rPr>
          <w:lang w:val="en-GB"/>
        </w:rPr>
      </w:pPr>
    </w:p>
    <w:p w14:paraId="4B76633B" w14:textId="0BEFAB17" w:rsidR="00E8196D" w:rsidRPr="00E8196D" w:rsidRDefault="00E8196D" w:rsidP="00E8196D">
      <w:pPr>
        <w:rPr>
          <w:lang w:val="en-GB"/>
        </w:rPr>
      </w:pPr>
      <w:r w:rsidRPr="00E8196D">
        <w:rPr>
          <w:lang w:val="en-GB"/>
        </w:rPr>
        <w:t xml:space="preserve">Furthermore, </w:t>
      </w:r>
      <w:r w:rsidR="00767C9F">
        <w:rPr>
          <w:lang w:val="en-GB"/>
        </w:rPr>
        <w:t xml:space="preserve">the red section highlights that </w:t>
      </w:r>
      <w:r w:rsidRPr="00E8196D">
        <w:rPr>
          <w:lang w:val="en-GB"/>
        </w:rPr>
        <w:t>the robot appears to have stopped altogether after encountering the previous exception. This suggests that the robot may not be able to recover from such errors and may require manual intervention to resume its operations.</w:t>
      </w:r>
    </w:p>
    <w:p w14:paraId="17C9BD8E" w14:textId="77777777" w:rsidR="00E8196D" w:rsidRPr="00E8196D" w:rsidRDefault="00E8196D" w:rsidP="00E8196D">
      <w:pPr>
        <w:rPr>
          <w:lang w:val="en-GB"/>
        </w:rPr>
      </w:pPr>
    </w:p>
    <w:p w14:paraId="3179B260" w14:textId="77777777" w:rsidR="00E8196D" w:rsidRPr="00E8196D" w:rsidRDefault="00E8196D" w:rsidP="00E8196D">
      <w:pPr>
        <w:rPr>
          <w:lang w:val="en-GB"/>
        </w:rPr>
      </w:pPr>
      <w:r w:rsidRPr="00E8196D">
        <w:rPr>
          <w:lang w:val="en-GB"/>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4BCD2C9" w14:textId="77777777" w:rsidR="00E8196D" w:rsidRPr="00E8196D" w:rsidRDefault="00E8196D" w:rsidP="00E8196D">
      <w:pPr>
        <w:rPr>
          <w:lang w:val="en-GB"/>
        </w:rPr>
      </w:pPr>
    </w:p>
    <w:p w14:paraId="194F3CE8" w14:textId="5CC7D5BB" w:rsidR="00845477" w:rsidRDefault="00E8196D" w:rsidP="00C33F72">
      <w:pPr>
        <w:rPr>
          <w:lang w:val="en-GB"/>
        </w:rPr>
      </w:pPr>
      <w:r w:rsidRPr="00E8196D">
        <w:rPr>
          <w:lang w:val="en-GB"/>
        </w:rPr>
        <w:t xml:space="preserve">Finally, the blue section indicates that the process itself is experiencing problems. It is unclear what these problems are, but they may be related to the issues the robot is encountering.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54327948" w:rsidR="006F14AB" w:rsidRPr="008E7E5A" w:rsidRDefault="006F14AB" w:rsidP="006F14AB">
      <w:pPr>
        <w:pStyle w:val="Caption"/>
        <w:rPr>
          <w:lang w:val="en-GB"/>
        </w:rPr>
      </w:pPr>
      <w:r w:rsidRPr="008E7E5A">
        <w:rPr>
          <w:lang w:val="en-GB"/>
        </w:rPr>
        <w:t xml:space="preserve">Figure </w:t>
      </w:r>
      <w:r w:rsidRPr="00716B4F">
        <w:rPr>
          <w:lang w:val="en-GB"/>
        </w:rPr>
        <w:fldChar w:fldCharType="begin"/>
      </w:r>
      <w:r w:rsidRPr="008E7E5A">
        <w:rPr>
          <w:lang w:val="en-GB"/>
        </w:rPr>
        <w:instrText xml:space="preserve"> SEQ Figure \* ARABIC </w:instrText>
      </w:r>
      <w:r w:rsidRPr="00716B4F">
        <w:rPr>
          <w:lang w:val="en-GB"/>
        </w:rPr>
        <w:fldChar w:fldCharType="separate"/>
      </w:r>
      <w:r w:rsidR="00370421">
        <w:rPr>
          <w:noProof/>
          <w:lang w:val="en-GB"/>
        </w:rPr>
        <w:t>12</w:t>
      </w:r>
      <w:r w:rsidRPr="00716B4F">
        <w:rPr>
          <w:lang w:val="en-GB"/>
        </w:rPr>
        <w:fldChar w:fldCharType="end"/>
      </w:r>
      <w:r w:rsidRPr="008E7E5A">
        <w:rPr>
          <w:lang w:val="en-GB"/>
        </w:rPr>
        <w:t xml:space="preserve"> Robot logs</w:t>
      </w:r>
    </w:p>
    <w:p w14:paraId="6F832510" w14:textId="6553D25B" w:rsidR="008E7E5A" w:rsidRDefault="00317972" w:rsidP="00FB16AC">
      <w:pPr>
        <w:rPr>
          <w:lang w:val="en-GB"/>
        </w:rPr>
      </w:pPr>
      <w:r w:rsidRPr="00317972">
        <w:rPr>
          <w:lang w:val="en-GB"/>
        </w:rPr>
        <w:t xml:space="preserve">Together with the product owner, the design studio of the robot was reviewed to check the steps that the robot follows, but it was not possible to identify exactly </w:t>
      </w:r>
      <w:r w:rsidR="00767C9F">
        <w:rPr>
          <w:lang w:val="en-GB"/>
        </w:rPr>
        <w:t>why</w:t>
      </w:r>
      <w:r w:rsidRPr="00317972">
        <w:rPr>
          <w:lang w:val="en-GB"/>
        </w:rPr>
        <w:t xml:space="preserve"> the robot is getting stuck. There is no </w:t>
      </w:r>
      <w:r w:rsidR="008E7E5A">
        <w:rPr>
          <w:lang w:val="en-GB"/>
        </w:rPr>
        <w:t xml:space="preserve">clear </w:t>
      </w:r>
      <w:r w:rsidRPr="00317972">
        <w:rPr>
          <w:lang w:val="en-GB"/>
        </w:rPr>
        <w:t xml:space="preserve">explanation for why the robot sometimes stops on its own without providing any </w:t>
      </w:r>
      <w:r w:rsidR="008E7E5A">
        <w:rPr>
          <w:lang w:val="en-GB"/>
        </w:rPr>
        <w:t xml:space="preserve">useful </w:t>
      </w:r>
      <w:r w:rsidRPr="00317972">
        <w:rPr>
          <w:lang w:val="en-GB"/>
        </w:rPr>
        <w:t>information about the issue. Kofax, the vendor of the RPA platform, was contacted to see if they can provide an explanation for this error message.</w:t>
      </w:r>
    </w:p>
    <w:p w14:paraId="029A0583" w14:textId="77777777" w:rsidR="00427436" w:rsidRDefault="00427436" w:rsidP="00FB16AC">
      <w:pPr>
        <w:rPr>
          <w:lang w:val="en-GB"/>
        </w:rPr>
      </w:pPr>
    </w:p>
    <w:p w14:paraId="349B1F61" w14:textId="20CC5F1E" w:rsidR="00317972" w:rsidRPr="00B04A5B" w:rsidRDefault="00427436" w:rsidP="00FB16AC">
      <w:pPr>
        <w:rPr>
          <w:lang w:val="en-GB"/>
        </w:rPr>
      </w:pPr>
      <w:r w:rsidRPr="00427436">
        <w:rPr>
          <w:lang w:val="en-GB"/>
        </w:rPr>
        <w:t>It took a few weeks before they came up with an explanation, but it comes down to the fact that the robot cannot find a file in the location indicated for it. The value "</w:t>
      </w:r>
      <w:proofErr w:type="spellStart"/>
      <w:r w:rsidRPr="00427436">
        <w:rPr>
          <w:lang w:val="en-GB"/>
        </w:rPr>
        <w:t>IncorrectValueIssue</w:t>
      </w:r>
      <w:proofErr w:type="spellEnd"/>
      <w:r w:rsidRPr="00427436">
        <w:rPr>
          <w:lang w:val="en-GB"/>
        </w:rPr>
        <w:t>" apparently indicates that there is an incorrect value because the file does not exist where the robot is searching for it. Unfortunately, this cannot be sent as a proper error message to the people who need to solve it.</w:t>
      </w:r>
    </w:p>
    <w:p w14:paraId="40007871" w14:textId="2A3B25D3" w:rsidR="00595B68" w:rsidRPr="00595B68" w:rsidRDefault="00E93AB4" w:rsidP="00595B68">
      <w:pPr>
        <w:pStyle w:val="ListParagraph"/>
        <w:numPr>
          <w:ilvl w:val="0"/>
          <w:numId w:val="19"/>
        </w:numPr>
        <w:rPr>
          <w:i/>
          <w:iCs/>
          <w:color w:val="4472C4" w:themeColor="accent1"/>
          <w:lang w:val="en-GB"/>
        </w:rPr>
      </w:pPr>
      <w:r w:rsidRPr="002116A0">
        <w:rPr>
          <w:rStyle w:val="IntenseEmphasis"/>
          <w:lang w:val="en-GB"/>
        </w:rPr>
        <w:lastRenderedPageBreak/>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5F267AF2" w14:textId="27957EE2" w:rsidR="00E84EFB" w:rsidRPr="008E7E5A" w:rsidRDefault="00E84EFB" w:rsidP="00E84EFB">
      <w:pPr>
        <w:pStyle w:val="Title"/>
        <w:rPr>
          <w:color w:val="4472C4" w:themeColor="accent1"/>
          <w:sz w:val="40"/>
          <w:szCs w:val="40"/>
          <w:lang w:val="en-GB"/>
        </w:rPr>
      </w:pPr>
      <w:r w:rsidRPr="008E7E5A">
        <w:rPr>
          <w:color w:val="4472C4" w:themeColor="accent1"/>
          <w:sz w:val="40"/>
          <w:szCs w:val="40"/>
          <w:lang w:val="en-GB"/>
        </w:rPr>
        <w:t>Document analysis</w:t>
      </w:r>
    </w:p>
    <w:p w14:paraId="442A84E1" w14:textId="48F7A54E" w:rsidR="00471B95" w:rsidRPr="00660CEB" w:rsidRDefault="00660CEB" w:rsidP="00660CEB">
      <w:pPr>
        <w:rPr>
          <w:lang w:val="en-GB"/>
        </w:rPr>
      </w:pPr>
      <w:r w:rsidRPr="00660CEB">
        <w:rPr>
          <w:lang w:val="en-GB"/>
        </w:rPr>
        <w:t>Fo</w:t>
      </w:r>
      <w:r>
        <w:rPr>
          <w:lang w:val="en-GB"/>
        </w:rPr>
        <w:t>r</w:t>
      </w:r>
      <w:r w:rsidRPr="00660CEB">
        <w:rPr>
          <w:lang w:val="en-GB"/>
        </w:rPr>
        <w:t xml:space="preserve"> the first research question, the activities and processes that need to be automated were identified through interviews and a task analysis of the robot. Additionally, it is important to review the available documentation from the company to ensure that</w:t>
      </w:r>
      <w:r w:rsidR="00D3415D">
        <w:rPr>
          <w:lang w:val="en-GB"/>
        </w:rPr>
        <w:t xml:space="preserve"> there are</w:t>
      </w:r>
      <w:r w:rsidRPr="00660CEB">
        <w:rPr>
          <w:lang w:val="en-GB"/>
        </w:rPr>
        <w:t xml:space="preserve"> no processes or activities overlooked. To avoid repetition</w:t>
      </w:r>
      <w:r w:rsidR="009E2B9E">
        <w:rPr>
          <w:lang w:val="en-GB"/>
        </w:rPr>
        <w:t xml:space="preserve"> from the first </w:t>
      </w:r>
      <w:r w:rsidR="002209D2">
        <w:rPr>
          <w:lang w:val="en-GB"/>
        </w:rPr>
        <w:t>research question</w:t>
      </w:r>
      <w:r w:rsidRPr="00660CEB">
        <w:rPr>
          <w:lang w:val="en-GB"/>
        </w:rPr>
        <w:t xml:space="preserve">, the activities are </w:t>
      </w:r>
      <w:r w:rsidR="002F175E">
        <w:rPr>
          <w:lang w:val="en-GB"/>
        </w:rPr>
        <w:t xml:space="preserve">summarized </w:t>
      </w:r>
      <w:r w:rsidRPr="00660CEB">
        <w:rPr>
          <w:lang w:val="en-GB"/>
        </w:rPr>
        <w:t>below, which clearly show what the RPA solution should be able to do.</w:t>
      </w:r>
    </w:p>
    <w:p w14:paraId="7205F7CF" w14:textId="4AEA9439" w:rsidR="00541018" w:rsidRDefault="00660CEB" w:rsidP="00660CEB">
      <w:pPr>
        <w:rPr>
          <w:lang w:val="en-GB"/>
        </w:rPr>
      </w:pPr>
      <w:r w:rsidRPr="00660CEB">
        <w:rPr>
          <w:lang w:val="en-GB"/>
        </w:rPr>
        <w:t>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their finances, making this process crucially important.</w:t>
      </w:r>
    </w:p>
    <w:p w14:paraId="0ACCE492" w14:textId="77777777" w:rsidR="002F175E" w:rsidRDefault="002F175E" w:rsidP="00660CEB">
      <w:pPr>
        <w:rPr>
          <w:lang w:val="en-GB"/>
        </w:rPr>
      </w:pPr>
    </w:p>
    <w:p w14:paraId="0DDC3F7E" w14:textId="0C4DB73E" w:rsidR="00541018" w:rsidRPr="00541018" w:rsidRDefault="00541018" w:rsidP="00541018">
      <w:pPr>
        <w:rPr>
          <w:lang w:val="en-NL"/>
        </w:rPr>
      </w:pPr>
      <w:r w:rsidRPr="00541018">
        <w:rPr>
          <w:lang w:val="en-NL"/>
        </w:rPr>
        <w:t>The activities in the process are listed below in chronological order:</w:t>
      </w:r>
    </w:p>
    <w:p w14:paraId="2AD5FDBC" w14:textId="44835E7B" w:rsidR="0001581F" w:rsidRDefault="00541018" w:rsidP="00541018">
      <w:pPr>
        <w:pStyle w:val="ListParagraph"/>
        <w:numPr>
          <w:ilvl w:val="0"/>
          <w:numId w:val="24"/>
        </w:numPr>
        <w:rPr>
          <w:lang w:val="en-NL"/>
        </w:rPr>
      </w:pPr>
      <w:r w:rsidRPr="0001581F">
        <w:rPr>
          <w:lang w:val="en-NL"/>
        </w:rPr>
        <w:t>Checks</w:t>
      </w:r>
      <w:r w:rsidR="000179A2">
        <w:rPr>
          <w:lang w:val="en-GB"/>
        </w:rPr>
        <w:t>:</w:t>
      </w:r>
    </w:p>
    <w:p w14:paraId="6C6F92C8" w14:textId="2CA15695" w:rsidR="003031F1" w:rsidRDefault="00541018" w:rsidP="00541018">
      <w:pPr>
        <w:pStyle w:val="ListParagraph"/>
        <w:numPr>
          <w:ilvl w:val="1"/>
          <w:numId w:val="24"/>
        </w:numPr>
        <w:rPr>
          <w:lang w:val="en-NL"/>
        </w:rPr>
      </w:pPr>
      <w:r w:rsidRPr="0001581F">
        <w:rPr>
          <w:lang w:val="en-NL"/>
        </w:rPr>
        <w:t>Checking for unprocessed financial transactions</w:t>
      </w:r>
    </w:p>
    <w:p w14:paraId="5852E957" w14:textId="351FE521" w:rsidR="003031F1" w:rsidRDefault="00541018" w:rsidP="00541018">
      <w:pPr>
        <w:pStyle w:val="ListParagraph"/>
        <w:numPr>
          <w:ilvl w:val="2"/>
          <w:numId w:val="24"/>
        </w:numPr>
        <w:rPr>
          <w:lang w:val="en-NL"/>
        </w:rPr>
      </w:pPr>
      <w:r w:rsidRPr="003031F1">
        <w:rPr>
          <w:lang w:val="en-NL"/>
        </w:rPr>
        <w:t>ID "GOON001" should not contain any records</w:t>
      </w:r>
    </w:p>
    <w:p w14:paraId="47E8A517" w14:textId="23A5FE67" w:rsidR="003031F1" w:rsidRDefault="00541018" w:rsidP="00541018">
      <w:pPr>
        <w:pStyle w:val="ListParagraph"/>
        <w:numPr>
          <w:ilvl w:val="2"/>
          <w:numId w:val="24"/>
        </w:numPr>
        <w:rPr>
          <w:lang w:val="en-NL"/>
        </w:rPr>
      </w:pPr>
      <w:r w:rsidRPr="003031F1">
        <w:rPr>
          <w:lang w:val="en-NL"/>
        </w:rPr>
        <w:t>ID "FAKA01" should not contain any records</w:t>
      </w:r>
    </w:p>
    <w:p w14:paraId="03021524" w14:textId="321D7FF9" w:rsidR="003031F1" w:rsidRDefault="00541018" w:rsidP="00541018">
      <w:pPr>
        <w:pStyle w:val="ListParagraph"/>
        <w:numPr>
          <w:ilvl w:val="2"/>
          <w:numId w:val="24"/>
        </w:numPr>
        <w:rPr>
          <w:lang w:val="en-NL"/>
        </w:rPr>
      </w:pPr>
      <w:r w:rsidRPr="003031F1">
        <w:rPr>
          <w:lang w:val="en-NL"/>
        </w:rPr>
        <w:t>ID "FAKA02" should not contain any records</w:t>
      </w:r>
    </w:p>
    <w:p w14:paraId="746472B3" w14:textId="30C34308" w:rsidR="003031F1" w:rsidRDefault="00541018" w:rsidP="00541018">
      <w:pPr>
        <w:pStyle w:val="ListParagraph"/>
        <w:numPr>
          <w:ilvl w:val="2"/>
          <w:numId w:val="24"/>
        </w:numPr>
        <w:rPr>
          <w:lang w:val="en-NL"/>
        </w:rPr>
      </w:pPr>
      <w:r w:rsidRPr="003031F1">
        <w:rPr>
          <w:lang w:val="en-NL"/>
        </w:rPr>
        <w:t>ID "AUTF01" should not contain any records</w:t>
      </w:r>
    </w:p>
    <w:p w14:paraId="5F37A476" w14:textId="4DEF6000" w:rsidR="003031F1" w:rsidRDefault="00541018" w:rsidP="00541018">
      <w:pPr>
        <w:pStyle w:val="ListParagraph"/>
        <w:numPr>
          <w:ilvl w:val="1"/>
          <w:numId w:val="24"/>
        </w:numPr>
        <w:rPr>
          <w:lang w:val="en-NL"/>
        </w:rPr>
      </w:pPr>
      <w:r w:rsidRPr="003031F1">
        <w:rPr>
          <w:lang w:val="en-NL"/>
        </w:rPr>
        <w:t>Error handling if there are unprocessed transactions from the records</w:t>
      </w:r>
      <w:r w:rsidR="002F175E">
        <w:rPr>
          <w:lang w:val="en-GB"/>
        </w:rPr>
        <w:t xml:space="preserve"> </w:t>
      </w:r>
      <w:r w:rsidR="002F175E" w:rsidRPr="003031F1">
        <w:rPr>
          <w:lang w:val="en-NL"/>
        </w:rPr>
        <w:t>above</w:t>
      </w:r>
    </w:p>
    <w:p w14:paraId="686C5643" w14:textId="1E676201" w:rsidR="003031F1" w:rsidRDefault="00541018" w:rsidP="00541018">
      <w:pPr>
        <w:pStyle w:val="ListParagraph"/>
        <w:numPr>
          <w:ilvl w:val="0"/>
          <w:numId w:val="24"/>
        </w:numPr>
        <w:rPr>
          <w:lang w:val="en-NL"/>
        </w:rPr>
      </w:pPr>
      <w:r w:rsidRPr="003031F1">
        <w:rPr>
          <w:lang w:val="en-NL"/>
        </w:rPr>
        <w:t>Printing of documents</w:t>
      </w:r>
      <w:r w:rsidR="000179A2">
        <w:rPr>
          <w:lang w:val="en-GB"/>
        </w:rPr>
        <w:t>:</w:t>
      </w:r>
    </w:p>
    <w:p w14:paraId="3FD1A6F5" w14:textId="211920AB" w:rsidR="003031F1" w:rsidRDefault="00541018" w:rsidP="00541018">
      <w:pPr>
        <w:pStyle w:val="ListParagraph"/>
        <w:numPr>
          <w:ilvl w:val="1"/>
          <w:numId w:val="24"/>
        </w:numPr>
        <w:rPr>
          <w:lang w:val="en-NL"/>
        </w:rPr>
      </w:pPr>
      <w:r w:rsidRPr="003031F1">
        <w:rPr>
          <w:lang w:val="en-NL"/>
        </w:rPr>
        <w:t>Printing of outstanding purchase orders</w:t>
      </w:r>
    </w:p>
    <w:p w14:paraId="59593BF1" w14:textId="5C06FC96" w:rsidR="003031F1" w:rsidRDefault="00541018" w:rsidP="00541018">
      <w:pPr>
        <w:pStyle w:val="ListParagraph"/>
        <w:numPr>
          <w:ilvl w:val="1"/>
          <w:numId w:val="24"/>
        </w:numPr>
        <w:rPr>
          <w:lang w:val="en-NL"/>
        </w:rPr>
      </w:pPr>
      <w:r w:rsidRPr="003031F1">
        <w:rPr>
          <w:lang w:val="en-NL"/>
        </w:rPr>
        <w:t>Printing of outstanding purchase invoices</w:t>
      </w:r>
    </w:p>
    <w:p w14:paraId="738B99F7" w14:textId="1314F6BD" w:rsidR="003031F1" w:rsidRDefault="00541018" w:rsidP="00541018">
      <w:pPr>
        <w:pStyle w:val="ListParagraph"/>
        <w:numPr>
          <w:ilvl w:val="1"/>
          <w:numId w:val="24"/>
        </w:numPr>
        <w:rPr>
          <w:lang w:val="en-NL"/>
        </w:rPr>
      </w:pPr>
      <w:r w:rsidRPr="003031F1">
        <w:rPr>
          <w:lang w:val="en-NL"/>
        </w:rPr>
        <w:t>Printing of unlinked purchase invoices</w:t>
      </w:r>
    </w:p>
    <w:p w14:paraId="20194132" w14:textId="264A67E2" w:rsidR="003031F1" w:rsidRDefault="00541018" w:rsidP="00541018">
      <w:pPr>
        <w:pStyle w:val="ListParagraph"/>
        <w:numPr>
          <w:ilvl w:val="1"/>
          <w:numId w:val="24"/>
        </w:numPr>
        <w:rPr>
          <w:lang w:val="en-NL"/>
        </w:rPr>
      </w:pPr>
      <w:r w:rsidRPr="003031F1">
        <w:rPr>
          <w:lang w:val="en-NL"/>
        </w:rPr>
        <w:t>Printing of rejected invoices</w:t>
      </w:r>
    </w:p>
    <w:p w14:paraId="6508DBE8" w14:textId="7F27958E" w:rsidR="003031F1" w:rsidRDefault="00541018" w:rsidP="00541018">
      <w:pPr>
        <w:pStyle w:val="ListParagraph"/>
        <w:numPr>
          <w:ilvl w:val="0"/>
          <w:numId w:val="24"/>
        </w:numPr>
        <w:rPr>
          <w:lang w:val="en-NL"/>
        </w:rPr>
      </w:pPr>
      <w:r w:rsidRPr="003031F1">
        <w:rPr>
          <w:lang w:val="en-NL"/>
        </w:rPr>
        <w:t>Retrieval of data</w:t>
      </w:r>
      <w:r w:rsidR="000179A2">
        <w:rPr>
          <w:lang w:val="en-GB"/>
        </w:rPr>
        <w:t>:</w:t>
      </w:r>
    </w:p>
    <w:p w14:paraId="1ED005CE" w14:textId="4BE34358" w:rsidR="006712A4" w:rsidRDefault="00541018" w:rsidP="00541018">
      <w:pPr>
        <w:pStyle w:val="ListParagraph"/>
        <w:numPr>
          <w:ilvl w:val="1"/>
          <w:numId w:val="24"/>
        </w:numPr>
        <w:rPr>
          <w:lang w:val="en-NL"/>
        </w:rPr>
      </w:pPr>
      <w:r w:rsidRPr="003031F1">
        <w:rPr>
          <w:lang w:val="en-NL"/>
        </w:rPr>
        <w:t>Processing in Excel tab "</w:t>
      </w:r>
      <w:r w:rsidR="005178FB">
        <w:t>dagelijkse aansluiting</w:t>
      </w:r>
      <w:r w:rsidRPr="003031F1">
        <w:rPr>
          <w:lang w:val="en-NL"/>
        </w:rPr>
        <w:t>"</w:t>
      </w:r>
    </w:p>
    <w:p w14:paraId="5813A8B7" w14:textId="77777777" w:rsidR="006712A4" w:rsidRDefault="00541018" w:rsidP="00541018">
      <w:pPr>
        <w:pStyle w:val="ListParagraph"/>
        <w:numPr>
          <w:ilvl w:val="2"/>
          <w:numId w:val="24"/>
        </w:numPr>
        <w:rPr>
          <w:lang w:val="en-NL"/>
        </w:rPr>
      </w:pPr>
      <w:r w:rsidRPr="006712A4">
        <w:rPr>
          <w:lang w:val="en-NL"/>
        </w:rPr>
        <w:t>The balance of rejected purchase invoices</w:t>
      </w:r>
    </w:p>
    <w:p w14:paraId="6109D657" w14:textId="77777777" w:rsidR="006712A4" w:rsidRDefault="00541018" w:rsidP="00541018">
      <w:pPr>
        <w:pStyle w:val="ListParagraph"/>
        <w:numPr>
          <w:ilvl w:val="2"/>
          <w:numId w:val="24"/>
        </w:numPr>
        <w:rPr>
          <w:lang w:val="en-NL"/>
        </w:rPr>
      </w:pPr>
      <w:r w:rsidRPr="006712A4">
        <w:rPr>
          <w:lang w:val="en-NL"/>
        </w:rPr>
        <w:t>The balance of unlinked purchase invoices</w:t>
      </w:r>
    </w:p>
    <w:p w14:paraId="1A1F5824" w14:textId="77777777" w:rsidR="006712A4" w:rsidRDefault="00541018" w:rsidP="00541018">
      <w:pPr>
        <w:pStyle w:val="ListParagraph"/>
        <w:numPr>
          <w:ilvl w:val="2"/>
          <w:numId w:val="24"/>
        </w:numPr>
        <w:rPr>
          <w:lang w:val="en-NL"/>
        </w:rPr>
      </w:pPr>
      <w:r w:rsidRPr="006712A4">
        <w:rPr>
          <w:lang w:val="en-NL"/>
        </w:rPr>
        <w:t>The error report</w:t>
      </w:r>
    </w:p>
    <w:p w14:paraId="35739DDD"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5AFDE0C8" w14:textId="12FF5286" w:rsidR="006712A4" w:rsidRDefault="00541018" w:rsidP="00541018">
      <w:pPr>
        <w:pStyle w:val="ListParagraph"/>
        <w:numPr>
          <w:ilvl w:val="1"/>
          <w:numId w:val="24"/>
        </w:numPr>
        <w:rPr>
          <w:lang w:val="en-NL"/>
        </w:rPr>
      </w:pPr>
      <w:r w:rsidRPr="006712A4">
        <w:rPr>
          <w:lang w:val="en-NL"/>
        </w:rPr>
        <w:t>Processing in Excel tab "</w:t>
      </w:r>
      <w:r w:rsidR="005178FB">
        <w:t xml:space="preserve">14510 Te </w:t>
      </w:r>
      <w:proofErr w:type="spellStart"/>
      <w:r w:rsidR="005178FB">
        <w:t>Ontv</w:t>
      </w:r>
      <w:proofErr w:type="spellEnd"/>
      <w:r w:rsidR="005178FB">
        <w:t xml:space="preserve">. </w:t>
      </w:r>
      <w:proofErr w:type="spellStart"/>
      <w:r w:rsidR="005178FB">
        <w:t>Fakt</w:t>
      </w:r>
      <w:proofErr w:type="spellEnd"/>
      <w:r w:rsidR="005178FB">
        <w:t>.”</w:t>
      </w:r>
    </w:p>
    <w:p w14:paraId="7680D919" w14:textId="77777777" w:rsidR="006712A4" w:rsidRDefault="00541018" w:rsidP="00541018">
      <w:pPr>
        <w:pStyle w:val="ListParagraph"/>
        <w:numPr>
          <w:ilvl w:val="2"/>
          <w:numId w:val="24"/>
        </w:numPr>
        <w:rPr>
          <w:lang w:val="en-NL"/>
        </w:rPr>
      </w:pPr>
      <w:r w:rsidRPr="006712A4">
        <w:rPr>
          <w:lang w:val="en-NL"/>
        </w:rPr>
        <w:t>The balance of invoice control</w:t>
      </w:r>
    </w:p>
    <w:p w14:paraId="24AEB057" w14:textId="77777777" w:rsidR="006712A4" w:rsidRDefault="00541018" w:rsidP="00541018">
      <w:pPr>
        <w:pStyle w:val="ListParagraph"/>
        <w:numPr>
          <w:ilvl w:val="2"/>
          <w:numId w:val="24"/>
        </w:numPr>
        <w:rPr>
          <w:lang w:val="en-NL"/>
        </w:rPr>
      </w:pPr>
      <w:r w:rsidRPr="006712A4">
        <w:rPr>
          <w:lang w:val="en-NL"/>
        </w:rPr>
        <w:t>The new balance of account 14510</w:t>
      </w:r>
    </w:p>
    <w:p w14:paraId="62458238" w14:textId="77777777" w:rsidR="006712A4" w:rsidRDefault="006712A4" w:rsidP="00541018">
      <w:pPr>
        <w:pStyle w:val="ListParagraph"/>
        <w:numPr>
          <w:ilvl w:val="2"/>
          <w:numId w:val="24"/>
        </w:numPr>
        <w:rPr>
          <w:lang w:val="en-NL"/>
        </w:rPr>
      </w:pPr>
      <w:r w:rsidRPr="006712A4">
        <w:rPr>
          <w:lang w:val="en-GB"/>
        </w:rPr>
        <w:t>T</w:t>
      </w:r>
      <w:r w:rsidR="00541018" w:rsidRPr="006712A4">
        <w:rPr>
          <w:lang w:val="en-NL"/>
        </w:rPr>
        <w:t>he balance of outstanding purchase orders</w:t>
      </w:r>
    </w:p>
    <w:p w14:paraId="3954C7EE" w14:textId="3E6F254B" w:rsidR="006712A4" w:rsidRDefault="00541018" w:rsidP="00541018">
      <w:pPr>
        <w:pStyle w:val="ListParagraph"/>
        <w:numPr>
          <w:ilvl w:val="1"/>
          <w:numId w:val="24"/>
        </w:numPr>
        <w:rPr>
          <w:lang w:val="en-NL"/>
        </w:rPr>
      </w:pPr>
      <w:r w:rsidRPr="006712A4">
        <w:rPr>
          <w:lang w:val="en-NL"/>
        </w:rPr>
        <w:t>Processing in Excel tab "</w:t>
      </w:r>
      <w:r w:rsidR="00CD2F50" w:rsidRPr="00CD2F50">
        <w:rPr>
          <w:lang w:val="en-GB"/>
        </w:rPr>
        <w:t xml:space="preserve">14520 </w:t>
      </w:r>
      <w:proofErr w:type="spellStart"/>
      <w:r w:rsidR="00CD2F50" w:rsidRPr="00CD2F50">
        <w:rPr>
          <w:lang w:val="en-GB"/>
        </w:rPr>
        <w:t>Ontv</w:t>
      </w:r>
      <w:proofErr w:type="spellEnd"/>
      <w:r w:rsidR="00CD2F50" w:rsidRPr="00CD2F50">
        <w:rPr>
          <w:lang w:val="en-GB"/>
        </w:rPr>
        <w:t xml:space="preserve">. </w:t>
      </w:r>
      <w:proofErr w:type="spellStart"/>
      <w:r w:rsidR="00CD2F50">
        <w:t>Fakt</w:t>
      </w:r>
      <w:proofErr w:type="spellEnd"/>
      <w:r w:rsidR="00CD2F50">
        <w:t>.</w:t>
      </w:r>
      <w:r w:rsidRPr="006712A4">
        <w:rPr>
          <w:lang w:val="en-NL"/>
        </w:rPr>
        <w:t>"</w:t>
      </w:r>
    </w:p>
    <w:p w14:paraId="350A519E" w14:textId="77777777" w:rsidR="006712A4" w:rsidRDefault="00541018" w:rsidP="00541018">
      <w:pPr>
        <w:pStyle w:val="ListParagraph"/>
        <w:numPr>
          <w:ilvl w:val="2"/>
          <w:numId w:val="24"/>
        </w:numPr>
        <w:rPr>
          <w:lang w:val="en-NL"/>
        </w:rPr>
      </w:pPr>
      <w:r w:rsidRPr="006712A4">
        <w:rPr>
          <w:lang w:val="en-NL"/>
        </w:rPr>
        <w:t>The balance of approved invoices</w:t>
      </w:r>
    </w:p>
    <w:p w14:paraId="1918719C" w14:textId="77777777" w:rsidR="006712A4" w:rsidRDefault="00541018" w:rsidP="00541018">
      <w:pPr>
        <w:pStyle w:val="ListParagraph"/>
        <w:numPr>
          <w:ilvl w:val="2"/>
          <w:numId w:val="24"/>
        </w:numPr>
        <w:rPr>
          <w:lang w:val="en-NL"/>
        </w:rPr>
      </w:pPr>
      <w:r w:rsidRPr="006712A4">
        <w:rPr>
          <w:lang w:val="en-NL"/>
        </w:rPr>
        <w:t>The new balance of account 14520</w:t>
      </w:r>
    </w:p>
    <w:p w14:paraId="0E7DBA3E"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7B59D044" w14:textId="0F801DEC" w:rsidR="006712A4" w:rsidRDefault="00541018" w:rsidP="008A2533">
      <w:pPr>
        <w:pStyle w:val="ListParagraph"/>
        <w:numPr>
          <w:ilvl w:val="0"/>
          <w:numId w:val="24"/>
        </w:numPr>
        <w:rPr>
          <w:lang w:val="en-NL"/>
        </w:rPr>
      </w:pPr>
      <w:r w:rsidRPr="006712A4">
        <w:rPr>
          <w:lang w:val="en-NL"/>
        </w:rPr>
        <w:lastRenderedPageBreak/>
        <w:t>Digitizing lists</w:t>
      </w:r>
      <w:r w:rsidR="007974A1">
        <w:rPr>
          <w:lang w:val="en-GB"/>
        </w:rPr>
        <w:t>:</w:t>
      </w:r>
    </w:p>
    <w:p w14:paraId="3DEE6EF7" w14:textId="62EB3BD0" w:rsidR="006712A4" w:rsidRDefault="00541018" w:rsidP="008A2533">
      <w:pPr>
        <w:pStyle w:val="ListParagraph"/>
        <w:numPr>
          <w:ilvl w:val="1"/>
          <w:numId w:val="24"/>
        </w:numPr>
        <w:rPr>
          <w:lang w:val="en-NL"/>
        </w:rPr>
      </w:pPr>
      <w:r w:rsidRPr="006712A4">
        <w:rPr>
          <w:lang w:val="en-NL"/>
        </w:rPr>
        <w:t xml:space="preserve">Converting </w:t>
      </w:r>
      <w:r w:rsidR="007974A1">
        <w:rPr>
          <w:lang w:val="en-GB"/>
        </w:rPr>
        <w:t xml:space="preserve">to .pdf </w:t>
      </w:r>
      <w:r w:rsidRPr="006712A4">
        <w:rPr>
          <w:lang w:val="en-NL"/>
        </w:rPr>
        <w:t>and sending the "BST071" list</w:t>
      </w:r>
    </w:p>
    <w:p w14:paraId="3552F5AC" w14:textId="6E4BBC77" w:rsidR="00541018" w:rsidRDefault="00541018" w:rsidP="008A2533">
      <w:pPr>
        <w:pStyle w:val="ListParagraph"/>
        <w:numPr>
          <w:ilvl w:val="1"/>
          <w:numId w:val="24"/>
        </w:numPr>
        <w:rPr>
          <w:lang w:val="en-NL"/>
        </w:rPr>
      </w:pPr>
      <w:r w:rsidRPr="006712A4">
        <w:rPr>
          <w:lang w:val="en-NL"/>
        </w:rPr>
        <w:t>Converting</w:t>
      </w:r>
      <w:r w:rsidR="00CD2F50">
        <w:rPr>
          <w:lang w:val="en-GB"/>
        </w:rPr>
        <w:t xml:space="preserve"> </w:t>
      </w:r>
      <w:r w:rsidR="00CD2F50" w:rsidRPr="006712A4">
        <w:rPr>
          <w:lang w:val="en-NL"/>
        </w:rPr>
        <w:t>to .pdf</w:t>
      </w:r>
      <w:r w:rsidRPr="006712A4">
        <w:rPr>
          <w:lang w:val="en-NL"/>
        </w:rPr>
        <w:t xml:space="preserve"> and sending the "BST028" list </w:t>
      </w:r>
    </w:p>
    <w:p w14:paraId="4D66D887" w14:textId="7DE31879" w:rsidR="00452849" w:rsidRPr="006712A4" w:rsidRDefault="00181F66" w:rsidP="008A2533">
      <w:pPr>
        <w:pStyle w:val="ListParagraph"/>
        <w:numPr>
          <w:ilvl w:val="1"/>
          <w:numId w:val="24"/>
        </w:numPr>
        <w:rPr>
          <w:lang w:val="en-NL"/>
        </w:rPr>
      </w:pPr>
      <w:r>
        <w:rPr>
          <w:lang w:val="en-GB"/>
        </w:rPr>
        <w:t xml:space="preserve">Renaming of both lists </w:t>
      </w:r>
      <w:r w:rsidR="00A051FE">
        <w:rPr>
          <w:lang w:val="en-GB"/>
        </w:rPr>
        <w:t>and placing in the correct folders</w:t>
      </w:r>
    </w:p>
    <w:p w14:paraId="6D69BF2E" w14:textId="77777777" w:rsidR="00E84EFB" w:rsidRPr="008E7E5A" w:rsidRDefault="00E84EFB" w:rsidP="005B20EE">
      <w:pPr>
        <w:rPr>
          <w:lang w:val="en-GB"/>
        </w:rPr>
      </w:pPr>
    </w:p>
    <w:p w14:paraId="21065523" w14:textId="3CB7FCF9" w:rsidR="00631E64" w:rsidRDefault="0060564A" w:rsidP="00EA0044">
      <w:pPr>
        <w:pStyle w:val="Title"/>
        <w:rPr>
          <w:rFonts w:asciiTheme="minorHAnsi" w:eastAsia="Times New Roman" w:hAnsiTheme="minorHAnsi" w:cs="Times New Roman"/>
          <w:spacing w:val="0"/>
          <w:kern w:val="0"/>
          <w:sz w:val="24"/>
          <w:szCs w:val="20"/>
          <w:lang w:val="en-GB"/>
        </w:rPr>
      </w:pPr>
      <w:r w:rsidRPr="0060564A">
        <w:rPr>
          <w:rFonts w:asciiTheme="minorHAnsi" w:eastAsia="Times New Roman" w:hAnsiTheme="minorHAnsi" w:cs="Times New Roman"/>
          <w:spacing w:val="0"/>
          <w:kern w:val="0"/>
          <w:sz w:val="24"/>
          <w:szCs w:val="20"/>
          <w:lang w:val="en-GB"/>
        </w:rPr>
        <w:t xml:space="preserve">The details in this process are quite technical and specific, but </w:t>
      </w:r>
      <w:r w:rsidR="00CC58DD">
        <w:rPr>
          <w:rFonts w:asciiTheme="minorHAnsi" w:eastAsia="Times New Roman" w:hAnsiTheme="minorHAnsi" w:cs="Times New Roman"/>
          <w:spacing w:val="0"/>
          <w:kern w:val="0"/>
          <w:sz w:val="24"/>
          <w:szCs w:val="20"/>
          <w:lang w:val="en-GB"/>
        </w:rPr>
        <w:t>to summarize this</w:t>
      </w:r>
      <w:r w:rsidRPr="0060564A">
        <w:rPr>
          <w:rFonts w:asciiTheme="minorHAnsi" w:eastAsia="Times New Roman" w:hAnsiTheme="minorHAnsi" w:cs="Times New Roman"/>
          <w:spacing w:val="0"/>
          <w:kern w:val="0"/>
          <w:sz w:val="24"/>
          <w:szCs w:val="20"/>
          <w:lang w:val="en-GB"/>
        </w:rPr>
        <w:t>, the four main steps in this process; the checks, printing of documents, retrieving data, and digitizing lists, must also be able to be performed by the RPA solution.</w:t>
      </w:r>
      <w:r w:rsidR="00631E64">
        <w:rPr>
          <w:rFonts w:asciiTheme="minorHAnsi" w:eastAsia="Times New Roman" w:hAnsiTheme="minorHAnsi" w:cs="Times New Roman"/>
          <w:spacing w:val="0"/>
          <w:kern w:val="0"/>
          <w:sz w:val="24"/>
          <w:szCs w:val="20"/>
          <w:lang w:val="en-GB"/>
        </w:rPr>
        <w:t xml:space="preserve"> This list will help to set up the requirements for the RPA solution.</w:t>
      </w:r>
    </w:p>
    <w:p w14:paraId="1C8D232E" w14:textId="77777777" w:rsidR="00C534E8" w:rsidRDefault="00C534E8" w:rsidP="00C534E8">
      <w:pPr>
        <w:rPr>
          <w:lang w:val="en-GB"/>
        </w:rPr>
      </w:pPr>
    </w:p>
    <w:p w14:paraId="179451A4" w14:textId="77777777" w:rsidR="00C534E8" w:rsidRDefault="00C534E8" w:rsidP="00C534E8">
      <w:pPr>
        <w:rPr>
          <w:lang w:val="en-GB"/>
        </w:rPr>
      </w:pPr>
    </w:p>
    <w:p w14:paraId="7663A0B7" w14:textId="77777777" w:rsidR="00C534E8" w:rsidRDefault="00C534E8" w:rsidP="00C534E8">
      <w:pPr>
        <w:rPr>
          <w:lang w:val="en-GB"/>
        </w:rPr>
      </w:pPr>
    </w:p>
    <w:p w14:paraId="58C13822" w14:textId="77777777" w:rsidR="00C534E8" w:rsidRDefault="00C534E8" w:rsidP="00C534E8">
      <w:pPr>
        <w:rPr>
          <w:lang w:val="en-GB"/>
        </w:rPr>
      </w:pPr>
    </w:p>
    <w:p w14:paraId="3958628D" w14:textId="77777777" w:rsidR="00C534E8" w:rsidRDefault="00C534E8" w:rsidP="00C534E8">
      <w:pPr>
        <w:rPr>
          <w:lang w:val="en-GB"/>
        </w:rPr>
      </w:pPr>
    </w:p>
    <w:p w14:paraId="63F8948C" w14:textId="77777777" w:rsidR="00C534E8" w:rsidRDefault="00C534E8" w:rsidP="00C534E8">
      <w:pPr>
        <w:rPr>
          <w:lang w:val="en-GB"/>
        </w:rPr>
      </w:pPr>
    </w:p>
    <w:p w14:paraId="6D11A8E9" w14:textId="77777777" w:rsidR="00C534E8" w:rsidRDefault="00C534E8" w:rsidP="00C534E8">
      <w:pPr>
        <w:rPr>
          <w:lang w:val="en-GB"/>
        </w:rPr>
      </w:pPr>
    </w:p>
    <w:p w14:paraId="19A3FE46" w14:textId="77777777" w:rsidR="00C534E8" w:rsidRDefault="00C534E8" w:rsidP="00C534E8">
      <w:pPr>
        <w:rPr>
          <w:lang w:val="en-GB"/>
        </w:rPr>
      </w:pPr>
    </w:p>
    <w:p w14:paraId="19BC9730" w14:textId="77777777" w:rsidR="00C534E8" w:rsidRDefault="00C534E8" w:rsidP="00C534E8">
      <w:pPr>
        <w:rPr>
          <w:lang w:val="en-GB"/>
        </w:rPr>
      </w:pPr>
    </w:p>
    <w:p w14:paraId="02AEF911" w14:textId="77777777" w:rsidR="00C534E8" w:rsidRDefault="00C534E8" w:rsidP="00C534E8">
      <w:pPr>
        <w:rPr>
          <w:lang w:val="en-GB"/>
        </w:rPr>
      </w:pPr>
    </w:p>
    <w:p w14:paraId="42D8C0FF" w14:textId="77777777" w:rsidR="00C534E8" w:rsidRDefault="00C534E8" w:rsidP="00C534E8">
      <w:pPr>
        <w:rPr>
          <w:lang w:val="en-GB"/>
        </w:rPr>
      </w:pPr>
    </w:p>
    <w:p w14:paraId="55986BDC" w14:textId="77777777" w:rsidR="00C534E8" w:rsidRDefault="00C534E8" w:rsidP="00C534E8">
      <w:pPr>
        <w:rPr>
          <w:lang w:val="en-GB"/>
        </w:rPr>
      </w:pPr>
    </w:p>
    <w:p w14:paraId="58439D3A" w14:textId="77777777" w:rsidR="00C534E8" w:rsidRDefault="00C534E8" w:rsidP="00C534E8">
      <w:pPr>
        <w:rPr>
          <w:lang w:val="en-GB"/>
        </w:rPr>
      </w:pPr>
    </w:p>
    <w:p w14:paraId="00E57328" w14:textId="77777777" w:rsidR="00C534E8" w:rsidRDefault="00C534E8" w:rsidP="00C534E8">
      <w:pPr>
        <w:rPr>
          <w:lang w:val="en-GB"/>
        </w:rPr>
      </w:pPr>
    </w:p>
    <w:p w14:paraId="1BCB5080" w14:textId="77777777" w:rsidR="00C534E8" w:rsidRDefault="00C534E8" w:rsidP="00C534E8">
      <w:pPr>
        <w:rPr>
          <w:lang w:val="en-GB"/>
        </w:rPr>
      </w:pPr>
    </w:p>
    <w:p w14:paraId="508536F8" w14:textId="77777777" w:rsidR="00C534E8" w:rsidRDefault="00C534E8" w:rsidP="00C534E8">
      <w:pPr>
        <w:rPr>
          <w:lang w:val="en-GB"/>
        </w:rPr>
      </w:pPr>
    </w:p>
    <w:p w14:paraId="47EC3556" w14:textId="77777777" w:rsidR="00C534E8" w:rsidRDefault="00C534E8" w:rsidP="00C534E8">
      <w:pPr>
        <w:rPr>
          <w:lang w:val="en-GB"/>
        </w:rPr>
      </w:pPr>
    </w:p>
    <w:p w14:paraId="2BE03F5F" w14:textId="77777777" w:rsidR="00C534E8" w:rsidRDefault="00C534E8" w:rsidP="00C534E8">
      <w:pPr>
        <w:rPr>
          <w:lang w:val="en-GB"/>
        </w:rPr>
      </w:pPr>
    </w:p>
    <w:p w14:paraId="7A1A96C3" w14:textId="77777777" w:rsidR="00C534E8" w:rsidRDefault="00C534E8" w:rsidP="00C534E8">
      <w:pPr>
        <w:rPr>
          <w:lang w:val="en-GB"/>
        </w:rPr>
      </w:pPr>
    </w:p>
    <w:p w14:paraId="280E6C05" w14:textId="77777777" w:rsidR="00C534E8" w:rsidRDefault="00C534E8" w:rsidP="00C534E8">
      <w:pPr>
        <w:rPr>
          <w:lang w:val="en-GB"/>
        </w:rPr>
      </w:pPr>
    </w:p>
    <w:p w14:paraId="1E771B40" w14:textId="77777777" w:rsidR="00C534E8" w:rsidRDefault="00C534E8" w:rsidP="00C534E8">
      <w:pPr>
        <w:rPr>
          <w:lang w:val="en-GB"/>
        </w:rPr>
      </w:pPr>
    </w:p>
    <w:p w14:paraId="45AFECB1" w14:textId="77777777" w:rsidR="00C534E8" w:rsidRDefault="00C534E8" w:rsidP="00C534E8">
      <w:pPr>
        <w:rPr>
          <w:lang w:val="en-GB"/>
        </w:rPr>
      </w:pPr>
    </w:p>
    <w:p w14:paraId="7E0D7676" w14:textId="77777777" w:rsidR="00C534E8" w:rsidRDefault="00C534E8" w:rsidP="00C534E8">
      <w:pPr>
        <w:rPr>
          <w:lang w:val="en-GB"/>
        </w:rPr>
      </w:pPr>
    </w:p>
    <w:p w14:paraId="749FAB90" w14:textId="77777777" w:rsidR="00C534E8" w:rsidRDefault="00C534E8" w:rsidP="00C534E8">
      <w:pPr>
        <w:rPr>
          <w:lang w:val="en-GB"/>
        </w:rPr>
      </w:pPr>
    </w:p>
    <w:p w14:paraId="1FC34699" w14:textId="77777777" w:rsidR="00C534E8" w:rsidRDefault="00C534E8" w:rsidP="00C534E8">
      <w:pPr>
        <w:rPr>
          <w:lang w:val="en-GB"/>
        </w:rPr>
      </w:pPr>
    </w:p>
    <w:p w14:paraId="16F797D7" w14:textId="77777777" w:rsidR="00C534E8" w:rsidRDefault="00C534E8" w:rsidP="00C534E8">
      <w:pPr>
        <w:rPr>
          <w:lang w:val="en-GB"/>
        </w:rPr>
      </w:pPr>
    </w:p>
    <w:p w14:paraId="1FF80228" w14:textId="77777777" w:rsidR="00C534E8" w:rsidRDefault="00C534E8" w:rsidP="00C534E8">
      <w:pPr>
        <w:rPr>
          <w:lang w:val="en-GB"/>
        </w:rPr>
      </w:pPr>
    </w:p>
    <w:p w14:paraId="6DB5BE00" w14:textId="77777777" w:rsidR="00C534E8" w:rsidRDefault="00C534E8" w:rsidP="00C534E8">
      <w:pPr>
        <w:rPr>
          <w:lang w:val="en-GB"/>
        </w:rPr>
      </w:pPr>
    </w:p>
    <w:p w14:paraId="6EC03654" w14:textId="77777777" w:rsidR="00C534E8" w:rsidRDefault="00C534E8" w:rsidP="00C534E8">
      <w:pPr>
        <w:rPr>
          <w:lang w:val="en-GB"/>
        </w:rPr>
      </w:pPr>
    </w:p>
    <w:p w14:paraId="6527581C" w14:textId="77777777" w:rsidR="00C534E8" w:rsidRDefault="00C534E8" w:rsidP="00C534E8">
      <w:pPr>
        <w:rPr>
          <w:lang w:val="en-GB"/>
        </w:rPr>
      </w:pPr>
    </w:p>
    <w:p w14:paraId="183BD4C1" w14:textId="77777777" w:rsidR="00C534E8" w:rsidRDefault="00C534E8" w:rsidP="00C534E8">
      <w:pPr>
        <w:rPr>
          <w:lang w:val="en-GB"/>
        </w:rPr>
      </w:pPr>
    </w:p>
    <w:p w14:paraId="09225DF3" w14:textId="77777777" w:rsidR="00C534E8" w:rsidRDefault="00C534E8" w:rsidP="00C534E8">
      <w:pPr>
        <w:rPr>
          <w:lang w:val="en-GB"/>
        </w:rPr>
      </w:pPr>
    </w:p>
    <w:p w14:paraId="32B9F9E2" w14:textId="77777777" w:rsidR="00C534E8" w:rsidRDefault="00C534E8" w:rsidP="00C534E8">
      <w:pPr>
        <w:rPr>
          <w:lang w:val="en-GB"/>
        </w:rPr>
      </w:pPr>
    </w:p>
    <w:p w14:paraId="506F5F44" w14:textId="77777777" w:rsidR="00C534E8" w:rsidRDefault="00C534E8" w:rsidP="00C534E8">
      <w:pPr>
        <w:rPr>
          <w:lang w:val="en-GB"/>
        </w:rPr>
      </w:pPr>
    </w:p>
    <w:p w14:paraId="233CD4E1" w14:textId="77777777" w:rsidR="00C534E8" w:rsidRPr="00C534E8" w:rsidRDefault="00C534E8" w:rsidP="00C534E8">
      <w:pPr>
        <w:rPr>
          <w:lang w:val="en-GB"/>
        </w:rPr>
      </w:pPr>
    </w:p>
    <w:p w14:paraId="00FA03A1" w14:textId="66040359" w:rsidR="00E0368A" w:rsidRPr="0060564A" w:rsidRDefault="00E0368A" w:rsidP="00540A3E">
      <w:pPr>
        <w:pStyle w:val="Title"/>
        <w:rPr>
          <w:color w:val="4472C4" w:themeColor="accent1"/>
          <w:sz w:val="40"/>
          <w:szCs w:val="40"/>
          <w:lang w:val="en-GB"/>
        </w:rPr>
      </w:pPr>
      <w:r w:rsidRPr="0060564A">
        <w:rPr>
          <w:color w:val="4472C4" w:themeColor="accent1"/>
          <w:sz w:val="40"/>
          <w:szCs w:val="40"/>
          <w:lang w:val="en-GB"/>
        </w:rPr>
        <w:lastRenderedPageBreak/>
        <w:t>Decomposition</w:t>
      </w:r>
    </w:p>
    <w:p w14:paraId="16DBD261" w14:textId="2BF7F170" w:rsidR="00326386" w:rsidRPr="00326386" w:rsidRDefault="00326386" w:rsidP="005B20EE">
      <w:pPr>
        <w:rPr>
          <w:lang w:val="en-GB"/>
        </w:rPr>
      </w:pPr>
      <w:r w:rsidRPr="00326386">
        <w:rPr>
          <w:lang w:val="en-GB"/>
        </w:rPr>
        <w:t xml:space="preserve">A functional decomposition has been created for the process that the robot performs. </w:t>
      </w:r>
      <w:r w:rsidR="008E5574" w:rsidRPr="0086572C">
        <w:rPr>
          <w:lang w:val="en-GB"/>
        </w:rPr>
        <w:t>“Functional Decomposition is the process of breaking (or decomposing/splitting) a bigger/complex task into its simpler constituent parts in such a way that the original/main function can be constructed (recomposed) from those parts”</w:t>
      </w:r>
      <w:r w:rsidR="008E5574">
        <w:rPr>
          <w:rStyle w:val="FootnoteReference"/>
          <w:lang w:val="en-GB"/>
        </w:rPr>
        <w:footnoteReference w:id="8"/>
      </w:r>
      <w:r w:rsidR="008E5574" w:rsidRPr="00DF7436">
        <w:rPr>
          <w:lang w:val="en-GB"/>
        </w:rPr>
        <w:t xml:space="preserve"> </w:t>
      </w:r>
      <w:r w:rsidR="008E5574" w:rsidRPr="005C3578">
        <w:rPr>
          <w:lang w:val="en-GB"/>
        </w:rPr>
        <w:t>(</w:t>
      </w:r>
      <w:r w:rsidR="008E5574" w:rsidRPr="005C3578">
        <w:rPr>
          <w:i/>
          <w:iCs/>
          <w:lang w:val="en-GB"/>
        </w:rPr>
        <w:t>Learn About Functional Decomposition | Chegg.com</w:t>
      </w:r>
      <w:r w:rsidR="008E5574" w:rsidRPr="005C3578">
        <w:rPr>
          <w:lang w:val="en-GB"/>
        </w:rPr>
        <w:t>, n.d.).</w:t>
      </w:r>
      <w:r w:rsidR="008E5574">
        <w:rPr>
          <w:lang w:val="en-GB"/>
        </w:rPr>
        <w:t xml:space="preserve"> </w:t>
      </w:r>
      <w:r w:rsidRPr="00326386">
        <w:rPr>
          <w:lang w:val="en-GB"/>
        </w:rPr>
        <w:t xml:space="preserve">This approach is based on the document analysis carried out in the previous chapter, which provides </w:t>
      </w:r>
      <w:r w:rsidR="00BC74AC" w:rsidRPr="00326386">
        <w:rPr>
          <w:lang w:val="en-GB"/>
        </w:rPr>
        <w:t>an</w:t>
      </w:r>
      <w:r w:rsidRPr="00326386">
        <w:rPr>
          <w:lang w:val="en-GB"/>
        </w:rPr>
        <w:t xml:space="preserve"> overview of the process and its functionalities. An alternative solution must be able to execute these functionalities as well. The functional decomposition is based on the principles of the DOT framework, and its outcome can be seen in Figure 13.</w:t>
      </w:r>
    </w:p>
    <w:p w14:paraId="76055CA5" w14:textId="4B06A710" w:rsidR="00EA0044" w:rsidRPr="008A18ED" w:rsidRDefault="00EA0044" w:rsidP="005B20EE">
      <w:pPr>
        <w:rPr>
          <w:lang w:val="en-GB"/>
        </w:rPr>
      </w:pPr>
    </w:p>
    <w:p w14:paraId="33C2898D" w14:textId="4B17FB6E" w:rsidR="00370421" w:rsidRDefault="008A18ED" w:rsidP="00370421">
      <w:pPr>
        <w:keepNext/>
      </w:pPr>
      <w:r w:rsidRPr="008A18ED">
        <w:rPr>
          <w:noProof/>
        </w:rPr>
        <w:drawing>
          <wp:inline distT="0" distB="0" distL="0" distR="0" wp14:anchorId="72157BA8" wp14:editId="7BCD920A">
            <wp:extent cx="5760720" cy="3585210"/>
            <wp:effectExtent l="0" t="0" r="0" b="0"/>
            <wp:docPr id="19470659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5947" name="Picture 1" descr="Diagram&#10;&#10;Description automatically generated"/>
                    <pic:cNvPicPr/>
                  </pic:nvPicPr>
                  <pic:blipFill>
                    <a:blip r:embed="rId24"/>
                    <a:stretch>
                      <a:fillRect/>
                    </a:stretch>
                  </pic:blipFill>
                  <pic:spPr>
                    <a:xfrm>
                      <a:off x="0" y="0"/>
                      <a:ext cx="5760720" cy="3585210"/>
                    </a:xfrm>
                    <a:prstGeom prst="rect">
                      <a:avLst/>
                    </a:prstGeom>
                  </pic:spPr>
                </pic:pic>
              </a:graphicData>
            </a:graphic>
          </wp:inline>
        </w:drawing>
      </w:r>
    </w:p>
    <w:p w14:paraId="5D2C3AB0" w14:textId="51ABEBB7" w:rsidR="00AA4D5D" w:rsidRPr="008A18ED" w:rsidRDefault="00370421" w:rsidP="00370421">
      <w:pPr>
        <w:pStyle w:val="Caption"/>
        <w:rPr>
          <w:lang w:val="en-GB"/>
        </w:rPr>
      </w:pPr>
      <w:r w:rsidRPr="008A18ED">
        <w:rPr>
          <w:lang w:val="en-GB"/>
        </w:rPr>
        <w:t xml:space="preserve">Figure </w:t>
      </w:r>
      <w:r>
        <w:fldChar w:fldCharType="begin"/>
      </w:r>
      <w:r w:rsidRPr="008A18ED">
        <w:rPr>
          <w:lang w:val="en-GB"/>
        </w:rPr>
        <w:instrText xml:space="preserve"> SEQ Figure \* ARABIC </w:instrText>
      </w:r>
      <w:r>
        <w:fldChar w:fldCharType="separate"/>
      </w:r>
      <w:r w:rsidRPr="008A18ED">
        <w:rPr>
          <w:noProof/>
          <w:lang w:val="en-GB"/>
        </w:rPr>
        <w:t>13</w:t>
      </w:r>
      <w:r>
        <w:rPr>
          <w:noProof/>
        </w:rPr>
        <w:fldChar w:fldCharType="end"/>
      </w:r>
      <w:r w:rsidRPr="008A18ED">
        <w:rPr>
          <w:lang w:val="en-GB"/>
        </w:rPr>
        <w:t xml:space="preserve"> Functional Decomposition Diagram</w:t>
      </w:r>
    </w:p>
    <w:p w14:paraId="1337D930" w14:textId="77777777" w:rsidR="00370421" w:rsidRPr="008A18ED" w:rsidRDefault="00370421" w:rsidP="005B20EE">
      <w:pPr>
        <w:rPr>
          <w:lang w:val="en-GB"/>
        </w:rPr>
      </w:pPr>
    </w:p>
    <w:p w14:paraId="7D80D662" w14:textId="7E605F32" w:rsidR="00E0368A" w:rsidRPr="008E7E5A" w:rsidRDefault="005B20EE" w:rsidP="00540A3E">
      <w:pPr>
        <w:pStyle w:val="Title"/>
        <w:rPr>
          <w:color w:val="4472C4" w:themeColor="accent1"/>
          <w:sz w:val="40"/>
          <w:szCs w:val="40"/>
          <w:lang w:val="en-GB"/>
        </w:rPr>
      </w:pPr>
      <w:r w:rsidRPr="008E7E5A">
        <w:rPr>
          <w:color w:val="4472C4" w:themeColor="accent1"/>
          <w:sz w:val="40"/>
          <w:szCs w:val="40"/>
          <w:lang w:val="en-GB"/>
        </w:rPr>
        <w:t>R</w:t>
      </w:r>
      <w:r w:rsidR="00E0368A" w:rsidRPr="008E7E5A">
        <w:rPr>
          <w:color w:val="4472C4" w:themeColor="accent1"/>
          <w:sz w:val="40"/>
          <w:szCs w:val="40"/>
          <w:lang w:val="en-GB"/>
        </w:rPr>
        <w:t>equirements prioritization</w:t>
      </w:r>
    </w:p>
    <w:p w14:paraId="13C70B7D" w14:textId="0C78686C" w:rsidR="00117BC3" w:rsidRPr="00117BC3" w:rsidRDefault="00117BC3" w:rsidP="005B20EE">
      <w:pPr>
        <w:rPr>
          <w:rFonts w:eastAsiaTheme="minorHAnsi"/>
          <w:lang w:val="en-GB"/>
        </w:rPr>
      </w:pPr>
      <w:r w:rsidRPr="00117BC3">
        <w:rPr>
          <w:rFonts w:eastAsiaTheme="minorHAnsi"/>
          <w:lang w:val="en-GB"/>
        </w:rPr>
        <w:t xml:space="preserve">In order to determine which requirements should be implemented first for the RPA solution, it is important to </w:t>
      </w:r>
      <w:r w:rsidR="002546AD">
        <w:rPr>
          <w:rFonts w:eastAsiaTheme="minorHAnsi"/>
          <w:lang w:val="en-GB"/>
        </w:rPr>
        <w:t>make a list of</w:t>
      </w:r>
      <w:r w:rsidRPr="00117BC3">
        <w:rPr>
          <w:rFonts w:eastAsiaTheme="minorHAnsi"/>
          <w:lang w:val="en-GB"/>
        </w:rPr>
        <w:t xml:space="preserve"> all the requirements. For this purpose, an analysis document has been created which can be found in this portfolio. These requirements have been gathered through interviews and observations, providing a good understanding of the needs. To prioritize these requirements, the well-known </w:t>
      </w:r>
      <w:proofErr w:type="spellStart"/>
      <w:r w:rsidRPr="00117BC3">
        <w:rPr>
          <w:rFonts w:eastAsiaTheme="minorHAnsi"/>
          <w:lang w:val="en-GB"/>
        </w:rPr>
        <w:t>MoSCoW</w:t>
      </w:r>
      <w:proofErr w:type="spellEnd"/>
      <w:r w:rsidR="002546AD">
        <w:rPr>
          <w:rFonts w:eastAsiaTheme="minorHAnsi"/>
          <w:lang w:val="en-GB"/>
        </w:rPr>
        <w:t>-</w:t>
      </w:r>
      <w:r w:rsidRPr="00117BC3">
        <w:rPr>
          <w:rFonts w:eastAsiaTheme="minorHAnsi"/>
          <w:lang w:val="en-GB"/>
        </w:rPr>
        <w:t>method</w:t>
      </w:r>
      <w:r w:rsidR="002546AD">
        <w:rPr>
          <w:rStyle w:val="FootnoteReference"/>
          <w:rFonts w:eastAsiaTheme="minorHAnsi"/>
        </w:rPr>
        <w:footnoteReference w:id="9"/>
      </w:r>
      <w:r w:rsidR="002546AD" w:rsidRPr="002546AD">
        <w:rPr>
          <w:rFonts w:eastAsiaTheme="minorHAnsi"/>
          <w:lang w:val="en-GB"/>
        </w:rPr>
        <w:t xml:space="preserve"> </w:t>
      </w:r>
      <w:r w:rsidRPr="00117BC3">
        <w:rPr>
          <w:rFonts w:eastAsiaTheme="minorHAnsi"/>
          <w:lang w:val="en-GB"/>
        </w:rPr>
        <w:t xml:space="preserve"> has been utilized.</w:t>
      </w:r>
    </w:p>
    <w:p w14:paraId="3940C3F6" w14:textId="77777777" w:rsidR="00117BC3" w:rsidRPr="00117BC3" w:rsidRDefault="00117BC3" w:rsidP="005B20EE">
      <w:pPr>
        <w:rPr>
          <w:rFonts w:eastAsiaTheme="minorHAnsi"/>
          <w:lang w:val="en-GB"/>
        </w:rPr>
      </w:pPr>
    </w:p>
    <w:p w14:paraId="01CF8023" w14:textId="77F4CF86" w:rsidR="00AC1AC3" w:rsidRPr="007A0F99" w:rsidRDefault="00DF63F3" w:rsidP="00B91FA9">
      <w:pPr>
        <w:pStyle w:val="ListParagraph"/>
        <w:numPr>
          <w:ilvl w:val="0"/>
          <w:numId w:val="24"/>
        </w:numPr>
        <w:rPr>
          <w:i/>
          <w:iCs/>
          <w:color w:val="4472C4" w:themeColor="accent1"/>
          <w:lang w:val="en-GB"/>
        </w:rPr>
      </w:pPr>
      <w:r w:rsidRPr="002116A0">
        <w:rPr>
          <w:rStyle w:val="IntenseEmphasis"/>
          <w:lang w:val="en-GB"/>
        </w:rPr>
        <w:lastRenderedPageBreak/>
        <w:t>What steps can be taken to increase the effectiveness of RPA in optimizing the current process and improving efficiency?</w:t>
      </w:r>
    </w:p>
    <w:p w14:paraId="536D5462" w14:textId="2437519C" w:rsidR="00837238" w:rsidRPr="00E01510" w:rsidRDefault="00171C32" w:rsidP="00171C32">
      <w:pPr>
        <w:pStyle w:val="Title"/>
        <w:rPr>
          <w:color w:val="4472C4" w:themeColor="accent1"/>
          <w:sz w:val="40"/>
          <w:szCs w:val="40"/>
          <w:lang w:val="en-GB"/>
        </w:rPr>
      </w:pPr>
      <w:r w:rsidRPr="00E01510">
        <w:rPr>
          <w:color w:val="4472C4" w:themeColor="accent1"/>
          <w:sz w:val="40"/>
          <w:szCs w:val="40"/>
          <w:lang w:val="en-GB"/>
        </w:rPr>
        <w:t>Document analysis</w:t>
      </w:r>
    </w:p>
    <w:p w14:paraId="263B2427" w14:textId="0C757220" w:rsidR="00FE5125" w:rsidRPr="00FE5125" w:rsidRDefault="00E01510" w:rsidP="00FE5125">
      <w:pPr>
        <w:rPr>
          <w:lang w:val="en-GB"/>
        </w:rPr>
      </w:pPr>
      <w:r>
        <w:rPr>
          <w:lang w:val="en-GB"/>
        </w:rPr>
        <w:t>B</w:t>
      </w:r>
      <w:r w:rsidR="00FE5125" w:rsidRPr="00FE5125">
        <w:rPr>
          <w:lang w:val="en-GB"/>
        </w:rPr>
        <w:t>y examining the</w:t>
      </w:r>
      <w:r>
        <w:rPr>
          <w:lang w:val="en-GB"/>
        </w:rPr>
        <w:t xml:space="preserve"> ava</w:t>
      </w:r>
      <w:r w:rsidR="00656C08">
        <w:rPr>
          <w:lang w:val="en-GB"/>
        </w:rPr>
        <w:t>ilable documents from the company and</w:t>
      </w:r>
      <w:r w:rsidR="00FE5125" w:rsidRPr="00FE5125">
        <w:rPr>
          <w:lang w:val="en-GB"/>
        </w:rPr>
        <w:t xml:space="preserve"> </w:t>
      </w:r>
      <w:r w:rsidR="00FE5125">
        <w:rPr>
          <w:lang w:val="en-GB"/>
        </w:rPr>
        <w:t xml:space="preserve">results of </w:t>
      </w:r>
      <w:r w:rsidR="00FE5125" w:rsidRPr="00FE5125">
        <w:rPr>
          <w:lang w:val="en-GB"/>
        </w:rPr>
        <w:t>previous research questions</w:t>
      </w:r>
      <w:r w:rsidR="00FE5125">
        <w:rPr>
          <w:lang w:val="en-GB"/>
        </w:rPr>
        <w:t xml:space="preserve"> </w:t>
      </w:r>
      <w:r w:rsidR="00656C08">
        <w:rPr>
          <w:lang w:val="en-GB"/>
        </w:rPr>
        <w:t>i</w:t>
      </w:r>
      <w:r w:rsidR="00FE5125" w:rsidRPr="00FE5125">
        <w:rPr>
          <w:lang w:val="en-GB"/>
        </w:rPr>
        <w:t>t is now clear that there are several areas in</w:t>
      </w:r>
      <w:r w:rsidR="00656C08">
        <w:rPr>
          <w:lang w:val="en-GB"/>
        </w:rPr>
        <w:t xml:space="preserve"> the</w:t>
      </w:r>
      <w:r w:rsidR="00FE5125" w:rsidRPr="00FE5125">
        <w:rPr>
          <w:lang w:val="en-GB"/>
        </w:rPr>
        <w:t xml:space="preserve"> robotic process automation to improve effectiveness. When looking at the effectiveness of the </w:t>
      </w:r>
      <w:r w:rsidR="00FE5125">
        <w:rPr>
          <w:lang w:val="en-GB"/>
        </w:rPr>
        <w:t>ro</w:t>
      </w:r>
      <w:r w:rsidR="00FE5125" w:rsidRPr="00FE5125">
        <w:rPr>
          <w:lang w:val="en-GB"/>
        </w:rPr>
        <w:t xml:space="preserve">bot, it is clear that it simply does not always perform optimally. </w:t>
      </w:r>
      <w:r w:rsidR="00277668">
        <w:rPr>
          <w:lang w:val="en-GB"/>
        </w:rPr>
        <w:t>Next to that</w:t>
      </w:r>
      <w:r w:rsidR="00FE5125" w:rsidRPr="00FE5125">
        <w:rPr>
          <w:lang w:val="en-GB"/>
        </w:rPr>
        <w:t xml:space="preserve">, it is difficult to debug problems and it is indicated that error handling is not </w:t>
      </w:r>
      <w:r w:rsidR="00930462">
        <w:rPr>
          <w:lang w:val="en-GB"/>
        </w:rPr>
        <w:t>customizable</w:t>
      </w:r>
      <w:r w:rsidR="00FE5125" w:rsidRPr="00FE5125">
        <w:rPr>
          <w:lang w:val="en-GB"/>
        </w:rPr>
        <w:t>. This indication suggests that it is wise to look at other solutions to improve efficiency.</w:t>
      </w:r>
    </w:p>
    <w:p w14:paraId="45E6C136" w14:textId="77777777" w:rsidR="00FE5125" w:rsidRPr="00FE5125" w:rsidRDefault="00FE5125" w:rsidP="00FE5125">
      <w:pPr>
        <w:rPr>
          <w:lang w:val="en-GB"/>
        </w:rPr>
      </w:pPr>
    </w:p>
    <w:p w14:paraId="408F14AD" w14:textId="3F5FE61A" w:rsidR="00FE5125" w:rsidRPr="00FE5125" w:rsidRDefault="00FE5125" w:rsidP="00FE5125">
      <w:pPr>
        <w:rPr>
          <w:lang w:val="en-GB"/>
        </w:rPr>
      </w:pPr>
      <w:r w:rsidRPr="00FE5125">
        <w:rPr>
          <w:lang w:val="en-GB"/>
        </w:rPr>
        <w:t>To address these issues, there are a number of possible steps that can be taken to increase the effectiveness of RPA in optimizing</w:t>
      </w:r>
      <w:r w:rsidR="00656C08">
        <w:rPr>
          <w:lang w:val="en-GB"/>
        </w:rPr>
        <w:t xml:space="preserve"> the</w:t>
      </w:r>
      <w:r w:rsidRPr="00FE5125">
        <w:rPr>
          <w:lang w:val="en-GB"/>
        </w:rPr>
        <w:t xml:space="preserve"> current </w:t>
      </w:r>
      <w:r w:rsidR="00656C08" w:rsidRPr="00FE5125">
        <w:rPr>
          <w:lang w:val="en-GB"/>
        </w:rPr>
        <w:t>process</w:t>
      </w:r>
      <w:r w:rsidRPr="00FE5125">
        <w:rPr>
          <w:lang w:val="en-GB"/>
        </w:rPr>
        <w:t xml:space="preserve"> and improving efficiency. First, it is important to identify and address any technical issues that may be preventing the bot from performing optimally. This may involve upgrading software or hardware, or developing new algorithms or programming techniques to improve performance.</w:t>
      </w:r>
      <w:r w:rsidR="0039382D">
        <w:rPr>
          <w:lang w:val="en-GB"/>
        </w:rPr>
        <w:t xml:space="preserve"> </w:t>
      </w:r>
      <w:r w:rsidR="00656C08">
        <w:rPr>
          <w:lang w:val="en-GB"/>
        </w:rPr>
        <w:t xml:space="preserve">During the system test this will </w:t>
      </w:r>
      <w:r w:rsidR="00D36F10">
        <w:rPr>
          <w:lang w:val="en-GB"/>
        </w:rPr>
        <w:t>be made clear</w:t>
      </w:r>
      <w:r w:rsidR="006F2821">
        <w:rPr>
          <w:lang w:val="en-GB"/>
        </w:rPr>
        <w:t xml:space="preserve">. </w:t>
      </w:r>
    </w:p>
    <w:p w14:paraId="4C190571" w14:textId="77777777" w:rsidR="00FE5125" w:rsidRPr="00FE5125" w:rsidRDefault="00FE5125" w:rsidP="00FE5125">
      <w:pPr>
        <w:rPr>
          <w:lang w:val="en-GB"/>
        </w:rPr>
      </w:pPr>
    </w:p>
    <w:p w14:paraId="76F29CA9" w14:textId="423BD69D" w:rsidR="00FE5125" w:rsidRPr="00FE5125" w:rsidRDefault="00FE5125" w:rsidP="00FE5125">
      <w:pPr>
        <w:rPr>
          <w:lang w:val="en-GB"/>
        </w:rPr>
      </w:pPr>
      <w:r w:rsidRPr="00FE5125">
        <w:rPr>
          <w:lang w:val="en-GB"/>
        </w:rPr>
        <w:t xml:space="preserve">In addition, it may be useful to explore </w:t>
      </w:r>
      <w:r w:rsidR="00D36F10">
        <w:rPr>
          <w:lang w:val="en-GB"/>
        </w:rPr>
        <w:t>other</w:t>
      </w:r>
      <w:r w:rsidRPr="00FE5125">
        <w:rPr>
          <w:lang w:val="en-GB"/>
        </w:rPr>
        <w:t xml:space="preserve"> approaches to</w:t>
      </w:r>
      <w:r w:rsidR="00D36F10">
        <w:rPr>
          <w:lang w:val="en-GB"/>
        </w:rPr>
        <w:t xml:space="preserve"> automate the current process which will include</w:t>
      </w:r>
      <w:r w:rsidRPr="00FE5125">
        <w:rPr>
          <w:lang w:val="en-GB"/>
        </w:rPr>
        <w:t xml:space="preserve"> error handling and problem solving</w:t>
      </w:r>
      <w:r w:rsidR="00D36F10">
        <w:rPr>
          <w:lang w:val="en-GB"/>
        </w:rPr>
        <w:t xml:space="preserve">. </w:t>
      </w:r>
      <w:r w:rsidR="00F25E77">
        <w:rPr>
          <w:lang w:val="en-GB"/>
        </w:rPr>
        <w:t xml:space="preserve">The company could benefit from seeing other </w:t>
      </w:r>
      <w:r w:rsidR="00AC6A03">
        <w:rPr>
          <w:lang w:val="en-GB"/>
        </w:rPr>
        <w:t>techniques</w:t>
      </w:r>
      <w:r w:rsidR="006A6E4F">
        <w:rPr>
          <w:lang w:val="en-GB"/>
        </w:rPr>
        <w:t xml:space="preserve"> in action</w:t>
      </w:r>
      <w:r w:rsidR="00AC6A03">
        <w:rPr>
          <w:lang w:val="en-GB"/>
        </w:rPr>
        <w:t xml:space="preserve"> which can also </w:t>
      </w:r>
      <w:r w:rsidR="0091542A">
        <w:rPr>
          <w:lang w:val="en-GB"/>
        </w:rPr>
        <w:t>perform</w:t>
      </w:r>
      <w:r w:rsidR="00AC6A03">
        <w:rPr>
          <w:lang w:val="en-GB"/>
        </w:rPr>
        <w:t xml:space="preserve"> the tasks that the robot </w:t>
      </w:r>
      <w:r w:rsidR="0091542A">
        <w:rPr>
          <w:lang w:val="en-GB"/>
        </w:rPr>
        <w:t>performs</w:t>
      </w:r>
      <w:r w:rsidR="006A6E4F">
        <w:rPr>
          <w:lang w:val="en-GB"/>
        </w:rPr>
        <w:t xml:space="preserve">. As long as it helps making the current process </w:t>
      </w:r>
      <w:r w:rsidR="00D93E5C">
        <w:rPr>
          <w:lang w:val="en-GB"/>
        </w:rPr>
        <w:t xml:space="preserve">more effective, and is more reliable. </w:t>
      </w:r>
      <w:r w:rsidR="0012124C">
        <w:rPr>
          <w:lang w:val="en-GB"/>
        </w:rPr>
        <w:t xml:space="preserve">Because of </w:t>
      </w:r>
      <w:r w:rsidR="00D177F4">
        <w:rPr>
          <w:lang w:val="en-GB"/>
        </w:rPr>
        <w:t xml:space="preserve">this, an MVP will be created that </w:t>
      </w:r>
      <w:r w:rsidR="00D055F9">
        <w:rPr>
          <w:lang w:val="en-GB"/>
        </w:rPr>
        <w:t xml:space="preserve">will run next to the robot, in order to compare how they </w:t>
      </w:r>
      <w:r w:rsidR="00113AC8">
        <w:rPr>
          <w:lang w:val="en-GB"/>
        </w:rPr>
        <w:t xml:space="preserve">both </w:t>
      </w:r>
      <w:r w:rsidR="00D055F9">
        <w:rPr>
          <w:lang w:val="en-GB"/>
        </w:rPr>
        <w:t>handle their tasks</w:t>
      </w:r>
      <w:r w:rsidR="00113AC8">
        <w:rPr>
          <w:lang w:val="en-GB"/>
        </w:rPr>
        <w:t xml:space="preserve">. This could </w:t>
      </w:r>
      <w:r w:rsidR="00602C08">
        <w:rPr>
          <w:lang w:val="en-GB"/>
        </w:rPr>
        <w:t xml:space="preserve">prove that there are other </w:t>
      </w:r>
      <w:r w:rsidR="006F0E19">
        <w:rPr>
          <w:lang w:val="en-GB"/>
        </w:rPr>
        <w:t xml:space="preserve">more viable </w:t>
      </w:r>
      <w:r w:rsidR="00602C08">
        <w:rPr>
          <w:lang w:val="en-GB"/>
        </w:rPr>
        <w:t xml:space="preserve">solutions </w:t>
      </w:r>
      <w:r w:rsidR="006F0E19">
        <w:rPr>
          <w:lang w:val="en-GB"/>
        </w:rPr>
        <w:t xml:space="preserve">possible for Sligro. </w:t>
      </w:r>
    </w:p>
    <w:p w14:paraId="5470ECB7" w14:textId="77777777" w:rsidR="00FE5125" w:rsidRPr="00FE5125" w:rsidRDefault="00FE5125" w:rsidP="00FE5125">
      <w:pPr>
        <w:rPr>
          <w:lang w:val="en-GB"/>
        </w:rPr>
      </w:pPr>
    </w:p>
    <w:p w14:paraId="0B3602EC" w14:textId="1703F269" w:rsidR="00FE5125" w:rsidRDefault="00FE5125" w:rsidP="00FE5125">
      <w:pPr>
        <w:rPr>
          <w:lang w:val="en-GB"/>
        </w:rPr>
      </w:pPr>
      <w:r w:rsidRPr="00FE5125">
        <w:rPr>
          <w:lang w:val="en-GB"/>
        </w:rPr>
        <w:t xml:space="preserve">Another important consideration is the sustainability of using automation within the company. This involves not only optimizing the performance of the </w:t>
      </w:r>
      <w:r w:rsidR="00D03AA9">
        <w:rPr>
          <w:lang w:val="en-GB"/>
        </w:rPr>
        <w:t>ro</w:t>
      </w:r>
      <w:r w:rsidRPr="00FE5125">
        <w:rPr>
          <w:lang w:val="en-GB"/>
        </w:rPr>
        <w:t>bot</w:t>
      </w:r>
      <w:r w:rsidR="00535483">
        <w:rPr>
          <w:lang w:val="en-GB"/>
        </w:rPr>
        <w:t xml:space="preserve"> or </w:t>
      </w:r>
      <w:r w:rsidR="00467F3A">
        <w:rPr>
          <w:lang w:val="en-GB"/>
        </w:rPr>
        <w:t xml:space="preserve">implement </w:t>
      </w:r>
      <w:r w:rsidR="00841BEB">
        <w:rPr>
          <w:lang w:val="en-GB"/>
        </w:rPr>
        <w:t>an</w:t>
      </w:r>
      <w:r w:rsidR="00535483">
        <w:rPr>
          <w:lang w:val="en-GB"/>
        </w:rPr>
        <w:t>other technique</w:t>
      </w:r>
      <w:r w:rsidRPr="00FE5125">
        <w:rPr>
          <w:lang w:val="en-GB"/>
        </w:rPr>
        <w:t xml:space="preserve">, but also ensuring that it is integrated smoothly into </w:t>
      </w:r>
      <w:r w:rsidR="00535483">
        <w:rPr>
          <w:lang w:val="en-GB"/>
        </w:rPr>
        <w:t xml:space="preserve">the </w:t>
      </w:r>
      <w:r w:rsidRPr="00FE5125">
        <w:rPr>
          <w:lang w:val="en-GB"/>
        </w:rPr>
        <w:t>existing proces</w:t>
      </w:r>
      <w:r w:rsidR="00535483">
        <w:rPr>
          <w:lang w:val="en-GB"/>
        </w:rPr>
        <w:t>s</w:t>
      </w:r>
      <w:r w:rsidRPr="00FE5125">
        <w:rPr>
          <w:lang w:val="en-GB"/>
        </w:rPr>
        <w:t xml:space="preserve"> and that it is able to adapt to changing requirements over time.</w:t>
      </w:r>
      <w:r w:rsidR="00D643BE">
        <w:rPr>
          <w:lang w:val="en-GB"/>
        </w:rPr>
        <w:t xml:space="preserve"> </w:t>
      </w:r>
      <w:r w:rsidR="00841BEB">
        <w:rPr>
          <w:lang w:val="en-GB"/>
        </w:rPr>
        <w:t xml:space="preserve">The process has one flaw at this moment which makes automation </w:t>
      </w:r>
      <w:r w:rsidR="0049015D">
        <w:rPr>
          <w:lang w:val="en-GB"/>
        </w:rPr>
        <w:t>a bit more difficult.</w:t>
      </w:r>
      <w:r w:rsidR="00797C90">
        <w:rPr>
          <w:lang w:val="en-GB"/>
        </w:rPr>
        <w:t xml:space="preserve"> That flaw is </w:t>
      </w:r>
      <w:r w:rsidR="00F72BE9">
        <w:rPr>
          <w:lang w:val="en-GB"/>
        </w:rPr>
        <w:t>that the process currently stops when there are still active financial mutations</w:t>
      </w:r>
      <w:r w:rsidR="00166922">
        <w:rPr>
          <w:lang w:val="en-GB"/>
        </w:rPr>
        <w:t xml:space="preserve"> after </w:t>
      </w:r>
      <w:r w:rsidR="00780F54">
        <w:rPr>
          <w:lang w:val="en-GB"/>
        </w:rPr>
        <w:t>8 in the morning.</w:t>
      </w:r>
      <w:r w:rsidR="00B2436E">
        <w:rPr>
          <w:lang w:val="en-GB"/>
        </w:rPr>
        <w:t xml:space="preserve"> When there are active financial mutations, the report for the “dagaansluiting” can’t be </w:t>
      </w:r>
      <w:r w:rsidR="00720212">
        <w:rPr>
          <w:lang w:val="en-GB"/>
        </w:rPr>
        <w:t>created.</w:t>
      </w:r>
      <w:r w:rsidR="00780F54">
        <w:rPr>
          <w:lang w:val="en-GB"/>
        </w:rPr>
        <w:t xml:space="preserve"> </w:t>
      </w:r>
      <w:r w:rsidR="00720212">
        <w:rPr>
          <w:lang w:val="en-GB"/>
        </w:rPr>
        <w:t>To optimize the process, a</w:t>
      </w:r>
      <w:r w:rsidR="00780F54">
        <w:rPr>
          <w:lang w:val="en-GB"/>
        </w:rPr>
        <w:t xml:space="preserve"> more efficient way would be </w:t>
      </w:r>
      <w:r w:rsidR="0029013A">
        <w:rPr>
          <w:lang w:val="en-GB"/>
        </w:rPr>
        <w:t xml:space="preserve">to </w:t>
      </w:r>
      <w:r w:rsidR="00423601">
        <w:rPr>
          <w:lang w:val="en-GB"/>
        </w:rPr>
        <w:t xml:space="preserve">send a warning </w:t>
      </w:r>
      <w:r w:rsidR="00AA0A5F">
        <w:rPr>
          <w:lang w:val="en-GB"/>
        </w:rPr>
        <w:t xml:space="preserve">via email, </w:t>
      </w:r>
      <w:r w:rsidR="00ED117F">
        <w:rPr>
          <w:lang w:val="en-GB"/>
        </w:rPr>
        <w:t xml:space="preserve">and once </w:t>
      </w:r>
      <w:r w:rsidR="000D72F1">
        <w:rPr>
          <w:lang w:val="en-GB"/>
        </w:rPr>
        <w:t xml:space="preserve">it is 8:00 AM, </w:t>
      </w:r>
    </w:p>
    <w:p w14:paraId="50774B8A" w14:textId="77777777" w:rsidR="00467F3A" w:rsidRPr="00FE5125" w:rsidRDefault="00467F3A" w:rsidP="00FE5125">
      <w:pPr>
        <w:rPr>
          <w:lang w:val="en-GB"/>
        </w:rPr>
      </w:pPr>
    </w:p>
    <w:p w14:paraId="7ED3A620" w14:textId="7143DE5C" w:rsidR="00171C32" w:rsidRPr="006A3D43" w:rsidRDefault="00171C32" w:rsidP="00171C32">
      <w:pPr>
        <w:pStyle w:val="Title"/>
        <w:rPr>
          <w:color w:val="4472C4" w:themeColor="accent1"/>
          <w:sz w:val="40"/>
          <w:szCs w:val="40"/>
        </w:rPr>
      </w:pPr>
      <w:r w:rsidRPr="006A3D43">
        <w:rPr>
          <w:color w:val="4472C4" w:themeColor="accent1"/>
          <w:sz w:val="40"/>
          <w:szCs w:val="40"/>
        </w:rPr>
        <w:t>System test</w:t>
      </w:r>
    </w:p>
    <w:p w14:paraId="0D65608E" w14:textId="4B1E6303" w:rsidR="006A3D43" w:rsidRDefault="006A3D43" w:rsidP="006A3D43">
      <w:r w:rsidRPr="006A3D43">
        <w:t>Een system t</w:t>
      </w:r>
      <w:r>
        <w:t xml:space="preserve">est helpt met het identificeren van </w:t>
      </w:r>
      <w:r w:rsidR="00650C9C">
        <w:t>wat er momenteel verbeterd kan worden aan de RPA bij het bedrijf. Dit was al vrij duidelijk vanuit het analyseren van het proces</w:t>
      </w:r>
      <w:r w:rsidR="00764F82">
        <w:t xml:space="preserve">, en de gesprekken met de product </w:t>
      </w:r>
      <w:proofErr w:type="spellStart"/>
      <w:r w:rsidR="00764F82">
        <w:t>owner</w:t>
      </w:r>
      <w:proofErr w:type="spellEnd"/>
      <w:r w:rsidR="00764F82">
        <w:t xml:space="preserve">, maar om niks over het hoofd te zien is het belangrijk dat </w:t>
      </w:r>
      <w:r w:rsidR="004D6830">
        <w:t xml:space="preserve">het systeem in zijn geheel getest wordt. </w:t>
      </w:r>
    </w:p>
    <w:p w14:paraId="30F1DF9B" w14:textId="77777777" w:rsidR="004D6830" w:rsidRDefault="004D6830" w:rsidP="006A3D43"/>
    <w:p w14:paraId="6B2CA043" w14:textId="61CF2C1E" w:rsidR="00BA5240" w:rsidRDefault="004D6830" w:rsidP="006A3D43">
      <w:r>
        <w:t xml:space="preserve">Deze systeemtest houdt in dat </w:t>
      </w:r>
      <w:r w:rsidR="00F5407D">
        <w:t xml:space="preserve">de robot handmatig gestart wordt, waarbij verschillende scenario’s getest moeten worden. In principe moeten alle </w:t>
      </w:r>
      <w:r w:rsidR="000B5D2D">
        <w:t>activiteiten die bij de document analysis zijn ac</w:t>
      </w:r>
      <w:r w:rsidR="00B736FB">
        <w:t>h</w:t>
      </w:r>
      <w:r w:rsidR="000B5D2D">
        <w:t>terhaalt</w:t>
      </w:r>
      <w:r w:rsidR="00CA3F65">
        <w:t xml:space="preserve"> succesvol </w:t>
      </w:r>
      <w:r w:rsidR="000B5D2D">
        <w:t>uitgevoerd worden</w:t>
      </w:r>
      <w:r w:rsidR="00CA3F65">
        <w:t xml:space="preserve">. Hierbij kan er ook rekening gehouden </w:t>
      </w:r>
      <w:r w:rsidR="00CA3F65">
        <w:lastRenderedPageBreak/>
        <w:t xml:space="preserve">worden met een </w:t>
      </w:r>
      <w:proofErr w:type="spellStart"/>
      <w:r w:rsidR="00BA5240">
        <w:t>good</w:t>
      </w:r>
      <w:proofErr w:type="spellEnd"/>
      <w:r w:rsidR="00BA5240">
        <w:t xml:space="preserve"> en een bad flow, zoals het ontbreken van een document.</w:t>
      </w:r>
      <w:r w:rsidR="00CA7472">
        <w:t xml:space="preserve"> Op het gebied van performance </w:t>
      </w:r>
    </w:p>
    <w:p w14:paraId="315ACDDE" w14:textId="2998EF9A" w:rsidR="004D6830" w:rsidRPr="006A3D43" w:rsidRDefault="000B5D2D" w:rsidP="006A3D43">
      <w:r>
        <w:t xml:space="preserve"> </w:t>
      </w:r>
      <w:r w:rsidR="00F5407D">
        <w:t xml:space="preserve"> </w:t>
      </w:r>
    </w:p>
    <w:p w14:paraId="71F33CE7" w14:textId="5A5F7452" w:rsidR="00416008" w:rsidRPr="002116A0" w:rsidRDefault="00177A01" w:rsidP="0001581F">
      <w:pPr>
        <w:pStyle w:val="ListParagraph"/>
        <w:numPr>
          <w:ilvl w:val="0"/>
          <w:numId w:val="24"/>
        </w:numPr>
        <w:rPr>
          <w:rStyle w:val="IntenseEmphasis"/>
          <w:lang w:val="en-GB"/>
        </w:rPr>
      </w:pPr>
      <w:r w:rsidRPr="002116A0">
        <w:rPr>
          <w:rStyle w:val="IntenseEmphasis"/>
          <w:lang w:val="en-GB"/>
        </w:rPr>
        <w:t>What is the most efficient and sustainable way to use automation within the company?</w:t>
      </w:r>
    </w:p>
    <w:p w14:paraId="1EA7EC95" w14:textId="022EC59C" w:rsidR="00F53E39" w:rsidRPr="00E61C2C" w:rsidRDefault="00B6379F" w:rsidP="00E61C2C">
      <w:pPr>
        <w:pStyle w:val="Title"/>
        <w:rPr>
          <w:color w:val="4472C4" w:themeColor="accent1"/>
          <w:sz w:val="40"/>
          <w:szCs w:val="40"/>
          <w:lang w:val="en-GB"/>
        </w:rPr>
      </w:pPr>
      <w:r w:rsidRPr="00E61C2C">
        <w:rPr>
          <w:color w:val="4472C4" w:themeColor="accent1"/>
          <w:sz w:val="40"/>
          <w:szCs w:val="40"/>
          <w:lang w:val="en-GB"/>
        </w:rPr>
        <w:t>Business case exploration</w:t>
      </w:r>
    </w:p>
    <w:p w14:paraId="7076C9FF" w14:textId="4D878D49" w:rsidR="00E61C2C" w:rsidRPr="00E61C2C" w:rsidRDefault="00E61C2C" w:rsidP="00E61C2C">
      <w:pPr>
        <w:pStyle w:val="Title"/>
        <w:rPr>
          <w:color w:val="4472C4" w:themeColor="accent1"/>
          <w:sz w:val="40"/>
          <w:szCs w:val="40"/>
          <w:lang w:val="en-GB"/>
        </w:rPr>
      </w:pPr>
      <w:r w:rsidRPr="00E61C2C">
        <w:rPr>
          <w:color w:val="4472C4" w:themeColor="accent1"/>
          <w:sz w:val="40"/>
          <w:szCs w:val="40"/>
          <w:lang w:val="en-GB"/>
        </w:rPr>
        <w:t>Prototyping</w:t>
      </w:r>
    </w:p>
    <w:p w14:paraId="1F55FCB3" w14:textId="4090B0E9" w:rsidR="00E61C2C" w:rsidRPr="00E61C2C" w:rsidRDefault="00E61C2C" w:rsidP="00E61C2C">
      <w:pPr>
        <w:pStyle w:val="Title"/>
        <w:rPr>
          <w:color w:val="4472C4" w:themeColor="accent1"/>
          <w:sz w:val="40"/>
          <w:szCs w:val="40"/>
          <w:lang w:val="en-GB"/>
        </w:rPr>
      </w:pPr>
      <w:r w:rsidRPr="00E61C2C">
        <w:rPr>
          <w:color w:val="4472C4" w:themeColor="accent1"/>
          <w:sz w:val="40"/>
          <w:szCs w:val="40"/>
          <w:lang w:val="en-GB"/>
        </w:rPr>
        <w:t>Expert interview</w:t>
      </w:r>
    </w:p>
    <w:p w14:paraId="0EEB97D7" w14:textId="790835E3" w:rsidR="00F6793A" w:rsidRPr="002116A0" w:rsidRDefault="009C52B5" w:rsidP="00F6793A">
      <w:pPr>
        <w:pStyle w:val="Heading1"/>
        <w:rPr>
          <w:lang w:val="en-GB"/>
        </w:rPr>
      </w:pPr>
      <w:bookmarkStart w:id="8" w:name="_Toc131169114"/>
      <w:r w:rsidRPr="002116A0">
        <w:rPr>
          <w:lang w:val="en-GB"/>
        </w:rPr>
        <w:t>Conclusions</w:t>
      </w:r>
      <w:bookmarkEnd w:id="8"/>
    </w:p>
    <w:p w14:paraId="5FE2A00B" w14:textId="6D8E1C29" w:rsidR="00F6793A" w:rsidRPr="002116A0" w:rsidRDefault="00F6793A" w:rsidP="00F6793A">
      <w:pPr>
        <w:pStyle w:val="Subtitle"/>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stParagraph"/>
        <w:numPr>
          <w:ilvl w:val="0"/>
          <w:numId w:val="16"/>
        </w:numPr>
        <w:rPr>
          <w:rStyle w:val="IntenseEmphasis"/>
          <w:lang w:val="en-GB"/>
        </w:rPr>
      </w:pPr>
      <w:r w:rsidRPr="002116A0">
        <w:rPr>
          <w:rStyle w:val="IntenseEmphasis"/>
          <w:lang w:val="en-GB"/>
        </w:rPr>
        <w:t>Which techniques are used by the company regarding automation?</w:t>
      </w:r>
    </w:p>
    <w:p w14:paraId="5E6F8D51" w14:textId="77777777" w:rsidR="000E0B5D" w:rsidRPr="002116A0" w:rsidRDefault="000E0B5D" w:rsidP="000E0B5D">
      <w:pPr>
        <w:rPr>
          <w:rStyle w:val="IntenseEmphasis"/>
          <w:lang w:val="en-GB"/>
        </w:rPr>
      </w:pPr>
    </w:p>
    <w:p w14:paraId="7F7D996B" w14:textId="7413B9A1" w:rsidR="00F53E39" w:rsidRPr="002116A0" w:rsidRDefault="00F53E39" w:rsidP="00443795">
      <w:pPr>
        <w:pStyle w:val="ListParagraph"/>
        <w:numPr>
          <w:ilvl w:val="0"/>
          <w:numId w:val="16"/>
        </w:numPr>
        <w:rPr>
          <w:rStyle w:val="IntenseEmphasis"/>
          <w:lang w:val="en-GB"/>
        </w:rPr>
      </w:pPr>
      <w:r w:rsidRPr="002116A0">
        <w:rPr>
          <w:rStyle w:val="IntenseEmphasis"/>
          <w:lang w:val="en-GB"/>
        </w:rPr>
        <w:t>What are the advantages and disadvantages of these used techniques?</w:t>
      </w:r>
    </w:p>
    <w:p w14:paraId="33C53A45" w14:textId="77777777" w:rsidR="000E0B5D" w:rsidRPr="002116A0" w:rsidRDefault="000E0B5D" w:rsidP="000E0B5D">
      <w:pPr>
        <w:rPr>
          <w:rStyle w:val="IntenseEmphasis"/>
          <w:lang w:val="en-GB"/>
        </w:rPr>
      </w:pPr>
    </w:p>
    <w:p w14:paraId="161DE208" w14:textId="00DE4F34" w:rsidR="00443795" w:rsidRPr="002116A0" w:rsidRDefault="00443795" w:rsidP="00443795">
      <w:pPr>
        <w:pStyle w:val="ListParagraph"/>
        <w:numPr>
          <w:ilvl w:val="0"/>
          <w:numId w:val="16"/>
        </w:numPr>
        <w:rPr>
          <w:rStyle w:val="IntenseEmphasis"/>
          <w:lang w:val="en-GB"/>
        </w:rPr>
      </w:pPr>
      <w:r w:rsidRPr="002116A0">
        <w:rPr>
          <w:rStyle w:val="IntenseEmphasis"/>
          <w:lang w:val="en-GB"/>
        </w:rPr>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49BE0E2A" w14:textId="77777777" w:rsidR="000E0B5D" w:rsidRPr="002116A0" w:rsidRDefault="000E0B5D" w:rsidP="000E0B5D">
      <w:pPr>
        <w:rPr>
          <w:rStyle w:val="IntenseEmphasis"/>
          <w:lang w:val="en-GB"/>
        </w:rPr>
      </w:pPr>
    </w:p>
    <w:p w14:paraId="7595B07E" w14:textId="25380BBE" w:rsidR="00443795" w:rsidRPr="002116A0" w:rsidRDefault="00443795" w:rsidP="00443795">
      <w:pPr>
        <w:pStyle w:val="ListParagraph"/>
        <w:numPr>
          <w:ilvl w:val="0"/>
          <w:numId w:val="16"/>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2274CFD" w14:textId="77777777" w:rsidR="000E0B5D" w:rsidRPr="002116A0" w:rsidRDefault="000E0B5D" w:rsidP="000E0B5D">
      <w:pPr>
        <w:rPr>
          <w:rStyle w:val="IntenseEmphasis"/>
          <w:lang w:val="en-GB"/>
        </w:rPr>
      </w:pPr>
    </w:p>
    <w:p w14:paraId="0AA0D8DF" w14:textId="77777777" w:rsidR="00443795" w:rsidRPr="002116A0" w:rsidRDefault="00443795" w:rsidP="00443795">
      <w:pPr>
        <w:pStyle w:val="ListParagraph"/>
        <w:numPr>
          <w:ilvl w:val="0"/>
          <w:numId w:val="16"/>
        </w:numPr>
        <w:rPr>
          <w:rStyle w:val="IntenseEmphasis"/>
          <w:lang w:val="en-GB"/>
        </w:rPr>
      </w:pPr>
      <w:r w:rsidRPr="002116A0">
        <w:rPr>
          <w:rStyle w:val="IntenseEmphasis"/>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Heading1"/>
        <w:rPr>
          <w:lang w:val="en-GB"/>
        </w:rPr>
      </w:pPr>
      <w:bookmarkStart w:id="9" w:name="_Toc131169115"/>
      <w:r w:rsidRPr="002116A0">
        <w:rPr>
          <w:lang w:val="en-GB"/>
        </w:rPr>
        <w:t>B</w:t>
      </w:r>
      <w:r w:rsidR="005C4AEF" w:rsidRPr="002116A0">
        <w:rPr>
          <w:lang w:val="en-GB"/>
        </w:rPr>
        <w:t>ibliography</w:t>
      </w:r>
      <w:bookmarkEnd w:id="9"/>
    </w:p>
    <w:p w14:paraId="2C8553D4" w14:textId="1A67DD4D" w:rsidR="007D348B" w:rsidRPr="002116A0" w:rsidRDefault="003F1313" w:rsidP="003F1313">
      <w:pPr>
        <w:pStyle w:val="Subtitle"/>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p>
    <w:p w14:paraId="4CCE49DA" w14:textId="40DB7DE8" w:rsidR="005F0B07" w:rsidRPr="002116A0" w:rsidRDefault="005F0B07" w:rsidP="005F0B07">
      <w:pPr>
        <w:pStyle w:val="ListParagraph"/>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5"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stParagraph"/>
        <w:ind w:left="360"/>
        <w:rPr>
          <w:sz w:val="22"/>
          <w:szCs w:val="18"/>
          <w:lang w:val="en-GB"/>
        </w:rPr>
      </w:pPr>
    </w:p>
    <w:p w14:paraId="3FA4DA28" w14:textId="59EA666C"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r w:rsidR="00000000">
        <w:fldChar w:fldCharType="begin"/>
      </w:r>
      <w:r w:rsidR="00000000" w:rsidRPr="00B736FB">
        <w:rPr>
          <w:lang w:val="en-GB"/>
        </w:rPr>
        <w:instrText>HYPERLINK "https://en.wikipedia.org/wiki/IBM_AS/400"</w:instrText>
      </w:r>
      <w:r w:rsidR="00000000">
        <w:fldChar w:fldCharType="separate"/>
      </w:r>
      <w:r w:rsidRPr="002116A0">
        <w:rPr>
          <w:rStyle w:val="Hyperlink"/>
          <w:sz w:val="22"/>
          <w:szCs w:val="18"/>
          <w:lang w:val="en-GB"/>
        </w:rPr>
        <w:t>https://en.wikipedia.org/wiki/IBM_AS/400</w:t>
      </w:r>
      <w:r w:rsidR="00000000">
        <w:rPr>
          <w:rStyle w:val="Hyperlink"/>
          <w:sz w:val="22"/>
          <w:szCs w:val="18"/>
          <w:lang w:val="en-GB"/>
        </w:rPr>
        <w:fldChar w:fldCharType="end"/>
      </w:r>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r w:rsidR="00000000">
        <w:fldChar w:fldCharType="begin"/>
      </w:r>
      <w:r w:rsidR="00000000" w:rsidRPr="00B736FB">
        <w:rPr>
          <w:lang w:val="en-GB"/>
        </w:rPr>
        <w:instrText>HYPERLINK "https://www.ibm.com/docs/en/i/7.1?topic=concepts-spooled-files-output-queues"</w:instrText>
      </w:r>
      <w:r w:rsidR="00000000">
        <w:fldChar w:fldCharType="separate"/>
      </w:r>
      <w:r w:rsidRPr="002116A0">
        <w:rPr>
          <w:rStyle w:val="Hyperlink"/>
          <w:sz w:val="22"/>
          <w:szCs w:val="18"/>
          <w:lang w:val="en-GB"/>
        </w:rPr>
        <w:t>https://www.ibm.com/docs/en/i/7.1?topic=concepts-spooled-files-output-queues</w:t>
      </w:r>
      <w:r w:rsidR="00000000">
        <w:rPr>
          <w:rStyle w:val="Hyperlink"/>
          <w:sz w:val="22"/>
          <w:szCs w:val="18"/>
          <w:lang w:val="en-GB"/>
        </w:rPr>
        <w:fldChar w:fldCharType="end"/>
      </w:r>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stParagraph"/>
        <w:numPr>
          <w:ilvl w:val="0"/>
          <w:numId w:val="15"/>
        </w:numPr>
        <w:rPr>
          <w:sz w:val="22"/>
          <w:szCs w:val="18"/>
          <w:lang w:val="en-GB"/>
        </w:rPr>
      </w:pPr>
      <w:proofErr w:type="spellStart"/>
      <w:r w:rsidRPr="00C119EF">
        <w:rPr>
          <w:sz w:val="22"/>
          <w:szCs w:val="18"/>
        </w:rPr>
        <w:t>Kofax</w:t>
      </w:r>
      <w:proofErr w:type="spellEnd"/>
      <w:r w:rsidRPr="00C119EF">
        <w:rPr>
          <w:sz w:val="22"/>
          <w:szCs w:val="18"/>
        </w:rPr>
        <w:t>. (</w:t>
      </w:r>
      <w:proofErr w:type="spellStart"/>
      <w:r w:rsidRPr="00C119EF">
        <w:rPr>
          <w:sz w:val="22"/>
          <w:szCs w:val="18"/>
        </w:rPr>
        <w:t>n.d</w:t>
      </w:r>
      <w:proofErr w:type="spellEnd"/>
      <w:r w:rsidRPr="00C119EF">
        <w:rPr>
          <w:sz w:val="22"/>
          <w:szCs w:val="18"/>
        </w:rPr>
        <w:t xml:space="preserve">.). </w:t>
      </w:r>
      <w:proofErr w:type="spellStart"/>
      <w:r w:rsidRPr="00C119EF">
        <w:rPr>
          <w:sz w:val="22"/>
          <w:szCs w:val="18"/>
        </w:rPr>
        <w:t>Kofax</w:t>
      </w:r>
      <w:proofErr w:type="spellEnd"/>
      <w:r w:rsidRPr="00C119EF">
        <w:rPr>
          <w:sz w:val="22"/>
          <w:szCs w:val="18"/>
        </w:rPr>
        <w:t xml:space="preserve"> RPA. https://docshield.kofax.com/. </w:t>
      </w:r>
      <w:r w:rsidRPr="002116A0">
        <w:rPr>
          <w:sz w:val="22"/>
          <w:szCs w:val="18"/>
          <w:lang w:val="en-GB"/>
        </w:rPr>
        <w:t xml:space="preserve">Retrieved February 22, 2023, from </w:t>
      </w:r>
      <w:r w:rsidR="00000000">
        <w:fldChar w:fldCharType="begin"/>
      </w:r>
      <w:r w:rsidR="00000000" w:rsidRPr="00B736FB">
        <w:rPr>
          <w:lang w:val="en-GB"/>
        </w:rPr>
        <w:instrText>HYPERLINK "https://docshield.kofax.com/RPA/en_US/11.0.0_qrvv5i5e1a/help/kap_help/c_welcomegeneral.html"</w:instrText>
      </w:r>
      <w:r w:rsidR="00000000">
        <w:fldChar w:fldCharType="separate"/>
      </w:r>
      <w:r w:rsidRPr="002116A0">
        <w:rPr>
          <w:rStyle w:val="Hyperlink"/>
          <w:sz w:val="22"/>
          <w:szCs w:val="18"/>
          <w:lang w:val="en-GB"/>
        </w:rPr>
        <w:t>https://docshield.kofax.com/RPA/en_US/11.0.0_qrvv5i5e1a/help/kap_help/c_welcomegeneral.html</w:t>
      </w:r>
      <w:r w:rsidR="00000000">
        <w:rPr>
          <w:rStyle w:val="Hyperlink"/>
          <w:sz w:val="22"/>
          <w:szCs w:val="18"/>
          <w:lang w:val="en-GB"/>
        </w:rPr>
        <w:fldChar w:fldCharType="end"/>
      </w:r>
      <w:r w:rsidRPr="002116A0">
        <w:rPr>
          <w:sz w:val="22"/>
          <w:szCs w:val="18"/>
          <w:lang w:val="en-GB"/>
        </w:rPr>
        <w:t xml:space="preserve"> </w:t>
      </w:r>
    </w:p>
    <w:p w14:paraId="648EC0DF" w14:textId="77777777" w:rsidR="005F0B07" w:rsidRPr="002116A0" w:rsidRDefault="005F0B07" w:rsidP="005F0B07">
      <w:pPr>
        <w:pStyle w:val="ListParagraph"/>
        <w:rPr>
          <w:sz w:val="22"/>
          <w:szCs w:val="18"/>
          <w:lang w:val="en-GB"/>
        </w:rPr>
      </w:pPr>
    </w:p>
    <w:p w14:paraId="66A33FD9" w14:textId="70A70DD3" w:rsidR="00B24C3E" w:rsidRPr="002116A0" w:rsidRDefault="00E600C3" w:rsidP="00E600C3">
      <w:pPr>
        <w:pStyle w:val="ListParagraph"/>
        <w:numPr>
          <w:ilvl w:val="0"/>
          <w:numId w:val="15"/>
        </w:numPr>
        <w:rPr>
          <w:lang w:val="en-GB"/>
        </w:rPr>
      </w:pPr>
      <w:r w:rsidRPr="002116A0">
        <w:rPr>
          <w:sz w:val="22"/>
          <w:szCs w:val="18"/>
          <w:lang w:val="en-GB"/>
        </w:rPr>
        <w:t xml:space="preserve">Top 6 Robotic Process Automation Best Practices for Maximum Gain – </w:t>
      </w:r>
      <w:proofErr w:type="spellStart"/>
      <w:r w:rsidRPr="002116A0">
        <w:rPr>
          <w:sz w:val="22"/>
          <w:szCs w:val="18"/>
          <w:lang w:val="en-GB"/>
        </w:rPr>
        <w:t>CiGen</w:t>
      </w:r>
      <w:proofErr w:type="spellEnd"/>
      <w:r w:rsidRPr="002116A0">
        <w:rPr>
          <w:sz w:val="22"/>
          <w:szCs w:val="18"/>
          <w:lang w:val="en-GB"/>
        </w:rPr>
        <w:t xml:space="preserve">. (2020, September 22). Cigen.com. Retrieved March 10, 2023, from </w:t>
      </w:r>
      <w:r w:rsidR="00000000">
        <w:fldChar w:fldCharType="begin"/>
      </w:r>
      <w:r w:rsidR="00000000" w:rsidRPr="00B736FB">
        <w:rPr>
          <w:lang w:val="en-GB"/>
        </w:rPr>
        <w:instrText>HYPERLINK "https://www.cigen.com.au/top-6-robotic-process-automation-best-practices-maximum-gain/"</w:instrText>
      </w:r>
      <w:r w:rsidR="00000000">
        <w:fldChar w:fldCharType="separate"/>
      </w:r>
      <w:r w:rsidRPr="002116A0">
        <w:rPr>
          <w:rStyle w:val="Hyperlink"/>
          <w:sz w:val="22"/>
          <w:szCs w:val="18"/>
          <w:lang w:val="en-GB"/>
        </w:rPr>
        <w:t>https://www.cigen.com.au/top-6-robotic-process-automation-best-practices-maximum-gain/</w:t>
      </w:r>
      <w:r w:rsidR="00000000">
        <w:rPr>
          <w:rStyle w:val="Hyperlink"/>
          <w:sz w:val="22"/>
          <w:szCs w:val="18"/>
          <w:lang w:val="en-GB"/>
        </w:rPr>
        <w:fldChar w:fldCharType="end"/>
      </w:r>
      <w:r w:rsidRPr="002116A0">
        <w:rPr>
          <w:sz w:val="22"/>
          <w:szCs w:val="18"/>
          <w:lang w:val="en-GB"/>
        </w:rPr>
        <w:t xml:space="preserve"> </w:t>
      </w:r>
    </w:p>
    <w:p w14:paraId="14A1DDFF" w14:textId="77777777" w:rsidR="00E600C3" w:rsidRPr="002116A0" w:rsidRDefault="00E600C3" w:rsidP="00E600C3">
      <w:pPr>
        <w:pStyle w:val="ListParagraph"/>
        <w:rPr>
          <w:lang w:val="en-GB"/>
        </w:rPr>
      </w:pPr>
    </w:p>
    <w:p w14:paraId="53CA5814" w14:textId="3695B5BE" w:rsidR="00E600C3" w:rsidRPr="002116A0" w:rsidRDefault="00E600C3" w:rsidP="00E600C3">
      <w:pPr>
        <w:pStyle w:val="ListParagraph"/>
        <w:numPr>
          <w:ilvl w:val="0"/>
          <w:numId w:val="15"/>
        </w:numPr>
        <w:rPr>
          <w:color w:val="0563C1" w:themeColor="hyperlink"/>
          <w:sz w:val="20"/>
          <w:szCs w:val="16"/>
          <w:u w:val="single"/>
          <w:lang w:val="en-GB"/>
        </w:rPr>
      </w:pPr>
      <w:r w:rsidRPr="002116A0">
        <w:rPr>
          <w:sz w:val="22"/>
          <w:szCs w:val="18"/>
          <w:lang w:val="en-GB"/>
        </w:rPr>
        <w:t xml:space="preserve">Cullen, K. (2022, December 13). Eight best practices for RPA developers. www.cai.io. Retrieved March 14, 2023, from </w:t>
      </w:r>
      <w:r w:rsidR="00000000">
        <w:fldChar w:fldCharType="begin"/>
      </w:r>
      <w:r w:rsidR="00000000" w:rsidRPr="00B736FB">
        <w:rPr>
          <w:lang w:val="en-GB"/>
        </w:rPr>
        <w:instrText>HYPERLINK "https://www.cai.io/resources/thought-leadership/eight-best-practices-for-rpa-developers"</w:instrText>
      </w:r>
      <w:r w:rsidR="00000000">
        <w:fldChar w:fldCharType="separate"/>
      </w:r>
      <w:r w:rsidRPr="002116A0">
        <w:rPr>
          <w:rStyle w:val="Hyperlink"/>
          <w:sz w:val="22"/>
          <w:szCs w:val="18"/>
          <w:lang w:val="en-GB"/>
        </w:rPr>
        <w:t>https://www.cai.io/resources/thought-leadership/eight-best-practices-for-rpa-developers</w:t>
      </w:r>
      <w:r w:rsidR="00000000">
        <w:rPr>
          <w:rStyle w:val="Hyperlink"/>
          <w:sz w:val="22"/>
          <w:szCs w:val="18"/>
          <w:lang w:val="en-GB"/>
        </w:rPr>
        <w:fldChar w:fldCharType="end"/>
      </w:r>
      <w:r w:rsidRPr="002116A0">
        <w:rPr>
          <w:sz w:val="22"/>
          <w:szCs w:val="18"/>
          <w:lang w:val="en-GB"/>
        </w:rPr>
        <w:t xml:space="preserve"> </w:t>
      </w:r>
    </w:p>
    <w:p w14:paraId="06F948F0" w14:textId="77777777" w:rsidR="00E600C3" w:rsidRPr="002116A0" w:rsidRDefault="00E600C3" w:rsidP="00E600C3">
      <w:pPr>
        <w:pStyle w:val="ListParagraph"/>
        <w:rPr>
          <w:rStyle w:val="Hyperlink"/>
          <w:sz w:val="20"/>
          <w:szCs w:val="16"/>
          <w:lang w:val="en-GB"/>
        </w:rPr>
      </w:pPr>
    </w:p>
    <w:p w14:paraId="286A0973" w14:textId="501F1D5E" w:rsidR="00E600C3" w:rsidRPr="002116A0" w:rsidRDefault="00E600C3" w:rsidP="00E600C3">
      <w:pPr>
        <w:pStyle w:val="ListParagraph"/>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w:t>
      </w:r>
      <w:proofErr w:type="spellStart"/>
      <w:r w:rsidRPr="002116A0">
        <w:rPr>
          <w:sz w:val="22"/>
          <w:szCs w:val="18"/>
          <w:lang w:val="en-GB"/>
        </w:rPr>
        <w:t>XenonStack</w:t>
      </w:r>
      <w:proofErr w:type="spellEnd"/>
      <w:r w:rsidRPr="002116A0">
        <w:rPr>
          <w:sz w:val="22"/>
          <w:szCs w:val="18"/>
          <w:lang w:val="en-GB"/>
        </w:rPr>
        <w:t xml:space="preserve">. Retrieved March 15, 2023, from </w:t>
      </w:r>
      <w:r w:rsidR="00000000">
        <w:fldChar w:fldCharType="begin"/>
      </w:r>
      <w:r w:rsidR="00000000" w:rsidRPr="00B736FB">
        <w:rPr>
          <w:lang w:val="en-GB"/>
        </w:rPr>
        <w:instrText>HYPERLINK "https://www.xenonstack.com/insights/best-practices-of-rpa-implementation"</w:instrText>
      </w:r>
      <w:r w:rsidR="00000000">
        <w:fldChar w:fldCharType="separate"/>
      </w:r>
      <w:r w:rsidR="00285239" w:rsidRPr="002116A0">
        <w:rPr>
          <w:rStyle w:val="Hyperlink"/>
          <w:sz w:val="22"/>
          <w:szCs w:val="18"/>
          <w:lang w:val="en-GB"/>
        </w:rPr>
        <w:t>https://www.xenonstack.com/insights/best-practices-of-rpa-implementation</w:t>
      </w:r>
      <w:r w:rsidR="00000000">
        <w:rPr>
          <w:rStyle w:val="Hyperlink"/>
          <w:sz w:val="22"/>
          <w:szCs w:val="18"/>
          <w:lang w:val="en-GB"/>
        </w:rPr>
        <w:fldChar w:fldCharType="end"/>
      </w:r>
      <w:r w:rsidR="00285239" w:rsidRPr="002116A0">
        <w:rPr>
          <w:lang w:val="en-GB"/>
        </w:rPr>
        <w:t xml:space="preserve"> </w:t>
      </w:r>
    </w:p>
    <w:p w14:paraId="7646BF59" w14:textId="77777777" w:rsidR="00285239" w:rsidRPr="002116A0" w:rsidRDefault="00285239" w:rsidP="00285239">
      <w:pPr>
        <w:pStyle w:val="ListParagraph"/>
        <w:rPr>
          <w:rStyle w:val="Hyperlink"/>
          <w:sz w:val="20"/>
          <w:szCs w:val="16"/>
          <w:lang w:val="en-GB"/>
        </w:rPr>
      </w:pPr>
    </w:p>
    <w:p w14:paraId="54B6722B" w14:textId="6E4FC398" w:rsidR="00285239" w:rsidRPr="00B71E79" w:rsidRDefault="00285239" w:rsidP="00E600C3">
      <w:pPr>
        <w:pStyle w:val="ListParagraph"/>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r w:rsidR="00000000">
        <w:fldChar w:fldCharType="begin"/>
      </w:r>
      <w:r w:rsidR="00000000" w:rsidRPr="00B736FB">
        <w:rPr>
          <w:lang w:val="en-GB"/>
        </w:rPr>
        <w:instrText>HYPERLINK "https://blog.hyland.com/robotic-process-automation/tips-for-robotic-process-automation-success-part-1/"</w:instrText>
      </w:r>
      <w:r w:rsidR="00000000">
        <w:fldChar w:fldCharType="separate"/>
      </w:r>
      <w:r w:rsidR="00B71E79" w:rsidRPr="003E5858">
        <w:rPr>
          <w:rStyle w:val="Hyperlink"/>
          <w:sz w:val="22"/>
          <w:szCs w:val="18"/>
          <w:lang w:val="en-GB"/>
        </w:rPr>
        <w:t>https://blog.hyland.com/robotic-process-automation/tips-for-robotic-process-automation-success-part-1/</w:t>
      </w:r>
      <w:r w:rsidR="00000000">
        <w:rPr>
          <w:rStyle w:val="Hyperlink"/>
          <w:sz w:val="22"/>
          <w:szCs w:val="18"/>
          <w:lang w:val="en-GB"/>
        </w:rPr>
        <w:fldChar w:fldCharType="end"/>
      </w:r>
      <w:r w:rsidR="00B71E79">
        <w:rPr>
          <w:rStyle w:val="Hyperlink"/>
          <w:sz w:val="22"/>
          <w:szCs w:val="18"/>
          <w:lang w:val="en-GB"/>
        </w:rPr>
        <w:t xml:space="preserve"> </w:t>
      </w:r>
    </w:p>
    <w:p w14:paraId="7293D98B" w14:textId="77777777" w:rsidR="00B71E79" w:rsidRPr="00B71E79" w:rsidRDefault="00B71E79" w:rsidP="00B71E79">
      <w:pPr>
        <w:pStyle w:val="ListParagraph"/>
        <w:rPr>
          <w:rStyle w:val="Hyperlink"/>
          <w:sz w:val="20"/>
          <w:szCs w:val="16"/>
          <w:lang w:val="en-GB"/>
        </w:rPr>
      </w:pPr>
    </w:p>
    <w:p w14:paraId="082445BB" w14:textId="7CFE7F30" w:rsidR="00B71E79" w:rsidRPr="005C3578" w:rsidRDefault="00642CF8" w:rsidP="00642CF8">
      <w:pPr>
        <w:pStyle w:val="ListParagraph"/>
        <w:numPr>
          <w:ilvl w:val="0"/>
          <w:numId w:val="15"/>
        </w:numPr>
        <w:rPr>
          <w:color w:val="0563C1" w:themeColor="hyperlink"/>
          <w:sz w:val="20"/>
          <w:szCs w:val="16"/>
          <w:u w:val="single"/>
          <w:lang w:val="en-GB"/>
        </w:rPr>
      </w:pPr>
      <w:r w:rsidRPr="00642CF8">
        <w:rPr>
          <w:sz w:val="22"/>
          <w:szCs w:val="18"/>
          <w:lang w:val="en-GB"/>
        </w:rPr>
        <w:t xml:space="preserve">Wikipedia contributors. (2022, December 20). </w:t>
      </w:r>
      <w:proofErr w:type="spellStart"/>
      <w:r w:rsidRPr="00642CF8">
        <w:rPr>
          <w:sz w:val="22"/>
          <w:szCs w:val="18"/>
          <w:lang w:val="en-GB"/>
        </w:rPr>
        <w:t>MoSCoW</w:t>
      </w:r>
      <w:proofErr w:type="spellEnd"/>
      <w:r w:rsidRPr="00642CF8">
        <w:rPr>
          <w:sz w:val="22"/>
          <w:szCs w:val="18"/>
          <w:lang w:val="en-GB"/>
        </w:rPr>
        <w:t xml:space="preserve"> method. Wikipedia. Retrieved March 22, 2023, from </w:t>
      </w:r>
      <w:hyperlink r:id="rId26" w:history="1">
        <w:r w:rsidRPr="003E5858">
          <w:rPr>
            <w:rStyle w:val="Hyperlink"/>
            <w:sz w:val="22"/>
            <w:szCs w:val="18"/>
            <w:lang w:val="en-GB"/>
          </w:rPr>
          <w:t>https://en.wikipedia.org/wiki/MoSCoW_method</w:t>
        </w:r>
      </w:hyperlink>
      <w:r>
        <w:rPr>
          <w:sz w:val="22"/>
          <w:szCs w:val="18"/>
          <w:lang w:val="en-GB"/>
        </w:rPr>
        <w:t xml:space="preserve"> </w:t>
      </w:r>
    </w:p>
    <w:p w14:paraId="55BCFF39" w14:textId="77777777" w:rsidR="005C3578" w:rsidRPr="005C3578" w:rsidRDefault="005C3578" w:rsidP="005C3578">
      <w:pPr>
        <w:pStyle w:val="ListParagraph"/>
        <w:rPr>
          <w:rStyle w:val="Hyperlink"/>
          <w:sz w:val="20"/>
          <w:szCs w:val="16"/>
          <w:lang w:val="en-GB"/>
        </w:rPr>
      </w:pPr>
    </w:p>
    <w:p w14:paraId="2A714050" w14:textId="061712A8" w:rsidR="005C3578" w:rsidRPr="002116A0" w:rsidRDefault="005C3578" w:rsidP="00642CF8">
      <w:pPr>
        <w:pStyle w:val="ListParagraph"/>
        <w:numPr>
          <w:ilvl w:val="0"/>
          <w:numId w:val="15"/>
        </w:numPr>
        <w:rPr>
          <w:rStyle w:val="Hyperlink"/>
          <w:sz w:val="20"/>
          <w:szCs w:val="16"/>
          <w:lang w:val="en-GB"/>
        </w:rPr>
      </w:pPr>
      <w:r w:rsidRPr="005C3578">
        <w:rPr>
          <w:sz w:val="22"/>
          <w:szCs w:val="18"/>
          <w:lang w:val="en-GB"/>
        </w:rPr>
        <w:t>Learn About Functional Decomposition | Chegg.com. (n.d.). Chegg.com. Retrieved March 30, 2023, f</w:t>
      </w:r>
      <w:r w:rsidRPr="005C3578">
        <w:rPr>
          <w:sz w:val="22"/>
          <w:szCs w:val="22"/>
          <w:lang w:val="en-GB"/>
        </w:rPr>
        <w:t xml:space="preserve">rom </w:t>
      </w:r>
      <w:r w:rsidRPr="005C3578">
        <w:rPr>
          <w:rStyle w:val="Hyperlink"/>
          <w:sz w:val="22"/>
          <w:szCs w:val="22"/>
          <w:lang w:val="en-GB"/>
        </w:rPr>
        <w:t>https://www.chegg.com/learn/topic/functional-decomposition</w:t>
      </w:r>
    </w:p>
    <w:sectPr w:rsidR="005C3578" w:rsidRPr="002116A0" w:rsidSect="00473291">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C459E" w14:textId="77777777" w:rsidR="00092416" w:rsidRDefault="00092416" w:rsidP="0078297A">
      <w:r>
        <w:separator/>
      </w:r>
    </w:p>
  </w:endnote>
  <w:endnote w:type="continuationSeparator" w:id="0">
    <w:p w14:paraId="3C40A1EF" w14:textId="77777777" w:rsidR="00092416" w:rsidRDefault="00092416"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Content>
      <w:sdt>
        <w:sdtPr>
          <w:id w:val="-1769616900"/>
          <w:docPartObj>
            <w:docPartGallery w:val="Page Numbers (Top of Page)"/>
            <w:docPartUnique/>
          </w:docPartObj>
        </w:sdtPr>
        <w:sdtContent>
          <w:p w14:paraId="4468BDCE" w14:textId="5555DDC2" w:rsidR="00DF7655" w:rsidRDefault="00BD465E" w:rsidP="00BD465E">
            <w:pPr>
              <w:pStyle w:val="Footer"/>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Footer"/>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Footer"/>
              <w:jc w:val="right"/>
            </w:pPr>
          </w:p>
          <w:p w14:paraId="456649D0" w14:textId="7263011F" w:rsidR="00473291" w:rsidRDefault="00473291">
            <w:pPr>
              <w:pStyle w:val="Footer"/>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05BF2" w14:textId="77777777" w:rsidR="00092416" w:rsidRDefault="00092416" w:rsidP="0078297A">
      <w:r>
        <w:separator/>
      </w:r>
    </w:p>
  </w:footnote>
  <w:footnote w:type="continuationSeparator" w:id="0">
    <w:p w14:paraId="203EF6E3" w14:textId="77777777" w:rsidR="00092416" w:rsidRDefault="00092416" w:rsidP="0078297A">
      <w:r>
        <w:continuationSeparator/>
      </w:r>
    </w:p>
  </w:footnote>
  <w:footnote w:id="1">
    <w:p w14:paraId="4EA82729" w14:textId="37CE3760" w:rsidR="003A286E" w:rsidRPr="00E27AF4" w:rsidRDefault="003A286E">
      <w:pPr>
        <w:pStyle w:val="FootnoteText"/>
        <w:rPr>
          <w:lang w:val="en-GB"/>
        </w:rPr>
      </w:pPr>
      <w:r>
        <w:rPr>
          <w:rStyle w:val="FootnoteReference"/>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FootnoteText"/>
        <w:rPr>
          <w:lang w:val="en-US"/>
        </w:rPr>
      </w:pPr>
      <w:r>
        <w:rPr>
          <w:rStyle w:val="FootnoteReference"/>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FootnoteText"/>
        <w:rPr>
          <w:lang w:val="en-US"/>
        </w:rPr>
      </w:pPr>
      <w:r>
        <w:rPr>
          <w:rStyle w:val="FootnoteReference"/>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FootnoteText"/>
        <w:rPr>
          <w:lang w:val="en-GB"/>
        </w:rPr>
      </w:pPr>
      <w:r>
        <w:rPr>
          <w:rStyle w:val="FootnoteReference"/>
        </w:rPr>
        <w:footnoteRef/>
      </w:r>
      <w:r>
        <w:t xml:space="preserve"> </w:t>
      </w:r>
      <w:proofErr w:type="spellStart"/>
      <w:r w:rsidRPr="00E27AF4">
        <w:t>Kofax</w:t>
      </w:r>
      <w:proofErr w:type="spellEnd"/>
      <w:r w:rsidRPr="00E27AF4">
        <w:t>. (</w:t>
      </w:r>
      <w:proofErr w:type="spellStart"/>
      <w:r w:rsidRPr="00E27AF4">
        <w:t>n.d</w:t>
      </w:r>
      <w:proofErr w:type="spellEnd"/>
      <w:r w:rsidRPr="00E27AF4">
        <w:t xml:space="preserve">.). </w:t>
      </w:r>
      <w:proofErr w:type="spellStart"/>
      <w:r w:rsidRPr="00E27AF4">
        <w:t>Kofax</w:t>
      </w:r>
      <w:proofErr w:type="spellEnd"/>
      <w:r w:rsidRPr="00E27AF4">
        <w:t xml:space="preserve">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FootnoteText"/>
        <w:rPr>
          <w:lang w:val="en-US"/>
        </w:rPr>
      </w:pPr>
      <w:r>
        <w:rPr>
          <w:rStyle w:val="FootnoteReference"/>
        </w:rPr>
        <w:footnoteRef/>
      </w:r>
      <w:r w:rsidRPr="000C0A4A">
        <w:rPr>
          <w:lang w:val="en-US"/>
        </w:rPr>
        <w:t xml:space="preserve"> UML Activity Diagram Tutorial. (n.d.). </w:t>
      </w:r>
      <w:proofErr w:type="spellStart"/>
      <w:r w:rsidRPr="000C0A4A">
        <w:rPr>
          <w:lang w:val="en-US"/>
        </w:rPr>
        <w:t>Lucidchart</w:t>
      </w:r>
      <w:proofErr w:type="spellEnd"/>
      <w:r w:rsidRPr="000C0A4A">
        <w:rPr>
          <w:lang w:val="en-US"/>
        </w:rPr>
        <w:t xml:space="preserve">.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FootnoteText"/>
        <w:rPr>
          <w:lang w:val="en-GB"/>
        </w:rPr>
      </w:pPr>
      <w:r>
        <w:rPr>
          <w:rStyle w:val="FootnoteReference"/>
        </w:rPr>
        <w:footnoteRef/>
      </w:r>
      <w:r w:rsidRPr="000E0B5D">
        <w:rPr>
          <w:lang w:val="en-GB"/>
        </w:rPr>
        <w:t xml:space="preserve"> Kaur, J. (2022, December 15). Understanding Best Practices of RPA and its Challenges. </w:t>
      </w:r>
      <w:proofErr w:type="spellStart"/>
      <w:r w:rsidRPr="000E0B5D">
        <w:rPr>
          <w:lang w:val="en-GB"/>
        </w:rPr>
        <w:t>XenonStack</w:t>
      </w:r>
      <w:proofErr w:type="spellEnd"/>
      <w:r w:rsidRPr="000E0B5D">
        <w:rPr>
          <w:lang w:val="en-GB"/>
        </w:rPr>
        <w:t xml:space="preserve">.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FootnoteText"/>
        <w:rPr>
          <w:lang w:val="en-GB"/>
        </w:rPr>
      </w:pPr>
      <w:r>
        <w:rPr>
          <w:rStyle w:val="FootnoteReference"/>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42E56AB5" w14:textId="77777777" w:rsidR="008E5574" w:rsidRPr="00921FFB" w:rsidRDefault="008E5574" w:rsidP="008E5574">
      <w:pPr>
        <w:pStyle w:val="FootnoteText"/>
        <w:rPr>
          <w:lang w:val="en-GB"/>
        </w:rPr>
      </w:pPr>
      <w:r>
        <w:rPr>
          <w:rStyle w:val="FootnoteReference"/>
        </w:rPr>
        <w:footnoteRef/>
      </w:r>
      <w:r w:rsidRPr="00921FFB">
        <w:rPr>
          <w:lang w:val="en-GB"/>
        </w:rPr>
        <w:t xml:space="preserve"> Learn About Functional Decomposition | Chegg.com. (n.d.). Chegg.com. Retrieved March 30, 2023, from </w:t>
      </w:r>
      <w:hyperlink r:id="rId8" w:history="1">
        <w:r w:rsidRPr="00921FFB">
          <w:rPr>
            <w:rStyle w:val="Hyperlink"/>
            <w:lang w:val="en-GB"/>
          </w:rPr>
          <w:t>https://www.chegg.com/learn/topic/functional-decomposition</w:t>
        </w:r>
      </w:hyperlink>
      <w:r w:rsidRPr="00921FFB">
        <w:rPr>
          <w:lang w:val="en-GB"/>
        </w:rPr>
        <w:t xml:space="preserve"> </w:t>
      </w:r>
    </w:p>
  </w:footnote>
  <w:footnote w:id="9">
    <w:p w14:paraId="3CF42916" w14:textId="77777777" w:rsidR="002546AD" w:rsidRPr="00B71E79" w:rsidRDefault="002546AD" w:rsidP="002546AD">
      <w:pPr>
        <w:pStyle w:val="FootnoteText"/>
        <w:rPr>
          <w:lang w:val="en-GB"/>
        </w:rPr>
      </w:pPr>
      <w:r>
        <w:rPr>
          <w:rStyle w:val="FootnoteReference"/>
        </w:rPr>
        <w:footnoteRef/>
      </w:r>
      <w:r w:rsidRPr="00B71E79">
        <w:rPr>
          <w:lang w:val="en-GB"/>
        </w:rPr>
        <w:t xml:space="preserve"> </w:t>
      </w:r>
      <w:r w:rsidRPr="00642CF8">
        <w:rPr>
          <w:lang w:val="en-GB"/>
        </w:rPr>
        <w:t xml:space="preserve">Wikipedia contributors. (2022, December 20). </w:t>
      </w:r>
      <w:proofErr w:type="spellStart"/>
      <w:r w:rsidRPr="00642CF8">
        <w:rPr>
          <w:lang w:val="en-GB"/>
        </w:rPr>
        <w:t>MoSCoW</w:t>
      </w:r>
      <w:proofErr w:type="spellEnd"/>
      <w:r w:rsidRPr="00642CF8">
        <w:rPr>
          <w:lang w:val="en-GB"/>
        </w:rPr>
        <w:t xml:space="preserve"> method. Wikipedia. Retrieved March 22, 2023, from </w:t>
      </w:r>
      <w:hyperlink r:id="rId9" w:history="1">
        <w:r w:rsidRPr="003E5858">
          <w:rPr>
            <w:rStyle w:val="Hyperlink"/>
            <w:lang w:val="en-GB"/>
          </w:rPr>
          <w:t>https://en.wikipedia.org/wiki/MoSCoW_method</w:t>
        </w:r>
      </w:hyperlink>
      <w:r>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57C1836"/>
    <w:multiLevelType w:val="multilevel"/>
    <w:tmpl w:val="6DA25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77B07B5B"/>
    <w:multiLevelType w:val="hybridMultilevel"/>
    <w:tmpl w:val="EFC61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8"/>
  </w:num>
  <w:num w:numId="2" w16cid:durableId="952060300">
    <w:abstractNumId w:val="11"/>
  </w:num>
  <w:num w:numId="3" w16cid:durableId="1584296110">
    <w:abstractNumId w:val="0"/>
  </w:num>
  <w:num w:numId="4" w16cid:durableId="3755926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2"/>
  </w:num>
  <w:num w:numId="6" w16cid:durableId="1105728154">
    <w:abstractNumId w:val="9"/>
  </w:num>
  <w:num w:numId="7" w16cid:durableId="1430353064">
    <w:abstractNumId w:val="7"/>
  </w:num>
  <w:num w:numId="8" w16cid:durableId="1025912093">
    <w:abstractNumId w:val="17"/>
  </w:num>
  <w:num w:numId="9" w16cid:durableId="1049375265">
    <w:abstractNumId w:val="16"/>
  </w:num>
  <w:num w:numId="10" w16cid:durableId="3767017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3"/>
  </w:num>
  <w:num w:numId="12" w16cid:durableId="1004210210">
    <w:abstractNumId w:val="5"/>
  </w:num>
  <w:num w:numId="13" w16cid:durableId="722993663">
    <w:abstractNumId w:val="10"/>
  </w:num>
  <w:num w:numId="14" w16cid:durableId="123235341">
    <w:abstractNumId w:val="19"/>
  </w:num>
  <w:num w:numId="15" w16cid:durableId="717818250">
    <w:abstractNumId w:val="4"/>
  </w:num>
  <w:num w:numId="16" w16cid:durableId="174267316">
    <w:abstractNumId w:val="18"/>
  </w:num>
  <w:num w:numId="17" w16cid:durableId="1845852353">
    <w:abstractNumId w:val="15"/>
  </w:num>
  <w:num w:numId="18" w16cid:durableId="1214928952">
    <w:abstractNumId w:val="3"/>
  </w:num>
  <w:num w:numId="19" w16cid:durableId="181239382">
    <w:abstractNumId w:val="21"/>
  </w:num>
  <w:num w:numId="20" w16cid:durableId="1345287289">
    <w:abstractNumId w:val="2"/>
  </w:num>
  <w:num w:numId="21" w16cid:durableId="1281955306">
    <w:abstractNumId w:val="14"/>
  </w:num>
  <w:num w:numId="22" w16cid:durableId="681053244">
    <w:abstractNumId w:val="20"/>
  </w:num>
  <w:num w:numId="23" w16cid:durableId="341130151">
    <w:abstractNumId w:val="6"/>
  </w:num>
  <w:num w:numId="24" w16cid:durableId="1233613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14BF6"/>
    <w:rsid w:val="0001581F"/>
    <w:rsid w:val="000179A2"/>
    <w:rsid w:val="00027BFB"/>
    <w:rsid w:val="00030A05"/>
    <w:rsid w:val="00031839"/>
    <w:rsid w:val="00031E30"/>
    <w:rsid w:val="00031FE0"/>
    <w:rsid w:val="000417D0"/>
    <w:rsid w:val="00044F93"/>
    <w:rsid w:val="0004521C"/>
    <w:rsid w:val="000540BA"/>
    <w:rsid w:val="00054281"/>
    <w:rsid w:val="0005669D"/>
    <w:rsid w:val="00056A19"/>
    <w:rsid w:val="00061EFE"/>
    <w:rsid w:val="00063382"/>
    <w:rsid w:val="00063A44"/>
    <w:rsid w:val="000731CE"/>
    <w:rsid w:val="00082757"/>
    <w:rsid w:val="00083B79"/>
    <w:rsid w:val="00085148"/>
    <w:rsid w:val="00086098"/>
    <w:rsid w:val="00087B41"/>
    <w:rsid w:val="00090154"/>
    <w:rsid w:val="00090FC5"/>
    <w:rsid w:val="00092243"/>
    <w:rsid w:val="0009224A"/>
    <w:rsid w:val="00092416"/>
    <w:rsid w:val="00093091"/>
    <w:rsid w:val="00094B65"/>
    <w:rsid w:val="00095D98"/>
    <w:rsid w:val="0009677D"/>
    <w:rsid w:val="00097B04"/>
    <w:rsid w:val="000A0F9E"/>
    <w:rsid w:val="000A4796"/>
    <w:rsid w:val="000A60D3"/>
    <w:rsid w:val="000A6CE7"/>
    <w:rsid w:val="000A6FE5"/>
    <w:rsid w:val="000B5D2D"/>
    <w:rsid w:val="000C0A4A"/>
    <w:rsid w:val="000C10C3"/>
    <w:rsid w:val="000C1651"/>
    <w:rsid w:val="000C37F4"/>
    <w:rsid w:val="000C47AA"/>
    <w:rsid w:val="000C4997"/>
    <w:rsid w:val="000C4D21"/>
    <w:rsid w:val="000C54A3"/>
    <w:rsid w:val="000D0C9C"/>
    <w:rsid w:val="000D108B"/>
    <w:rsid w:val="000D2B1B"/>
    <w:rsid w:val="000D34C5"/>
    <w:rsid w:val="000D3FD7"/>
    <w:rsid w:val="000D72F1"/>
    <w:rsid w:val="000D784B"/>
    <w:rsid w:val="000E0B5D"/>
    <w:rsid w:val="000E116F"/>
    <w:rsid w:val="000E2AE9"/>
    <w:rsid w:val="000E4B35"/>
    <w:rsid w:val="000E6A15"/>
    <w:rsid w:val="000F1BEC"/>
    <w:rsid w:val="00104018"/>
    <w:rsid w:val="001049C4"/>
    <w:rsid w:val="00106C5E"/>
    <w:rsid w:val="00113AC8"/>
    <w:rsid w:val="00117BC3"/>
    <w:rsid w:val="0012124C"/>
    <w:rsid w:val="001229EA"/>
    <w:rsid w:val="00123528"/>
    <w:rsid w:val="00130E6C"/>
    <w:rsid w:val="0013260D"/>
    <w:rsid w:val="00132C11"/>
    <w:rsid w:val="00135A0A"/>
    <w:rsid w:val="00145830"/>
    <w:rsid w:val="00151642"/>
    <w:rsid w:val="001517E6"/>
    <w:rsid w:val="0015232E"/>
    <w:rsid w:val="0015724C"/>
    <w:rsid w:val="0016085B"/>
    <w:rsid w:val="00161E0B"/>
    <w:rsid w:val="001655D3"/>
    <w:rsid w:val="00165F79"/>
    <w:rsid w:val="00166922"/>
    <w:rsid w:val="001675BE"/>
    <w:rsid w:val="001707C2"/>
    <w:rsid w:val="00170FB2"/>
    <w:rsid w:val="00171C32"/>
    <w:rsid w:val="00171FE1"/>
    <w:rsid w:val="00177A01"/>
    <w:rsid w:val="00181F66"/>
    <w:rsid w:val="0018425C"/>
    <w:rsid w:val="001867E0"/>
    <w:rsid w:val="00193170"/>
    <w:rsid w:val="001941B6"/>
    <w:rsid w:val="0019520F"/>
    <w:rsid w:val="001A230D"/>
    <w:rsid w:val="001A598A"/>
    <w:rsid w:val="001A73E1"/>
    <w:rsid w:val="001A7C6C"/>
    <w:rsid w:val="001B4A28"/>
    <w:rsid w:val="001B6FDF"/>
    <w:rsid w:val="001C0BE2"/>
    <w:rsid w:val="001C1A6B"/>
    <w:rsid w:val="001D4444"/>
    <w:rsid w:val="001E70A1"/>
    <w:rsid w:val="001E71EF"/>
    <w:rsid w:val="001F193E"/>
    <w:rsid w:val="001F22EF"/>
    <w:rsid w:val="001F2F8D"/>
    <w:rsid w:val="002017AB"/>
    <w:rsid w:val="00201A04"/>
    <w:rsid w:val="00204E0F"/>
    <w:rsid w:val="00205DFB"/>
    <w:rsid w:val="00206093"/>
    <w:rsid w:val="002116A0"/>
    <w:rsid w:val="002209D2"/>
    <w:rsid w:val="00220D5C"/>
    <w:rsid w:val="002229A7"/>
    <w:rsid w:val="00223A55"/>
    <w:rsid w:val="00230C3A"/>
    <w:rsid w:val="002318F4"/>
    <w:rsid w:val="00233F3A"/>
    <w:rsid w:val="00234522"/>
    <w:rsid w:val="0023724D"/>
    <w:rsid w:val="00241D53"/>
    <w:rsid w:val="002420E5"/>
    <w:rsid w:val="002546AD"/>
    <w:rsid w:val="002547C4"/>
    <w:rsid w:val="00255BB4"/>
    <w:rsid w:val="002611FF"/>
    <w:rsid w:val="0026546D"/>
    <w:rsid w:val="0026720B"/>
    <w:rsid w:val="00272F12"/>
    <w:rsid w:val="00275D9F"/>
    <w:rsid w:val="00275DFD"/>
    <w:rsid w:val="00275F1B"/>
    <w:rsid w:val="0027636D"/>
    <w:rsid w:val="00276807"/>
    <w:rsid w:val="00277415"/>
    <w:rsid w:val="0027751E"/>
    <w:rsid w:val="00277668"/>
    <w:rsid w:val="00283824"/>
    <w:rsid w:val="00285239"/>
    <w:rsid w:val="0029013A"/>
    <w:rsid w:val="00290A11"/>
    <w:rsid w:val="00296DEB"/>
    <w:rsid w:val="002B0E35"/>
    <w:rsid w:val="002B2C0F"/>
    <w:rsid w:val="002B479B"/>
    <w:rsid w:val="002B56AD"/>
    <w:rsid w:val="002C0A83"/>
    <w:rsid w:val="002D3C22"/>
    <w:rsid w:val="002D6E1F"/>
    <w:rsid w:val="002D7FE9"/>
    <w:rsid w:val="002E20C1"/>
    <w:rsid w:val="002E2D78"/>
    <w:rsid w:val="002E5047"/>
    <w:rsid w:val="002E69CF"/>
    <w:rsid w:val="002E7DA4"/>
    <w:rsid w:val="002F0A5B"/>
    <w:rsid w:val="002F175E"/>
    <w:rsid w:val="002F2E01"/>
    <w:rsid w:val="002F401A"/>
    <w:rsid w:val="002F4661"/>
    <w:rsid w:val="002F4DB8"/>
    <w:rsid w:val="002F66EC"/>
    <w:rsid w:val="002F717B"/>
    <w:rsid w:val="003031F1"/>
    <w:rsid w:val="00312751"/>
    <w:rsid w:val="00315ADB"/>
    <w:rsid w:val="00317972"/>
    <w:rsid w:val="00323F21"/>
    <w:rsid w:val="00325B6B"/>
    <w:rsid w:val="00326386"/>
    <w:rsid w:val="00332CDD"/>
    <w:rsid w:val="0033452B"/>
    <w:rsid w:val="00337936"/>
    <w:rsid w:val="00350259"/>
    <w:rsid w:val="003538C3"/>
    <w:rsid w:val="0035396A"/>
    <w:rsid w:val="0035493F"/>
    <w:rsid w:val="00354CA2"/>
    <w:rsid w:val="003551AB"/>
    <w:rsid w:val="003569BE"/>
    <w:rsid w:val="00356B0D"/>
    <w:rsid w:val="00360323"/>
    <w:rsid w:val="00361567"/>
    <w:rsid w:val="00361827"/>
    <w:rsid w:val="0036449C"/>
    <w:rsid w:val="003668A3"/>
    <w:rsid w:val="00370421"/>
    <w:rsid w:val="00371500"/>
    <w:rsid w:val="00373CFC"/>
    <w:rsid w:val="0037734C"/>
    <w:rsid w:val="00385AFF"/>
    <w:rsid w:val="0038621D"/>
    <w:rsid w:val="0038781D"/>
    <w:rsid w:val="00391EF1"/>
    <w:rsid w:val="0039382D"/>
    <w:rsid w:val="00395161"/>
    <w:rsid w:val="003A25E0"/>
    <w:rsid w:val="003A286E"/>
    <w:rsid w:val="003A313D"/>
    <w:rsid w:val="003A33B6"/>
    <w:rsid w:val="003A3988"/>
    <w:rsid w:val="003A3EDE"/>
    <w:rsid w:val="003B2A76"/>
    <w:rsid w:val="003B7CD8"/>
    <w:rsid w:val="003C7269"/>
    <w:rsid w:val="003D17A7"/>
    <w:rsid w:val="003D2B06"/>
    <w:rsid w:val="003D498A"/>
    <w:rsid w:val="003E588D"/>
    <w:rsid w:val="003E790C"/>
    <w:rsid w:val="003F05A9"/>
    <w:rsid w:val="003F1313"/>
    <w:rsid w:val="003F340F"/>
    <w:rsid w:val="003F778D"/>
    <w:rsid w:val="004025A6"/>
    <w:rsid w:val="00402DF0"/>
    <w:rsid w:val="00402E20"/>
    <w:rsid w:val="00404C5A"/>
    <w:rsid w:val="00407944"/>
    <w:rsid w:val="00407CB7"/>
    <w:rsid w:val="00416008"/>
    <w:rsid w:val="00423601"/>
    <w:rsid w:val="004270D9"/>
    <w:rsid w:val="00427436"/>
    <w:rsid w:val="00431B87"/>
    <w:rsid w:val="00433403"/>
    <w:rsid w:val="00442040"/>
    <w:rsid w:val="00443795"/>
    <w:rsid w:val="004465FF"/>
    <w:rsid w:val="004470FE"/>
    <w:rsid w:val="004519E2"/>
    <w:rsid w:val="00452849"/>
    <w:rsid w:val="00453406"/>
    <w:rsid w:val="00457F9A"/>
    <w:rsid w:val="00457FDB"/>
    <w:rsid w:val="00460F33"/>
    <w:rsid w:val="00461DEC"/>
    <w:rsid w:val="00462818"/>
    <w:rsid w:val="004668AF"/>
    <w:rsid w:val="00467F3A"/>
    <w:rsid w:val="00471B95"/>
    <w:rsid w:val="0047232D"/>
    <w:rsid w:val="00473291"/>
    <w:rsid w:val="004878C6"/>
    <w:rsid w:val="0049015D"/>
    <w:rsid w:val="00490650"/>
    <w:rsid w:val="00495221"/>
    <w:rsid w:val="004954C9"/>
    <w:rsid w:val="004965D0"/>
    <w:rsid w:val="004A13E4"/>
    <w:rsid w:val="004A415A"/>
    <w:rsid w:val="004A5890"/>
    <w:rsid w:val="004B67AC"/>
    <w:rsid w:val="004C0649"/>
    <w:rsid w:val="004C12B0"/>
    <w:rsid w:val="004D4BE4"/>
    <w:rsid w:val="004D5091"/>
    <w:rsid w:val="004D6830"/>
    <w:rsid w:val="004E31E3"/>
    <w:rsid w:val="004E5C5F"/>
    <w:rsid w:val="004E6E8F"/>
    <w:rsid w:val="004E7014"/>
    <w:rsid w:val="004F0BFF"/>
    <w:rsid w:val="004F1A59"/>
    <w:rsid w:val="004F5389"/>
    <w:rsid w:val="004F7CE3"/>
    <w:rsid w:val="005039C8"/>
    <w:rsid w:val="00506268"/>
    <w:rsid w:val="00507217"/>
    <w:rsid w:val="005077C5"/>
    <w:rsid w:val="00507AB4"/>
    <w:rsid w:val="0051007A"/>
    <w:rsid w:val="005178FB"/>
    <w:rsid w:val="005223F3"/>
    <w:rsid w:val="00522EBF"/>
    <w:rsid w:val="0052420F"/>
    <w:rsid w:val="00524B34"/>
    <w:rsid w:val="00525C36"/>
    <w:rsid w:val="0052651E"/>
    <w:rsid w:val="005307A8"/>
    <w:rsid w:val="00532923"/>
    <w:rsid w:val="00533D14"/>
    <w:rsid w:val="00535483"/>
    <w:rsid w:val="00540A3E"/>
    <w:rsid w:val="00541018"/>
    <w:rsid w:val="005433E5"/>
    <w:rsid w:val="005439DB"/>
    <w:rsid w:val="00545769"/>
    <w:rsid w:val="00546793"/>
    <w:rsid w:val="00547CA4"/>
    <w:rsid w:val="00551311"/>
    <w:rsid w:val="00552780"/>
    <w:rsid w:val="005559B1"/>
    <w:rsid w:val="0056064B"/>
    <w:rsid w:val="005652A3"/>
    <w:rsid w:val="0057102A"/>
    <w:rsid w:val="00571E57"/>
    <w:rsid w:val="005816AA"/>
    <w:rsid w:val="005824D0"/>
    <w:rsid w:val="00582DBB"/>
    <w:rsid w:val="00582F9F"/>
    <w:rsid w:val="00586FDB"/>
    <w:rsid w:val="00591798"/>
    <w:rsid w:val="00591D8B"/>
    <w:rsid w:val="005944B6"/>
    <w:rsid w:val="0059478F"/>
    <w:rsid w:val="0059543E"/>
    <w:rsid w:val="00595B68"/>
    <w:rsid w:val="005A3D6E"/>
    <w:rsid w:val="005A5785"/>
    <w:rsid w:val="005B1A07"/>
    <w:rsid w:val="005B2017"/>
    <w:rsid w:val="005B20EE"/>
    <w:rsid w:val="005B2FA6"/>
    <w:rsid w:val="005B3702"/>
    <w:rsid w:val="005B6877"/>
    <w:rsid w:val="005C2F00"/>
    <w:rsid w:val="005C3578"/>
    <w:rsid w:val="005C4AEF"/>
    <w:rsid w:val="005C58AB"/>
    <w:rsid w:val="005D33CB"/>
    <w:rsid w:val="005D3825"/>
    <w:rsid w:val="005D4E09"/>
    <w:rsid w:val="005E43D5"/>
    <w:rsid w:val="005E4959"/>
    <w:rsid w:val="005F0B07"/>
    <w:rsid w:val="005F0E82"/>
    <w:rsid w:val="005F61F8"/>
    <w:rsid w:val="005F6A6E"/>
    <w:rsid w:val="005F78F4"/>
    <w:rsid w:val="00600F69"/>
    <w:rsid w:val="00602C08"/>
    <w:rsid w:val="00603D30"/>
    <w:rsid w:val="0060564A"/>
    <w:rsid w:val="006069D8"/>
    <w:rsid w:val="00614EB2"/>
    <w:rsid w:val="006174E0"/>
    <w:rsid w:val="00620337"/>
    <w:rsid w:val="00621340"/>
    <w:rsid w:val="00631E64"/>
    <w:rsid w:val="00634074"/>
    <w:rsid w:val="006368F9"/>
    <w:rsid w:val="006400B6"/>
    <w:rsid w:val="00642CF8"/>
    <w:rsid w:val="00643A41"/>
    <w:rsid w:val="006456B1"/>
    <w:rsid w:val="00645BA1"/>
    <w:rsid w:val="006474D1"/>
    <w:rsid w:val="00647B30"/>
    <w:rsid w:val="00647C2A"/>
    <w:rsid w:val="00650C9C"/>
    <w:rsid w:val="006516DA"/>
    <w:rsid w:val="00654408"/>
    <w:rsid w:val="00656C08"/>
    <w:rsid w:val="00660CEB"/>
    <w:rsid w:val="00662719"/>
    <w:rsid w:val="00662F3D"/>
    <w:rsid w:val="00663D1B"/>
    <w:rsid w:val="00664D3B"/>
    <w:rsid w:val="00666B5D"/>
    <w:rsid w:val="006670B4"/>
    <w:rsid w:val="006712A4"/>
    <w:rsid w:val="00674A40"/>
    <w:rsid w:val="006751AF"/>
    <w:rsid w:val="00676449"/>
    <w:rsid w:val="00676B35"/>
    <w:rsid w:val="00681B6A"/>
    <w:rsid w:val="006836FC"/>
    <w:rsid w:val="00693E0E"/>
    <w:rsid w:val="0069792F"/>
    <w:rsid w:val="006A0686"/>
    <w:rsid w:val="006A18AD"/>
    <w:rsid w:val="006A3D43"/>
    <w:rsid w:val="006A6E4F"/>
    <w:rsid w:val="006B1336"/>
    <w:rsid w:val="006B2613"/>
    <w:rsid w:val="006C0C02"/>
    <w:rsid w:val="006C3B02"/>
    <w:rsid w:val="006C4F9C"/>
    <w:rsid w:val="006C5254"/>
    <w:rsid w:val="006C6AE0"/>
    <w:rsid w:val="006D1289"/>
    <w:rsid w:val="006E208E"/>
    <w:rsid w:val="006E6EEC"/>
    <w:rsid w:val="006E724C"/>
    <w:rsid w:val="006F0E19"/>
    <w:rsid w:val="006F14AB"/>
    <w:rsid w:val="006F2821"/>
    <w:rsid w:val="006F3D9E"/>
    <w:rsid w:val="006F476F"/>
    <w:rsid w:val="00701617"/>
    <w:rsid w:val="00703630"/>
    <w:rsid w:val="00704902"/>
    <w:rsid w:val="007058A4"/>
    <w:rsid w:val="00705902"/>
    <w:rsid w:val="00705AD7"/>
    <w:rsid w:val="00706891"/>
    <w:rsid w:val="00716952"/>
    <w:rsid w:val="00716B4F"/>
    <w:rsid w:val="00720212"/>
    <w:rsid w:val="007207B6"/>
    <w:rsid w:val="007238D6"/>
    <w:rsid w:val="00724E9D"/>
    <w:rsid w:val="00732FC7"/>
    <w:rsid w:val="00736A49"/>
    <w:rsid w:val="00737F07"/>
    <w:rsid w:val="0074190B"/>
    <w:rsid w:val="00741961"/>
    <w:rsid w:val="00741DE6"/>
    <w:rsid w:val="00743312"/>
    <w:rsid w:val="00744EC7"/>
    <w:rsid w:val="007469EE"/>
    <w:rsid w:val="00751083"/>
    <w:rsid w:val="00752315"/>
    <w:rsid w:val="00754CA1"/>
    <w:rsid w:val="00755646"/>
    <w:rsid w:val="00763258"/>
    <w:rsid w:val="00764F82"/>
    <w:rsid w:val="00767B76"/>
    <w:rsid w:val="00767C9F"/>
    <w:rsid w:val="007724F6"/>
    <w:rsid w:val="007731F8"/>
    <w:rsid w:val="00774194"/>
    <w:rsid w:val="0078093F"/>
    <w:rsid w:val="00780F54"/>
    <w:rsid w:val="0078297A"/>
    <w:rsid w:val="00783C56"/>
    <w:rsid w:val="00791289"/>
    <w:rsid w:val="00791F9C"/>
    <w:rsid w:val="007966EF"/>
    <w:rsid w:val="007974A1"/>
    <w:rsid w:val="00797C90"/>
    <w:rsid w:val="007A0DE3"/>
    <w:rsid w:val="007A0F99"/>
    <w:rsid w:val="007A2214"/>
    <w:rsid w:val="007B5F9C"/>
    <w:rsid w:val="007B6F67"/>
    <w:rsid w:val="007C294D"/>
    <w:rsid w:val="007C3B41"/>
    <w:rsid w:val="007C6EFD"/>
    <w:rsid w:val="007D348B"/>
    <w:rsid w:val="007D4C3D"/>
    <w:rsid w:val="007D7F9A"/>
    <w:rsid w:val="007F2A6E"/>
    <w:rsid w:val="007F3C84"/>
    <w:rsid w:val="007F55C0"/>
    <w:rsid w:val="008001A0"/>
    <w:rsid w:val="008015BB"/>
    <w:rsid w:val="0080740D"/>
    <w:rsid w:val="008125BA"/>
    <w:rsid w:val="00815D26"/>
    <w:rsid w:val="00816318"/>
    <w:rsid w:val="00826E74"/>
    <w:rsid w:val="008356C9"/>
    <w:rsid w:val="00837238"/>
    <w:rsid w:val="0084189C"/>
    <w:rsid w:val="00841BEB"/>
    <w:rsid w:val="008441E3"/>
    <w:rsid w:val="00844C8B"/>
    <w:rsid w:val="00845477"/>
    <w:rsid w:val="00845693"/>
    <w:rsid w:val="008464FC"/>
    <w:rsid w:val="00847432"/>
    <w:rsid w:val="00847D83"/>
    <w:rsid w:val="00850C51"/>
    <w:rsid w:val="008510B7"/>
    <w:rsid w:val="00852E24"/>
    <w:rsid w:val="00854818"/>
    <w:rsid w:val="008605FB"/>
    <w:rsid w:val="008628E2"/>
    <w:rsid w:val="0086572C"/>
    <w:rsid w:val="008661C2"/>
    <w:rsid w:val="0087205A"/>
    <w:rsid w:val="00876391"/>
    <w:rsid w:val="008814EA"/>
    <w:rsid w:val="00897C62"/>
    <w:rsid w:val="008A18ED"/>
    <w:rsid w:val="008A2533"/>
    <w:rsid w:val="008A458A"/>
    <w:rsid w:val="008B1923"/>
    <w:rsid w:val="008B6496"/>
    <w:rsid w:val="008C2F7D"/>
    <w:rsid w:val="008C6503"/>
    <w:rsid w:val="008D00E3"/>
    <w:rsid w:val="008D4200"/>
    <w:rsid w:val="008D7E24"/>
    <w:rsid w:val="008E0961"/>
    <w:rsid w:val="008E5574"/>
    <w:rsid w:val="008E60B9"/>
    <w:rsid w:val="008E7E5A"/>
    <w:rsid w:val="008F3F00"/>
    <w:rsid w:val="008F4320"/>
    <w:rsid w:val="0090392A"/>
    <w:rsid w:val="00903C7F"/>
    <w:rsid w:val="00907F42"/>
    <w:rsid w:val="009116E8"/>
    <w:rsid w:val="0091542A"/>
    <w:rsid w:val="00915525"/>
    <w:rsid w:val="009214D5"/>
    <w:rsid w:val="00921F35"/>
    <w:rsid w:val="00921FFB"/>
    <w:rsid w:val="00922135"/>
    <w:rsid w:val="009223C1"/>
    <w:rsid w:val="00922ADB"/>
    <w:rsid w:val="00924D55"/>
    <w:rsid w:val="00930462"/>
    <w:rsid w:val="00934E21"/>
    <w:rsid w:val="00937481"/>
    <w:rsid w:val="00937816"/>
    <w:rsid w:val="00940C96"/>
    <w:rsid w:val="009435C5"/>
    <w:rsid w:val="00943A77"/>
    <w:rsid w:val="00944199"/>
    <w:rsid w:val="00947E2C"/>
    <w:rsid w:val="00952069"/>
    <w:rsid w:val="00957054"/>
    <w:rsid w:val="00960C68"/>
    <w:rsid w:val="00962A0E"/>
    <w:rsid w:val="009637A6"/>
    <w:rsid w:val="009703BB"/>
    <w:rsid w:val="009738C8"/>
    <w:rsid w:val="009745C6"/>
    <w:rsid w:val="00974AA8"/>
    <w:rsid w:val="00974EFB"/>
    <w:rsid w:val="00977FE3"/>
    <w:rsid w:val="009865A8"/>
    <w:rsid w:val="00991F5D"/>
    <w:rsid w:val="009932E0"/>
    <w:rsid w:val="009936FD"/>
    <w:rsid w:val="0099681B"/>
    <w:rsid w:val="009A05D3"/>
    <w:rsid w:val="009A101A"/>
    <w:rsid w:val="009A1225"/>
    <w:rsid w:val="009A1DA4"/>
    <w:rsid w:val="009A4DAE"/>
    <w:rsid w:val="009B0A1F"/>
    <w:rsid w:val="009B2FE5"/>
    <w:rsid w:val="009B3C0C"/>
    <w:rsid w:val="009C1849"/>
    <w:rsid w:val="009C2E1E"/>
    <w:rsid w:val="009C4247"/>
    <w:rsid w:val="009C52B5"/>
    <w:rsid w:val="009D1C34"/>
    <w:rsid w:val="009D1CD9"/>
    <w:rsid w:val="009D425B"/>
    <w:rsid w:val="009D7807"/>
    <w:rsid w:val="009E08EF"/>
    <w:rsid w:val="009E208E"/>
    <w:rsid w:val="009E2B9E"/>
    <w:rsid w:val="009E3313"/>
    <w:rsid w:val="009E3FBA"/>
    <w:rsid w:val="009E547B"/>
    <w:rsid w:val="009E7159"/>
    <w:rsid w:val="009F1DEB"/>
    <w:rsid w:val="009F2820"/>
    <w:rsid w:val="009F41DC"/>
    <w:rsid w:val="009F51A1"/>
    <w:rsid w:val="00A0444F"/>
    <w:rsid w:val="00A051FE"/>
    <w:rsid w:val="00A07494"/>
    <w:rsid w:val="00A177CD"/>
    <w:rsid w:val="00A24CA1"/>
    <w:rsid w:val="00A25671"/>
    <w:rsid w:val="00A25792"/>
    <w:rsid w:val="00A26433"/>
    <w:rsid w:val="00A30E30"/>
    <w:rsid w:val="00A312C2"/>
    <w:rsid w:val="00A31475"/>
    <w:rsid w:val="00A31A2D"/>
    <w:rsid w:val="00A331E0"/>
    <w:rsid w:val="00A37ABD"/>
    <w:rsid w:val="00A45671"/>
    <w:rsid w:val="00A51416"/>
    <w:rsid w:val="00A53E93"/>
    <w:rsid w:val="00A542A2"/>
    <w:rsid w:val="00A55835"/>
    <w:rsid w:val="00A6135C"/>
    <w:rsid w:val="00A62296"/>
    <w:rsid w:val="00A63576"/>
    <w:rsid w:val="00A65B25"/>
    <w:rsid w:val="00A669A6"/>
    <w:rsid w:val="00A67472"/>
    <w:rsid w:val="00A72130"/>
    <w:rsid w:val="00A83F12"/>
    <w:rsid w:val="00A86987"/>
    <w:rsid w:val="00A86C1D"/>
    <w:rsid w:val="00A917DD"/>
    <w:rsid w:val="00AA0A5F"/>
    <w:rsid w:val="00AA45CE"/>
    <w:rsid w:val="00AA4D5D"/>
    <w:rsid w:val="00AA4EEB"/>
    <w:rsid w:val="00AA57D2"/>
    <w:rsid w:val="00AB0729"/>
    <w:rsid w:val="00AB0C62"/>
    <w:rsid w:val="00AB5583"/>
    <w:rsid w:val="00AC1AC3"/>
    <w:rsid w:val="00AC31E8"/>
    <w:rsid w:val="00AC65FB"/>
    <w:rsid w:val="00AC6A03"/>
    <w:rsid w:val="00AD1884"/>
    <w:rsid w:val="00AD3301"/>
    <w:rsid w:val="00AD5BA2"/>
    <w:rsid w:val="00AD67B7"/>
    <w:rsid w:val="00AD798C"/>
    <w:rsid w:val="00AE15B8"/>
    <w:rsid w:val="00AE4BC1"/>
    <w:rsid w:val="00AE56FA"/>
    <w:rsid w:val="00AF0454"/>
    <w:rsid w:val="00AF4FC6"/>
    <w:rsid w:val="00AF54EE"/>
    <w:rsid w:val="00B02638"/>
    <w:rsid w:val="00B04A5B"/>
    <w:rsid w:val="00B071EC"/>
    <w:rsid w:val="00B1077D"/>
    <w:rsid w:val="00B14816"/>
    <w:rsid w:val="00B14A2B"/>
    <w:rsid w:val="00B167BE"/>
    <w:rsid w:val="00B17155"/>
    <w:rsid w:val="00B226DA"/>
    <w:rsid w:val="00B23EB3"/>
    <w:rsid w:val="00B2436E"/>
    <w:rsid w:val="00B24C3E"/>
    <w:rsid w:val="00B250DD"/>
    <w:rsid w:val="00B26588"/>
    <w:rsid w:val="00B27B6D"/>
    <w:rsid w:val="00B320EB"/>
    <w:rsid w:val="00B37DDE"/>
    <w:rsid w:val="00B41682"/>
    <w:rsid w:val="00B45BAA"/>
    <w:rsid w:val="00B56A7F"/>
    <w:rsid w:val="00B606EE"/>
    <w:rsid w:val="00B60A1B"/>
    <w:rsid w:val="00B61AC4"/>
    <w:rsid w:val="00B6379F"/>
    <w:rsid w:val="00B66C97"/>
    <w:rsid w:val="00B67A91"/>
    <w:rsid w:val="00B70A9D"/>
    <w:rsid w:val="00B71E79"/>
    <w:rsid w:val="00B736FB"/>
    <w:rsid w:val="00B8391E"/>
    <w:rsid w:val="00B83F6B"/>
    <w:rsid w:val="00B90FE9"/>
    <w:rsid w:val="00B91FA9"/>
    <w:rsid w:val="00B93401"/>
    <w:rsid w:val="00B942C6"/>
    <w:rsid w:val="00B956C6"/>
    <w:rsid w:val="00B95D09"/>
    <w:rsid w:val="00BA1E26"/>
    <w:rsid w:val="00BA5240"/>
    <w:rsid w:val="00BA745D"/>
    <w:rsid w:val="00BA78E0"/>
    <w:rsid w:val="00BB334E"/>
    <w:rsid w:val="00BB4239"/>
    <w:rsid w:val="00BB47AA"/>
    <w:rsid w:val="00BB6C73"/>
    <w:rsid w:val="00BC0056"/>
    <w:rsid w:val="00BC3F06"/>
    <w:rsid w:val="00BC6596"/>
    <w:rsid w:val="00BC74AC"/>
    <w:rsid w:val="00BD0FEE"/>
    <w:rsid w:val="00BD2D03"/>
    <w:rsid w:val="00BD465E"/>
    <w:rsid w:val="00BD58A3"/>
    <w:rsid w:val="00BE013A"/>
    <w:rsid w:val="00BE4B37"/>
    <w:rsid w:val="00BE65BD"/>
    <w:rsid w:val="00BE66EE"/>
    <w:rsid w:val="00BF1736"/>
    <w:rsid w:val="00BF203C"/>
    <w:rsid w:val="00C075F4"/>
    <w:rsid w:val="00C119EF"/>
    <w:rsid w:val="00C120A3"/>
    <w:rsid w:val="00C157EB"/>
    <w:rsid w:val="00C20366"/>
    <w:rsid w:val="00C25013"/>
    <w:rsid w:val="00C305BA"/>
    <w:rsid w:val="00C31B6E"/>
    <w:rsid w:val="00C329D0"/>
    <w:rsid w:val="00C33F72"/>
    <w:rsid w:val="00C5312F"/>
    <w:rsid w:val="00C534E8"/>
    <w:rsid w:val="00C5350A"/>
    <w:rsid w:val="00C62811"/>
    <w:rsid w:val="00C6482A"/>
    <w:rsid w:val="00C6716D"/>
    <w:rsid w:val="00C67D5C"/>
    <w:rsid w:val="00C71611"/>
    <w:rsid w:val="00C736EB"/>
    <w:rsid w:val="00C92A2F"/>
    <w:rsid w:val="00C97902"/>
    <w:rsid w:val="00CA3F65"/>
    <w:rsid w:val="00CA56A7"/>
    <w:rsid w:val="00CA7472"/>
    <w:rsid w:val="00CC4A69"/>
    <w:rsid w:val="00CC512A"/>
    <w:rsid w:val="00CC58DD"/>
    <w:rsid w:val="00CD2F50"/>
    <w:rsid w:val="00CD45FC"/>
    <w:rsid w:val="00CD6AB5"/>
    <w:rsid w:val="00CE379D"/>
    <w:rsid w:val="00CE3F28"/>
    <w:rsid w:val="00CE43C9"/>
    <w:rsid w:val="00CE574E"/>
    <w:rsid w:val="00CF309A"/>
    <w:rsid w:val="00CF58C1"/>
    <w:rsid w:val="00D01CF0"/>
    <w:rsid w:val="00D0247F"/>
    <w:rsid w:val="00D02DEF"/>
    <w:rsid w:val="00D02F6D"/>
    <w:rsid w:val="00D033F7"/>
    <w:rsid w:val="00D03AA9"/>
    <w:rsid w:val="00D055F9"/>
    <w:rsid w:val="00D156EE"/>
    <w:rsid w:val="00D177F4"/>
    <w:rsid w:val="00D20683"/>
    <w:rsid w:val="00D21622"/>
    <w:rsid w:val="00D23D34"/>
    <w:rsid w:val="00D3393F"/>
    <w:rsid w:val="00D3415D"/>
    <w:rsid w:val="00D36DEB"/>
    <w:rsid w:val="00D36F10"/>
    <w:rsid w:val="00D4156D"/>
    <w:rsid w:val="00D45175"/>
    <w:rsid w:val="00D534B2"/>
    <w:rsid w:val="00D54A45"/>
    <w:rsid w:val="00D54E7F"/>
    <w:rsid w:val="00D61531"/>
    <w:rsid w:val="00D6354E"/>
    <w:rsid w:val="00D63DCC"/>
    <w:rsid w:val="00D6423E"/>
    <w:rsid w:val="00D643BE"/>
    <w:rsid w:val="00D643FF"/>
    <w:rsid w:val="00D674E5"/>
    <w:rsid w:val="00D7415D"/>
    <w:rsid w:val="00D75163"/>
    <w:rsid w:val="00D77164"/>
    <w:rsid w:val="00D832DC"/>
    <w:rsid w:val="00D90B5D"/>
    <w:rsid w:val="00D93E2E"/>
    <w:rsid w:val="00D93E5C"/>
    <w:rsid w:val="00D93F33"/>
    <w:rsid w:val="00DA238D"/>
    <w:rsid w:val="00DA7245"/>
    <w:rsid w:val="00DB26D1"/>
    <w:rsid w:val="00DB2A2D"/>
    <w:rsid w:val="00DB3AED"/>
    <w:rsid w:val="00DB5F53"/>
    <w:rsid w:val="00DC3835"/>
    <w:rsid w:val="00DC4261"/>
    <w:rsid w:val="00DC6608"/>
    <w:rsid w:val="00DD4525"/>
    <w:rsid w:val="00DE069F"/>
    <w:rsid w:val="00DE2905"/>
    <w:rsid w:val="00DE530B"/>
    <w:rsid w:val="00DE7112"/>
    <w:rsid w:val="00DE7F82"/>
    <w:rsid w:val="00DF0772"/>
    <w:rsid w:val="00DF3B5E"/>
    <w:rsid w:val="00DF63F3"/>
    <w:rsid w:val="00DF7436"/>
    <w:rsid w:val="00DF7655"/>
    <w:rsid w:val="00E01510"/>
    <w:rsid w:val="00E0368A"/>
    <w:rsid w:val="00E10624"/>
    <w:rsid w:val="00E11462"/>
    <w:rsid w:val="00E122B0"/>
    <w:rsid w:val="00E14CE7"/>
    <w:rsid w:val="00E25136"/>
    <w:rsid w:val="00E2597A"/>
    <w:rsid w:val="00E265C0"/>
    <w:rsid w:val="00E26C15"/>
    <w:rsid w:val="00E27AF4"/>
    <w:rsid w:val="00E3108B"/>
    <w:rsid w:val="00E32A94"/>
    <w:rsid w:val="00E33F56"/>
    <w:rsid w:val="00E3619D"/>
    <w:rsid w:val="00E43DA9"/>
    <w:rsid w:val="00E45E47"/>
    <w:rsid w:val="00E50BBF"/>
    <w:rsid w:val="00E54294"/>
    <w:rsid w:val="00E546E6"/>
    <w:rsid w:val="00E600C3"/>
    <w:rsid w:val="00E61C2C"/>
    <w:rsid w:val="00E64A9E"/>
    <w:rsid w:val="00E64EA1"/>
    <w:rsid w:val="00E70F94"/>
    <w:rsid w:val="00E76406"/>
    <w:rsid w:val="00E76F8E"/>
    <w:rsid w:val="00E77214"/>
    <w:rsid w:val="00E77B6C"/>
    <w:rsid w:val="00E8196D"/>
    <w:rsid w:val="00E824B8"/>
    <w:rsid w:val="00E83316"/>
    <w:rsid w:val="00E84EFB"/>
    <w:rsid w:val="00E93AB4"/>
    <w:rsid w:val="00E94545"/>
    <w:rsid w:val="00E94B9C"/>
    <w:rsid w:val="00E960FD"/>
    <w:rsid w:val="00EA0044"/>
    <w:rsid w:val="00EB0320"/>
    <w:rsid w:val="00EC4290"/>
    <w:rsid w:val="00EC52BF"/>
    <w:rsid w:val="00ED117F"/>
    <w:rsid w:val="00ED2CF8"/>
    <w:rsid w:val="00ED2E6E"/>
    <w:rsid w:val="00ED3779"/>
    <w:rsid w:val="00ED532D"/>
    <w:rsid w:val="00ED74B8"/>
    <w:rsid w:val="00ED7822"/>
    <w:rsid w:val="00EE0BAD"/>
    <w:rsid w:val="00EE2D6C"/>
    <w:rsid w:val="00F00ADF"/>
    <w:rsid w:val="00F06AB4"/>
    <w:rsid w:val="00F11A9A"/>
    <w:rsid w:val="00F1373B"/>
    <w:rsid w:val="00F162E0"/>
    <w:rsid w:val="00F20444"/>
    <w:rsid w:val="00F23314"/>
    <w:rsid w:val="00F25E77"/>
    <w:rsid w:val="00F333AC"/>
    <w:rsid w:val="00F33740"/>
    <w:rsid w:val="00F3503B"/>
    <w:rsid w:val="00F41149"/>
    <w:rsid w:val="00F41348"/>
    <w:rsid w:val="00F41D7E"/>
    <w:rsid w:val="00F53909"/>
    <w:rsid w:val="00F53E39"/>
    <w:rsid w:val="00F5407D"/>
    <w:rsid w:val="00F54266"/>
    <w:rsid w:val="00F56956"/>
    <w:rsid w:val="00F57068"/>
    <w:rsid w:val="00F6185F"/>
    <w:rsid w:val="00F620CE"/>
    <w:rsid w:val="00F62683"/>
    <w:rsid w:val="00F63EB6"/>
    <w:rsid w:val="00F660B9"/>
    <w:rsid w:val="00F663FD"/>
    <w:rsid w:val="00F6793A"/>
    <w:rsid w:val="00F72BE9"/>
    <w:rsid w:val="00F7376E"/>
    <w:rsid w:val="00F77DAD"/>
    <w:rsid w:val="00F8733B"/>
    <w:rsid w:val="00F93704"/>
    <w:rsid w:val="00F9436E"/>
    <w:rsid w:val="00FA23B3"/>
    <w:rsid w:val="00FA3305"/>
    <w:rsid w:val="00FB10A2"/>
    <w:rsid w:val="00FB16AC"/>
    <w:rsid w:val="00FB4EC4"/>
    <w:rsid w:val="00FB5E6E"/>
    <w:rsid w:val="00FC1359"/>
    <w:rsid w:val="00FC3DCD"/>
    <w:rsid w:val="00FC6523"/>
    <w:rsid w:val="00FD1AF1"/>
    <w:rsid w:val="00FD24BD"/>
    <w:rsid w:val="00FD2B89"/>
    <w:rsid w:val="00FD318C"/>
    <w:rsid w:val="00FD6B12"/>
    <w:rsid w:val="00FE2DA9"/>
    <w:rsid w:val="00FE4B25"/>
    <w:rsid w:val="00FE51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CDD"/>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044F93"/>
    <w:pPr>
      <w:numPr>
        <w:ilvl w:val="1"/>
      </w:numPr>
      <w:spacing w:before="40"/>
      <w:outlineLvl w:val="1"/>
    </w:pPr>
    <w:rPr>
      <w:sz w:val="26"/>
      <w:szCs w:val="26"/>
      <w:lang w:val="en-US"/>
    </w:rPr>
  </w:style>
  <w:style w:type="paragraph" w:styleId="Heading3">
    <w:name w:val="heading 3"/>
    <w:basedOn w:val="Normal"/>
    <w:next w:val="Normal"/>
    <w:link w:val="Heading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67B76"/>
    <w:rPr>
      <w:rFonts w:ascii="Arial" w:eastAsiaTheme="majorEastAsia" w:hAnsi="Arial" w:cstheme="majorBidi"/>
      <w:b/>
      <w:bCs/>
      <w:iCs/>
      <w:sz w:val="20"/>
      <w:szCs w:val="20"/>
    </w:rPr>
  </w:style>
  <w:style w:type="paragraph" w:customStyle="1" w:styleId="Tabelbody">
    <w:name w:val="Tabel body"/>
    <w:basedOn w:val="Normal"/>
    <w:locked/>
    <w:rsid w:val="00767B76"/>
    <w:pPr>
      <w:spacing w:before="60" w:after="60"/>
    </w:pPr>
    <w:rPr>
      <w:sz w:val="18"/>
    </w:rPr>
  </w:style>
  <w:style w:type="paragraph" w:customStyle="1" w:styleId="tabelheader">
    <w:name w:val="tabel header"/>
    <w:basedOn w:val="Normal"/>
    <w:locked/>
    <w:rsid w:val="00767B76"/>
    <w:pPr>
      <w:spacing w:before="120" w:after="120"/>
    </w:pPr>
    <w:rPr>
      <w:sz w:val="18"/>
    </w:rPr>
  </w:style>
  <w:style w:type="paragraph" w:customStyle="1" w:styleId="Opmaakprofiel11ptCursief">
    <w:name w:val="Opmaakprofiel 11 pt Cursief"/>
    <w:basedOn w:val="Normal"/>
    <w:rsid w:val="00767B76"/>
    <w:pPr>
      <w:spacing w:after="60"/>
    </w:pPr>
    <w:rPr>
      <w:i/>
      <w:iCs/>
      <w:sz w:val="22"/>
    </w:rPr>
  </w:style>
  <w:style w:type="paragraph" w:styleId="Header">
    <w:name w:val="header"/>
    <w:basedOn w:val="Normal"/>
    <w:link w:val="HeaderChar"/>
    <w:uiPriority w:val="99"/>
    <w:unhideWhenUsed/>
    <w:rsid w:val="0078297A"/>
    <w:pPr>
      <w:tabs>
        <w:tab w:val="center" w:pos="4536"/>
        <w:tab w:val="right" w:pos="9072"/>
      </w:tabs>
    </w:pPr>
  </w:style>
  <w:style w:type="character" w:customStyle="1" w:styleId="HeaderChar">
    <w:name w:val="Header Char"/>
    <w:basedOn w:val="DefaultParagraphFont"/>
    <w:link w:val="Header"/>
    <w:uiPriority w:val="99"/>
    <w:rsid w:val="0078297A"/>
    <w:rPr>
      <w:rFonts w:ascii="Arial" w:eastAsia="Times New Roman" w:hAnsi="Arial" w:cs="Times New Roman"/>
      <w:sz w:val="20"/>
      <w:szCs w:val="20"/>
    </w:rPr>
  </w:style>
  <w:style w:type="paragraph" w:styleId="Footer">
    <w:name w:val="footer"/>
    <w:basedOn w:val="Normal"/>
    <w:link w:val="FooterChar"/>
    <w:uiPriority w:val="99"/>
    <w:unhideWhenUsed/>
    <w:rsid w:val="0078297A"/>
    <w:pPr>
      <w:tabs>
        <w:tab w:val="center" w:pos="4536"/>
        <w:tab w:val="right" w:pos="9072"/>
      </w:tabs>
    </w:pPr>
  </w:style>
  <w:style w:type="character" w:customStyle="1" w:styleId="FooterChar">
    <w:name w:val="Footer Char"/>
    <w:basedOn w:val="DefaultParagraphFont"/>
    <w:link w:val="Footer"/>
    <w:uiPriority w:val="99"/>
    <w:rsid w:val="0078297A"/>
    <w:rPr>
      <w:rFonts w:ascii="Arial" w:eastAsia="Times New Roman" w:hAnsi="Arial" w:cs="Times New Roman"/>
      <w:sz w:val="20"/>
      <w:szCs w:val="20"/>
    </w:rPr>
  </w:style>
  <w:style w:type="paragraph" w:styleId="TOC1">
    <w:name w:val="toc 1"/>
    <w:basedOn w:val="Normal"/>
    <w:next w:val="Normal"/>
    <w:uiPriority w:val="39"/>
    <w:rsid w:val="00732FC7"/>
    <w:pPr>
      <w:tabs>
        <w:tab w:val="right" w:leader="dot" w:pos="8788"/>
      </w:tabs>
      <w:spacing w:after="60"/>
    </w:pPr>
    <w:rPr>
      <w:sz w:val="22"/>
    </w:rPr>
  </w:style>
  <w:style w:type="paragraph" w:styleId="TOC2">
    <w:name w:val="toc 2"/>
    <w:basedOn w:val="Normal"/>
    <w:next w:val="Normal"/>
    <w:uiPriority w:val="39"/>
    <w:rsid w:val="00732FC7"/>
    <w:pPr>
      <w:tabs>
        <w:tab w:val="right" w:leader="dot" w:pos="8788"/>
      </w:tabs>
      <w:spacing w:after="60"/>
      <w:ind w:left="284"/>
    </w:pPr>
  </w:style>
  <w:style w:type="character" w:styleId="Hyperlink">
    <w:name w:val="Hyperlink"/>
    <w:basedOn w:val="DefaultParagraphFont"/>
    <w:uiPriority w:val="99"/>
    <w:unhideWhenUsed/>
    <w:rsid w:val="00732FC7"/>
    <w:rPr>
      <w:color w:val="0563C1" w:themeColor="hyperlink"/>
      <w:u w:val="single"/>
    </w:rPr>
  </w:style>
  <w:style w:type="character" w:customStyle="1" w:styleId="Heading1Char">
    <w:name w:val="Heading 1 Char"/>
    <w:basedOn w:val="DefaultParagraphFont"/>
    <w:link w:val="Heading1"/>
    <w:uiPriority w:val="9"/>
    <w:rsid w:val="001458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FC7"/>
    <w:pPr>
      <w:spacing w:line="259" w:lineRule="auto"/>
      <w:outlineLvl w:val="9"/>
    </w:pPr>
    <w:rPr>
      <w:lang w:eastAsia="nl-NL"/>
    </w:rPr>
  </w:style>
  <w:style w:type="paragraph" w:customStyle="1" w:styleId="Style">
    <w:name w:val="Style"/>
    <w:basedOn w:val="Heading1"/>
    <w:link w:val="StyleChar"/>
    <w:qFormat/>
    <w:rsid w:val="00F620CE"/>
    <w:pPr>
      <w:numPr>
        <w:numId w:val="1"/>
      </w:numPr>
      <w:ind w:left="360"/>
    </w:pPr>
  </w:style>
  <w:style w:type="paragraph" w:styleId="NormalWeb">
    <w:name w:val="Normal (Web)"/>
    <w:basedOn w:val="Normal"/>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Heading1Char"/>
    <w:link w:val="Style"/>
    <w:rsid w:val="00F620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SubtitleChar">
    <w:name w:val="Subtitle Char"/>
    <w:basedOn w:val="DefaultParagraphFont"/>
    <w:link w:val="Subtitle"/>
    <w:uiPriority w:val="11"/>
    <w:rsid w:val="00290A11"/>
    <w:rPr>
      <w:rFonts w:eastAsiaTheme="minorEastAsia"/>
      <w:noProof/>
      <w:color w:val="5A5A5A" w:themeColor="text1" w:themeTint="A5"/>
      <w:spacing w:val="15"/>
    </w:rPr>
  </w:style>
  <w:style w:type="character" w:customStyle="1" w:styleId="Heading2Char">
    <w:name w:val="Heading 2 Char"/>
    <w:basedOn w:val="DefaultParagraphFont"/>
    <w:link w:val="Heading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8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77D"/>
    <w:pPr>
      <w:ind w:left="720"/>
      <w:contextualSpacing/>
    </w:pPr>
  </w:style>
  <w:style w:type="paragraph" w:styleId="Caption">
    <w:name w:val="caption"/>
    <w:basedOn w:val="Normal"/>
    <w:next w:val="Normal"/>
    <w:uiPriority w:val="35"/>
    <w:unhideWhenUsed/>
    <w:qFormat/>
    <w:rsid w:val="00ED2CF8"/>
    <w:pPr>
      <w:spacing w:after="200"/>
    </w:pPr>
    <w:rPr>
      <w:i/>
      <w:iCs/>
      <w:color w:val="44546A" w:themeColor="text2"/>
      <w:sz w:val="18"/>
      <w:szCs w:val="18"/>
    </w:rPr>
  </w:style>
  <w:style w:type="character" w:styleId="IntenseEmphasis">
    <w:name w:val="Intense Emphasis"/>
    <w:basedOn w:val="DefaultParagraphFont"/>
    <w:uiPriority w:val="21"/>
    <w:qFormat/>
    <w:rsid w:val="00897C62"/>
    <w:rPr>
      <w:i/>
      <w:iCs/>
      <w:color w:val="4472C4" w:themeColor="accent1"/>
    </w:rPr>
  </w:style>
  <w:style w:type="table" w:styleId="TableGrid">
    <w:name w:val="Table Grid"/>
    <w:basedOn w:val="TableNorma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E2D78"/>
    <w:rPr>
      <w:sz w:val="20"/>
    </w:rPr>
  </w:style>
  <w:style w:type="character" w:customStyle="1" w:styleId="FootnoteTextChar">
    <w:name w:val="Footnote Text Char"/>
    <w:basedOn w:val="DefaultParagraphFont"/>
    <w:link w:val="FootnoteText"/>
    <w:uiPriority w:val="99"/>
    <w:semiHidden/>
    <w:rsid w:val="002E2D78"/>
    <w:rPr>
      <w:rFonts w:eastAsia="Times New Roman" w:cs="Times New Roman"/>
      <w:sz w:val="20"/>
      <w:szCs w:val="20"/>
    </w:rPr>
  </w:style>
  <w:style w:type="character" w:styleId="FootnoteReference">
    <w:name w:val="footnote reference"/>
    <w:basedOn w:val="DefaultParagraphFont"/>
    <w:uiPriority w:val="99"/>
    <w:semiHidden/>
    <w:unhideWhenUsed/>
    <w:rsid w:val="002E2D78"/>
    <w:rPr>
      <w:vertAlign w:val="superscript"/>
    </w:rPr>
  </w:style>
  <w:style w:type="character" w:styleId="UnresolvedMention">
    <w:name w:val="Unresolved Mention"/>
    <w:basedOn w:val="DefaultParagraphFont"/>
    <w:uiPriority w:val="99"/>
    <w:semiHidden/>
    <w:unhideWhenUsed/>
    <w:rsid w:val="00F57068"/>
    <w:rPr>
      <w:color w:val="605E5C"/>
      <w:shd w:val="clear" w:color="auto" w:fill="E1DFDD"/>
    </w:rPr>
  </w:style>
  <w:style w:type="paragraph" w:styleId="Title">
    <w:name w:val="Title"/>
    <w:basedOn w:val="Normal"/>
    <w:next w:val="Normal"/>
    <w:link w:val="Title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1384264">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87015047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589726519">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en.wikipedia.org/wiki/MoSCoW_metho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ictresearchmethods.nl/Methods" TargetMode="Externa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8" Type="http://schemas.openxmlformats.org/officeDocument/2006/relationships/hyperlink" Target="https://www.chegg.com/learn/topic/functional-decomposition" TargetMode="External"/><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4" Type="http://schemas.openxmlformats.org/officeDocument/2006/relationships/hyperlink" Target="https://docshield.kofax.com/RPA/en_US/11.0.0_qrvv5i5e1a/help/kap_help/c_welcomegeneral.html" TargetMode="External"/><Relationship Id="rId9" Type="http://schemas.openxmlformats.org/officeDocument/2006/relationships/hyperlink" Target="https://en.wikipedia.org/wiki/MoSCoW_metho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24</Pages>
  <Words>6122</Words>
  <Characters>34900</Characters>
  <Application>Microsoft Office Word</Application>
  <DocSecurity>0</DocSecurity>
  <Lines>290</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Hollander, Marc den</cp:lastModifiedBy>
  <cp:revision>257</cp:revision>
  <dcterms:created xsi:type="dcterms:W3CDTF">2023-02-15T14:25:00Z</dcterms:created>
  <dcterms:modified xsi:type="dcterms:W3CDTF">2023-04-26T06:33:00Z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