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89F2" w14:textId="2D02B2E1" w:rsidR="00DA238D" w:rsidRPr="006E4041" w:rsidRDefault="00D54A45" w:rsidP="00DA238D">
      <w:pPr>
        <w:spacing w:after="200" w:line="276" w:lineRule="auto"/>
        <w:rPr>
          <w:i/>
          <w:lang w:val="en-US"/>
        </w:rPr>
      </w:pPr>
      <w:r w:rsidRPr="006E4041">
        <w:rPr>
          <w:noProof/>
          <w:lang w:val="en-US"/>
        </w:rPr>
        <mc:AlternateContent>
          <mc:Choice Requires="wps">
            <w:drawing>
              <wp:anchor distT="0" distB="0" distL="114300" distR="114300" simplePos="0" relativeHeight="251659264" behindDoc="0" locked="0" layoutInCell="1" allowOverlap="1" wp14:anchorId="199D41DD" wp14:editId="3B7EFBC4">
                <wp:simplePos x="0" y="0"/>
                <wp:positionH relativeFrom="margin">
                  <wp:posOffset>2548255</wp:posOffset>
                </wp:positionH>
                <wp:positionV relativeFrom="paragraph">
                  <wp:posOffset>6339205</wp:posOffset>
                </wp:positionV>
                <wp:extent cx="3316605" cy="1211580"/>
                <wp:effectExtent l="0" t="0" r="0" b="7620"/>
                <wp:wrapNone/>
                <wp:docPr id="4" name="Tekstvak 4"/>
                <wp:cNvGraphicFramePr/>
                <a:graphic xmlns:a="http://schemas.openxmlformats.org/drawingml/2006/main">
                  <a:graphicData uri="http://schemas.microsoft.com/office/word/2010/wordprocessingShape">
                    <wps:wsp>
                      <wps:cNvSpPr txBox="1"/>
                      <wps:spPr>
                        <a:xfrm>
                          <a:off x="0" y="0"/>
                          <a:ext cx="3316605" cy="1211580"/>
                        </a:xfrm>
                        <a:prstGeom prst="rect">
                          <a:avLst/>
                        </a:prstGeom>
                        <a:solidFill>
                          <a:schemeClr val="lt1"/>
                        </a:solidFill>
                        <a:ln w="6350">
                          <a:noFill/>
                        </a:ln>
                      </wps:spPr>
                      <wps:txbx>
                        <w:txbxContent>
                          <w:p w14:paraId="0D31D79B" w14:textId="03EF0EB4" w:rsidR="00DA238D" w:rsidRPr="00F05793" w:rsidRDefault="00CE60BA" w:rsidP="00DA238D">
                            <w:pPr>
                              <w:jc w:val="right"/>
                              <w:rPr>
                                <w:rFonts w:asciiTheme="minorHAnsi" w:hAnsiTheme="minorHAnsi" w:cstheme="minorHAnsi"/>
                                <w:sz w:val="36"/>
                                <w:szCs w:val="36"/>
                              </w:rPr>
                            </w:pPr>
                            <w:proofErr w:type="spellStart"/>
                            <w:r>
                              <w:rPr>
                                <w:rFonts w:asciiTheme="minorHAnsi" w:hAnsiTheme="minorHAnsi" w:cstheme="minorHAnsi"/>
                                <w:b/>
                                <w:bCs/>
                                <w:sz w:val="72"/>
                                <w:szCs w:val="72"/>
                              </w:rPr>
                              <w:t>Implementation</w:t>
                            </w:r>
                            <w:proofErr w:type="spellEnd"/>
                            <w:r w:rsidR="00D54A45">
                              <w:rPr>
                                <w:rFonts w:asciiTheme="minorHAnsi" w:hAnsiTheme="minorHAnsi" w:cstheme="minorHAnsi"/>
                                <w:b/>
                                <w:bCs/>
                                <w:sz w:val="72"/>
                                <w:szCs w:val="72"/>
                              </w:rPr>
                              <w:t xml:space="preserve">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D41DD" id="_x0000_t202" coordsize="21600,21600" o:spt="202" path="m,l,21600r21600,l21600,xe">
                <v:stroke joinstyle="miter"/>
                <v:path gradientshapeok="t" o:connecttype="rect"/>
              </v:shapetype>
              <v:shape id="Tekstvak 4" o:spid="_x0000_s1026" type="#_x0000_t202" style="position:absolute;margin-left:200.65pt;margin-top:499.15pt;width:261.15pt;height:95.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" fillcolor="white [3201]" stroked="f" strokeweight=".5pt">
                <v:textbox>
                  <w:txbxContent>
                    <w:p w14:paraId="0D31D79B" w14:textId="03EF0EB4" w:rsidR="00DA238D" w:rsidRPr="00F05793" w:rsidRDefault="00CE60BA" w:rsidP="00DA238D">
                      <w:pPr>
                        <w:jc w:val="right"/>
                        <w:rPr>
                          <w:rFonts w:asciiTheme="minorHAnsi" w:hAnsiTheme="minorHAnsi" w:cstheme="minorHAnsi"/>
                          <w:sz w:val="36"/>
                          <w:szCs w:val="36"/>
                        </w:rPr>
                      </w:pPr>
                      <w:proofErr w:type="spellStart"/>
                      <w:r>
                        <w:rPr>
                          <w:rFonts w:asciiTheme="minorHAnsi" w:hAnsiTheme="minorHAnsi" w:cstheme="minorHAnsi"/>
                          <w:b/>
                          <w:bCs/>
                          <w:sz w:val="72"/>
                          <w:szCs w:val="72"/>
                        </w:rPr>
                        <w:t>Implementation</w:t>
                      </w:r>
                      <w:proofErr w:type="spellEnd"/>
                      <w:r w:rsidR="00D54A45">
                        <w:rPr>
                          <w:rFonts w:asciiTheme="minorHAnsi" w:hAnsiTheme="minorHAnsi" w:cstheme="minorHAnsi"/>
                          <w:b/>
                          <w:bCs/>
                          <w:sz w:val="72"/>
                          <w:szCs w:val="72"/>
                        </w:rPr>
                        <w:t xml:space="preserve"> document</w:t>
                      </w:r>
                    </w:p>
                  </w:txbxContent>
                </v:textbox>
                <w10:wrap anchorx="margin"/>
              </v:shape>
            </w:pict>
          </mc:Fallback>
        </mc:AlternateContent>
      </w:r>
      <w:r w:rsidR="00DA238D" w:rsidRPr="006E4041">
        <w:rPr>
          <w:noProof/>
          <w:lang w:val="en-US"/>
        </w:rPr>
        <mc:AlternateContent>
          <mc:Choice Requires="wps">
            <w:drawing>
              <wp:anchor distT="0" distB="0" distL="114300" distR="114300" simplePos="0" relativeHeight="251660288" behindDoc="0" locked="0" layoutInCell="1" allowOverlap="1" wp14:anchorId="03DAFF3B" wp14:editId="19A885C8">
                <wp:simplePos x="0" y="0"/>
                <wp:positionH relativeFrom="margin">
                  <wp:posOffset>3961765</wp:posOffset>
                </wp:positionH>
                <wp:positionV relativeFrom="paragraph">
                  <wp:posOffset>7678420</wp:posOffset>
                </wp:positionV>
                <wp:extent cx="1838325" cy="838200"/>
                <wp:effectExtent l="0" t="0" r="28575" b="19050"/>
                <wp:wrapNone/>
                <wp:docPr id="5" name="Tekstvak 5"/>
                <wp:cNvGraphicFramePr/>
                <a:graphic xmlns:a="http://schemas.openxmlformats.org/drawingml/2006/main">
                  <a:graphicData uri="http://schemas.microsoft.com/office/word/2010/wordprocessingShape">
                    <wps:wsp>
                      <wps:cNvSpPr txBox="1"/>
                      <wps:spPr>
                        <a:xfrm>
                          <a:off x="0" y="0"/>
                          <a:ext cx="1838325" cy="838200"/>
                        </a:xfrm>
                        <a:prstGeom prst="rect">
                          <a:avLst/>
                        </a:prstGeom>
                        <a:solidFill>
                          <a:schemeClr val="lt1"/>
                        </a:solidFill>
                        <a:ln w="6350">
                          <a:solidFill>
                            <a:prstClr val="black"/>
                          </a:solidFill>
                        </a:ln>
                      </wps:spPr>
                      <wps:txbx>
                        <w:txbxContent>
                          <w:p w14:paraId="5BCE9090" w14:textId="77777777" w:rsidR="00DA238D" w:rsidRPr="00DA238D" w:rsidRDefault="00DA238D" w:rsidP="00DA238D">
                            <w:pPr>
                              <w:jc w:val="right"/>
                              <w:rPr>
                                <w:lang w:val="de-DE"/>
                              </w:rPr>
                            </w:pPr>
                            <w:r w:rsidRPr="00DA238D">
                              <w:rPr>
                                <w:lang w:val="de-DE"/>
                              </w:rPr>
                              <w:t>M.G. den Hollander</w:t>
                            </w:r>
                          </w:p>
                          <w:p w14:paraId="1E8CDA2D" w14:textId="77777777" w:rsidR="00DA238D" w:rsidRPr="00DA238D" w:rsidRDefault="00DA238D" w:rsidP="00DA238D">
                            <w:pPr>
                              <w:jc w:val="right"/>
                              <w:rPr>
                                <w:lang w:val="de-DE"/>
                              </w:rPr>
                            </w:pPr>
                            <w:r w:rsidRPr="00DA238D">
                              <w:rPr>
                                <w:lang w:val="de-DE"/>
                              </w:rPr>
                              <w:t xml:space="preserve">Student </w:t>
                            </w:r>
                            <w:proofErr w:type="spellStart"/>
                            <w:r w:rsidRPr="00DA238D">
                              <w:rPr>
                                <w:lang w:val="de-DE"/>
                              </w:rPr>
                              <w:t>number</w:t>
                            </w:r>
                            <w:proofErr w:type="spellEnd"/>
                            <w:r w:rsidRPr="00DA238D">
                              <w:rPr>
                                <w:lang w:val="de-DE"/>
                              </w:rPr>
                              <w:t>: 3803554</w:t>
                            </w:r>
                          </w:p>
                          <w:p w14:paraId="1C9ABF79" w14:textId="77777777" w:rsidR="00DA238D" w:rsidRDefault="00DA238D" w:rsidP="00DA238D">
                            <w:pPr>
                              <w:jc w:val="right"/>
                            </w:pPr>
                            <w:r>
                              <w:t>Fontys Hogescholen</w:t>
                            </w:r>
                          </w:p>
                          <w:p w14:paraId="77B0579A" w14:textId="77777777" w:rsidR="00DA238D" w:rsidRDefault="00DA238D" w:rsidP="00DA238D">
                            <w:pPr>
                              <w:jc w:val="right"/>
                            </w:pPr>
                            <w:r>
                              <w:t>ICT &amp; Software Engineering</w:t>
                            </w:r>
                          </w:p>
                          <w:p w14:paraId="431D9632" w14:textId="437401DB" w:rsidR="00DA238D" w:rsidRDefault="00DA238D" w:rsidP="00DA238D">
                            <w:pPr>
                              <w:jc w:val="right"/>
                            </w:pPr>
                            <w:r>
                              <w:t>Version: 1</w:t>
                            </w:r>
                            <w:r w:rsidR="00B904AF">
                              <w:t>.</w:t>
                            </w:r>
                            <w:r w:rsidR="00DB5C15">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AFF3B" id="Tekstvak 5" o:spid="_x0000_s1027" type="#_x0000_t202" style="position:absolute;margin-left:311.95pt;margin-top:604.6pt;width:144.75pt;height:6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" fillcolor="white [3201]" strokeweight=".5pt">
                <v:textbox>
                  <w:txbxContent>
                    <w:p w14:paraId="5BCE9090" w14:textId="77777777" w:rsidR="00DA238D" w:rsidRPr="00DA238D" w:rsidRDefault="00DA238D" w:rsidP="00DA238D">
                      <w:pPr>
                        <w:jc w:val="right"/>
                        <w:rPr>
                          <w:lang w:val="de-DE"/>
                        </w:rPr>
                      </w:pPr>
                      <w:r w:rsidRPr="00DA238D">
                        <w:rPr>
                          <w:lang w:val="de-DE"/>
                        </w:rPr>
                        <w:t>M.G. den Hollander</w:t>
                      </w:r>
                    </w:p>
                    <w:p w14:paraId="1E8CDA2D" w14:textId="77777777" w:rsidR="00DA238D" w:rsidRPr="00DA238D" w:rsidRDefault="00DA238D" w:rsidP="00DA238D">
                      <w:pPr>
                        <w:jc w:val="right"/>
                        <w:rPr>
                          <w:lang w:val="de-DE"/>
                        </w:rPr>
                      </w:pPr>
                      <w:r w:rsidRPr="00DA238D">
                        <w:rPr>
                          <w:lang w:val="de-DE"/>
                        </w:rPr>
                        <w:t xml:space="preserve">Student </w:t>
                      </w:r>
                      <w:proofErr w:type="spellStart"/>
                      <w:r w:rsidRPr="00DA238D">
                        <w:rPr>
                          <w:lang w:val="de-DE"/>
                        </w:rPr>
                        <w:t>number</w:t>
                      </w:r>
                      <w:proofErr w:type="spellEnd"/>
                      <w:r w:rsidRPr="00DA238D">
                        <w:rPr>
                          <w:lang w:val="de-DE"/>
                        </w:rPr>
                        <w:t>: 3803554</w:t>
                      </w:r>
                    </w:p>
                    <w:p w14:paraId="1C9ABF79" w14:textId="77777777" w:rsidR="00DA238D" w:rsidRDefault="00DA238D" w:rsidP="00DA238D">
                      <w:pPr>
                        <w:jc w:val="right"/>
                      </w:pPr>
                      <w:r>
                        <w:t>Fontys Hogescholen</w:t>
                      </w:r>
                    </w:p>
                    <w:p w14:paraId="77B0579A" w14:textId="77777777" w:rsidR="00DA238D" w:rsidRDefault="00DA238D" w:rsidP="00DA238D">
                      <w:pPr>
                        <w:jc w:val="right"/>
                      </w:pPr>
                      <w:r>
                        <w:t>ICT &amp; Software Engineering</w:t>
                      </w:r>
                    </w:p>
                    <w:p w14:paraId="431D9632" w14:textId="437401DB" w:rsidR="00DA238D" w:rsidRDefault="00DA238D" w:rsidP="00DA238D">
                      <w:pPr>
                        <w:jc w:val="right"/>
                      </w:pPr>
                      <w:r>
                        <w:t>Version: 1</w:t>
                      </w:r>
                      <w:r w:rsidR="00B904AF">
                        <w:t>.</w:t>
                      </w:r>
                      <w:r w:rsidR="00DB5C15">
                        <w:t>2</w:t>
                      </w:r>
                    </w:p>
                  </w:txbxContent>
                </v:textbox>
                <w10:wrap anchorx="margin"/>
              </v:shape>
            </w:pict>
          </mc:Fallback>
        </mc:AlternateContent>
      </w:r>
      <w:r w:rsidR="00DA238D" w:rsidRPr="006E4041">
        <w:rPr>
          <w:i/>
          <w:noProof/>
          <w:lang w:val="en-US"/>
        </w:rPr>
        <w:drawing>
          <wp:anchor distT="0" distB="0" distL="114300" distR="114300" simplePos="0" relativeHeight="251662336" behindDoc="0" locked="0" layoutInCell="1" allowOverlap="1" wp14:anchorId="7EA2C57B" wp14:editId="457EEE21">
            <wp:simplePos x="0" y="0"/>
            <wp:positionH relativeFrom="margin">
              <wp:align>center</wp:align>
            </wp:positionH>
            <wp:positionV relativeFrom="paragraph">
              <wp:posOffset>3230245</wp:posOffset>
            </wp:positionV>
            <wp:extent cx="2581275" cy="1771650"/>
            <wp:effectExtent l="0" t="0" r="9525"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275"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6E4041">
        <w:rPr>
          <w:noProof/>
          <w:lang w:val="en-US"/>
        </w:rPr>
        <w:drawing>
          <wp:anchor distT="0" distB="0" distL="114300" distR="114300" simplePos="0" relativeHeight="251661312" behindDoc="0" locked="0" layoutInCell="1" allowOverlap="1" wp14:anchorId="318237F0" wp14:editId="6BA8C4C2">
            <wp:simplePos x="0" y="0"/>
            <wp:positionH relativeFrom="margin">
              <wp:align>right</wp:align>
            </wp:positionH>
            <wp:positionV relativeFrom="paragraph">
              <wp:posOffset>829945</wp:posOffset>
            </wp:positionV>
            <wp:extent cx="5909310" cy="1690370"/>
            <wp:effectExtent l="0" t="0" r="0" b="5080"/>
            <wp:wrapNone/>
            <wp:docPr id="1" name="Afbeelding 1" descr="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9310" cy="169037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38D" w:rsidRPr="006E4041">
        <w:rPr>
          <w:i/>
          <w:lang w:val="en-US"/>
        </w:rPr>
        <w:br w:type="page"/>
      </w:r>
    </w:p>
    <w:p w14:paraId="4AD284BA" w14:textId="77777777" w:rsidR="00767B76" w:rsidRPr="006E4041" w:rsidRDefault="00767B76" w:rsidP="00767B76">
      <w:pPr>
        <w:pStyle w:val="Kop4"/>
        <w:rPr>
          <w:lang w:val="en-US"/>
        </w:rPr>
      </w:pPr>
      <w:r w:rsidRPr="006E4041">
        <w:rPr>
          <w:lang w:val="en-US"/>
        </w:rPr>
        <w:lastRenderedPageBreak/>
        <w:t>Version</w:t>
      </w:r>
    </w:p>
    <w:p w14:paraId="093AB32F" w14:textId="77777777" w:rsidR="00767B76" w:rsidRPr="006E4041" w:rsidRDefault="00767B76" w:rsidP="00767B76">
      <w:pPr>
        <w:rPr>
          <w:lang w:val="en-US"/>
        </w:rPr>
      </w:pPr>
    </w:p>
    <w:tbl>
      <w:tblPr>
        <w:tblW w:w="9342"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006"/>
        <w:gridCol w:w="1173"/>
        <w:gridCol w:w="1780"/>
        <w:gridCol w:w="3177"/>
        <w:gridCol w:w="2206"/>
      </w:tblGrid>
      <w:tr w:rsidR="00767B76" w:rsidRPr="006E4041" w14:paraId="09F74FA8" w14:textId="77777777" w:rsidTr="0047791F">
        <w:trPr>
          <w:trHeight w:val="414"/>
        </w:trPr>
        <w:tc>
          <w:tcPr>
            <w:tcW w:w="1006" w:type="dxa"/>
            <w:shd w:val="clear" w:color="auto" w:fill="FFFFFF" w:themeFill="background1"/>
            <w:vAlign w:val="center"/>
          </w:tcPr>
          <w:p w14:paraId="2BF8BCDC" w14:textId="77777777" w:rsidR="00767B76" w:rsidRPr="006E4041" w:rsidRDefault="00767B76" w:rsidP="0047791F">
            <w:pPr>
              <w:pStyle w:val="tabelheader"/>
              <w:rPr>
                <w:b/>
                <w:color w:val="44546A" w:themeColor="text2"/>
                <w:sz w:val="20"/>
                <w:lang w:val="en-US"/>
              </w:rPr>
            </w:pPr>
            <w:r w:rsidRPr="006E4041">
              <w:rPr>
                <w:b/>
                <w:color w:val="44546A" w:themeColor="text2"/>
                <w:sz w:val="20"/>
                <w:lang w:val="en-US"/>
              </w:rPr>
              <w:t>Version</w:t>
            </w:r>
          </w:p>
        </w:tc>
        <w:tc>
          <w:tcPr>
            <w:tcW w:w="1173" w:type="dxa"/>
            <w:shd w:val="clear" w:color="auto" w:fill="FFFFFF" w:themeFill="background1"/>
            <w:vAlign w:val="center"/>
          </w:tcPr>
          <w:p w14:paraId="007212E7" w14:textId="77777777" w:rsidR="00767B76" w:rsidRPr="006E4041" w:rsidRDefault="00767B76" w:rsidP="0047791F">
            <w:pPr>
              <w:pStyle w:val="tabelheader"/>
              <w:rPr>
                <w:b/>
                <w:color w:val="44546A" w:themeColor="text2"/>
                <w:sz w:val="20"/>
                <w:lang w:val="en-US"/>
              </w:rPr>
            </w:pPr>
            <w:r w:rsidRPr="006E4041">
              <w:rPr>
                <w:b/>
                <w:color w:val="44546A" w:themeColor="text2"/>
                <w:sz w:val="20"/>
                <w:lang w:val="en-US"/>
              </w:rPr>
              <w:t>Date</w:t>
            </w:r>
          </w:p>
        </w:tc>
        <w:tc>
          <w:tcPr>
            <w:tcW w:w="1780" w:type="dxa"/>
            <w:shd w:val="clear" w:color="auto" w:fill="FFFFFF" w:themeFill="background1"/>
          </w:tcPr>
          <w:p w14:paraId="334BC644" w14:textId="77777777" w:rsidR="00767B76" w:rsidRPr="006E4041" w:rsidRDefault="00767B76" w:rsidP="0047791F">
            <w:pPr>
              <w:pStyle w:val="tabelheader"/>
              <w:rPr>
                <w:b/>
                <w:color w:val="44546A" w:themeColor="text2"/>
                <w:sz w:val="20"/>
                <w:lang w:val="en-US"/>
              </w:rPr>
            </w:pPr>
            <w:r w:rsidRPr="006E4041">
              <w:rPr>
                <w:b/>
                <w:color w:val="44546A" w:themeColor="text2"/>
                <w:sz w:val="20"/>
                <w:lang w:val="en-US"/>
              </w:rPr>
              <w:t>Author</w:t>
            </w:r>
          </w:p>
        </w:tc>
        <w:tc>
          <w:tcPr>
            <w:tcW w:w="3177" w:type="dxa"/>
            <w:shd w:val="clear" w:color="auto" w:fill="FFFFFF" w:themeFill="background1"/>
            <w:vAlign w:val="center"/>
          </w:tcPr>
          <w:p w14:paraId="7D01E7D5" w14:textId="77777777" w:rsidR="00767B76" w:rsidRPr="006E4041" w:rsidRDefault="00767B76" w:rsidP="0047791F">
            <w:pPr>
              <w:pStyle w:val="tabelheader"/>
              <w:rPr>
                <w:b/>
                <w:color w:val="44546A" w:themeColor="text2"/>
                <w:sz w:val="20"/>
                <w:lang w:val="en-US"/>
              </w:rPr>
            </w:pPr>
            <w:r w:rsidRPr="006E4041">
              <w:rPr>
                <w:b/>
                <w:color w:val="44546A" w:themeColor="text2"/>
                <w:sz w:val="20"/>
                <w:lang w:val="en-US"/>
              </w:rPr>
              <w:t>Changes</w:t>
            </w:r>
          </w:p>
        </w:tc>
        <w:tc>
          <w:tcPr>
            <w:tcW w:w="2206" w:type="dxa"/>
            <w:shd w:val="clear" w:color="auto" w:fill="FFFFFF" w:themeFill="background1"/>
            <w:vAlign w:val="center"/>
          </w:tcPr>
          <w:p w14:paraId="4D27C682" w14:textId="77777777" w:rsidR="00767B76" w:rsidRPr="006E4041" w:rsidRDefault="00767B76" w:rsidP="0047791F">
            <w:pPr>
              <w:pStyle w:val="tabelheader"/>
              <w:rPr>
                <w:b/>
                <w:color w:val="44546A" w:themeColor="text2"/>
                <w:sz w:val="20"/>
                <w:lang w:val="en-US"/>
              </w:rPr>
            </w:pPr>
            <w:r w:rsidRPr="006E4041">
              <w:rPr>
                <w:b/>
                <w:color w:val="44546A" w:themeColor="text2"/>
                <w:sz w:val="20"/>
                <w:lang w:val="en-US"/>
              </w:rPr>
              <w:t>State</w:t>
            </w:r>
          </w:p>
        </w:tc>
      </w:tr>
      <w:tr w:rsidR="00767B76" w:rsidRPr="006E4041" w14:paraId="267F18D2" w14:textId="77777777" w:rsidTr="0047791F">
        <w:trPr>
          <w:trHeight w:val="310"/>
        </w:trPr>
        <w:tc>
          <w:tcPr>
            <w:tcW w:w="1006" w:type="dxa"/>
          </w:tcPr>
          <w:p w14:paraId="6FB79F1E" w14:textId="77777777" w:rsidR="00767B76" w:rsidRPr="006E4041" w:rsidRDefault="00767B76" w:rsidP="0047791F">
            <w:pPr>
              <w:pStyle w:val="Tabelbody"/>
              <w:rPr>
                <w:lang w:val="en-US"/>
              </w:rPr>
            </w:pPr>
            <w:bookmarkStart w:id="0" w:name="Start"/>
            <w:bookmarkEnd w:id="0"/>
            <w:r w:rsidRPr="006E4041">
              <w:rPr>
                <w:lang w:val="en-US"/>
              </w:rPr>
              <w:t>1</w:t>
            </w:r>
          </w:p>
        </w:tc>
        <w:tc>
          <w:tcPr>
            <w:tcW w:w="1173" w:type="dxa"/>
          </w:tcPr>
          <w:p w14:paraId="72603FDA" w14:textId="2DE8225E" w:rsidR="00767B76" w:rsidRPr="006E4041" w:rsidRDefault="00934A09" w:rsidP="0047791F">
            <w:pPr>
              <w:pStyle w:val="Tabelbody"/>
              <w:rPr>
                <w:lang w:val="en-US"/>
              </w:rPr>
            </w:pPr>
            <w:r>
              <w:rPr>
                <w:lang w:val="en-US"/>
              </w:rPr>
              <w:t>17-02-2023</w:t>
            </w:r>
          </w:p>
        </w:tc>
        <w:tc>
          <w:tcPr>
            <w:tcW w:w="1780" w:type="dxa"/>
          </w:tcPr>
          <w:p w14:paraId="717E7512" w14:textId="77777777" w:rsidR="00767B76" w:rsidRPr="006E4041" w:rsidRDefault="00767B76" w:rsidP="0047791F">
            <w:pPr>
              <w:pStyle w:val="Tabelbody"/>
              <w:rPr>
                <w:lang w:val="en-US"/>
              </w:rPr>
            </w:pPr>
            <w:r w:rsidRPr="006E4041">
              <w:rPr>
                <w:lang w:val="en-US"/>
              </w:rPr>
              <w:t>M.G. den Hollander</w:t>
            </w:r>
          </w:p>
        </w:tc>
        <w:tc>
          <w:tcPr>
            <w:tcW w:w="3177" w:type="dxa"/>
          </w:tcPr>
          <w:p w14:paraId="1B5E1C84" w14:textId="1CD54FB1" w:rsidR="00767B76" w:rsidRPr="006E4041" w:rsidRDefault="006363DF" w:rsidP="0047791F">
            <w:pPr>
              <w:pStyle w:val="Tabelbody"/>
              <w:rPr>
                <w:lang w:val="en-US"/>
              </w:rPr>
            </w:pPr>
            <w:r w:rsidRPr="002116A0">
              <w:rPr>
                <w:lang w:val="en-GB"/>
              </w:rPr>
              <w:t>Created the document and added styling.</w:t>
            </w:r>
          </w:p>
        </w:tc>
        <w:tc>
          <w:tcPr>
            <w:tcW w:w="2206" w:type="dxa"/>
          </w:tcPr>
          <w:p w14:paraId="0478B9DD" w14:textId="77777777" w:rsidR="00767B76" w:rsidRPr="006E4041" w:rsidRDefault="00767B76" w:rsidP="0047791F">
            <w:pPr>
              <w:pStyle w:val="Tabelbody"/>
              <w:rPr>
                <w:lang w:val="en-US"/>
              </w:rPr>
            </w:pPr>
            <w:r w:rsidRPr="006E4041">
              <w:rPr>
                <w:lang w:val="en-US"/>
              </w:rPr>
              <w:t>Concept</w:t>
            </w:r>
          </w:p>
        </w:tc>
      </w:tr>
      <w:tr w:rsidR="00767B76" w:rsidRPr="00934A09" w14:paraId="739C1F36" w14:textId="77777777" w:rsidTr="0047791F">
        <w:trPr>
          <w:trHeight w:val="310"/>
        </w:trPr>
        <w:tc>
          <w:tcPr>
            <w:tcW w:w="1006" w:type="dxa"/>
          </w:tcPr>
          <w:p w14:paraId="74E7F957" w14:textId="38F26B49" w:rsidR="00767B76" w:rsidRPr="006E4041" w:rsidRDefault="00934A09" w:rsidP="0047791F">
            <w:pPr>
              <w:pStyle w:val="Tabelbody"/>
              <w:rPr>
                <w:lang w:val="en-US"/>
              </w:rPr>
            </w:pPr>
            <w:r>
              <w:rPr>
                <w:lang w:val="en-US"/>
              </w:rPr>
              <w:t>1.1</w:t>
            </w:r>
          </w:p>
        </w:tc>
        <w:tc>
          <w:tcPr>
            <w:tcW w:w="1173" w:type="dxa"/>
          </w:tcPr>
          <w:p w14:paraId="025582A2" w14:textId="4BE28732" w:rsidR="00767B76" w:rsidRPr="006E4041" w:rsidRDefault="00934A09" w:rsidP="0047791F">
            <w:pPr>
              <w:pStyle w:val="Tabelbody"/>
              <w:rPr>
                <w:lang w:val="en-US"/>
              </w:rPr>
            </w:pPr>
            <w:r>
              <w:rPr>
                <w:lang w:val="en-US"/>
              </w:rPr>
              <w:t>12-04-2023</w:t>
            </w:r>
          </w:p>
        </w:tc>
        <w:tc>
          <w:tcPr>
            <w:tcW w:w="1780" w:type="dxa"/>
          </w:tcPr>
          <w:p w14:paraId="2581366D" w14:textId="513369F7" w:rsidR="00767B76" w:rsidRPr="006E4041" w:rsidRDefault="00934A09" w:rsidP="0047791F">
            <w:pPr>
              <w:pStyle w:val="Tabelbody"/>
              <w:rPr>
                <w:lang w:val="en-US"/>
              </w:rPr>
            </w:pPr>
            <w:r w:rsidRPr="006E4041">
              <w:rPr>
                <w:lang w:val="en-US"/>
              </w:rPr>
              <w:t>M.G. den Hollander</w:t>
            </w:r>
          </w:p>
        </w:tc>
        <w:tc>
          <w:tcPr>
            <w:tcW w:w="3177" w:type="dxa"/>
          </w:tcPr>
          <w:p w14:paraId="6911C891" w14:textId="4F859238" w:rsidR="00767B76" w:rsidRPr="006E4041" w:rsidRDefault="00934A09" w:rsidP="0047791F">
            <w:pPr>
              <w:pStyle w:val="Tabelbody"/>
              <w:rPr>
                <w:lang w:val="en-US"/>
              </w:rPr>
            </w:pPr>
            <w:r>
              <w:rPr>
                <w:lang w:val="en-US"/>
              </w:rPr>
              <w:t>Started working on</w:t>
            </w:r>
            <w:r w:rsidR="007569E1">
              <w:rPr>
                <w:lang w:val="en-US"/>
              </w:rPr>
              <w:t xml:space="preserve"> documenting </w:t>
            </w:r>
            <w:r>
              <w:rPr>
                <w:lang w:val="en-US"/>
              </w:rPr>
              <w:t>the implementation</w:t>
            </w:r>
          </w:p>
        </w:tc>
        <w:tc>
          <w:tcPr>
            <w:tcW w:w="2206" w:type="dxa"/>
          </w:tcPr>
          <w:p w14:paraId="6A4852C4" w14:textId="2FFEABCB" w:rsidR="00767B76" w:rsidRPr="006E4041" w:rsidRDefault="00934A09" w:rsidP="0047791F">
            <w:pPr>
              <w:pStyle w:val="Tabelbody"/>
              <w:rPr>
                <w:lang w:val="en-US"/>
              </w:rPr>
            </w:pPr>
            <w:r>
              <w:rPr>
                <w:lang w:val="en-US"/>
              </w:rPr>
              <w:t>Concept</w:t>
            </w:r>
          </w:p>
        </w:tc>
      </w:tr>
      <w:tr w:rsidR="00767B76" w:rsidRPr="00934A09" w14:paraId="64FB2D22" w14:textId="77777777" w:rsidTr="0047791F">
        <w:trPr>
          <w:trHeight w:val="310"/>
        </w:trPr>
        <w:tc>
          <w:tcPr>
            <w:tcW w:w="1006" w:type="dxa"/>
          </w:tcPr>
          <w:p w14:paraId="47665E0B" w14:textId="2CEEF492" w:rsidR="00767B76" w:rsidRPr="006E4041" w:rsidRDefault="0000206C" w:rsidP="0047791F">
            <w:pPr>
              <w:pStyle w:val="Tabelbody"/>
              <w:rPr>
                <w:lang w:val="en-US"/>
              </w:rPr>
            </w:pPr>
            <w:r>
              <w:rPr>
                <w:lang w:val="en-US"/>
              </w:rPr>
              <w:t>1</w:t>
            </w:r>
            <w:r w:rsidR="00E625B5">
              <w:rPr>
                <w:lang w:val="en-US"/>
              </w:rPr>
              <w:t>.2</w:t>
            </w:r>
          </w:p>
        </w:tc>
        <w:tc>
          <w:tcPr>
            <w:tcW w:w="1173" w:type="dxa"/>
          </w:tcPr>
          <w:p w14:paraId="3D32968D" w14:textId="0B0E52E4" w:rsidR="00767B76" w:rsidRPr="006E4041" w:rsidRDefault="00DB5C15" w:rsidP="0047791F">
            <w:pPr>
              <w:pStyle w:val="Tabelbody"/>
              <w:rPr>
                <w:lang w:val="en-US"/>
              </w:rPr>
            </w:pPr>
            <w:r>
              <w:rPr>
                <w:lang w:val="en-US"/>
              </w:rPr>
              <w:t>08-06-2023</w:t>
            </w:r>
          </w:p>
        </w:tc>
        <w:tc>
          <w:tcPr>
            <w:tcW w:w="1780" w:type="dxa"/>
          </w:tcPr>
          <w:p w14:paraId="58C66ECC" w14:textId="148D9ECE" w:rsidR="00767B76" w:rsidRPr="006E4041" w:rsidRDefault="00DB5C15" w:rsidP="0047791F">
            <w:pPr>
              <w:pStyle w:val="Tabelbody"/>
              <w:rPr>
                <w:lang w:val="en-US"/>
              </w:rPr>
            </w:pPr>
            <w:r>
              <w:rPr>
                <w:lang w:val="en-US"/>
              </w:rPr>
              <w:t>M.G. den Hollander</w:t>
            </w:r>
          </w:p>
        </w:tc>
        <w:tc>
          <w:tcPr>
            <w:tcW w:w="3177" w:type="dxa"/>
          </w:tcPr>
          <w:p w14:paraId="4F955E34" w14:textId="56F4CABD" w:rsidR="00767B76" w:rsidRPr="006E4041" w:rsidRDefault="00DB5C15" w:rsidP="0047791F">
            <w:pPr>
              <w:pStyle w:val="Tabelbody"/>
              <w:rPr>
                <w:lang w:val="en-US"/>
              </w:rPr>
            </w:pPr>
            <w:r>
              <w:rPr>
                <w:lang w:val="en-US"/>
              </w:rPr>
              <w:t>Finished the implementation document</w:t>
            </w:r>
          </w:p>
        </w:tc>
        <w:tc>
          <w:tcPr>
            <w:tcW w:w="2206" w:type="dxa"/>
          </w:tcPr>
          <w:p w14:paraId="304BBF6B" w14:textId="2C5D82E2" w:rsidR="00767B76" w:rsidRPr="006E4041" w:rsidRDefault="00DB5C15" w:rsidP="0047791F">
            <w:pPr>
              <w:pStyle w:val="Tabelbody"/>
              <w:rPr>
                <w:lang w:val="en-US"/>
              </w:rPr>
            </w:pPr>
            <w:r>
              <w:rPr>
                <w:lang w:val="en-US"/>
              </w:rPr>
              <w:t>Complete</w:t>
            </w:r>
          </w:p>
        </w:tc>
      </w:tr>
    </w:tbl>
    <w:p w14:paraId="12FF5336" w14:textId="77777777" w:rsidR="00767B76" w:rsidRPr="006E4041" w:rsidRDefault="00767B76" w:rsidP="00767B76">
      <w:pPr>
        <w:rPr>
          <w:lang w:val="en-US"/>
        </w:rPr>
      </w:pPr>
    </w:p>
    <w:p w14:paraId="329D0E64" w14:textId="77777777" w:rsidR="009D696F" w:rsidRDefault="009D696F"/>
    <w:p w14:paraId="4E8A6A66" w14:textId="77777777" w:rsidR="00571E85" w:rsidRDefault="00571E85"/>
    <w:p w14:paraId="16118C72" w14:textId="77777777" w:rsidR="00571E85" w:rsidRDefault="00571E85"/>
    <w:p w14:paraId="21291E95" w14:textId="77777777" w:rsidR="00571E85" w:rsidRDefault="00571E85"/>
    <w:p w14:paraId="73588251" w14:textId="77777777" w:rsidR="00571E85" w:rsidRDefault="00571E85"/>
    <w:p w14:paraId="1615EE0C" w14:textId="77777777" w:rsidR="00571E85" w:rsidRDefault="00571E85"/>
    <w:p w14:paraId="31723652" w14:textId="77777777" w:rsidR="00571E85" w:rsidRDefault="00571E85"/>
    <w:p w14:paraId="18DE5EE2" w14:textId="77777777" w:rsidR="00571E85" w:rsidRDefault="00571E85"/>
    <w:p w14:paraId="3C2C30ED" w14:textId="77777777" w:rsidR="00571E85" w:rsidRDefault="00571E85"/>
    <w:p w14:paraId="38270477" w14:textId="77777777" w:rsidR="009D696F" w:rsidRDefault="009D696F"/>
    <w:p w14:paraId="6568E854" w14:textId="77777777" w:rsidR="009D696F" w:rsidRDefault="009D696F"/>
    <w:p w14:paraId="665EB88E" w14:textId="77777777" w:rsidR="009D696F" w:rsidRDefault="009D696F"/>
    <w:p w14:paraId="1EF2CD03" w14:textId="77777777" w:rsidR="009D696F" w:rsidRDefault="009D696F"/>
    <w:p w14:paraId="65553AA7" w14:textId="77777777" w:rsidR="009D696F" w:rsidRDefault="009D696F"/>
    <w:p w14:paraId="5D79C1E0" w14:textId="77777777" w:rsidR="009D696F" w:rsidRDefault="009D696F"/>
    <w:p w14:paraId="2598FB46" w14:textId="77777777" w:rsidR="009D696F" w:rsidRDefault="009D696F"/>
    <w:p w14:paraId="24E21700" w14:textId="77777777" w:rsidR="009D696F" w:rsidRDefault="009D696F"/>
    <w:p w14:paraId="5BF8228A" w14:textId="77777777" w:rsidR="009D696F" w:rsidRDefault="009D696F"/>
    <w:p w14:paraId="3A086912" w14:textId="77777777" w:rsidR="009D696F" w:rsidRDefault="009D696F"/>
    <w:p w14:paraId="5C272238" w14:textId="77777777" w:rsidR="009D696F" w:rsidRDefault="009D696F"/>
    <w:p w14:paraId="375A0329" w14:textId="77777777" w:rsidR="009D696F" w:rsidRDefault="009D696F"/>
    <w:p w14:paraId="66148818" w14:textId="77777777" w:rsidR="009D696F" w:rsidRDefault="009D696F"/>
    <w:p w14:paraId="2868E7CB" w14:textId="77777777" w:rsidR="009D696F" w:rsidRDefault="009D696F"/>
    <w:p w14:paraId="6AFF07CD" w14:textId="77777777" w:rsidR="009D696F" w:rsidRDefault="009D696F"/>
    <w:p w14:paraId="78C62C5A" w14:textId="77777777" w:rsidR="009D696F" w:rsidRDefault="009D696F"/>
    <w:p w14:paraId="58BAFC55" w14:textId="77777777" w:rsidR="009D696F" w:rsidRDefault="009D696F"/>
    <w:p w14:paraId="7B8253C7" w14:textId="77777777" w:rsidR="009D696F" w:rsidRDefault="009D696F"/>
    <w:p w14:paraId="72DEAA05" w14:textId="77777777" w:rsidR="009D696F" w:rsidRDefault="009D696F"/>
    <w:p w14:paraId="63F5EABB" w14:textId="77777777" w:rsidR="009D696F" w:rsidRDefault="009D696F"/>
    <w:p w14:paraId="2D66B2E6" w14:textId="77777777" w:rsidR="009D696F" w:rsidRDefault="009D696F"/>
    <w:p w14:paraId="75684AC6" w14:textId="77777777" w:rsidR="00AF182D" w:rsidRDefault="00AF182D" w:rsidP="00AF182D"/>
    <w:p w14:paraId="29B46BCC" w14:textId="77777777" w:rsidR="00AF182D" w:rsidRDefault="00AF182D" w:rsidP="00AF182D"/>
    <w:p w14:paraId="3194688E" w14:textId="77777777" w:rsidR="00AF182D" w:rsidRDefault="00AF182D" w:rsidP="00AF182D"/>
    <w:p w14:paraId="09CC5DA5" w14:textId="77777777" w:rsidR="00AF182D" w:rsidRDefault="00AF182D" w:rsidP="00AF182D"/>
    <w:p w14:paraId="5744C4CE" w14:textId="77777777" w:rsidR="00AF182D" w:rsidRDefault="00AF182D" w:rsidP="00AF182D"/>
    <w:p w14:paraId="5F292C79" w14:textId="77777777" w:rsidR="00AF182D" w:rsidRDefault="00AF182D" w:rsidP="00AF182D"/>
    <w:p w14:paraId="60D868ED" w14:textId="77777777" w:rsidR="00AF182D" w:rsidRDefault="00AF182D" w:rsidP="00AF182D"/>
    <w:p w14:paraId="2020AAC9" w14:textId="77777777" w:rsidR="00AF182D" w:rsidRDefault="00AF182D" w:rsidP="00AF182D"/>
    <w:p w14:paraId="49D1D876" w14:textId="77777777" w:rsidR="00AF182D" w:rsidRDefault="00AF182D" w:rsidP="00AF182D"/>
    <w:p w14:paraId="5BEA53B0" w14:textId="77777777" w:rsidR="00AF182D" w:rsidRDefault="00AF182D" w:rsidP="00AF182D"/>
    <w:p w14:paraId="6E4F9B8F" w14:textId="77777777" w:rsidR="00AF182D" w:rsidRDefault="00AF182D" w:rsidP="00AF182D"/>
    <w:p w14:paraId="348219C5" w14:textId="77777777" w:rsidR="00AF182D" w:rsidRDefault="00AF182D" w:rsidP="00AF182D"/>
    <w:p w14:paraId="61651ABC" w14:textId="77777777" w:rsidR="00AF182D" w:rsidRDefault="00AF182D" w:rsidP="00AF182D"/>
    <w:p w14:paraId="07AFDA8E" w14:textId="77777777" w:rsidR="00AF182D" w:rsidRDefault="00AF182D" w:rsidP="00AF182D"/>
    <w:p w14:paraId="2FDA9FF8" w14:textId="77777777" w:rsidR="00AF182D" w:rsidRDefault="00AF182D" w:rsidP="00AF182D"/>
    <w:bookmarkStart w:id="1" w:name="_Toc137045127" w:displacedByCustomXml="next"/>
    <w:sdt>
      <w:sdtPr>
        <w:rPr>
          <w:rFonts w:ascii="Arial" w:eastAsia="Times New Roman" w:hAnsi="Arial" w:cs="Times New Roman"/>
          <w:color w:val="auto"/>
          <w:sz w:val="20"/>
          <w:szCs w:val="20"/>
          <w:lang w:val="en-GB"/>
        </w:rPr>
        <w:id w:val="-905686795"/>
        <w:docPartObj>
          <w:docPartGallery w:val="Table of Contents"/>
          <w:docPartUnique/>
        </w:docPartObj>
      </w:sdtPr>
      <w:sdtEndPr>
        <w:rPr>
          <w:b/>
          <w:bCs/>
        </w:rPr>
      </w:sdtEndPr>
      <w:sdtContent>
        <w:p w14:paraId="6CCBA1C2" w14:textId="77777777" w:rsidR="007B4FE9" w:rsidRPr="002116A0" w:rsidRDefault="007B4FE9" w:rsidP="007B4FE9">
          <w:pPr>
            <w:pStyle w:val="Kop1"/>
            <w:ind w:left="432" w:hanging="432"/>
            <w:rPr>
              <w:lang w:val="en-GB"/>
            </w:rPr>
          </w:pPr>
          <w:r w:rsidRPr="002116A0">
            <w:rPr>
              <w:lang w:val="en-GB"/>
            </w:rPr>
            <w:t>Table of contents</w:t>
          </w:r>
          <w:bookmarkEnd w:id="1"/>
        </w:p>
        <w:p w14:paraId="00B6906A" w14:textId="0BB9B458" w:rsidR="00705DEF" w:rsidRDefault="007B4FE9">
          <w:pPr>
            <w:pStyle w:val="Inhopg1"/>
            <w:rPr>
              <w:rFonts w:asciiTheme="minorHAnsi" w:eastAsiaTheme="minorEastAsia" w:hAnsiTheme="minorHAnsi" w:cstheme="minorBidi"/>
              <w:noProof/>
              <w:kern w:val="2"/>
              <w:szCs w:val="22"/>
              <w:lang w:eastAsia="nl-NL"/>
              <w14:ligatures w14:val="standardContextual"/>
            </w:rPr>
          </w:pPr>
          <w:r w:rsidRPr="002116A0">
            <w:rPr>
              <w:lang w:val="en-GB"/>
            </w:rPr>
            <w:fldChar w:fldCharType="begin"/>
          </w:r>
          <w:r w:rsidRPr="002116A0">
            <w:rPr>
              <w:lang w:val="en-GB"/>
            </w:rPr>
            <w:instrText xml:space="preserve"> TOC \o "1-3" \h \z \u </w:instrText>
          </w:r>
          <w:r w:rsidRPr="002116A0">
            <w:rPr>
              <w:lang w:val="en-GB"/>
            </w:rPr>
            <w:fldChar w:fldCharType="separate"/>
          </w:r>
          <w:hyperlink w:anchor="_Toc137045127" w:history="1">
            <w:r w:rsidR="00705DEF" w:rsidRPr="00D3038D">
              <w:rPr>
                <w:rStyle w:val="Hyperlink"/>
                <w:noProof/>
                <w:lang w:val="en-GB"/>
              </w:rPr>
              <w:t>Table of contents</w:t>
            </w:r>
            <w:r w:rsidR="00705DEF">
              <w:rPr>
                <w:noProof/>
                <w:webHidden/>
              </w:rPr>
              <w:tab/>
            </w:r>
            <w:r w:rsidR="00705DEF">
              <w:rPr>
                <w:noProof/>
                <w:webHidden/>
              </w:rPr>
              <w:fldChar w:fldCharType="begin"/>
            </w:r>
            <w:r w:rsidR="00705DEF">
              <w:rPr>
                <w:noProof/>
                <w:webHidden/>
              </w:rPr>
              <w:instrText xml:space="preserve"> PAGEREF _Toc137045127 \h </w:instrText>
            </w:r>
            <w:r w:rsidR="00705DEF">
              <w:rPr>
                <w:noProof/>
                <w:webHidden/>
              </w:rPr>
            </w:r>
            <w:r w:rsidR="00705DEF">
              <w:rPr>
                <w:noProof/>
                <w:webHidden/>
              </w:rPr>
              <w:fldChar w:fldCharType="separate"/>
            </w:r>
            <w:r w:rsidR="00705DEF">
              <w:rPr>
                <w:noProof/>
                <w:webHidden/>
              </w:rPr>
              <w:t>3</w:t>
            </w:r>
            <w:r w:rsidR="00705DEF">
              <w:rPr>
                <w:noProof/>
                <w:webHidden/>
              </w:rPr>
              <w:fldChar w:fldCharType="end"/>
            </w:r>
          </w:hyperlink>
        </w:p>
        <w:p w14:paraId="76CEEF6C" w14:textId="356B1663" w:rsidR="00705DEF" w:rsidRDefault="00705DEF">
          <w:pPr>
            <w:pStyle w:val="Inhopg1"/>
            <w:tabs>
              <w:tab w:val="left" w:pos="440"/>
            </w:tabs>
            <w:rPr>
              <w:rFonts w:asciiTheme="minorHAnsi" w:eastAsiaTheme="minorEastAsia" w:hAnsiTheme="minorHAnsi" w:cstheme="minorBidi"/>
              <w:noProof/>
              <w:kern w:val="2"/>
              <w:szCs w:val="22"/>
              <w:lang w:eastAsia="nl-NL"/>
              <w14:ligatures w14:val="standardContextual"/>
            </w:rPr>
          </w:pPr>
          <w:hyperlink w:anchor="_Toc137045128" w:history="1">
            <w:r w:rsidRPr="00D3038D">
              <w:rPr>
                <w:rStyle w:val="Hyperlink"/>
                <w:noProof/>
                <w:lang w:val="en-GB"/>
              </w:rPr>
              <w:t>1</w:t>
            </w:r>
            <w:r>
              <w:rPr>
                <w:rFonts w:asciiTheme="minorHAnsi" w:eastAsiaTheme="minorEastAsia" w:hAnsiTheme="minorHAnsi" w:cstheme="minorBidi"/>
                <w:noProof/>
                <w:kern w:val="2"/>
                <w:szCs w:val="22"/>
                <w:lang w:eastAsia="nl-NL"/>
                <w14:ligatures w14:val="standardContextual"/>
              </w:rPr>
              <w:tab/>
            </w:r>
            <w:r w:rsidRPr="00D3038D">
              <w:rPr>
                <w:rStyle w:val="Hyperlink"/>
                <w:noProof/>
                <w:lang w:val="en-GB"/>
              </w:rPr>
              <w:t>Introduction</w:t>
            </w:r>
            <w:r>
              <w:rPr>
                <w:noProof/>
                <w:webHidden/>
              </w:rPr>
              <w:tab/>
            </w:r>
            <w:r>
              <w:rPr>
                <w:noProof/>
                <w:webHidden/>
              </w:rPr>
              <w:fldChar w:fldCharType="begin"/>
            </w:r>
            <w:r>
              <w:rPr>
                <w:noProof/>
                <w:webHidden/>
              </w:rPr>
              <w:instrText xml:space="preserve"> PAGEREF _Toc137045128 \h </w:instrText>
            </w:r>
            <w:r>
              <w:rPr>
                <w:noProof/>
                <w:webHidden/>
              </w:rPr>
            </w:r>
            <w:r>
              <w:rPr>
                <w:noProof/>
                <w:webHidden/>
              </w:rPr>
              <w:fldChar w:fldCharType="separate"/>
            </w:r>
            <w:r>
              <w:rPr>
                <w:noProof/>
                <w:webHidden/>
              </w:rPr>
              <w:t>4</w:t>
            </w:r>
            <w:r>
              <w:rPr>
                <w:noProof/>
                <w:webHidden/>
              </w:rPr>
              <w:fldChar w:fldCharType="end"/>
            </w:r>
          </w:hyperlink>
        </w:p>
        <w:p w14:paraId="7BC3F5EC" w14:textId="3BCF4702" w:rsidR="00705DEF" w:rsidRDefault="00705DEF">
          <w:pPr>
            <w:pStyle w:val="Inhopg1"/>
            <w:tabs>
              <w:tab w:val="left" w:pos="440"/>
            </w:tabs>
            <w:rPr>
              <w:rFonts w:asciiTheme="minorHAnsi" w:eastAsiaTheme="minorEastAsia" w:hAnsiTheme="minorHAnsi" w:cstheme="minorBidi"/>
              <w:noProof/>
              <w:kern w:val="2"/>
              <w:szCs w:val="22"/>
              <w:lang w:eastAsia="nl-NL"/>
              <w14:ligatures w14:val="standardContextual"/>
            </w:rPr>
          </w:pPr>
          <w:hyperlink w:anchor="_Toc137045129" w:history="1">
            <w:r w:rsidRPr="00D3038D">
              <w:rPr>
                <w:rStyle w:val="Hyperlink"/>
                <w:noProof/>
                <w:lang w:val="en-GB"/>
              </w:rPr>
              <w:t>2</w:t>
            </w:r>
            <w:r>
              <w:rPr>
                <w:rFonts w:asciiTheme="minorHAnsi" w:eastAsiaTheme="minorEastAsia" w:hAnsiTheme="minorHAnsi" w:cstheme="minorBidi"/>
                <w:noProof/>
                <w:kern w:val="2"/>
                <w:szCs w:val="22"/>
                <w:lang w:eastAsia="nl-NL"/>
                <w14:ligatures w14:val="standardContextual"/>
              </w:rPr>
              <w:tab/>
            </w:r>
            <w:r w:rsidRPr="00D3038D">
              <w:rPr>
                <w:rStyle w:val="Hyperlink"/>
                <w:noProof/>
                <w:lang w:val="en-GB"/>
              </w:rPr>
              <w:t>Implementation</w:t>
            </w:r>
            <w:r>
              <w:rPr>
                <w:noProof/>
                <w:webHidden/>
              </w:rPr>
              <w:tab/>
            </w:r>
            <w:r>
              <w:rPr>
                <w:noProof/>
                <w:webHidden/>
              </w:rPr>
              <w:fldChar w:fldCharType="begin"/>
            </w:r>
            <w:r>
              <w:rPr>
                <w:noProof/>
                <w:webHidden/>
              </w:rPr>
              <w:instrText xml:space="preserve"> PAGEREF _Toc137045129 \h </w:instrText>
            </w:r>
            <w:r>
              <w:rPr>
                <w:noProof/>
                <w:webHidden/>
              </w:rPr>
            </w:r>
            <w:r>
              <w:rPr>
                <w:noProof/>
                <w:webHidden/>
              </w:rPr>
              <w:fldChar w:fldCharType="separate"/>
            </w:r>
            <w:r>
              <w:rPr>
                <w:noProof/>
                <w:webHidden/>
              </w:rPr>
              <w:t>5</w:t>
            </w:r>
            <w:r>
              <w:rPr>
                <w:noProof/>
                <w:webHidden/>
              </w:rPr>
              <w:fldChar w:fldCharType="end"/>
            </w:r>
          </w:hyperlink>
        </w:p>
        <w:p w14:paraId="27BE557F" w14:textId="569CDE65" w:rsidR="00705DEF" w:rsidRDefault="00705DEF">
          <w:pPr>
            <w:pStyle w:val="Inhopg2"/>
            <w:rPr>
              <w:rFonts w:asciiTheme="minorHAnsi" w:eastAsiaTheme="minorEastAsia" w:hAnsiTheme="minorHAnsi" w:cstheme="minorBidi"/>
              <w:noProof/>
              <w:kern w:val="2"/>
              <w:sz w:val="22"/>
              <w:szCs w:val="22"/>
              <w:lang w:eastAsia="nl-NL"/>
              <w14:ligatures w14:val="standardContextual"/>
            </w:rPr>
          </w:pPr>
          <w:hyperlink w:anchor="_Toc137045130" w:history="1">
            <w:r w:rsidRPr="00D3038D">
              <w:rPr>
                <w:rStyle w:val="Hyperlink"/>
                <w:noProof/>
              </w:rPr>
              <w:t>UC-01 Checking unprocessed financial transactions</w:t>
            </w:r>
            <w:r>
              <w:rPr>
                <w:noProof/>
                <w:webHidden/>
              </w:rPr>
              <w:tab/>
            </w:r>
            <w:r>
              <w:rPr>
                <w:noProof/>
                <w:webHidden/>
              </w:rPr>
              <w:fldChar w:fldCharType="begin"/>
            </w:r>
            <w:r>
              <w:rPr>
                <w:noProof/>
                <w:webHidden/>
              </w:rPr>
              <w:instrText xml:space="preserve"> PAGEREF _Toc137045130 \h </w:instrText>
            </w:r>
            <w:r>
              <w:rPr>
                <w:noProof/>
                <w:webHidden/>
              </w:rPr>
            </w:r>
            <w:r>
              <w:rPr>
                <w:noProof/>
                <w:webHidden/>
              </w:rPr>
              <w:fldChar w:fldCharType="separate"/>
            </w:r>
            <w:r>
              <w:rPr>
                <w:noProof/>
                <w:webHidden/>
              </w:rPr>
              <w:t>5</w:t>
            </w:r>
            <w:r>
              <w:rPr>
                <w:noProof/>
                <w:webHidden/>
              </w:rPr>
              <w:fldChar w:fldCharType="end"/>
            </w:r>
          </w:hyperlink>
        </w:p>
        <w:p w14:paraId="4BE2BF3B" w14:textId="214E9510" w:rsidR="00705DEF" w:rsidRDefault="00705DEF">
          <w:pPr>
            <w:pStyle w:val="Inhopg2"/>
            <w:rPr>
              <w:rFonts w:asciiTheme="minorHAnsi" w:eastAsiaTheme="minorEastAsia" w:hAnsiTheme="minorHAnsi" w:cstheme="minorBidi"/>
              <w:noProof/>
              <w:kern w:val="2"/>
              <w:sz w:val="22"/>
              <w:szCs w:val="22"/>
              <w:lang w:eastAsia="nl-NL"/>
              <w14:ligatures w14:val="standardContextual"/>
            </w:rPr>
          </w:pPr>
          <w:hyperlink w:anchor="_Toc137045131" w:history="1">
            <w:r w:rsidRPr="00D3038D">
              <w:rPr>
                <w:rStyle w:val="Hyperlink"/>
                <w:noProof/>
              </w:rPr>
              <w:t>UC-02 Printing documents</w:t>
            </w:r>
            <w:r>
              <w:rPr>
                <w:noProof/>
                <w:webHidden/>
              </w:rPr>
              <w:tab/>
            </w:r>
            <w:r>
              <w:rPr>
                <w:noProof/>
                <w:webHidden/>
              </w:rPr>
              <w:fldChar w:fldCharType="begin"/>
            </w:r>
            <w:r>
              <w:rPr>
                <w:noProof/>
                <w:webHidden/>
              </w:rPr>
              <w:instrText xml:space="preserve"> PAGEREF _Toc137045131 \h </w:instrText>
            </w:r>
            <w:r>
              <w:rPr>
                <w:noProof/>
                <w:webHidden/>
              </w:rPr>
            </w:r>
            <w:r>
              <w:rPr>
                <w:noProof/>
                <w:webHidden/>
              </w:rPr>
              <w:fldChar w:fldCharType="separate"/>
            </w:r>
            <w:r>
              <w:rPr>
                <w:noProof/>
                <w:webHidden/>
              </w:rPr>
              <w:t>7</w:t>
            </w:r>
            <w:r>
              <w:rPr>
                <w:noProof/>
                <w:webHidden/>
              </w:rPr>
              <w:fldChar w:fldCharType="end"/>
            </w:r>
          </w:hyperlink>
        </w:p>
        <w:p w14:paraId="54CF08F5" w14:textId="44DC8EE2" w:rsidR="00705DEF" w:rsidRDefault="00705DEF">
          <w:pPr>
            <w:pStyle w:val="Inhopg2"/>
            <w:rPr>
              <w:rFonts w:asciiTheme="minorHAnsi" w:eastAsiaTheme="minorEastAsia" w:hAnsiTheme="minorHAnsi" w:cstheme="minorBidi"/>
              <w:noProof/>
              <w:kern w:val="2"/>
              <w:sz w:val="22"/>
              <w:szCs w:val="22"/>
              <w:lang w:eastAsia="nl-NL"/>
              <w14:ligatures w14:val="standardContextual"/>
            </w:rPr>
          </w:pPr>
          <w:hyperlink w:anchor="_Toc137045132" w:history="1">
            <w:r w:rsidRPr="00D3038D">
              <w:rPr>
                <w:rStyle w:val="Hyperlink"/>
                <w:noProof/>
              </w:rPr>
              <w:t>UC-03 Data collection and processing</w:t>
            </w:r>
            <w:r>
              <w:rPr>
                <w:noProof/>
                <w:webHidden/>
              </w:rPr>
              <w:tab/>
            </w:r>
            <w:r>
              <w:rPr>
                <w:noProof/>
                <w:webHidden/>
              </w:rPr>
              <w:fldChar w:fldCharType="begin"/>
            </w:r>
            <w:r>
              <w:rPr>
                <w:noProof/>
                <w:webHidden/>
              </w:rPr>
              <w:instrText xml:space="preserve"> PAGEREF _Toc137045132 \h </w:instrText>
            </w:r>
            <w:r>
              <w:rPr>
                <w:noProof/>
                <w:webHidden/>
              </w:rPr>
            </w:r>
            <w:r>
              <w:rPr>
                <w:noProof/>
                <w:webHidden/>
              </w:rPr>
              <w:fldChar w:fldCharType="separate"/>
            </w:r>
            <w:r>
              <w:rPr>
                <w:noProof/>
                <w:webHidden/>
              </w:rPr>
              <w:t>7</w:t>
            </w:r>
            <w:r>
              <w:rPr>
                <w:noProof/>
                <w:webHidden/>
              </w:rPr>
              <w:fldChar w:fldCharType="end"/>
            </w:r>
          </w:hyperlink>
        </w:p>
        <w:p w14:paraId="259786A2" w14:textId="6B809A96" w:rsidR="00705DEF" w:rsidRDefault="00705DEF">
          <w:pPr>
            <w:pStyle w:val="Inhopg2"/>
            <w:rPr>
              <w:rFonts w:asciiTheme="minorHAnsi" w:eastAsiaTheme="minorEastAsia" w:hAnsiTheme="minorHAnsi" w:cstheme="minorBidi"/>
              <w:noProof/>
              <w:kern w:val="2"/>
              <w:sz w:val="22"/>
              <w:szCs w:val="22"/>
              <w:lang w:eastAsia="nl-NL"/>
              <w14:ligatures w14:val="standardContextual"/>
            </w:rPr>
          </w:pPr>
          <w:hyperlink w:anchor="_Toc137045133" w:history="1">
            <w:r w:rsidRPr="00D3038D">
              <w:rPr>
                <w:rStyle w:val="Hyperlink"/>
                <w:noProof/>
              </w:rPr>
              <w:t>UC-04 Converting and sending documents</w:t>
            </w:r>
            <w:r>
              <w:rPr>
                <w:noProof/>
                <w:webHidden/>
              </w:rPr>
              <w:tab/>
            </w:r>
            <w:r>
              <w:rPr>
                <w:noProof/>
                <w:webHidden/>
              </w:rPr>
              <w:fldChar w:fldCharType="begin"/>
            </w:r>
            <w:r>
              <w:rPr>
                <w:noProof/>
                <w:webHidden/>
              </w:rPr>
              <w:instrText xml:space="preserve"> PAGEREF _Toc137045133 \h </w:instrText>
            </w:r>
            <w:r>
              <w:rPr>
                <w:noProof/>
                <w:webHidden/>
              </w:rPr>
            </w:r>
            <w:r>
              <w:rPr>
                <w:noProof/>
                <w:webHidden/>
              </w:rPr>
              <w:fldChar w:fldCharType="separate"/>
            </w:r>
            <w:r>
              <w:rPr>
                <w:noProof/>
                <w:webHidden/>
              </w:rPr>
              <w:t>12</w:t>
            </w:r>
            <w:r>
              <w:rPr>
                <w:noProof/>
                <w:webHidden/>
              </w:rPr>
              <w:fldChar w:fldCharType="end"/>
            </w:r>
          </w:hyperlink>
        </w:p>
        <w:p w14:paraId="2A4F447D" w14:textId="4114B058" w:rsidR="007B4FE9" w:rsidRPr="002116A0" w:rsidRDefault="007B4FE9" w:rsidP="007B4FE9">
          <w:pPr>
            <w:rPr>
              <w:lang w:val="en-GB"/>
            </w:rPr>
          </w:pPr>
          <w:r w:rsidRPr="002116A0">
            <w:rPr>
              <w:b/>
              <w:bCs/>
              <w:lang w:val="en-GB"/>
            </w:rPr>
            <w:fldChar w:fldCharType="end"/>
          </w:r>
        </w:p>
      </w:sdtContent>
    </w:sdt>
    <w:p w14:paraId="3E033CBD" w14:textId="77777777" w:rsidR="007B4FE9" w:rsidRPr="002116A0" w:rsidRDefault="007B4FE9" w:rsidP="007B4FE9">
      <w:pPr>
        <w:rPr>
          <w:lang w:val="en-GB"/>
        </w:rPr>
      </w:pPr>
    </w:p>
    <w:p w14:paraId="1D3DE386" w14:textId="77777777" w:rsidR="007B4FE9" w:rsidRPr="002116A0" w:rsidRDefault="007B4FE9" w:rsidP="007B4FE9">
      <w:pPr>
        <w:rPr>
          <w:lang w:val="en-GB"/>
        </w:rPr>
      </w:pPr>
    </w:p>
    <w:p w14:paraId="6A4E3C61" w14:textId="77777777" w:rsidR="007B4FE9" w:rsidRPr="002116A0" w:rsidRDefault="007B4FE9" w:rsidP="007B4FE9">
      <w:pPr>
        <w:rPr>
          <w:lang w:val="en-GB"/>
        </w:rPr>
      </w:pPr>
    </w:p>
    <w:p w14:paraId="566F57FD" w14:textId="77777777" w:rsidR="007B4FE9" w:rsidRPr="002116A0" w:rsidRDefault="007B4FE9" w:rsidP="007B4FE9">
      <w:pPr>
        <w:rPr>
          <w:lang w:val="en-GB"/>
        </w:rPr>
      </w:pPr>
    </w:p>
    <w:p w14:paraId="2B43C66A" w14:textId="77777777" w:rsidR="00AF182D" w:rsidRDefault="00AF182D" w:rsidP="00AF182D">
      <w:pPr>
        <w:rPr>
          <w:lang w:val="en-GB"/>
        </w:rPr>
      </w:pPr>
    </w:p>
    <w:p w14:paraId="100107C8" w14:textId="77777777" w:rsidR="007B4FE9" w:rsidRDefault="007B4FE9" w:rsidP="00AF182D">
      <w:pPr>
        <w:rPr>
          <w:lang w:val="en-GB"/>
        </w:rPr>
      </w:pPr>
    </w:p>
    <w:p w14:paraId="66FB2DCE" w14:textId="77777777" w:rsidR="007B4FE9" w:rsidRDefault="007B4FE9" w:rsidP="00AF182D">
      <w:pPr>
        <w:rPr>
          <w:lang w:val="en-GB"/>
        </w:rPr>
      </w:pPr>
    </w:p>
    <w:p w14:paraId="3F01BCE2" w14:textId="77777777" w:rsidR="007B4FE9" w:rsidRDefault="007B4FE9" w:rsidP="00AF182D">
      <w:pPr>
        <w:rPr>
          <w:lang w:val="en-GB"/>
        </w:rPr>
      </w:pPr>
    </w:p>
    <w:p w14:paraId="726187EA" w14:textId="77777777" w:rsidR="007B4FE9" w:rsidRDefault="007B4FE9" w:rsidP="00AF182D">
      <w:pPr>
        <w:rPr>
          <w:lang w:val="en-GB"/>
        </w:rPr>
      </w:pPr>
    </w:p>
    <w:p w14:paraId="5681A009" w14:textId="77777777" w:rsidR="007B4FE9" w:rsidRDefault="007B4FE9" w:rsidP="00AF182D">
      <w:pPr>
        <w:rPr>
          <w:lang w:val="en-GB"/>
        </w:rPr>
      </w:pPr>
    </w:p>
    <w:p w14:paraId="25BAA96B" w14:textId="77777777" w:rsidR="007B4FE9" w:rsidRDefault="007B4FE9" w:rsidP="00AF182D">
      <w:pPr>
        <w:rPr>
          <w:lang w:val="en-GB"/>
        </w:rPr>
      </w:pPr>
    </w:p>
    <w:p w14:paraId="12085F06" w14:textId="77777777" w:rsidR="007B4FE9" w:rsidRDefault="007B4FE9" w:rsidP="00AF182D">
      <w:pPr>
        <w:rPr>
          <w:lang w:val="en-GB"/>
        </w:rPr>
      </w:pPr>
    </w:p>
    <w:p w14:paraId="412646DD" w14:textId="77777777" w:rsidR="007B4FE9" w:rsidRDefault="007B4FE9" w:rsidP="00AF182D">
      <w:pPr>
        <w:rPr>
          <w:lang w:val="en-GB"/>
        </w:rPr>
      </w:pPr>
    </w:p>
    <w:p w14:paraId="655796A6" w14:textId="77777777" w:rsidR="007B4FE9" w:rsidRDefault="007B4FE9" w:rsidP="00AF182D">
      <w:pPr>
        <w:rPr>
          <w:lang w:val="en-GB"/>
        </w:rPr>
      </w:pPr>
    </w:p>
    <w:p w14:paraId="51422CBA" w14:textId="77777777" w:rsidR="007B4FE9" w:rsidRDefault="007B4FE9" w:rsidP="00AF182D">
      <w:pPr>
        <w:rPr>
          <w:lang w:val="en-GB"/>
        </w:rPr>
      </w:pPr>
    </w:p>
    <w:p w14:paraId="701DD6CC" w14:textId="77777777" w:rsidR="007B4FE9" w:rsidRDefault="007B4FE9" w:rsidP="00AF182D">
      <w:pPr>
        <w:rPr>
          <w:lang w:val="en-GB"/>
        </w:rPr>
      </w:pPr>
    </w:p>
    <w:p w14:paraId="5AF31D23" w14:textId="77777777" w:rsidR="007B4FE9" w:rsidRDefault="007B4FE9" w:rsidP="00AF182D">
      <w:pPr>
        <w:rPr>
          <w:lang w:val="en-GB"/>
        </w:rPr>
      </w:pPr>
    </w:p>
    <w:p w14:paraId="5AE877D1" w14:textId="77777777" w:rsidR="007B4FE9" w:rsidRDefault="007B4FE9" w:rsidP="00AF182D">
      <w:pPr>
        <w:rPr>
          <w:lang w:val="en-GB"/>
        </w:rPr>
      </w:pPr>
    </w:p>
    <w:p w14:paraId="5EDFBF70" w14:textId="77777777" w:rsidR="007B4FE9" w:rsidRDefault="007B4FE9" w:rsidP="00AF182D">
      <w:pPr>
        <w:rPr>
          <w:lang w:val="en-GB"/>
        </w:rPr>
      </w:pPr>
    </w:p>
    <w:p w14:paraId="2EE3783A" w14:textId="77777777" w:rsidR="007B4FE9" w:rsidRDefault="007B4FE9" w:rsidP="00AF182D">
      <w:pPr>
        <w:rPr>
          <w:lang w:val="en-GB"/>
        </w:rPr>
      </w:pPr>
    </w:p>
    <w:p w14:paraId="13BD3E35" w14:textId="77777777" w:rsidR="007B4FE9" w:rsidRDefault="007B4FE9" w:rsidP="00AF182D">
      <w:pPr>
        <w:rPr>
          <w:lang w:val="en-GB"/>
        </w:rPr>
      </w:pPr>
    </w:p>
    <w:p w14:paraId="3D074B6E" w14:textId="77777777" w:rsidR="007B4FE9" w:rsidRDefault="007B4FE9" w:rsidP="00AF182D">
      <w:pPr>
        <w:rPr>
          <w:lang w:val="en-GB"/>
        </w:rPr>
      </w:pPr>
    </w:p>
    <w:p w14:paraId="02E2700D" w14:textId="77777777" w:rsidR="007B4FE9" w:rsidRDefault="007B4FE9" w:rsidP="00AF182D">
      <w:pPr>
        <w:rPr>
          <w:lang w:val="en-GB"/>
        </w:rPr>
      </w:pPr>
    </w:p>
    <w:p w14:paraId="4871ED1B" w14:textId="77777777" w:rsidR="007B4FE9" w:rsidRDefault="007B4FE9" w:rsidP="00AF182D">
      <w:pPr>
        <w:rPr>
          <w:lang w:val="en-GB"/>
        </w:rPr>
      </w:pPr>
    </w:p>
    <w:p w14:paraId="0D4E4A19" w14:textId="77777777" w:rsidR="007B4FE9" w:rsidRDefault="007B4FE9" w:rsidP="00AF182D">
      <w:pPr>
        <w:rPr>
          <w:lang w:val="en-GB"/>
        </w:rPr>
      </w:pPr>
    </w:p>
    <w:p w14:paraId="3C907E19" w14:textId="77777777" w:rsidR="007B4FE9" w:rsidRDefault="007B4FE9" w:rsidP="00AF182D">
      <w:pPr>
        <w:rPr>
          <w:lang w:val="en-GB"/>
        </w:rPr>
      </w:pPr>
    </w:p>
    <w:p w14:paraId="3F6D7D87" w14:textId="77777777" w:rsidR="007B4FE9" w:rsidRDefault="007B4FE9" w:rsidP="00AF182D">
      <w:pPr>
        <w:rPr>
          <w:lang w:val="en-GB"/>
        </w:rPr>
      </w:pPr>
    </w:p>
    <w:p w14:paraId="7E03C91F" w14:textId="77777777" w:rsidR="007B4FE9" w:rsidRDefault="007B4FE9" w:rsidP="00AF182D">
      <w:pPr>
        <w:rPr>
          <w:lang w:val="en-GB"/>
        </w:rPr>
      </w:pPr>
    </w:p>
    <w:p w14:paraId="4F288DA1" w14:textId="77777777" w:rsidR="007B4FE9" w:rsidRDefault="007B4FE9" w:rsidP="00AF182D">
      <w:pPr>
        <w:rPr>
          <w:lang w:val="en-GB"/>
        </w:rPr>
      </w:pPr>
    </w:p>
    <w:p w14:paraId="082D62C5" w14:textId="77777777" w:rsidR="007B4FE9" w:rsidRDefault="007B4FE9" w:rsidP="00AF182D">
      <w:pPr>
        <w:rPr>
          <w:lang w:val="en-GB"/>
        </w:rPr>
      </w:pPr>
    </w:p>
    <w:p w14:paraId="5553A6AF" w14:textId="77777777" w:rsidR="007B4FE9" w:rsidRDefault="007B4FE9" w:rsidP="00AF182D">
      <w:pPr>
        <w:rPr>
          <w:lang w:val="en-GB"/>
        </w:rPr>
      </w:pPr>
    </w:p>
    <w:p w14:paraId="21BC14C6" w14:textId="77777777" w:rsidR="007B4FE9" w:rsidRDefault="007B4FE9" w:rsidP="00AF182D">
      <w:pPr>
        <w:rPr>
          <w:lang w:val="en-GB"/>
        </w:rPr>
      </w:pPr>
    </w:p>
    <w:p w14:paraId="5BC41608" w14:textId="77777777" w:rsidR="007B4FE9" w:rsidRDefault="007B4FE9" w:rsidP="00AF182D">
      <w:pPr>
        <w:rPr>
          <w:lang w:val="en-GB"/>
        </w:rPr>
      </w:pPr>
    </w:p>
    <w:p w14:paraId="042E331B" w14:textId="77777777" w:rsidR="007B4FE9" w:rsidRDefault="007B4FE9" w:rsidP="00AF182D">
      <w:pPr>
        <w:rPr>
          <w:lang w:val="en-GB"/>
        </w:rPr>
      </w:pPr>
    </w:p>
    <w:p w14:paraId="1405263C" w14:textId="77777777" w:rsidR="007B4FE9" w:rsidRDefault="007B4FE9" w:rsidP="00AF182D">
      <w:pPr>
        <w:rPr>
          <w:lang w:val="en-GB"/>
        </w:rPr>
      </w:pPr>
    </w:p>
    <w:p w14:paraId="473B8D50" w14:textId="77777777" w:rsidR="007B4FE9" w:rsidRDefault="007B4FE9" w:rsidP="00AF182D">
      <w:pPr>
        <w:rPr>
          <w:lang w:val="en-GB"/>
        </w:rPr>
      </w:pPr>
    </w:p>
    <w:p w14:paraId="09AA3BDA" w14:textId="77777777" w:rsidR="007B4FE9" w:rsidRDefault="007B4FE9" w:rsidP="00AF182D">
      <w:pPr>
        <w:rPr>
          <w:lang w:val="en-GB"/>
        </w:rPr>
      </w:pPr>
    </w:p>
    <w:p w14:paraId="0C47CD63" w14:textId="77777777" w:rsidR="007B4FE9" w:rsidRDefault="007B4FE9" w:rsidP="00AF182D">
      <w:pPr>
        <w:rPr>
          <w:lang w:val="en-GB"/>
        </w:rPr>
      </w:pPr>
    </w:p>
    <w:p w14:paraId="553EEDBE" w14:textId="77777777" w:rsidR="007B4FE9" w:rsidRDefault="007B4FE9" w:rsidP="00AF182D">
      <w:pPr>
        <w:rPr>
          <w:lang w:val="en-GB"/>
        </w:rPr>
      </w:pPr>
    </w:p>
    <w:p w14:paraId="34F2C498" w14:textId="77777777" w:rsidR="007B4FE9" w:rsidRDefault="007B4FE9" w:rsidP="00AF182D">
      <w:pPr>
        <w:rPr>
          <w:lang w:val="en-GB"/>
        </w:rPr>
      </w:pPr>
    </w:p>
    <w:p w14:paraId="77A82361" w14:textId="77777777" w:rsidR="007B4FE9" w:rsidRDefault="007B4FE9" w:rsidP="00AF182D">
      <w:pPr>
        <w:rPr>
          <w:lang w:val="en-GB"/>
        </w:rPr>
      </w:pPr>
    </w:p>
    <w:p w14:paraId="17595012" w14:textId="77777777" w:rsidR="007B4FE9" w:rsidRDefault="007B4FE9" w:rsidP="00AF182D">
      <w:pPr>
        <w:rPr>
          <w:lang w:val="en-GB"/>
        </w:rPr>
      </w:pPr>
    </w:p>
    <w:p w14:paraId="6AE9B5D3" w14:textId="77777777" w:rsidR="007B4FE9" w:rsidRDefault="007B4FE9" w:rsidP="00AF182D">
      <w:pPr>
        <w:rPr>
          <w:lang w:val="en-GB"/>
        </w:rPr>
      </w:pPr>
    </w:p>
    <w:p w14:paraId="41304232" w14:textId="77777777" w:rsidR="007B4FE9" w:rsidRDefault="007B4FE9" w:rsidP="00AF182D">
      <w:pPr>
        <w:rPr>
          <w:lang w:val="en-GB"/>
        </w:rPr>
      </w:pPr>
    </w:p>
    <w:p w14:paraId="2C4C04C6" w14:textId="77777777" w:rsidR="007B4FE9" w:rsidRDefault="007B4FE9" w:rsidP="00AF182D">
      <w:pPr>
        <w:rPr>
          <w:lang w:val="en-GB"/>
        </w:rPr>
      </w:pPr>
    </w:p>
    <w:p w14:paraId="59116DB3" w14:textId="77777777" w:rsidR="007B4FE9" w:rsidRDefault="007B4FE9" w:rsidP="00AF182D">
      <w:pPr>
        <w:rPr>
          <w:lang w:val="en-GB"/>
        </w:rPr>
      </w:pPr>
    </w:p>
    <w:p w14:paraId="0E27E3F1" w14:textId="77777777" w:rsidR="007B4FE9" w:rsidRPr="00AF182D" w:rsidRDefault="007B4FE9" w:rsidP="00AF182D">
      <w:pPr>
        <w:rPr>
          <w:lang w:val="en-GB"/>
        </w:rPr>
      </w:pPr>
    </w:p>
    <w:p w14:paraId="2BB1EE8A" w14:textId="1C654C55" w:rsidR="009A22DD" w:rsidRDefault="009A22DD" w:rsidP="009A22DD">
      <w:pPr>
        <w:pStyle w:val="Kop1"/>
        <w:numPr>
          <w:ilvl w:val="0"/>
          <w:numId w:val="2"/>
        </w:numPr>
        <w:tabs>
          <w:tab w:val="num" w:pos="360"/>
        </w:tabs>
        <w:ind w:left="0" w:firstLine="0"/>
        <w:rPr>
          <w:lang w:val="en-GB"/>
        </w:rPr>
      </w:pPr>
      <w:bookmarkStart w:id="2" w:name="_Toc132206743"/>
      <w:bookmarkStart w:id="3" w:name="_Toc137045128"/>
      <w:r w:rsidRPr="002116A0">
        <w:rPr>
          <w:lang w:val="en-GB"/>
        </w:rPr>
        <w:lastRenderedPageBreak/>
        <w:t>Introduction</w:t>
      </w:r>
      <w:bookmarkEnd w:id="2"/>
      <w:bookmarkEnd w:id="3"/>
    </w:p>
    <w:p w14:paraId="5F23C26D" w14:textId="77777777" w:rsidR="00494099" w:rsidRPr="00494099" w:rsidRDefault="00494099" w:rsidP="00494099">
      <w:pPr>
        <w:spacing w:after="160" w:line="259" w:lineRule="auto"/>
        <w:rPr>
          <w:rFonts w:asciiTheme="minorHAnsi" w:eastAsiaTheme="minorHAnsi" w:hAnsiTheme="minorHAnsi" w:cstheme="minorBidi"/>
          <w:sz w:val="24"/>
          <w:szCs w:val="24"/>
          <w:lang w:val="en-GB"/>
        </w:rPr>
      </w:pPr>
      <w:r w:rsidRPr="00494099">
        <w:rPr>
          <w:rFonts w:asciiTheme="minorHAnsi" w:eastAsiaTheme="minorHAnsi" w:hAnsiTheme="minorHAnsi" w:cstheme="minorBidi"/>
          <w:sz w:val="24"/>
          <w:szCs w:val="24"/>
          <w:lang w:val="en-GB"/>
        </w:rPr>
        <w:t>Through the research conducted during the internship, it was determined that the best option for the company is to implement a different technique in order to view if it is possible to phase out the robot.</w:t>
      </w:r>
    </w:p>
    <w:p w14:paraId="54FD38AE" w14:textId="6C7A0034" w:rsidR="0047635B" w:rsidRDefault="00494099" w:rsidP="00BC5DE1">
      <w:pPr>
        <w:spacing w:after="160" w:line="259" w:lineRule="auto"/>
        <w:rPr>
          <w:rFonts w:asciiTheme="minorHAnsi" w:eastAsiaTheme="minorHAnsi" w:hAnsiTheme="minorHAnsi" w:cstheme="minorBidi"/>
          <w:sz w:val="24"/>
          <w:szCs w:val="24"/>
          <w:lang w:val="en-GB"/>
        </w:rPr>
      </w:pPr>
      <w:r w:rsidRPr="00494099">
        <w:rPr>
          <w:rFonts w:asciiTheme="minorHAnsi" w:eastAsiaTheme="minorHAnsi" w:hAnsiTheme="minorHAnsi" w:cstheme="minorBidi"/>
          <w:sz w:val="24"/>
          <w:szCs w:val="24"/>
          <w:lang w:val="en-GB"/>
        </w:rPr>
        <w:t xml:space="preserve">Once it was clear that an alternative to the robot had to be set up, requirements were made so that a prototype could be created. </w:t>
      </w:r>
      <w:r w:rsidR="00C160B5">
        <w:rPr>
          <w:rFonts w:asciiTheme="minorHAnsi" w:eastAsiaTheme="minorHAnsi" w:hAnsiTheme="minorHAnsi" w:cstheme="minorBidi"/>
          <w:sz w:val="24"/>
          <w:szCs w:val="24"/>
          <w:lang w:val="en-GB"/>
        </w:rPr>
        <w:t xml:space="preserve">This </w:t>
      </w:r>
      <w:r w:rsidR="00F929DD" w:rsidRPr="00494099">
        <w:rPr>
          <w:rFonts w:asciiTheme="minorHAnsi" w:eastAsiaTheme="minorHAnsi" w:hAnsiTheme="minorHAnsi" w:cstheme="minorBidi"/>
          <w:sz w:val="24"/>
          <w:szCs w:val="24"/>
          <w:lang w:val="en-GB"/>
        </w:rPr>
        <w:t>implementation</w:t>
      </w:r>
      <w:r w:rsidR="00F929DD">
        <w:rPr>
          <w:rFonts w:asciiTheme="minorHAnsi" w:eastAsiaTheme="minorHAnsi" w:hAnsiTheme="minorHAnsi" w:cstheme="minorBidi"/>
          <w:sz w:val="24"/>
          <w:szCs w:val="24"/>
          <w:lang w:val="en-GB"/>
        </w:rPr>
        <w:t xml:space="preserve"> </w:t>
      </w:r>
      <w:r w:rsidR="00C160B5">
        <w:rPr>
          <w:rFonts w:asciiTheme="minorHAnsi" w:eastAsiaTheme="minorHAnsi" w:hAnsiTheme="minorHAnsi" w:cstheme="minorBidi"/>
          <w:sz w:val="24"/>
          <w:szCs w:val="24"/>
          <w:lang w:val="en-GB"/>
        </w:rPr>
        <w:t xml:space="preserve">document </w:t>
      </w:r>
      <w:r w:rsidR="00F929DD">
        <w:rPr>
          <w:rFonts w:asciiTheme="minorHAnsi" w:eastAsiaTheme="minorHAnsi" w:hAnsiTheme="minorHAnsi" w:cstheme="minorBidi"/>
          <w:sz w:val="24"/>
          <w:szCs w:val="24"/>
          <w:lang w:val="en-GB"/>
        </w:rPr>
        <w:t>contains</w:t>
      </w:r>
      <w:r w:rsidR="00C160B5">
        <w:rPr>
          <w:rFonts w:asciiTheme="minorHAnsi" w:eastAsiaTheme="minorHAnsi" w:hAnsiTheme="minorHAnsi" w:cstheme="minorBidi"/>
          <w:sz w:val="24"/>
          <w:szCs w:val="24"/>
          <w:lang w:val="en-GB"/>
        </w:rPr>
        <w:t xml:space="preserve"> all of the implementation steps that the alternative to the robot </w:t>
      </w:r>
      <w:r w:rsidR="00206C7F">
        <w:rPr>
          <w:rFonts w:asciiTheme="minorHAnsi" w:eastAsiaTheme="minorHAnsi" w:hAnsiTheme="minorHAnsi" w:cstheme="minorBidi"/>
          <w:sz w:val="24"/>
          <w:szCs w:val="24"/>
          <w:lang w:val="en-GB"/>
        </w:rPr>
        <w:t>performs</w:t>
      </w:r>
      <w:r w:rsidR="00C160B5">
        <w:rPr>
          <w:rFonts w:asciiTheme="minorHAnsi" w:eastAsiaTheme="minorHAnsi" w:hAnsiTheme="minorHAnsi" w:cstheme="minorBidi"/>
          <w:sz w:val="24"/>
          <w:szCs w:val="24"/>
          <w:lang w:val="en-GB"/>
        </w:rPr>
        <w:t>.</w:t>
      </w:r>
      <w:r w:rsidR="0071562C">
        <w:rPr>
          <w:rFonts w:asciiTheme="minorHAnsi" w:eastAsiaTheme="minorHAnsi" w:hAnsiTheme="minorHAnsi" w:cstheme="minorBidi"/>
          <w:sz w:val="24"/>
          <w:szCs w:val="24"/>
          <w:lang w:val="en-GB"/>
        </w:rPr>
        <w:t xml:space="preserve"> This implementation will be linked to the requirements and use cases that </w:t>
      </w:r>
      <w:r w:rsidR="000872F3">
        <w:rPr>
          <w:rFonts w:asciiTheme="minorHAnsi" w:eastAsiaTheme="minorHAnsi" w:hAnsiTheme="minorHAnsi" w:cstheme="minorBidi"/>
          <w:sz w:val="24"/>
          <w:szCs w:val="24"/>
          <w:lang w:val="en-GB"/>
        </w:rPr>
        <w:t>the robot al</w:t>
      </w:r>
      <w:r w:rsidR="0092612A">
        <w:rPr>
          <w:rFonts w:asciiTheme="minorHAnsi" w:eastAsiaTheme="minorHAnsi" w:hAnsiTheme="minorHAnsi" w:cstheme="minorBidi"/>
          <w:sz w:val="24"/>
          <w:szCs w:val="24"/>
          <w:lang w:val="en-GB"/>
        </w:rPr>
        <w:t xml:space="preserve">ready </w:t>
      </w:r>
      <w:r w:rsidR="007B2574">
        <w:rPr>
          <w:rFonts w:asciiTheme="minorHAnsi" w:eastAsiaTheme="minorHAnsi" w:hAnsiTheme="minorHAnsi" w:cstheme="minorBidi"/>
          <w:sz w:val="24"/>
          <w:szCs w:val="24"/>
          <w:lang w:val="en-GB"/>
        </w:rPr>
        <w:t>performs</w:t>
      </w:r>
      <w:r w:rsidR="0092612A">
        <w:rPr>
          <w:rFonts w:asciiTheme="minorHAnsi" w:eastAsiaTheme="minorHAnsi" w:hAnsiTheme="minorHAnsi" w:cstheme="minorBidi"/>
          <w:sz w:val="24"/>
          <w:szCs w:val="24"/>
          <w:lang w:val="en-GB"/>
        </w:rPr>
        <w:t xml:space="preserve">, and the alternative will need to </w:t>
      </w:r>
      <w:r w:rsidR="007B2574">
        <w:rPr>
          <w:rFonts w:asciiTheme="minorHAnsi" w:eastAsiaTheme="minorHAnsi" w:hAnsiTheme="minorHAnsi" w:cstheme="minorBidi"/>
          <w:sz w:val="24"/>
          <w:szCs w:val="24"/>
          <w:lang w:val="en-GB"/>
        </w:rPr>
        <w:t>perform</w:t>
      </w:r>
      <w:r w:rsidR="0092612A">
        <w:rPr>
          <w:rFonts w:asciiTheme="minorHAnsi" w:eastAsiaTheme="minorHAnsi" w:hAnsiTheme="minorHAnsi" w:cstheme="minorBidi"/>
          <w:sz w:val="24"/>
          <w:szCs w:val="24"/>
          <w:lang w:val="en-GB"/>
        </w:rPr>
        <w:t xml:space="preserve"> as well.</w:t>
      </w:r>
      <w:r w:rsidR="00F929DD" w:rsidRPr="00F929DD">
        <w:rPr>
          <w:rFonts w:asciiTheme="minorHAnsi" w:eastAsiaTheme="minorHAnsi" w:hAnsiTheme="minorHAnsi" w:cstheme="minorBidi"/>
          <w:sz w:val="24"/>
          <w:szCs w:val="24"/>
          <w:lang w:val="en-GB"/>
        </w:rPr>
        <w:t xml:space="preserve"> </w:t>
      </w:r>
      <w:r w:rsidR="00F929DD" w:rsidRPr="00494099">
        <w:rPr>
          <w:rFonts w:asciiTheme="minorHAnsi" w:eastAsiaTheme="minorHAnsi" w:hAnsiTheme="minorHAnsi" w:cstheme="minorBidi"/>
          <w:sz w:val="24"/>
          <w:szCs w:val="24"/>
          <w:lang w:val="en-GB"/>
        </w:rPr>
        <w:t>All of the</w:t>
      </w:r>
      <w:r w:rsidR="00F929DD">
        <w:rPr>
          <w:rFonts w:asciiTheme="minorHAnsi" w:eastAsiaTheme="minorHAnsi" w:hAnsiTheme="minorHAnsi" w:cstheme="minorBidi"/>
          <w:sz w:val="24"/>
          <w:szCs w:val="24"/>
          <w:lang w:val="en-GB"/>
        </w:rPr>
        <w:t>se</w:t>
      </w:r>
      <w:r w:rsidR="00F929DD" w:rsidRPr="00494099">
        <w:rPr>
          <w:rFonts w:asciiTheme="minorHAnsi" w:eastAsiaTheme="minorHAnsi" w:hAnsiTheme="minorHAnsi" w:cstheme="minorBidi"/>
          <w:sz w:val="24"/>
          <w:szCs w:val="24"/>
          <w:lang w:val="en-GB"/>
        </w:rPr>
        <w:t xml:space="preserve"> requirements and use cases can be found in the </w:t>
      </w:r>
      <w:hyperlink r:id="rId9" w:history="1">
        <w:r w:rsidR="00F929DD" w:rsidRPr="00494099">
          <w:rPr>
            <w:rStyle w:val="Hyperlink"/>
            <w:rFonts w:asciiTheme="minorHAnsi" w:eastAsiaTheme="minorHAnsi" w:hAnsiTheme="minorHAnsi" w:cstheme="minorBidi"/>
            <w:sz w:val="24"/>
            <w:szCs w:val="24"/>
            <w:lang w:val="en-GB"/>
          </w:rPr>
          <w:t>analysis document</w:t>
        </w:r>
      </w:hyperlink>
      <w:r w:rsidR="00F929DD" w:rsidRPr="00494099">
        <w:rPr>
          <w:rFonts w:asciiTheme="minorHAnsi" w:eastAsiaTheme="minorHAnsi" w:hAnsiTheme="minorHAnsi" w:cstheme="minorBidi"/>
          <w:sz w:val="24"/>
          <w:szCs w:val="24"/>
          <w:lang w:val="en-GB"/>
        </w:rPr>
        <w:t>.</w:t>
      </w:r>
    </w:p>
    <w:p w14:paraId="3D8413A8" w14:textId="2FBFB688" w:rsidR="00C70001" w:rsidRPr="008764BC" w:rsidRDefault="00F86C1E" w:rsidP="008764BC">
      <w:pPr>
        <w:spacing w:after="160" w:line="259" w:lineRule="auto"/>
        <w:rPr>
          <w:rFonts w:asciiTheme="minorHAnsi" w:eastAsiaTheme="minorHAnsi" w:hAnsiTheme="minorHAnsi" w:cstheme="minorBidi"/>
          <w:sz w:val="24"/>
          <w:szCs w:val="24"/>
          <w:lang w:val="en-GB"/>
        </w:rPr>
      </w:pPr>
      <w:r>
        <w:rPr>
          <w:rFonts w:asciiTheme="minorHAnsi" w:eastAsiaTheme="minorHAnsi" w:hAnsiTheme="minorHAnsi" w:cstheme="minorBidi"/>
          <w:sz w:val="24"/>
          <w:szCs w:val="24"/>
          <w:lang w:val="en-GB"/>
        </w:rPr>
        <w:t xml:space="preserve">It is hoped that this document </w:t>
      </w:r>
      <w:r w:rsidR="00083EAD">
        <w:rPr>
          <w:rFonts w:asciiTheme="minorHAnsi" w:eastAsiaTheme="minorHAnsi" w:hAnsiTheme="minorHAnsi" w:cstheme="minorBidi"/>
          <w:sz w:val="24"/>
          <w:szCs w:val="24"/>
          <w:lang w:val="en-GB"/>
        </w:rPr>
        <w:t xml:space="preserve">will help </w:t>
      </w:r>
      <w:r w:rsidR="000E616C">
        <w:rPr>
          <w:rFonts w:asciiTheme="minorHAnsi" w:eastAsiaTheme="minorHAnsi" w:hAnsiTheme="minorHAnsi" w:cstheme="minorBidi"/>
          <w:sz w:val="24"/>
          <w:szCs w:val="24"/>
          <w:lang w:val="en-GB"/>
        </w:rPr>
        <w:t xml:space="preserve">the reader </w:t>
      </w:r>
      <w:r w:rsidR="00083EAD">
        <w:rPr>
          <w:rFonts w:asciiTheme="minorHAnsi" w:eastAsiaTheme="minorHAnsi" w:hAnsiTheme="minorHAnsi" w:cstheme="minorBidi"/>
          <w:sz w:val="24"/>
          <w:szCs w:val="24"/>
          <w:lang w:val="en-GB"/>
        </w:rPr>
        <w:t xml:space="preserve">to </w:t>
      </w:r>
      <w:r w:rsidR="000E616C">
        <w:rPr>
          <w:rFonts w:asciiTheme="minorHAnsi" w:eastAsiaTheme="minorHAnsi" w:hAnsiTheme="minorHAnsi" w:cstheme="minorBidi"/>
          <w:sz w:val="24"/>
          <w:szCs w:val="24"/>
          <w:lang w:val="en-GB"/>
        </w:rPr>
        <w:t xml:space="preserve">better </w:t>
      </w:r>
      <w:r w:rsidR="00083EAD">
        <w:rPr>
          <w:rFonts w:asciiTheme="minorHAnsi" w:eastAsiaTheme="minorHAnsi" w:hAnsiTheme="minorHAnsi" w:cstheme="minorBidi"/>
          <w:sz w:val="24"/>
          <w:szCs w:val="24"/>
          <w:lang w:val="en-GB"/>
        </w:rPr>
        <w:t xml:space="preserve">understand the </w:t>
      </w:r>
      <w:r w:rsidR="000E616C">
        <w:rPr>
          <w:rFonts w:asciiTheme="minorHAnsi" w:eastAsiaTheme="minorHAnsi" w:hAnsiTheme="minorHAnsi" w:cstheme="minorBidi"/>
          <w:sz w:val="24"/>
          <w:szCs w:val="24"/>
          <w:lang w:val="en-GB"/>
        </w:rPr>
        <w:t>implementation</w:t>
      </w:r>
      <w:r w:rsidR="005131BF">
        <w:rPr>
          <w:rFonts w:asciiTheme="minorHAnsi" w:eastAsiaTheme="minorHAnsi" w:hAnsiTheme="minorHAnsi" w:cstheme="minorBidi"/>
          <w:sz w:val="24"/>
          <w:szCs w:val="24"/>
          <w:lang w:val="en-GB"/>
        </w:rPr>
        <w:t xml:space="preserve"> and </w:t>
      </w:r>
      <w:r w:rsidR="008D2244">
        <w:rPr>
          <w:rFonts w:asciiTheme="minorHAnsi" w:eastAsiaTheme="minorHAnsi" w:hAnsiTheme="minorHAnsi" w:cstheme="minorBidi"/>
          <w:sz w:val="24"/>
          <w:szCs w:val="24"/>
          <w:lang w:val="en-GB"/>
        </w:rPr>
        <w:t>will hopefully</w:t>
      </w:r>
      <w:r w:rsidR="008D2244" w:rsidRPr="008D2244">
        <w:rPr>
          <w:rFonts w:asciiTheme="minorHAnsi" w:eastAsiaTheme="minorHAnsi" w:hAnsiTheme="minorHAnsi" w:cstheme="minorBidi"/>
          <w:sz w:val="24"/>
          <w:szCs w:val="24"/>
          <w:lang w:val="en-GB"/>
        </w:rPr>
        <w:t xml:space="preserve"> make it easier to make adjustments in the future</w:t>
      </w:r>
      <w:r w:rsidR="00F747AC">
        <w:rPr>
          <w:rFonts w:asciiTheme="minorHAnsi" w:eastAsiaTheme="minorHAnsi" w:hAnsiTheme="minorHAnsi" w:cstheme="minorBidi"/>
          <w:sz w:val="24"/>
          <w:szCs w:val="24"/>
          <w:lang w:val="en-GB"/>
        </w:rPr>
        <w:t xml:space="preserve"> when deemed necessary</w:t>
      </w:r>
      <w:r w:rsidR="008D2244">
        <w:rPr>
          <w:rFonts w:asciiTheme="minorHAnsi" w:eastAsiaTheme="minorHAnsi" w:hAnsiTheme="minorHAnsi" w:cstheme="minorBidi"/>
          <w:sz w:val="24"/>
          <w:szCs w:val="24"/>
          <w:lang w:val="en-GB"/>
        </w:rPr>
        <w:t>.</w:t>
      </w:r>
      <w:r w:rsidR="00F747AC">
        <w:rPr>
          <w:rFonts w:asciiTheme="minorHAnsi" w:eastAsiaTheme="minorHAnsi" w:hAnsiTheme="minorHAnsi" w:cstheme="minorBidi"/>
          <w:sz w:val="24"/>
          <w:szCs w:val="24"/>
          <w:lang w:val="en-GB"/>
        </w:rPr>
        <w:t xml:space="preserve"> </w:t>
      </w:r>
    </w:p>
    <w:p w14:paraId="5CA569DA" w14:textId="73EAFCF7" w:rsidR="009A22DD" w:rsidRPr="00C33CC4" w:rsidRDefault="009A22DD" w:rsidP="00BC5DE1">
      <w:pPr>
        <w:spacing w:after="160" w:line="259" w:lineRule="auto"/>
        <w:rPr>
          <w:rFonts w:asciiTheme="minorHAnsi" w:eastAsiaTheme="minorHAnsi" w:hAnsiTheme="minorHAnsi" w:cstheme="minorBidi"/>
          <w:sz w:val="24"/>
          <w:szCs w:val="24"/>
          <w:lang w:val="en-GB"/>
        </w:rPr>
      </w:pPr>
    </w:p>
    <w:p w14:paraId="6448354A" w14:textId="77777777" w:rsidR="009D696F" w:rsidRDefault="009D696F">
      <w:pPr>
        <w:rPr>
          <w:lang w:val="en-GB"/>
        </w:rPr>
      </w:pPr>
    </w:p>
    <w:p w14:paraId="63177886" w14:textId="77777777" w:rsidR="00597F2C" w:rsidRDefault="00597F2C">
      <w:pPr>
        <w:rPr>
          <w:lang w:val="en-GB"/>
        </w:rPr>
      </w:pPr>
    </w:p>
    <w:p w14:paraId="02BE18E3" w14:textId="77777777" w:rsidR="00597F2C" w:rsidRDefault="00597F2C">
      <w:pPr>
        <w:rPr>
          <w:lang w:val="en-GB"/>
        </w:rPr>
      </w:pPr>
    </w:p>
    <w:p w14:paraId="5115A4AE" w14:textId="77777777" w:rsidR="00597F2C" w:rsidRDefault="00597F2C">
      <w:pPr>
        <w:rPr>
          <w:lang w:val="en-GB"/>
        </w:rPr>
      </w:pPr>
    </w:p>
    <w:p w14:paraId="431037C0" w14:textId="77777777" w:rsidR="00597F2C" w:rsidRDefault="00597F2C">
      <w:pPr>
        <w:rPr>
          <w:lang w:val="en-GB"/>
        </w:rPr>
      </w:pPr>
    </w:p>
    <w:p w14:paraId="527CCA25" w14:textId="77777777" w:rsidR="00597F2C" w:rsidRDefault="00597F2C">
      <w:pPr>
        <w:rPr>
          <w:lang w:val="en-GB"/>
        </w:rPr>
      </w:pPr>
    </w:p>
    <w:p w14:paraId="474E21EA" w14:textId="77777777" w:rsidR="00597F2C" w:rsidRDefault="00597F2C">
      <w:pPr>
        <w:rPr>
          <w:lang w:val="en-GB"/>
        </w:rPr>
      </w:pPr>
    </w:p>
    <w:p w14:paraId="617C47B6" w14:textId="77777777" w:rsidR="00597F2C" w:rsidRDefault="00597F2C">
      <w:pPr>
        <w:rPr>
          <w:lang w:val="en-GB"/>
        </w:rPr>
      </w:pPr>
    </w:p>
    <w:p w14:paraId="3232411B" w14:textId="77777777" w:rsidR="00597F2C" w:rsidRDefault="00597F2C">
      <w:pPr>
        <w:rPr>
          <w:lang w:val="en-GB"/>
        </w:rPr>
      </w:pPr>
    </w:p>
    <w:p w14:paraId="74F26963" w14:textId="77777777" w:rsidR="00597F2C" w:rsidRDefault="00597F2C">
      <w:pPr>
        <w:rPr>
          <w:lang w:val="en-GB"/>
        </w:rPr>
      </w:pPr>
    </w:p>
    <w:p w14:paraId="35E1BCF9" w14:textId="77777777" w:rsidR="00597F2C" w:rsidRDefault="00597F2C">
      <w:pPr>
        <w:rPr>
          <w:lang w:val="en-GB"/>
        </w:rPr>
      </w:pPr>
    </w:p>
    <w:p w14:paraId="287674B5" w14:textId="77777777" w:rsidR="00597F2C" w:rsidRDefault="00597F2C">
      <w:pPr>
        <w:rPr>
          <w:lang w:val="en-GB"/>
        </w:rPr>
      </w:pPr>
    </w:p>
    <w:p w14:paraId="277E78DB" w14:textId="77777777" w:rsidR="00597F2C" w:rsidRDefault="00597F2C">
      <w:pPr>
        <w:rPr>
          <w:lang w:val="en-GB"/>
        </w:rPr>
      </w:pPr>
    </w:p>
    <w:p w14:paraId="28EB6965" w14:textId="77777777" w:rsidR="00597F2C" w:rsidRDefault="00597F2C">
      <w:pPr>
        <w:rPr>
          <w:lang w:val="en-GB"/>
        </w:rPr>
      </w:pPr>
    </w:p>
    <w:p w14:paraId="5E05E77C" w14:textId="77777777" w:rsidR="00597F2C" w:rsidRDefault="00597F2C">
      <w:pPr>
        <w:rPr>
          <w:lang w:val="en-GB"/>
        </w:rPr>
      </w:pPr>
    </w:p>
    <w:p w14:paraId="29966E8F" w14:textId="77777777" w:rsidR="00597F2C" w:rsidRDefault="00597F2C">
      <w:pPr>
        <w:rPr>
          <w:lang w:val="en-GB"/>
        </w:rPr>
      </w:pPr>
    </w:p>
    <w:p w14:paraId="512891D8" w14:textId="77777777" w:rsidR="00597F2C" w:rsidRDefault="00597F2C">
      <w:pPr>
        <w:rPr>
          <w:lang w:val="en-GB"/>
        </w:rPr>
      </w:pPr>
    </w:p>
    <w:p w14:paraId="0DB9A27C" w14:textId="77777777" w:rsidR="00597F2C" w:rsidRDefault="00597F2C">
      <w:pPr>
        <w:rPr>
          <w:lang w:val="en-GB"/>
        </w:rPr>
      </w:pPr>
    </w:p>
    <w:p w14:paraId="4B62E208" w14:textId="77777777" w:rsidR="00597F2C" w:rsidRDefault="00597F2C">
      <w:pPr>
        <w:rPr>
          <w:lang w:val="en-GB"/>
        </w:rPr>
      </w:pPr>
    </w:p>
    <w:p w14:paraId="56BF8595" w14:textId="77777777" w:rsidR="00597F2C" w:rsidRDefault="00597F2C">
      <w:pPr>
        <w:rPr>
          <w:lang w:val="en-GB"/>
        </w:rPr>
      </w:pPr>
    </w:p>
    <w:p w14:paraId="6B37ED46" w14:textId="77777777" w:rsidR="00597F2C" w:rsidRDefault="00597F2C">
      <w:pPr>
        <w:rPr>
          <w:lang w:val="en-GB"/>
        </w:rPr>
      </w:pPr>
    </w:p>
    <w:p w14:paraId="38859466" w14:textId="77777777" w:rsidR="00597F2C" w:rsidRDefault="00597F2C">
      <w:pPr>
        <w:rPr>
          <w:lang w:val="en-GB"/>
        </w:rPr>
      </w:pPr>
    </w:p>
    <w:p w14:paraId="0B765DEE" w14:textId="77777777" w:rsidR="00597F2C" w:rsidRDefault="00597F2C">
      <w:pPr>
        <w:rPr>
          <w:lang w:val="en-GB"/>
        </w:rPr>
      </w:pPr>
    </w:p>
    <w:p w14:paraId="6E3CE176" w14:textId="77777777" w:rsidR="00597F2C" w:rsidRDefault="00597F2C">
      <w:pPr>
        <w:rPr>
          <w:lang w:val="en-GB"/>
        </w:rPr>
      </w:pPr>
    </w:p>
    <w:p w14:paraId="60EDCDBC" w14:textId="77777777" w:rsidR="00597F2C" w:rsidRDefault="00597F2C">
      <w:pPr>
        <w:rPr>
          <w:lang w:val="en-GB"/>
        </w:rPr>
      </w:pPr>
    </w:p>
    <w:p w14:paraId="2FE33CC2" w14:textId="77777777" w:rsidR="00597F2C" w:rsidRDefault="00597F2C">
      <w:pPr>
        <w:rPr>
          <w:lang w:val="en-GB"/>
        </w:rPr>
      </w:pPr>
    </w:p>
    <w:p w14:paraId="4E68E2C4" w14:textId="77777777" w:rsidR="00597F2C" w:rsidRDefault="00597F2C">
      <w:pPr>
        <w:rPr>
          <w:lang w:val="en-GB"/>
        </w:rPr>
      </w:pPr>
    </w:p>
    <w:p w14:paraId="5E531908" w14:textId="77777777" w:rsidR="00597F2C" w:rsidRDefault="00597F2C">
      <w:pPr>
        <w:rPr>
          <w:lang w:val="en-GB"/>
        </w:rPr>
      </w:pPr>
    </w:p>
    <w:p w14:paraId="18EF9DD3" w14:textId="77777777" w:rsidR="00597F2C" w:rsidRDefault="00597F2C">
      <w:pPr>
        <w:rPr>
          <w:lang w:val="en-GB"/>
        </w:rPr>
      </w:pPr>
    </w:p>
    <w:p w14:paraId="2BECF7F7" w14:textId="77777777" w:rsidR="00597F2C" w:rsidRDefault="00597F2C">
      <w:pPr>
        <w:rPr>
          <w:lang w:val="en-GB"/>
        </w:rPr>
      </w:pPr>
    </w:p>
    <w:p w14:paraId="17F8F2EF" w14:textId="77777777" w:rsidR="00597F2C" w:rsidRDefault="00597F2C">
      <w:pPr>
        <w:rPr>
          <w:lang w:val="en-GB"/>
        </w:rPr>
      </w:pPr>
    </w:p>
    <w:p w14:paraId="5CB7D764" w14:textId="77777777" w:rsidR="00597F2C" w:rsidRDefault="00597F2C">
      <w:pPr>
        <w:rPr>
          <w:lang w:val="en-GB"/>
        </w:rPr>
      </w:pPr>
    </w:p>
    <w:p w14:paraId="06122445" w14:textId="77777777" w:rsidR="00597F2C" w:rsidRDefault="00597F2C">
      <w:pPr>
        <w:rPr>
          <w:lang w:val="en-GB"/>
        </w:rPr>
      </w:pPr>
    </w:p>
    <w:p w14:paraId="62CBAC4C" w14:textId="77777777" w:rsidR="00597F2C" w:rsidRDefault="00597F2C">
      <w:pPr>
        <w:rPr>
          <w:lang w:val="en-GB"/>
        </w:rPr>
      </w:pPr>
    </w:p>
    <w:p w14:paraId="506D2793" w14:textId="77777777" w:rsidR="00597F2C" w:rsidRDefault="00597F2C">
      <w:pPr>
        <w:rPr>
          <w:lang w:val="en-GB"/>
        </w:rPr>
      </w:pPr>
    </w:p>
    <w:p w14:paraId="0FA77B90" w14:textId="77777777" w:rsidR="00597F2C" w:rsidRDefault="00597F2C">
      <w:pPr>
        <w:rPr>
          <w:lang w:val="en-GB"/>
        </w:rPr>
      </w:pPr>
    </w:p>
    <w:p w14:paraId="1F603418" w14:textId="48741A10" w:rsidR="00624C49" w:rsidRDefault="00624C49" w:rsidP="00676B11">
      <w:pPr>
        <w:pStyle w:val="Kop1"/>
        <w:numPr>
          <w:ilvl w:val="0"/>
          <w:numId w:val="2"/>
        </w:numPr>
        <w:tabs>
          <w:tab w:val="num" w:pos="360"/>
        </w:tabs>
        <w:ind w:left="0" w:firstLine="0"/>
        <w:rPr>
          <w:lang w:val="en-GB"/>
        </w:rPr>
      </w:pPr>
      <w:bookmarkStart w:id="4" w:name="_Toc137045129"/>
      <w:r>
        <w:rPr>
          <w:lang w:val="en-GB"/>
        </w:rPr>
        <w:lastRenderedPageBreak/>
        <w:t>Implementation</w:t>
      </w:r>
      <w:bookmarkEnd w:id="4"/>
    </w:p>
    <w:p w14:paraId="199AFDAC" w14:textId="330E4EB8" w:rsidR="00C94CA6" w:rsidRDefault="00456BBD" w:rsidP="00AF70E5">
      <w:pPr>
        <w:pStyle w:val="Kop2"/>
      </w:pPr>
      <w:bookmarkStart w:id="5" w:name="_Toc137045130"/>
      <w:r w:rsidRPr="00F90F28">
        <w:t xml:space="preserve">UC-01 </w:t>
      </w:r>
      <w:r w:rsidR="00F027FF" w:rsidRPr="00F90F28">
        <w:t xml:space="preserve">Checking </w:t>
      </w:r>
      <w:r w:rsidR="00673D15" w:rsidRPr="00F90F28">
        <w:t xml:space="preserve">unprocessed </w:t>
      </w:r>
      <w:r w:rsidR="004E0E06" w:rsidRPr="00F90F28">
        <w:t xml:space="preserve">financial </w:t>
      </w:r>
      <w:r w:rsidR="00F90F28" w:rsidRPr="00F90F28">
        <w:t>t</w:t>
      </w:r>
      <w:r w:rsidR="00F90F28">
        <w:t>ransactions</w:t>
      </w:r>
      <w:bookmarkEnd w:id="5"/>
    </w:p>
    <w:p w14:paraId="6293B2BE" w14:textId="77777777" w:rsidR="00FD2E53" w:rsidRDefault="00FD2E53" w:rsidP="00FD2E53">
      <w:pPr>
        <w:spacing w:after="160" w:line="259" w:lineRule="auto"/>
        <w:rPr>
          <w:rFonts w:asciiTheme="minorHAnsi" w:eastAsiaTheme="minorHAnsi" w:hAnsiTheme="minorHAnsi" w:cstheme="minorBidi"/>
          <w:sz w:val="24"/>
          <w:szCs w:val="24"/>
        </w:rPr>
      </w:pPr>
      <w:r w:rsidRPr="00FD2E53">
        <w:rPr>
          <w:rFonts w:asciiTheme="minorHAnsi" w:eastAsiaTheme="minorHAnsi" w:hAnsiTheme="minorHAnsi" w:cstheme="minorBidi"/>
          <w:sz w:val="24"/>
          <w:szCs w:val="24"/>
          <w:lang w:val="en-US"/>
        </w:rPr>
        <w:t xml:space="preserve">This use case involves checking if certain rules are empty on the AS400. Previously, the robot performed this check visually. However, an alternative approach simplifies the process by using a straightforward SQL statement that should return 0. </w:t>
      </w:r>
      <w:r w:rsidRPr="00FD2E53">
        <w:rPr>
          <w:rFonts w:asciiTheme="minorHAnsi" w:eastAsiaTheme="minorHAnsi" w:hAnsiTheme="minorHAnsi" w:cstheme="minorBidi"/>
          <w:sz w:val="24"/>
          <w:szCs w:val="24"/>
        </w:rPr>
        <w:t xml:space="preserve">The code </w:t>
      </w:r>
      <w:proofErr w:type="spellStart"/>
      <w:r w:rsidRPr="00FD2E53">
        <w:rPr>
          <w:rFonts w:asciiTheme="minorHAnsi" w:eastAsiaTheme="minorHAnsi" w:hAnsiTheme="minorHAnsi" w:cstheme="minorBidi"/>
          <w:sz w:val="24"/>
          <w:szCs w:val="24"/>
        </w:rPr>
        <w:t>for</w:t>
      </w:r>
      <w:proofErr w:type="spellEnd"/>
      <w:r w:rsidRPr="00FD2E53">
        <w:rPr>
          <w:rFonts w:asciiTheme="minorHAnsi" w:eastAsiaTheme="minorHAnsi" w:hAnsiTheme="minorHAnsi" w:cstheme="minorBidi"/>
          <w:sz w:val="24"/>
          <w:szCs w:val="24"/>
        </w:rPr>
        <w:t xml:space="preserve"> </w:t>
      </w:r>
      <w:proofErr w:type="spellStart"/>
      <w:r w:rsidRPr="00FD2E53">
        <w:rPr>
          <w:rFonts w:asciiTheme="minorHAnsi" w:eastAsiaTheme="minorHAnsi" w:hAnsiTheme="minorHAnsi" w:cstheme="minorBidi"/>
          <w:sz w:val="24"/>
          <w:szCs w:val="24"/>
        </w:rPr>
        <w:t>this</w:t>
      </w:r>
      <w:proofErr w:type="spellEnd"/>
      <w:r w:rsidRPr="00FD2E53">
        <w:rPr>
          <w:rFonts w:asciiTheme="minorHAnsi" w:eastAsiaTheme="minorHAnsi" w:hAnsiTheme="minorHAnsi" w:cstheme="minorBidi"/>
          <w:sz w:val="24"/>
          <w:szCs w:val="24"/>
        </w:rPr>
        <w:t xml:space="preserve"> approach is as </w:t>
      </w:r>
      <w:proofErr w:type="spellStart"/>
      <w:r w:rsidRPr="00FD2E53">
        <w:rPr>
          <w:rFonts w:asciiTheme="minorHAnsi" w:eastAsiaTheme="minorHAnsi" w:hAnsiTheme="minorHAnsi" w:cstheme="minorBidi"/>
          <w:sz w:val="24"/>
          <w:szCs w:val="24"/>
        </w:rPr>
        <w:t>follows</w:t>
      </w:r>
      <w:proofErr w:type="spellEnd"/>
      <w:r w:rsidRPr="00FD2E53">
        <w:rPr>
          <w:rFonts w:asciiTheme="minorHAnsi" w:eastAsiaTheme="minorHAnsi" w:hAnsiTheme="minorHAnsi" w:cstheme="minorBidi"/>
          <w:sz w:val="24"/>
          <w:szCs w:val="24"/>
        </w:rPr>
        <w:t>:</w:t>
      </w:r>
    </w:p>
    <w:p w14:paraId="7CBA7624" w14:textId="5BFC73D8" w:rsidR="001D2F1C" w:rsidRPr="00277912" w:rsidRDefault="0091045E"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277912">
        <w:rPr>
          <w:rFonts w:asciiTheme="minorHAnsi" w:eastAsiaTheme="minorHAnsi" w:hAnsiTheme="minorHAnsi" w:cstheme="minorBidi"/>
          <w:sz w:val="24"/>
          <w:szCs w:val="24"/>
          <w:lang w:val="en-US"/>
        </w:rPr>
        <w:t>Since there are multiple use cases that utilize SQL statements, it was decided to create an array of these queries.</w:t>
      </w:r>
      <w:r w:rsidR="00277912" w:rsidRPr="00277912">
        <w:rPr>
          <w:rFonts w:asciiTheme="minorHAnsi" w:eastAsiaTheme="minorHAnsi" w:hAnsiTheme="minorHAnsi" w:cstheme="minorBidi"/>
          <w:sz w:val="24"/>
          <w:szCs w:val="24"/>
          <w:lang w:val="en-US"/>
        </w:rPr>
        <w:t xml:space="preserve"> By consolidating the SQL statements into an array, it provides a convenient and organized way to manage and execute the queries. This approach enhances code reusability and maintainability, allowing for efficient implementation and management of multiple use cases that involve SQL queries.</w:t>
      </w:r>
      <w:r w:rsidR="00F324FB" w:rsidRPr="00277912">
        <w:rPr>
          <w:noProof/>
          <w:lang w:val="en-US"/>
        </w:rPr>
        <w:t xml:space="preserve"> </w:t>
      </w:r>
      <w:r w:rsidR="008B1042" w:rsidRPr="008B1042">
        <w:rPr>
          <w:noProof/>
          <w:highlight w:val="yellow"/>
          <w:lang w:val="en-US"/>
        </w:rPr>
        <w:t>Screenshot bijwerken</w:t>
      </w:r>
      <w:r w:rsidR="00F324FB" w:rsidRPr="00F324FB">
        <w:rPr>
          <w:rFonts w:eastAsiaTheme="minorHAnsi"/>
          <w:noProof/>
        </w:rPr>
        <w:drawing>
          <wp:inline distT="0" distB="0" distL="0" distR="0" wp14:anchorId="078FCEB9" wp14:editId="34FBB995">
            <wp:extent cx="5242560" cy="464618"/>
            <wp:effectExtent l="0" t="0" r="0" b="0"/>
            <wp:docPr id="181627096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70960" name=""/>
                    <pic:cNvPicPr/>
                  </pic:nvPicPr>
                  <pic:blipFill>
                    <a:blip r:embed="rId10"/>
                    <a:stretch>
                      <a:fillRect/>
                    </a:stretch>
                  </pic:blipFill>
                  <pic:spPr>
                    <a:xfrm>
                      <a:off x="0" y="0"/>
                      <a:ext cx="5291181" cy="468927"/>
                    </a:xfrm>
                    <a:prstGeom prst="rect">
                      <a:avLst/>
                    </a:prstGeom>
                  </pic:spPr>
                </pic:pic>
              </a:graphicData>
            </a:graphic>
          </wp:inline>
        </w:drawing>
      </w:r>
    </w:p>
    <w:p w14:paraId="18A5C619" w14:textId="77777777" w:rsidR="00BB14A9" w:rsidRPr="00BB14A9" w:rsidRDefault="008E6DEB"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88517C">
        <w:rPr>
          <w:rFonts w:asciiTheme="minorHAnsi" w:eastAsiaTheme="minorHAnsi" w:hAnsiTheme="minorHAnsi" w:cstheme="minorBidi"/>
          <w:sz w:val="24"/>
          <w:szCs w:val="24"/>
          <w:lang w:val="en-US"/>
        </w:rPr>
        <w:t xml:space="preserve">To execute the first query, the following code is executed by opening a connection and retrieving number 1 from the array of queries. The result of this operation is stored in a </w:t>
      </w:r>
      <w:proofErr w:type="spellStart"/>
      <w:r w:rsidRPr="0088517C">
        <w:rPr>
          <w:rFonts w:asciiTheme="minorHAnsi" w:eastAsiaTheme="minorHAnsi" w:hAnsiTheme="minorHAnsi" w:cstheme="minorBidi"/>
          <w:sz w:val="24"/>
          <w:szCs w:val="24"/>
          <w:lang w:val="en-US"/>
        </w:rPr>
        <w:t>recordset</w:t>
      </w:r>
      <w:proofErr w:type="spellEnd"/>
      <w:r w:rsidR="0088517C">
        <w:rPr>
          <w:rFonts w:asciiTheme="minorHAnsi" w:eastAsiaTheme="minorHAnsi" w:hAnsiTheme="minorHAnsi" w:cstheme="minorBidi"/>
          <w:sz w:val="24"/>
          <w:szCs w:val="24"/>
          <w:lang w:val="en-US"/>
        </w:rPr>
        <w:t xml:space="preserve">. </w:t>
      </w:r>
      <w:r w:rsidR="0088517C" w:rsidRPr="00D306FA">
        <w:rPr>
          <w:rFonts w:asciiTheme="minorHAnsi" w:eastAsiaTheme="minorHAnsi" w:hAnsiTheme="minorHAnsi" w:cstheme="minorBidi"/>
          <w:sz w:val="24"/>
          <w:szCs w:val="24"/>
          <w:lang w:val="en-US"/>
        </w:rPr>
        <w:t>This object allows for retrieving and manipulating data from a database.</w:t>
      </w:r>
      <w:r w:rsidR="001605A6" w:rsidRPr="001605A6">
        <w:rPr>
          <w:noProof/>
          <w:lang w:val="en-US"/>
        </w:rPr>
        <w:t xml:space="preserve"> </w:t>
      </w:r>
    </w:p>
    <w:p w14:paraId="17F79271" w14:textId="3E13CCD4" w:rsidR="00277912" w:rsidRPr="0088517C" w:rsidRDefault="00BB14A9" w:rsidP="00BB14A9">
      <w:pPr>
        <w:pStyle w:val="Lijstalinea"/>
        <w:spacing w:after="160" w:line="259" w:lineRule="auto"/>
        <w:rPr>
          <w:rFonts w:asciiTheme="minorHAnsi" w:eastAsiaTheme="minorHAnsi" w:hAnsiTheme="minorHAnsi" w:cstheme="minorBidi"/>
          <w:sz w:val="24"/>
          <w:szCs w:val="24"/>
          <w:lang w:val="en-US"/>
        </w:rPr>
      </w:pPr>
      <w:r w:rsidRPr="00BB14A9">
        <w:rPr>
          <w:noProof/>
          <w:lang w:val="en-US"/>
        </w:rPr>
        <w:drawing>
          <wp:inline distT="0" distB="0" distL="0" distR="0" wp14:anchorId="4E3DB432" wp14:editId="009CF84C">
            <wp:extent cx="3405447" cy="410788"/>
            <wp:effectExtent l="0" t="0" r="5080" b="8890"/>
            <wp:docPr id="1387890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9003" name=""/>
                    <pic:cNvPicPr/>
                  </pic:nvPicPr>
                  <pic:blipFill rotWithShape="1">
                    <a:blip r:embed="rId11"/>
                    <a:srcRect l="1993" t="-1715"/>
                    <a:stretch/>
                  </pic:blipFill>
                  <pic:spPr bwMode="auto">
                    <a:xfrm>
                      <a:off x="0" y="0"/>
                      <a:ext cx="3405742" cy="410824"/>
                    </a:xfrm>
                    <a:prstGeom prst="rect">
                      <a:avLst/>
                    </a:prstGeom>
                    <a:ln>
                      <a:noFill/>
                    </a:ln>
                    <a:extLst>
                      <a:ext uri="{53640926-AAD7-44D8-BBD7-CCE9431645EC}">
                        <a14:shadowObscured xmlns:a14="http://schemas.microsoft.com/office/drawing/2010/main"/>
                      </a:ext>
                    </a:extLst>
                  </pic:spPr>
                </pic:pic>
              </a:graphicData>
            </a:graphic>
          </wp:inline>
        </w:drawing>
      </w:r>
    </w:p>
    <w:p w14:paraId="3ECD6FA2" w14:textId="53E43A2B" w:rsidR="005C2C10" w:rsidRPr="006B3C33" w:rsidRDefault="006B3C33"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6B3C33">
        <w:rPr>
          <w:rFonts w:asciiTheme="minorHAnsi" w:eastAsiaTheme="minorHAnsi" w:hAnsiTheme="minorHAnsi" w:cstheme="minorBidi"/>
          <w:sz w:val="24"/>
          <w:szCs w:val="24"/>
          <w:lang w:val="en-US"/>
        </w:rPr>
        <w:t>A timer is started. This is because the program needs to check every 15 minutes for a duration of 1 hour whether the financial transactions have been processed in the meantime.</w:t>
      </w:r>
      <w:r w:rsidR="008A3A06" w:rsidRPr="006B3C33">
        <w:rPr>
          <w:rFonts w:asciiTheme="minorHAnsi" w:eastAsiaTheme="minorHAnsi" w:hAnsiTheme="minorHAnsi" w:cstheme="minorBidi"/>
          <w:sz w:val="24"/>
          <w:szCs w:val="24"/>
          <w:lang w:val="en-US"/>
        </w:rPr>
        <w:t xml:space="preserve"> </w:t>
      </w:r>
      <w:r w:rsidR="002310EE">
        <w:rPr>
          <w:rFonts w:asciiTheme="minorHAnsi" w:eastAsiaTheme="minorHAnsi" w:hAnsiTheme="minorHAnsi" w:cstheme="minorBidi"/>
          <w:sz w:val="24"/>
          <w:szCs w:val="24"/>
          <w:lang w:val="en-US"/>
        </w:rPr>
        <w:t xml:space="preserve">The count goes up for every attempt. </w:t>
      </w:r>
      <w:r w:rsidR="002B3CEF">
        <w:rPr>
          <w:rFonts w:asciiTheme="minorHAnsi" w:eastAsiaTheme="minorHAnsi" w:hAnsiTheme="minorHAnsi" w:cstheme="minorBidi"/>
          <w:sz w:val="24"/>
          <w:szCs w:val="24"/>
          <w:lang w:val="en-US"/>
        </w:rPr>
        <w:t xml:space="preserve">After </w:t>
      </w:r>
      <w:r w:rsidR="00DD4572">
        <w:rPr>
          <w:rFonts w:asciiTheme="minorHAnsi" w:eastAsiaTheme="minorHAnsi" w:hAnsiTheme="minorHAnsi" w:cstheme="minorBidi"/>
          <w:sz w:val="24"/>
          <w:szCs w:val="24"/>
          <w:lang w:val="en-US"/>
        </w:rPr>
        <w:t xml:space="preserve">trying 4 times, the </w:t>
      </w:r>
      <w:r w:rsidR="000426CB">
        <w:rPr>
          <w:rFonts w:asciiTheme="minorHAnsi" w:eastAsiaTheme="minorHAnsi" w:hAnsiTheme="minorHAnsi" w:cstheme="minorBidi"/>
          <w:sz w:val="24"/>
          <w:szCs w:val="24"/>
          <w:lang w:val="en-US"/>
        </w:rPr>
        <w:t>program moves on.</w:t>
      </w:r>
    </w:p>
    <w:p w14:paraId="52F6F5A0" w14:textId="377A9DA0" w:rsidR="002B3CEF" w:rsidRDefault="00991EB6" w:rsidP="002310EE">
      <w:pPr>
        <w:pStyle w:val="Lijstalinea"/>
        <w:spacing w:after="160" w:line="259" w:lineRule="auto"/>
        <w:rPr>
          <w:rFonts w:asciiTheme="minorHAnsi" w:eastAsiaTheme="minorHAnsi" w:hAnsiTheme="minorHAnsi" w:cstheme="minorBidi"/>
          <w:sz w:val="24"/>
          <w:szCs w:val="24"/>
        </w:rPr>
      </w:pPr>
      <w:r w:rsidRPr="00991EB6">
        <w:rPr>
          <w:rFonts w:asciiTheme="minorHAnsi" w:eastAsiaTheme="minorHAnsi" w:hAnsiTheme="minorHAnsi" w:cstheme="minorBidi"/>
          <w:sz w:val="24"/>
          <w:szCs w:val="24"/>
        </w:rPr>
        <w:drawing>
          <wp:inline distT="0" distB="0" distL="0" distR="0" wp14:anchorId="75FDD1B9" wp14:editId="256394CE">
            <wp:extent cx="2484335" cy="320068"/>
            <wp:effectExtent l="0" t="0" r="0" b="3810"/>
            <wp:docPr id="5475800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80010" name=""/>
                    <pic:cNvPicPr/>
                  </pic:nvPicPr>
                  <pic:blipFill>
                    <a:blip r:embed="rId12"/>
                    <a:stretch>
                      <a:fillRect/>
                    </a:stretch>
                  </pic:blipFill>
                  <pic:spPr>
                    <a:xfrm>
                      <a:off x="0" y="0"/>
                      <a:ext cx="2484335" cy="320068"/>
                    </a:xfrm>
                    <a:prstGeom prst="rect">
                      <a:avLst/>
                    </a:prstGeom>
                  </pic:spPr>
                </pic:pic>
              </a:graphicData>
            </a:graphic>
          </wp:inline>
        </w:drawing>
      </w:r>
    </w:p>
    <w:p w14:paraId="25428385" w14:textId="25FDCE7A" w:rsidR="007E5E1B" w:rsidRPr="002310EE" w:rsidRDefault="007E5E1B" w:rsidP="002310EE">
      <w:pPr>
        <w:pStyle w:val="Lijstalinea"/>
        <w:spacing w:after="160" w:line="259" w:lineRule="auto"/>
        <w:rPr>
          <w:rFonts w:asciiTheme="minorHAnsi" w:eastAsiaTheme="minorHAnsi" w:hAnsiTheme="minorHAnsi" w:cstheme="minorBidi"/>
          <w:sz w:val="24"/>
          <w:szCs w:val="24"/>
        </w:rPr>
      </w:pPr>
      <w:r w:rsidRPr="007E5E1B">
        <w:rPr>
          <w:rFonts w:asciiTheme="minorHAnsi" w:eastAsiaTheme="minorHAnsi" w:hAnsiTheme="minorHAnsi" w:cstheme="minorBidi"/>
          <w:sz w:val="24"/>
          <w:szCs w:val="24"/>
        </w:rPr>
        <w:drawing>
          <wp:inline distT="0" distB="0" distL="0" distR="0" wp14:anchorId="14E6DF49" wp14:editId="7810B980">
            <wp:extent cx="5037257" cy="228620"/>
            <wp:effectExtent l="0" t="0" r="0" b="0"/>
            <wp:docPr id="847880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80983" name=""/>
                    <pic:cNvPicPr/>
                  </pic:nvPicPr>
                  <pic:blipFill>
                    <a:blip r:embed="rId13"/>
                    <a:stretch>
                      <a:fillRect/>
                    </a:stretch>
                  </pic:blipFill>
                  <pic:spPr>
                    <a:xfrm>
                      <a:off x="0" y="0"/>
                      <a:ext cx="5037257" cy="228620"/>
                    </a:xfrm>
                    <a:prstGeom prst="rect">
                      <a:avLst/>
                    </a:prstGeom>
                  </pic:spPr>
                </pic:pic>
              </a:graphicData>
            </a:graphic>
          </wp:inline>
        </w:drawing>
      </w:r>
    </w:p>
    <w:p w14:paraId="428EA769" w14:textId="4443F81C" w:rsidR="00C22AD2" w:rsidRPr="003744B4" w:rsidRDefault="003744B4"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3744B4">
        <w:rPr>
          <w:rFonts w:asciiTheme="minorHAnsi" w:eastAsiaTheme="minorHAnsi" w:hAnsiTheme="minorHAnsi" w:cstheme="minorBidi"/>
          <w:sz w:val="24"/>
          <w:szCs w:val="24"/>
          <w:lang w:val="en-US"/>
        </w:rPr>
        <w:t>If there are no more financial transactions, the application can proceed with the remaining steps of the process</w:t>
      </w:r>
      <w:r w:rsidR="007E5E1B">
        <w:rPr>
          <w:rFonts w:asciiTheme="minorHAnsi" w:eastAsiaTheme="minorHAnsi" w:hAnsiTheme="minorHAnsi" w:cstheme="minorBidi"/>
          <w:sz w:val="24"/>
          <w:szCs w:val="24"/>
          <w:lang w:val="en-US"/>
        </w:rPr>
        <w:t xml:space="preserve"> right away</w:t>
      </w:r>
      <w:r w:rsidRPr="003744B4">
        <w:rPr>
          <w:rFonts w:asciiTheme="minorHAnsi" w:eastAsiaTheme="minorHAnsi" w:hAnsiTheme="minorHAnsi" w:cstheme="minorBidi"/>
          <w:sz w:val="24"/>
          <w:szCs w:val="24"/>
          <w:lang w:val="en-US"/>
        </w:rPr>
        <w:t>, as described in the fo</w:t>
      </w:r>
      <w:r>
        <w:rPr>
          <w:rFonts w:asciiTheme="minorHAnsi" w:eastAsiaTheme="minorHAnsi" w:hAnsiTheme="minorHAnsi" w:cstheme="minorBidi"/>
          <w:sz w:val="24"/>
          <w:szCs w:val="24"/>
          <w:lang w:val="en-US"/>
        </w:rPr>
        <w:t>llowing</w:t>
      </w:r>
      <w:r w:rsidRPr="003744B4">
        <w:rPr>
          <w:rFonts w:asciiTheme="minorHAnsi" w:eastAsiaTheme="minorHAnsi" w:hAnsiTheme="minorHAnsi" w:cstheme="minorBidi"/>
          <w:sz w:val="24"/>
          <w:szCs w:val="24"/>
          <w:lang w:val="en-US"/>
        </w:rPr>
        <w:t xml:space="preserve"> use cases.</w:t>
      </w:r>
    </w:p>
    <w:p w14:paraId="0CB1D6DA" w14:textId="77DDBC58" w:rsidR="00417385" w:rsidRDefault="0051280F" w:rsidP="00DB2E0C">
      <w:pPr>
        <w:pStyle w:val="Lijstalinea"/>
        <w:spacing w:after="160" w:line="259" w:lineRule="auto"/>
        <w:rPr>
          <w:rFonts w:asciiTheme="minorHAnsi" w:eastAsiaTheme="minorHAnsi" w:hAnsiTheme="minorHAnsi" w:cstheme="minorBidi"/>
          <w:sz w:val="24"/>
          <w:szCs w:val="24"/>
        </w:rPr>
      </w:pPr>
      <w:r w:rsidRPr="0051280F">
        <w:rPr>
          <w:rFonts w:asciiTheme="minorHAnsi" w:eastAsiaTheme="minorHAnsi" w:hAnsiTheme="minorHAnsi" w:cstheme="minorBidi"/>
          <w:sz w:val="24"/>
          <w:szCs w:val="24"/>
        </w:rPr>
        <w:drawing>
          <wp:inline distT="0" distB="0" distL="0" distR="0" wp14:anchorId="108F64DF" wp14:editId="681D7DE0">
            <wp:extent cx="4374259" cy="358171"/>
            <wp:effectExtent l="0" t="0" r="7620" b="3810"/>
            <wp:docPr id="1214617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1717" name=""/>
                    <pic:cNvPicPr/>
                  </pic:nvPicPr>
                  <pic:blipFill>
                    <a:blip r:embed="rId14"/>
                    <a:stretch>
                      <a:fillRect/>
                    </a:stretch>
                  </pic:blipFill>
                  <pic:spPr>
                    <a:xfrm>
                      <a:off x="0" y="0"/>
                      <a:ext cx="4374259" cy="358171"/>
                    </a:xfrm>
                    <a:prstGeom prst="rect">
                      <a:avLst/>
                    </a:prstGeom>
                  </pic:spPr>
                </pic:pic>
              </a:graphicData>
            </a:graphic>
          </wp:inline>
        </w:drawing>
      </w:r>
    </w:p>
    <w:p w14:paraId="5F105BE8" w14:textId="3E7C0A35" w:rsidR="00417385" w:rsidRPr="00D0201C" w:rsidRDefault="00D0201C"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D0201C">
        <w:rPr>
          <w:rFonts w:asciiTheme="minorHAnsi" w:eastAsiaTheme="minorHAnsi" w:hAnsiTheme="minorHAnsi" w:cstheme="minorBidi"/>
          <w:sz w:val="24"/>
          <w:szCs w:val="24"/>
          <w:lang w:val="en-US"/>
        </w:rPr>
        <w:t>If there are still financial transactions after an hour, the application needs to initiate a script</w:t>
      </w:r>
      <w:r>
        <w:rPr>
          <w:rFonts w:asciiTheme="minorHAnsi" w:eastAsiaTheme="minorHAnsi" w:hAnsiTheme="minorHAnsi" w:cstheme="minorBidi"/>
          <w:sz w:val="24"/>
          <w:szCs w:val="24"/>
          <w:lang w:val="en-US"/>
        </w:rPr>
        <w:t xml:space="preserve"> named “mutations.vbs”</w:t>
      </w:r>
      <w:r w:rsidRPr="00D0201C">
        <w:rPr>
          <w:rFonts w:asciiTheme="minorHAnsi" w:eastAsiaTheme="minorHAnsi" w:hAnsiTheme="minorHAnsi" w:cstheme="minorBidi"/>
          <w:sz w:val="24"/>
          <w:szCs w:val="24"/>
          <w:lang w:val="en-US"/>
        </w:rPr>
        <w:t xml:space="preserve"> to notify the relevant department. Afterward, the process will be halted.</w:t>
      </w:r>
    </w:p>
    <w:p w14:paraId="22E51451" w14:textId="59CAF673" w:rsidR="00486D0B" w:rsidRDefault="004D2551" w:rsidP="00D0201C">
      <w:pPr>
        <w:pStyle w:val="Lijstalinea"/>
        <w:spacing w:after="160" w:line="259" w:lineRule="auto"/>
        <w:rPr>
          <w:rFonts w:asciiTheme="minorHAnsi" w:eastAsiaTheme="minorHAnsi" w:hAnsiTheme="minorHAnsi" w:cstheme="minorBidi"/>
          <w:sz w:val="24"/>
          <w:szCs w:val="24"/>
        </w:rPr>
      </w:pPr>
      <w:r w:rsidRPr="004D2551">
        <w:rPr>
          <w:rFonts w:asciiTheme="minorHAnsi" w:eastAsiaTheme="minorHAnsi" w:hAnsiTheme="minorHAnsi" w:cstheme="minorBidi"/>
          <w:sz w:val="24"/>
          <w:szCs w:val="24"/>
        </w:rPr>
        <w:lastRenderedPageBreak/>
        <w:drawing>
          <wp:inline distT="0" distB="0" distL="0" distR="0" wp14:anchorId="5A5D92B6" wp14:editId="4F4E20A9">
            <wp:extent cx="5135880" cy="1681390"/>
            <wp:effectExtent l="0" t="0" r="7620" b="0"/>
            <wp:docPr id="170181043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10436" name="Afbeelding 1" descr="Afbeelding met tekst, schermopname, Lettertype&#10;&#10;Automatisch gegenereerde beschrijving"/>
                    <pic:cNvPicPr/>
                  </pic:nvPicPr>
                  <pic:blipFill>
                    <a:blip r:embed="rId15"/>
                    <a:stretch>
                      <a:fillRect/>
                    </a:stretch>
                  </pic:blipFill>
                  <pic:spPr>
                    <a:xfrm>
                      <a:off x="0" y="0"/>
                      <a:ext cx="5146917" cy="1685003"/>
                    </a:xfrm>
                    <a:prstGeom prst="rect">
                      <a:avLst/>
                    </a:prstGeom>
                  </pic:spPr>
                </pic:pic>
              </a:graphicData>
            </a:graphic>
          </wp:inline>
        </w:drawing>
      </w:r>
    </w:p>
    <w:p w14:paraId="3B42EC6D" w14:textId="28B3AF91" w:rsidR="0040432E" w:rsidRPr="00234346" w:rsidRDefault="00896BCD"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234346">
        <w:rPr>
          <w:rFonts w:asciiTheme="minorHAnsi" w:eastAsiaTheme="minorHAnsi" w:hAnsiTheme="minorHAnsi" w:cstheme="minorBidi"/>
          <w:sz w:val="24"/>
          <w:szCs w:val="24"/>
          <w:lang w:val="en-US"/>
        </w:rPr>
        <w:t>The script that is initiated is fairly simple. The variables are defined at the beginning, followed by retrieving the current date, which is needed in the email header. The content of the text is defined based on the email body</w:t>
      </w:r>
      <w:r w:rsidR="00234346" w:rsidRPr="00234346">
        <w:rPr>
          <w:rFonts w:asciiTheme="minorHAnsi" w:eastAsiaTheme="minorHAnsi" w:hAnsiTheme="minorHAnsi" w:cstheme="minorBidi"/>
          <w:sz w:val="24"/>
          <w:szCs w:val="24"/>
          <w:lang w:val="en-US"/>
        </w:rPr>
        <w:t>, which is a warning that the lines are not empty</w:t>
      </w:r>
      <w:r w:rsidRPr="00234346">
        <w:rPr>
          <w:rFonts w:asciiTheme="minorHAnsi" w:eastAsiaTheme="minorHAnsi" w:hAnsiTheme="minorHAnsi" w:cstheme="minorBidi"/>
          <w:sz w:val="24"/>
          <w:szCs w:val="24"/>
          <w:lang w:val="en-US"/>
        </w:rPr>
        <w:t>. Then, a new email is generated, all the necessary information is filled in, and finally, the email is sent.</w:t>
      </w:r>
      <w:r w:rsidR="0039014C" w:rsidRPr="00234346">
        <w:rPr>
          <w:rFonts w:asciiTheme="minorHAnsi" w:eastAsiaTheme="minorHAnsi" w:hAnsiTheme="minorHAnsi" w:cstheme="minorBidi"/>
          <w:sz w:val="24"/>
          <w:szCs w:val="24"/>
          <w:lang w:val="en-US"/>
        </w:rPr>
        <w:t xml:space="preserve"> </w:t>
      </w:r>
    </w:p>
    <w:p w14:paraId="2A9208F8" w14:textId="3EB3DEAB" w:rsidR="0040432E" w:rsidRDefault="00A046B5" w:rsidP="00A046B5">
      <w:pPr>
        <w:pStyle w:val="Lijstalinea"/>
        <w:spacing w:after="160" w:line="259" w:lineRule="auto"/>
        <w:rPr>
          <w:rFonts w:asciiTheme="minorHAnsi" w:eastAsiaTheme="minorHAnsi" w:hAnsiTheme="minorHAnsi" w:cstheme="minorBidi"/>
          <w:sz w:val="24"/>
          <w:szCs w:val="24"/>
        </w:rPr>
      </w:pPr>
      <w:r w:rsidRPr="00A046B5">
        <w:rPr>
          <w:rFonts w:asciiTheme="minorHAnsi" w:eastAsiaTheme="minorHAnsi" w:hAnsiTheme="minorHAnsi" w:cstheme="minorBidi"/>
          <w:noProof/>
          <w:sz w:val="24"/>
          <w:szCs w:val="24"/>
        </w:rPr>
        <w:drawing>
          <wp:inline distT="0" distB="0" distL="0" distR="0" wp14:anchorId="1572286E" wp14:editId="7AD195BC">
            <wp:extent cx="5188528" cy="2016045"/>
            <wp:effectExtent l="19050" t="19050" r="12700" b="22860"/>
            <wp:docPr id="193955766"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5766" name="Afbeelding 1" descr="Afbeelding met tekst, Lettertype, schermopname&#10;&#10;Automatisch gegenereerde beschrijving"/>
                    <pic:cNvPicPr/>
                  </pic:nvPicPr>
                  <pic:blipFill>
                    <a:blip r:embed="rId16"/>
                    <a:stretch>
                      <a:fillRect/>
                    </a:stretch>
                  </pic:blipFill>
                  <pic:spPr>
                    <a:xfrm>
                      <a:off x="0" y="0"/>
                      <a:ext cx="5205024" cy="2022455"/>
                    </a:xfrm>
                    <a:prstGeom prst="rect">
                      <a:avLst/>
                    </a:prstGeom>
                    <a:noFill/>
                    <a:ln>
                      <a:solidFill>
                        <a:schemeClr val="tx1"/>
                      </a:solidFill>
                    </a:ln>
                  </pic:spPr>
                </pic:pic>
              </a:graphicData>
            </a:graphic>
          </wp:inline>
        </w:drawing>
      </w:r>
    </w:p>
    <w:p w14:paraId="1C79717B" w14:textId="4B621005" w:rsidR="00486D0B" w:rsidRPr="00234346" w:rsidRDefault="00234346" w:rsidP="00FD2E53">
      <w:pPr>
        <w:pStyle w:val="Lijstalinea"/>
        <w:numPr>
          <w:ilvl w:val="0"/>
          <w:numId w:val="9"/>
        </w:numPr>
        <w:spacing w:after="160" w:line="259" w:lineRule="auto"/>
        <w:rPr>
          <w:rFonts w:asciiTheme="minorHAnsi" w:eastAsiaTheme="minorHAnsi" w:hAnsiTheme="minorHAnsi" w:cstheme="minorBidi"/>
          <w:sz w:val="24"/>
          <w:szCs w:val="24"/>
          <w:lang w:val="en-US"/>
        </w:rPr>
      </w:pPr>
      <w:r w:rsidRPr="00234346">
        <w:rPr>
          <w:rFonts w:asciiTheme="minorHAnsi" w:eastAsiaTheme="minorHAnsi" w:hAnsiTheme="minorHAnsi" w:cstheme="minorBidi"/>
          <w:sz w:val="24"/>
          <w:szCs w:val="24"/>
          <w:lang w:val="en-US"/>
        </w:rPr>
        <w:t xml:space="preserve">The result of this code looks like this on Outlook, marking the completion of this </w:t>
      </w:r>
      <w:r>
        <w:rPr>
          <w:rFonts w:asciiTheme="minorHAnsi" w:eastAsiaTheme="minorHAnsi" w:hAnsiTheme="minorHAnsi" w:cstheme="minorBidi"/>
          <w:sz w:val="24"/>
          <w:szCs w:val="24"/>
          <w:lang w:val="en-US"/>
        </w:rPr>
        <w:t>use case.</w:t>
      </w:r>
    </w:p>
    <w:p w14:paraId="77B2C656" w14:textId="3B8FB2C9" w:rsidR="00D52159" w:rsidRPr="00D52159" w:rsidRDefault="00D52159" w:rsidP="00D52159">
      <w:pPr>
        <w:pStyle w:val="Lijstalinea"/>
        <w:spacing w:after="160" w:line="259" w:lineRule="auto"/>
        <w:rPr>
          <w:rFonts w:asciiTheme="minorHAnsi" w:eastAsiaTheme="minorHAnsi" w:hAnsiTheme="minorHAnsi" w:cstheme="minorBidi"/>
          <w:sz w:val="24"/>
          <w:szCs w:val="24"/>
        </w:rPr>
      </w:pPr>
      <w:r w:rsidRPr="00D52159">
        <w:rPr>
          <w:rFonts w:asciiTheme="minorHAnsi" w:eastAsiaTheme="minorHAnsi" w:hAnsiTheme="minorHAnsi" w:cstheme="minorBidi"/>
          <w:noProof/>
          <w:sz w:val="24"/>
          <w:szCs w:val="24"/>
        </w:rPr>
        <w:drawing>
          <wp:inline distT="0" distB="0" distL="0" distR="0" wp14:anchorId="3585DB2D" wp14:editId="66A561DA">
            <wp:extent cx="3939881" cy="2484335"/>
            <wp:effectExtent l="19050" t="19050" r="22860" b="11430"/>
            <wp:docPr id="209822047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20474" name="Afbeelding 1" descr="Afbeelding met tekst, schermopname, Lettertype&#10;&#10;Automatisch gegenereerde beschrijving"/>
                    <pic:cNvPicPr/>
                  </pic:nvPicPr>
                  <pic:blipFill>
                    <a:blip r:embed="rId17"/>
                    <a:stretch>
                      <a:fillRect/>
                    </a:stretch>
                  </pic:blipFill>
                  <pic:spPr>
                    <a:xfrm>
                      <a:off x="0" y="0"/>
                      <a:ext cx="3939881" cy="2484335"/>
                    </a:xfrm>
                    <a:prstGeom prst="rect">
                      <a:avLst/>
                    </a:prstGeom>
                    <a:noFill/>
                    <a:ln>
                      <a:solidFill>
                        <a:schemeClr val="tx1"/>
                      </a:solidFill>
                    </a:ln>
                  </pic:spPr>
                </pic:pic>
              </a:graphicData>
            </a:graphic>
          </wp:inline>
        </w:drawing>
      </w:r>
    </w:p>
    <w:p w14:paraId="248EA18C" w14:textId="4823AD5F" w:rsidR="0065337A" w:rsidRDefault="0065337A" w:rsidP="0065337A">
      <w:pPr>
        <w:rPr>
          <w:lang w:val="en-US"/>
        </w:rPr>
      </w:pPr>
    </w:p>
    <w:p w14:paraId="04AC7B7F" w14:textId="77777777" w:rsidR="001E04FA" w:rsidRDefault="001E04FA" w:rsidP="0065337A">
      <w:pPr>
        <w:rPr>
          <w:lang w:val="en-US"/>
        </w:rPr>
      </w:pPr>
    </w:p>
    <w:p w14:paraId="70DCEF65" w14:textId="77777777" w:rsidR="001E04FA" w:rsidRDefault="001E04FA" w:rsidP="0065337A">
      <w:pPr>
        <w:rPr>
          <w:lang w:val="en-US"/>
        </w:rPr>
      </w:pPr>
    </w:p>
    <w:p w14:paraId="575E8D36" w14:textId="77777777" w:rsidR="001E04FA" w:rsidRPr="0017666A" w:rsidRDefault="001E04FA" w:rsidP="0065337A">
      <w:pPr>
        <w:rPr>
          <w:lang w:val="en-US"/>
        </w:rPr>
      </w:pPr>
    </w:p>
    <w:p w14:paraId="4EDDDA32" w14:textId="5D686613" w:rsidR="00F90F28" w:rsidRDefault="00F90F28" w:rsidP="00AF70E5">
      <w:pPr>
        <w:pStyle w:val="Kop2"/>
      </w:pPr>
      <w:bookmarkStart w:id="6" w:name="_Toc137045131"/>
      <w:r w:rsidRPr="00292C14">
        <w:lastRenderedPageBreak/>
        <w:t xml:space="preserve">UC-02 </w:t>
      </w:r>
      <w:r w:rsidR="002678DE" w:rsidRPr="00292C14">
        <w:t>Printing documents</w:t>
      </w:r>
      <w:bookmarkEnd w:id="6"/>
    </w:p>
    <w:p w14:paraId="69616935" w14:textId="28181234" w:rsidR="00A35C78" w:rsidRDefault="00545496" w:rsidP="00545496">
      <w:r w:rsidRPr="00474E47">
        <w:t xml:space="preserve">Deze </w:t>
      </w:r>
      <w:proofErr w:type="spellStart"/>
      <w:r w:rsidR="007C5B8B" w:rsidRPr="00474E47">
        <w:t>use</w:t>
      </w:r>
      <w:proofErr w:type="spellEnd"/>
      <w:r w:rsidR="007C5B8B" w:rsidRPr="00474E47">
        <w:t xml:space="preserve"> case </w:t>
      </w:r>
      <w:r w:rsidR="00474E47" w:rsidRPr="00474E47">
        <w:t>houdt in da</w:t>
      </w:r>
      <w:r w:rsidR="00474E47">
        <w:t>t er meerdere documenten geprint moeten worden op de AS400</w:t>
      </w:r>
      <w:r w:rsidR="00A35C78">
        <w:t>. Deze documenten worden geprint door programma’s die op de AS400 draaien, en kunnen worden aangeroepen als een methode.</w:t>
      </w:r>
      <w:r w:rsidR="005E3DE7">
        <w:t xml:space="preserve"> De code is als volgt:</w:t>
      </w:r>
    </w:p>
    <w:p w14:paraId="7245E4B9" w14:textId="77777777" w:rsidR="00E023A1" w:rsidRPr="00E023A1" w:rsidRDefault="008B5D74" w:rsidP="00545496">
      <w:pPr>
        <w:pStyle w:val="Lijstalinea"/>
        <w:numPr>
          <w:ilvl w:val="0"/>
          <w:numId w:val="9"/>
        </w:numPr>
      </w:pPr>
      <w:r>
        <w:t xml:space="preserve">De </w:t>
      </w:r>
      <w:r w:rsidR="00B259B9">
        <w:t>procedures worden aangemaakt als een string. Belangrijk om te noemen is dat er voor een document de datum van de volgende dag nodig is</w:t>
      </w:r>
      <w:r w:rsidR="00E023A1">
        <w:t xml:space="preserve">, waarvoor er een </w:t>
      </w:r>
      <w:proofErr w:type="spellStart"/>
      <w:r w:rsidR="00E023A1">
        <w:t>datetime</w:t>
      </w:r>
      <w:proofErr w:type="spellEnd"/>
      <w:r w:rsidR="00E023A1">
        <w:t xml:space="preserve"> variabele aangemaakt is en er 1 dag bij wordt opgeteld</w:t>
      </w:r>
    </w:p>
    <w:p w14:paraId="05A42FC3" w14:textId="69A4CC7E" w:rsidR="007C5B8B" w:rsidRDefault="00311581" w:rsidP="00E023A1">
      <w:pPr>
        <w:pStyle w:val="Lijstalinea"/>
        <w:rPr>
          <w:lang w:val="en-US"/>
        </w:rPr>
      </w:pPr>
      <w:r w:rsidRPr="00311581">
        <w:rPr>
          <w:lang w:val="en-US"/>
        </w:rPr>
        <w:drawing>
          <wp:inline distT="0" distB="0" distL="0" distR="0" wp14:anchorId="56183D0E" wp14:editId="7C5A661C">
            <wp:extent cx="5082540" cy="796108"/>
            <wp:effectExtent l="0" t="0" r="3810" b="4445"/>
            <wp:docPr id="119947190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71908" name="Afbeelding 1" descr="Afbeelding met tekst, schermopname, Lettertype&#10;&#10;Automatisch gegenereerde beschrijving"/>
                    <pic:cNvPicPr/>
                  </pic:nvPicPr>
                  <pic:blipFill>
                    <a:blip r:embed="rId18"/>
                    <a:stretch>
                      <a:fillRect/>
                    </a:stretch>
                  </pic:blipFill>
                  <pic:spPr>
                    <a:xfrm>
                      <a:off x="0" y="0"/>
                      <a:ext cx="5141941" cy="805412"/>
                    </a:xfrm>
                    <a:prstGeom prst="rect">
                      <a:avLst/>
                    </a:prstGeom>
                  </pic:spPr>
                </pic:pic>
              </a:graphicData>
            </a:graphic>
          </wp:inline>
        </w:drawing>
      </w:r>
    </w:p>
    <w:p w14:paraId="701F2315" w14:textId="77777777" w:rsidR="00E023A1" w:rsidRPr="00E023A1" w:rsidRDefault="00E023A1" w:rsidP="00545496">
      <w:pPr>
        <w:pStyle w:val="Lijstalinea"/>
        <w:numPr>
          <w:ilvl w:val="0"/>
          <w:numId w:val="9"/>
        </w:numPr>
        <w:rPr>
          <w:lang w:val="en-US"/>
        </w:rPr>
      </w:pPr>
    </w:p>
    <w:p w14:paraId="7A73059E" w14:textId="77777777" w:rsidR="00E83671" w:rsidRPr="00E83671" w:rsidRDefault="00E83671" w:rsidP="00E83671">
      <w:pPr>
        <w:rPr>
          <w:lang w:val="en-US"/>
        </w:rPr>
      </w:pPr>
    </w:p>
    <w:p w14:paraId="7384713B" w14:textId="69DA207B" w:rsidR="00F90F28" w:rsidRPr="0065337A" w:rsidRDefault="00F90F28" w:rsidP="00AF70E5">
      <w:pPr>
        <w:pStyle w:val="Kop2"/>
      </w:pPr>
      <w:bookmarkStart w:id="7" w:name="_Toc137045132"/>
      <w:r w:rsidRPr="0065337A">
        <w:t>UC-03</w:t>
      </w:r>
      <w:r w:rsidR="002678DE" w:rsidRPr="0065337A">
        <w:t xml:space="preserve"> </w:t>
      </w:r>
      <w:r w:rsidR="00022B08" w:rsidRPr="0065337A">
        <w:t xml:space="preserve">Data collection and </w:t>
      </w:r>
      <w:r w:rsidR="00B62099" w:rsidRPr="0065337A">
        <w:t>processing</w:t>
      </w:r>
      <w:bookmarkEnd w:id="7"/>
    </w:p>
    <w:p w14:paraId="6A90E357" w14:textId="23774467" w:rsidR="0043367F" w:rsidRDefault="0043367F" w:rsidP="00396670">
      <w:pPr>
        <w:spacing w:after="160" w:line="259" w:lineRule="auto"/>
        <w:rPr>
          <w:rFonts w:asciiTheme="minorHAnsi" w:eastAsiaTheme="minorHAnsi" w:hAnsiTheme="minorHAnsi" w:cstheme="minorBidi"/>
          <w:sz w:val="24"/>
          <w:szCs w:val="24"/>
        </w:rPr>
      </w:pPr>
      <w:r w:rsidRPr="0043367F">
        <w:rPr>
          <w:rFonts w:asciiTheme="minorHAnsi" w:eastAsiaTheme="minorHAnsi" w:hAnsiTheme="minorHAnsi" w:cstheme="minorBidi"/>
          <w:sz w:val="24"/>
          <w:szCs w:val="24"/>
          <w:lang w:val="en-US"/>
        </w:rPr>
        <w:t xml:space="preserve">To execute this use case, multiple scripts have been developed and executed by the C# console application. The application retrieves the required values from the AS400 using SQL statements, facilitated by an ADODB (ActiveX Data Objects for .NET) connection to the system. </w:t>
      </w:r>
      <w:r w:rsidRPr="0043367F">
        <w:rPr>
          <w:rFonts w:asciiTheme="minorHAnsi" w:eastAsiaTheme="minorHAnsi" w:hAnsiTheme="minorHAnsi" w:cstheme="minorBidi"/>
          <w:sz w:val="24"/>
          <w:szCs w:val="24"/>
        </w:rPr>
        <w:t xml:space="preserve">The code </w:t>
      </w:r>
      <w:proofErr w:type="spellStart"/>
      <w:r w:rsidRPr="0043367F">
        <w:rPr>
          <w:rFonts w:asciiTheme="minorHAnsi" w:eastAsiaTheme="minorHAnsi" w:hAnsiTheme="minorHAnsi" w:cstheme="minorBidi"/>
          <w:sz w:val="24"/>
          <w:szCs w:val="24"/>
        </w:rPr>
        <w:t>for</w:t>
      </w:r>
      <w:proofErr w:type="spellEnd"/>
      <w:r w:rsidRPr="0043367F">
        <w:rPr>
          <w:rFonts w:asciiTheme="minorHAnsi" w:eastAsiaTheme="minorHAnsi" w:hAnsiTheme="minorHAnsi" w:cstheme="minorBidi"/>
          <w:sz w:val="24"/>
          <w:szCs w:val="24"/>
        </w:rPr>
        <w:t xml:space="preserve"> </w:t>
      </w:r>
      <w:proofErr w:type="spellStart"/>
      <w:r w:rsidRPr="0043367F">
        <w:rPr>
          <w:rFonts w:asciiTheme="minorHAnsi" w:eastAsiaTheme="minorHAnsi" w:hAnsiTheme="minorHAnsi" w:cstheme="minorBidi"/>
          <w:sz w:val="24"/>
          <w:szCs w:val="24"/>
        </w:rPr>
        <w:t>this</w:t>
      </w:r>
      <w:proofErr w:type="spellEnd"/>
      <w:r w:rsidRPr="0043367F">
        <w:rPr>
          <w:rFonts w:asciiTheme="minorHAnsi" w:eastAsiaTheme="minorHAnsi" w:hAnsiTheme="minorHAnsi" w:cstheme="minorBidi"/>
          <w:sz w:val="24"/>
          <w:szCs w:val="24"/>
        </w:rPr>
        <w:t xml:space="preserve"> </w:t>
      </w:r>
      <w:proofErr w:type="spellStart"/>
      <w:r w:rsidRPr="0043367F">
        <w:rPr>
          <w:rFonts w:asciiTheme="minorHAnsi" w:eastAsiaTheme="minorHAnsi" w:hAnsiTheme="minorHAnsi" w:cstheme="minorBidi"/>
          <w:sz w:val="24"/>
          <w:szCs w:val="24"/>
        </w:rPr>
        <w:t>use</w:t>
      </w:r>
      <w:proofErr w:type="spellEnd"/>
      <w:r w:rsidRPr="0043367F">
        <w:rPr>
          <w:rFonts w:asciiTheme="minorHAnsi" w:eastAsiaTheme="minorHAnsi" w:hAnsiTheme="minorHAnsi" w:cstheme="minorBidi"/>
          <w:sz w:val="24"/>
          <w:szCs w:val="24"/>
        </w:rPr>
        <w:t xml:space="preserve"> case is as </w:t>
      </w:r>
      <w:proofErr w:type="spellStart"/>
      <w:r w:rsidRPr="0043367F">
        <w:rPr>
          <w:rFonts w:asciiTheme="minorHAnsi" w:eastAsiaTheme="minorHAnsi" w:hAnsiTheme="minorHAnsi" w:cstheme="minorBidi"/>
          <w:sz w:val="24"/>
          <w:szCs w:val="24"/>
        </w:rPr>
        <w:t>follows</w:t>
      </w:r>
      <w:proofErr w:type="spellEnd"/>
      <w:r w:rsidRPr="0043367F">
        <w:rPr>
          <w:rFonts w:asciiTheme="minorHAnsi" w:eastAsiaTheme="minorHAnsi" w:hAnsiTheme="minorHAnsi" w:cstheme="minorBidi"/>
          <w:sz w:val="24"/>
          <w:szCs w:val="24"/>
        </w:rPr>
        <w:t>:</w:t>
      </w:r>
    </w:p>
    <w:p w14:paraId="4548FDDF" w14:textId="6D9F458F" w:rsidR="004211C8" w:rsidRPr="002A27A9" w:rsidRDefault="002A27A9" w:rsidP="00880475">
      <w:pPr>
        <w:pStyle w:val="Lijstalinea"/>
        <w:numPr>
          <w:ilvl w:val="0"/>
          <w:numId w:val="6"/>
        </w:numPr>
        <w:spacing w:after="160" w:line="259" w:lineRule="auto"/>
        <w:rPr>
          <w:rFonts w:asciiTheme="minorHAnsi" w:eastAsiaTheme="minorHAnsi" w:hAnsiTheme="minorHAnsi" w:cstheme="minorBidi"/>
          <w:sz w:val="24"/>
          <w:szCs w:val="24"/>
          <w:lang w:val="en-US"/>
        </w:rPr>
      </w:pPr>
      <w:r w:rsidRPr="002A27A9">
        <w:rPr>
          <w:rFonts w:asciiTheme="minorHAnsi" w:eastAsiaTheme="minorHAnsi" w:hAnsiTheme="minorHAnsi" w:cstheme="minorBidi"/>
          <w:sz w:val="24"/>
          <w:szCs w:val="24"/>
          <w:lang w:val="en-US"/>
        </w:rPr>
        <w:t xml:space="preserve">An </w:t>
      </w:r>
      <w:proofErr w:type="spellStart"/>
      <w:r w:rsidRPr="002A27A9">
        <w:rPr>
          <w:rFonts w:asciiTheme="minorHAnsi" w:eastAsiaTheme="minorHAnsi" w:hAnsiTheme="minorHAnsi" w:cstheme="minorBidi"/>
          <w:sz w:val="24"/>
          <w:szCs w:val="24"/>
          <w:lang w:val="en-US"/>
        </w:rPr>
        <w:t>App.config</w:t>
      </w:r>
      <w:proofErr w:type="spellEnd"/>
      <w:r w:rsidRPr="002A27A9">
        <w:rPr>
          <w:rFonts w:asciiTheme="minorHAnsi" w:eastAsiaTheme="minorHAnsi" w:hAnsiTheme="minorHAnsi" w:cstheme="minorBidi"/>
          <w:sz w:val="24"/>
          <w:szCs w:val="24"/>
          <w:lang w:val="en-US"/>
        </w:rPr>
        <w:t xml:space="preserve"> file has been created to store the connection string required for connecting to the AS400.</w:t>
      </w:r>
      <w:r w:rsidR="00E74D29">
        <w:rPr>
          <w:rFonts w:asciiTheme="minorHAnsi" w:eastAsiaTheme="minorHAnsi" w:hAnsiTheme="minorHAnsi" w:cstheme="minorBidi"/>
          <w:sz w:val="24"/>
          <w:szCs w:val="24"/>
          <w:lang w:val="en-US"/>
        </w:rPr>
        <w:t xml:space="preserve"> </w:t>
      </w:r>
      <w:r w:rsidR="00E74D29" w:rsidRPr="00E74D29">
        <w:rPr>
          <w:rFonts w:asciiTheme="minorHAnsi" w:eastAsiaTheme="minorHAnsi" w:hAnsiTheme="minorHAnsi" w:cstheme="minorBidi"/>
          <w:sz w:val="24"/>
          <w:szCs w:val="24"/>
          <w:lang w:val="en-US"/>
        </w:rPr>
        <w:t xml:space="preserve">By organizing the connection string in a separate configuration file, sensitive information such as usernames and passwords </w:t>
      </w:r>
      <w:r w:rsidR="00E74D29">
        <w:rPr>
          <w:rFonts w:asciiTheme="minorHAnsi" w:eastAsiaTheme="minorHAnsi" w:hAnsiTheme="minorHAnsi" w:cstheme="minorBidi"/>
          <w:sz w:val="24"/>
          <w:szCs w:val="24"/>
          <w:lang w:val="en-US"/>
        </w:rPr>
        <w:t>can be</w:t>
      </w:r>
      <w:r w:rsidR="00E74D29" w:rsidRPr="00E74D29">
        <w:rPr>
          <w:rFonts w:asciiTheme="minorHAnsi" w:eastAsiaTheme="minorHAnsi" w:hAnsiTheme="minorHAnsi" w:cstheme="minorBidi"/>
          <w:sz w:val="24"/>
          <w:szCs w:val="24"/>
          <w:lang w:val="en-US"/>
        </w:rPr>
        <w:t xml:space="preserve"> safeguarded.</w:t>
      </w:r>
      <w:r w:rsidRPr="002A27A9">
        <w:rPr>
          <w:rFonts w:asciiTheme="minorHAnsi" w:eastAsiaTheme="minorHAnsi" w:hAnsiTheme="minorHAnsi" w:cstheme="minorBidi"/>
          <w:sz w:val="24"/>
          <w:szCs w:val="24"/>
          <w:lang w:val="en-US"/>
        </w:rPr>
        <w:t xml:space="preserve"> For security purposes, the username and password are hidden</w:t>
      </w:r>
      <w:r w:rsidR="00E74D29">
        <w:rPr>
          <w:rFonts w:asciiTheme="minorHAnsi" w:eastAsiaTheme="minorHAnsi" w:hAnsiTheme="minorHAnsi" w:cstheme="minorBidi"/>
          <w:sz w:val="24"/>
          <w:szCs w:val="24"/>
          <w:lang w:val="en-US"/>
        </w:rPr>
        <w:t xml:space="preserve"> from this screenshot</w:t>
      </w:r>
      <w:r w:rsidRPr="002A27A9">
        <w:rPr>
          <w:rFonts w:asciiTheme="minorHAnsi" w:eastAsiaTheme="minorHAnsi" w:hAnsiTheme="minorHAnsi" w:cstheme="minorBidi"/>
          <w:sz w:val="24"/>
          <w:szCs w:val="24"/>
          <w:lang w:val="en-US"/>
        </w:rPr>
        <w:t>.</w:t>
      </w:r>
      <w:r w:rsidR="002B054D" w:rsidRPr="002A27A9">
        <w:rPr>
          <w:rFonts w:asciiTheme="minorHAnsi" w:eastAsiaTheme="minorHAnsi" w:hAnsiTheme="minorHAnsi" w:cstheme="minorBidi"/>
          <w:sz w:val="24"/>
          <w:szCs w:val="24"/>
          <w:lang w:val="en-US"/>
        </w:rPr>
        <w:t xml:space="preserve"> </w:t>
      </w:r>
      <w:r w:rsidR="002B054D" w:rsidRPr="002B054D">
        <w:rPr>
          <w:rFonts w:asciiTheme="minorHAnsi" w:eastAsiaTheme="minorHAnsi" w:hAnsiTheme="minorHAnsi" w:cstheme="minorBidi"/>
          <w:noProof/>
          <w:sz w:val="24"/>
          <w:szCs w:val="24"/>
        </w:rPr>
        <w:drawing>
          <wp:inline distT="0" distB="0" distL="0" distR="0" wp14:anchorId="179DC392" wp14:editId="218CD76B">
            <wp:extent cx="5105400" cy="561639"/>
            <wp:effectExtent l="0" t="0" r="0" b="0"/>
            <wp:docPr id="3483356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3565" name=""/>
                    <pic:cNvPicPr/>
                  </pic:nvPicPr>
                  <pic:blipFill>
                    <a:blip r:embed="rId19"/>
                    <a:stretch>
                      <a:fillRect/>
                    </a:stretch>
                  </pic:blipFill>
                  <pic:spPr>
                    <a:xfrm>
                      <a:off x="0" y="0"/>
                      <a:ext cx="5187301" cy="570649"/>
                    </a:xfrm>
                    <a:prstGeom prst="rect">
                      <a:avLst/>
                    </a:prstGeom>
                  </pic:spPr>
                </pic:pic>
              </a:graphicData>
            </a:graphic>
          </wp:inline>
        </w:drawing>
      </w:r>
    </w:p>
    <w:p w14:paraId="05CF9784" w14:textId="2C8F71D3" w:rsidR="00880475" w:rsidRPr="0064675C" w:rsidRDefault="007B0221" w:rsidP="00880475">
      <w:pPr>
        <w:pStyle w:val="Lijstalinea"/>
        <w:numPr>
          <w:ilvl w:val="0"/>
          <w:numId w:val="6"/>
        </w:numPr>
        <w:spacing w:after="160" w:line="259" w:lineRule="auto"/>
        <w:rPr>
          <w:rFonts w:asciiTheme="minorHAnsi" w:eastAsiaTheme="minorHAnsi" w:hAnsiTheme="minorHAnsi" w:cstheme="minorBidi"/>
          <w:sz w:val="24"/>
          <w:szCs w:val="24"/>
          <w:lang w:val="en-US"/>
        </w:rPr>
      </w:pPr>
      <w:r w:rsidRPr="007B0221">
        <w:rPr>
          <w:rFonts w:asciiTheme="minorHAnsi" w:eastAsiaTheme="minorHAnsi" w:hAnsiTheme="minorHAnsi" w:cstheme="minorBidi"/>
          <w:sz w:val="24"/>
          <w:szCs w:val="24"/>
          <w:lang w:val="en-US"/>
        </w:rPr>
        <w:t xml:space="preserve">The connection string from the previous step is retrieved, and the SQL statements are defined. </w:t>
      </w:r>
      <w:r w:rsidR="0064675C">
        <w:rPr>
          <w:rFonts w:asciiTheme="minorHAnsi" w:eastAsiaTheme="minorHAnsi" w:hAnsiTheme="minorHAnsi" w:cstheme="minorBidi"/>
          <w:sz w:val="24"/>
          <w:szCs w:val="24"/>
          <w:lang w:val="en-US"/>
        </w:rPr>
        <w:t>These SQL statements are then added to the already existing array made during the first use case.</w:t>
      </w:r>
      <w:r w:rsidR="00DB79EC">
        <w:rPr>
          <w:rFonts w:asciiTheme="minorHAnsi" w:eastAsiaTheme="minorHAnsi" w:hAnsiTheme="minorHAnsi" w:cstheme="minorBidi"/>
          <w:sz w:val="24"/>
          <w:szCs w:val="24"/>
          <w:lang w:val="en-US"/>
        </w:rPr>
        <w:t xml:space="preserve"> Next to that, an array is created </w:t>
      </w:r>
      <w:r w:rsidRPr="007B0221">
        <w:rPr>
          <w:rFonts w:asciiTheme="minorHAnsi" w:eastAsiaTheme="minorHAnsi" w:hAnsiTheme="minorHAnsi" w:cstheme="minorBidi"/>
          <w:sz w:val="24"/>
          <w:szCs w:val="24"/>
          <w:lang w:val="en-US"/>
        </w:rPr>
        <w:t>to store the results in a later step.</w:t>
      </w:r>
      <w:r w:rsidR="00F15AB4" w:rsidRPr="007B0221">
        <w:rPr>
          <w:rFonts w:asciiTheme="minorHAnsi" w:eastAsiaTheme="minorHAnsi" w:hAnsiTheme="minorHAnsi" w:cstheme="minorBidi"/>
          <w:sz w:val="24"/>
          <w:szCs w:val="24"/>
          <w:lang w:val="en-US"/>
        </w:rPr>
        <w:t xml:space="preserve"> </w:t>
      </w:r>
      <w:r w:rsidR="00F15AB4" w:rsidRPr="0064675C">
        <w:rPr>
          <w:rFonts w:asciiTheme="minorHAnsi" w:eastAsiaTheme="minorHAnsi" w:hAnsiTheme="minorHAnsi" w:cstheme="minorBidi"/>
          <w:sz w:val="24"/>
          <w:szCs w:val="24"/>
          <w:highlight w:val="yellow"/>
          <w:lang w:val="en-US"/>
        </w:rPr>
        <w:t xml:space="preserve">Screenshot </w:t>
      </w:r>
      <w:proofErr w:type="spellStart"/>
      <w:r w:rsidR="00F15AB4" w:rsidRPr="0064675C">
        <w:rPr>
          <w:rFonts w:asciiTheme="minorHAnsi" w:eastAsiaTheme="minorHAnsi" w:hAnsiTheme="minorHAnsi" w:cstheme="minorBidi"/>
          <w:sz w:val="24"/>
          <w:szCs w:val="24"/>
          <w:highlight w:val="yellow"/>
          <w:lang w:val="en-US"/>
        </w:rPr>
        <w:t>bijwerken</w:t>
      </w:r>
      <w:proofErr w:type="spellEnd"/>
      <w:r w:rsidR="00F15AB4" w:rsidRPr="00F15AB4">
        <w:rPr>
          <w:rFonts w:asciiTheme="minorHAnsi" w:eastAsiaTheme="minorHAnsi" w:hAnsiTheme="minorHAnsi" w:cstheme="minorBidi"/>
          <w:noProof/>
          <w:sz w:val="24"/>
          <w:szCs w:val="24"/>
        </w:rPr>
        <w:drawing>
          <wp:inline distT="0" distB="0" distL="0" distR="0" wp14:anchorId="4F9C21DE" wp14:editId="10291697">
            <wp:extent cx="5195455" cy="1133356"/>
            <wp:effectExtent l="0" t="0" r="5715" b="0"/>
            <wp:docPr id="67066203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62036" name="Afbeelding 1" descr="Afbeelding met tekst, schermopname, Lettertype&#10;&#10;Automatisch gegenereerde beschrijving"/>
                    <pic:cNvPicPr/>
                  </pic:nvPicPr>
                  <pic:blipFill>
                    <a:blip r:embed="rId20"/>
                    <a:stretch>
                      <a:fillRect/>
                    </a:stretch>
                  </pic:blipFill>
                  <pic:spPr>
                    <a:xfrm>
                      <a:off x="0" y="0"/>
                      <a:ext cx="5219313" cy="1138560"/>
                    </a:xfrm>
                    <a:prstGeom prst="rect">
                      <a:avLst/>
                    </a:prstGeom>
                  </pic:spPr>
                </pic:pic>
              </a:graphicData>
            </a:graphic>
          </wp:inline>
        </w:drawing>
      </w:r>
    </w:p>
    <w:p w14:paraId="56647BAE" w14:textId="6C4184E0" w:rsidR="00F15AB4" w:rsidRPr="00D306FA" w:rsidRDefault="00282BD6" w:rsidP="00880475">
      <w:pPr>
        <w:pStyle w:val="Lijstalinea"/>
        <w:numPr>
          <w:ilvl w:val="0"/>
          <w:numId w:val="6"/>
        </w:numPr>
        <w:spacing w:after="160" w:line="259" w:lineRule="auto"/>
        <w:rPr>
          <w:rFonts w:asciiTheme="minorHAnsi" w:eastAsiaTheme="minorHAnsi" w:hAnsiTheme="minorHAnsi" w:cstheme="minorBidi"/>
          <w:sz w:val="24"/>
          <w:szCs w:val="24"/>
          <w:lang w:val="en-US"/>
        </w:rPr>
      </w:pPr>
      <w:r w:rsidRPr="00D306FA">
        <w:rPr>
          <w:rFonts w:asciiTheme="minorHAnsi" w:eastAsiaTheme="minorHAnsi" w:hAnsiTheme="minorHAnsi" w:cstheme="minorBidi"/>
          <w:sz w:val="24"/>
          <w:szCs w:val="24"/>
          <w:lang w:val="en-US"/>
        </w:rPr>
        <w:t xml:space="preserve">In a "try-catch" method, the connection to the AS400 is initiated using the retrieved connection string, and a </w:t>
      </w:r>
      <w:proofErr w:type="spellStart"/>
      <w:r w:rsidRPr="00D306FA">
        <w:rPr>
          <w:rFonts w:asciiTheme="minorHAnsi" w:eastAsiaTheme="minorHAnsi" w:hAnsiTheme="minorHAnsi" w:cstheme="minorBidi"/>
          <w:sz w:val="24"/>
          <w:szCs w:val="24"/>
          <w:lang w:val="en-US"/>
        </w:rPr>
        <w:t>recordset</w:t>
      </w:r>
      <w:proofErr w:type="spellEnd"/>
      <w:r w:rsidRPr="00D306FA">
        <w:rPr>
          <w:rFonts w:asciiTheme="minorHAnsi" w:eastAsiaTheme="minorHAnsi" w:hAnsiTheme="minorHAnsi" w:cstheme="minorBidi"/>
          <w:sz w:val="24"/>
          <w:szCs w:val="24"/>
          <w:lang w:val="en-US"/>
        </w:rPr>
        <w:t xml:space="preserve"> is created for each query. </w:t>
      </w:r>
      <w:r w:rsidR="00D77B0E">
        <w:rPr>
          <w:rFonts w:asciiTheme="minorHAnsi" w:eastAsiaTheme="minorHAnsi" w:hAnsiTheme="minorHAnsi" w:cstheme="minorBidi"/>
          <w:sz w:val="24"/>
          <w:szCs w:val="24"/>
          <w:lang w:val="en-US"/>
        </w:rPr>
        <w:t>T</w:t>
      </w:r>
      <w:r w:rsidRPr="00D306FA">
        <w:rPr>
          <w:rFonts w:asciiTheme="minorHAnsi" w:eastAsiaTheme="minorHAnsi" w:hAnsiTheme="minorHAnsi" w:cstheme="minorBidi"/>
          <w:sz w:val="24"/>
          <w:szCs w:val="24"/>
          <w:lang w:val="en-US"/>
        </w:rPr>
        <w:t>his data is</w:t>
      </w:r>
      <w:r w:rsidR="00D77B0E">
        <w:rPr>
          <w:rFonts w:asciiTheme="minorHAnsi" w:eastAsiaTheme="minorHAnsi" w:hAnsiTheme="minorHAnsi" w:cstheme="minorBidi"/>
          <w:sz w:val="24"/>
          <w:szCs w:val="24"/>
          <w:lang w:val="en-US"/>
        </w:rPr>
        <w:t xml:space="preserve"> then</w:t>
      </w:r>
      <w:r w:rsidRPr="00D306FA">
        <w:rPr>
          <w:rFonts w:asciiTheme="minorHAnsi" w:eastAsiaTheme="minorHAnsi" w:hAnsiTheme="minorHAnsi" w:cstheme="minorBidi"/>
          <w:sz w:val="24"/>
          <w:szCs w:val="24"/>
          <w:lang w:val="en-US"/>
        </w:rPr>
        <w:t xml:space="preserve"> stored </w:t>
      </w:r>
      <w:r w:rsidRPr="00D306FA">
        <w:rPr>
          <w:rFonts w:asciiTheme="minorHAnsi" w:eastAsiaTheme="minorHAnsi" w:hAnsiTheme="minorHAnsi" w:cstheme="minorBidi"/>
          <w:sz w:val="24"/>
          <w:szCs w:val="24"/>
          <w:lang w:val="en-US"/>
        </w:rPr>
        <w:lastRenderedPageBreak/>
        <w:t>as results in the array created in the previous step.</w:t>
      </w:r>
      <w:r w:rsidR="00BC7B9B" w:rsidRPr="00D306FA">
        <w:rPr>
          <w:rFonts w:asciiTheme="minorHAnsi" w:eastAsiaTheme="minorHAnsi" w:hAnsiTheme="minorHAnsi" w:cstheme="minorBidi"/>
          <w:sz w:val="24"/>
          <w:szCs w:val="24"/>
          <w:lang w:val="en-US"/>
        </w:rPr>
        <w:t xml:space="preserve"> </w:t>
      </w:r>
      <w:r w:rsidR="00F056C7" w:rsidRPr="00D306FA">
        <w:rPr>
          <w:rFonts w:asciiTheme="minorHAnsi" w:eastAsiaTheme="minorHAnsi" w:hAnsiTheme="minorHAnsi" w:cstheme="minorBidi"/>
          <w:sz w:val="24"/>
          <w:szCs w:val="24"/>
          <w:lang w:val="en-US"/>
        </w:rPr>
        <w:t xml:space="preserve"> </w:t>
      </w:r>
      <w:r w:rsidR="00F056C7" w:rsidRPr="00F056C7">
        <w:rPr>
          <w:rFonts w:asciiTheme="minorHAnsi" w:eastAsiaTheme="minorHAnsi" w:hAnsiTheme="minorHAnsi" w:cstheme="minorBidi"/>
          <w:noProof/>
          <w:sz w:val="24"/>
          <w:szCs w:val="24"/>
        </w:rPr>
        <w:drawing>
          <wp:inline distT="0" distB="0" distL="0" distR="0" wp14:anchorId="611CC4A0" wp14:editId="27B01394">
            <wp:extent cx="4671465" cy="3535986"/>
            <wp:effectExtent l="0" t="0" r="0" b="7620"/>
            <wp:docPr id="1406171167"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1167" name="Afbeelding 1" descr="Afbeelding met tekst, schermopname, software&#10;&#10;Automatisch gegenereerde beschrijving"/>
                    <pic:cNvPicPr/>
                  </pic:nvPicPr>
                  <pic:blipFill>
                    <a:blip r:embed="rId21"/>
                    <a:stretch>
                      <a:fillRect/>
                    </a:stretch>
                  </pic:blipFill>
                  <pic:spPr>
                    <a:xfrm>
                      <a:off x="0" y="0"/>
                      <a:ext cx="4671465" cy="3535986"/>
                    </a:xfrm>
                    <a:prstGeom prst="rect">
                      <a:avLst/>
                    </a:prstGeom>
                  </pic:spPr>
                </pic:pic>
              </a:graphicData>
            </a:graphic>
          </wp:inline>
        </w:drawing>
      </w:r>
    </w:p>
    <w:p w14:paraId="4BAFAB63" w14:textId="4D276342" w:rsidR="009170EE" w:rsidRPr="00852C16" w:rsidRDefault="00852C16" w:rsidP="00880475">
      <w:pPr>
        <w:pStyle w:val="Lijstalinea"/>
        <w:numPr>
          <w:ilvl w:val="0"/>
          <w:numId w:val="6"/>
        </w:numPr>
        <w:spacing w:after="160" w:line="259" w:lineRule="auto"/>
        <w:rPr>
          <w:rFonts w:asciiTheme="minorHAnsi" w:eastAsiaTheme="minorHAnsi" w:hAnsiTheme="minorHAnsi" w:cstheme="minorBidi"/>
          <w:sz w:val="24"/>
          <w:szCs w:val="24"/>
          <w:lang w:val="en-US"/>
        </w:rPr>
      </w:pPr>
      <w:r w:rsidRPr="00852C16">
        <w:rPr>
          <w:rFonts w:asciiTheme="minorHAnsi" w:eastAsiaTheme="minorHAnsi" w:hAnsiTheme="minorHAnsi" w:cstheme="minorBidi"/>
          <w:sz w:val="24"/>
          <w:szCs w:val="24"/>
          <w:lang w:val="en-US"/>
        </w:rPr>
        <w:t>Lastly, a script is invoked, which is described later in this chapter. This script sends the retrieved results for further processing in an Excel document.</w:t>
      </w:r>
      <w:r w:rsidR="002D795B" w:rsidRPr="00852C16">
        <w:rPr>
          <w:rFonts w:asciiTheme="minorHAnsi" w:eastAsiaTheme="minorHAnsi" w:hAnsiTheme="minorHAnsi" w:cstheme="minorBidi"/>
          <w:sz w:val="24"/>
          <w:szCs w:val="24"/>
          <w:lang w:val="en-US"/>
        </w:rPr>
        <w:t xml:space="preserve"> </w:t>
      </w:r>
      <w:r w:rsidR="00143A60" w:rsidRPr="00852C16">
        <w:rPr>
          <w:rFonts w:asciiTheme="minorHAnsi" w:eastAsiaTheme="minorHAnsi" w:hAnsiTheme="minorHAnsi" w:cstheme="minorBidi"/>
          <w:sz w:val="24"/>
          <w:szCs w:val="24"/>
          <w:lang w:val="en-US"/>
        </w:rPr>
        <w:t xml:space="preserve"> </w:t>
      </w:r>
      <w:r w:rsidR="00143A60" w:rsidRPr="00143A60">
        <w:rPr>
          <w:rFonts w:asciiTheme="minorHAnsi" w:eastAsiaTheme="minorHAnsi" w:hAnsiTheme="minorHAnsi" w:cstheme="minorBidi"/>
          <w:noProof/>
          <w:sz w:val="24"/>
          <w:szCs w:val="24"/>
        </w:rPr>
        <w:drawing>
          <wp:inline distT="0" distB="0" distL="0" distR="0" wp14:anchorId="48496E73" wp14:editId="68E35AB9">
            <wp:extent cx="4911437" cy="840571"/>
            <wp:effectExtent l="0" t="0" r="3810" b="0"/>
            <wp:docPr id="168170334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03348" name="Afbeelding 1" descr="Afbeelding met tekst, schermopname, Lettertype&#10;&#10;Automatisch gegenereerde beschrijving"/>
                    <pic:cNvPicPr/>
                  </pic:nvPicPr>
                  <pic:blipFill>
                    <a:blip r:embed="rId22"/>
                    <a:stretch>
                      <a:fillRect/>
                    </a:stretch>
                  </pic:blipFill>
                  <pic:spPr>
                    <a:xfrm>
                      <a:off x="0" y="0"/>
                      <a:ext cx="4933162" cy="844289"/>
                    </a:xfrm>
                    <a:prstGeom prst="rect">
                      <a:avLst/>
                    </a:prstGeom>
                  </pic:spPr>
                </pic:pic>
              </a:graphicData>
            </a:graphic>
          </wp:inline>
        </w:drawing>
      </w:r>
    </w:p>
    <w:p w14:paraId="4BD75894" w14:textId="46BF4571" w:rsidR="00CA3525" w:rsidRPr="00CA3525" w:rsidRDefault="00CA3525" w:rsidP="00396670">
      <w:pPr>
        <w:spacing w:after="160" w:line="259" w:lineRule="auto"/>
        <w:rPr>
          <w:rFonts w:asciiTheme="minorHAnsi" w:eastAsiaTheme="minorHAnsi" w:hAnsiTheme="minorHAnsi" w:cstheme="minorBidi"/>
          <w:sz w:val="24"/>
          <w:szCs w:val="24"/>
          <w:lang w:val="en-US"/>
        </w:rPr>
      </w:pPr>
      <w:r w:rsidRPr="00CA3525">
        <w:rPr>
          <w:rFonts w:asciiTheme="minorHAnsi" w:eastAsiaTheme="minorHAnsi" w:hAnsiTheme="minorHAnsi" w:cstheme="minorBidi"/>
          <w:sz w:val="24"/>
          <w:szCs w:val="24"/>
          <w:lang w:val="en-US"/>
        </w:rPr>
        <w:t>The scripts required to perform the subsequent steps of this use case are written in Visual Basic</w:t>
      </w:r>
      <w:r>
        <w:rPr>
          <w:rFonts w:asciiTheme="minorHAnsi" w:eastAsiaTheme="minorHAnsi" w:hAnsiTheme="minorHAnsi" w:cstheme="minorBidi"/>
          <w:sz w:val="24"/>
          <w:szCs w:val="24"/>
          <w:lang w:val="en-US"/>
        </w:rPr>
        <w:t xml:space="preserve"> (VBS)</w:t>
      </w:r>
      <w:r w:rsidRPr="00CA3525">
        <w:rPr>
          <w:rFonts w:asciiTheme="minorHAnsi" w:eastAsiaTheme="minorHAnsi" w:hAnsiTheme="minorHAnsi" w:cstheme="minorBidi"/>
          <w:sz w:val="24"/>
          <w:szCs w:val="24"/>
          <w:lang w:val="en-US"/>
        </w:rPr>
        <w:t xml:space="preserve"> and Visual Basic for Applications</w:t>
      </w:r>
      <w:r>
        <w:rPr>
          <w:rFonts w:asciiTheme="minorHAnsi" w:eastAsiaTheme="minorHAnsi" w:hAnsiTheme="minorHAnsi" w:cstheme="minorBidi"/>
          <w:sz w:val="24"/>
          <w:szCs w:val="24"/>
          <w:lang w:val="en-US"/>
        </w:rPr>
        <w:t xml:space="preserve"> (VBA)</w:t>
      </w:r>
      <w:r w:rsidRPr="00CA3525">
        <w:rPr>
          <w:rFonts w:asciiTheme="minorHAnsi" w:eastAsiaTheme="minorHAnsi" w:hAnsiTheme="minorHAnsi" w:cstheme="minorBidi"/>
          <w:sz w:val="24"/>
          <w:szCs w:val="24"/>
          <w:lang w:val="en-US"/>
        </w:rPr>
        <w:t>. The first script, named "automation.vbs," written in VBS, performs the following tasks:</w:t>
      </w:r>
    </w:p>
    <w:p w14:paraId="51EE3A95" w14:textId="4063048A" w:rsidR="009529E8" w:rsidRPr="009C304D" w:rsidRDefault="00365AB9" w:rsidP="00986BBA">
      <w:pPr>
        <w:pStyle w:val="Lijstalinea"/>
        <w:numPr>
          <w:ilvl w:val="0"/>
          <w:numId w:val="3"/>
        </w:numPr>
        <w:spacing w:after="160" w:line="259" w:lineRule="auto"/>
        <w:rPr>
          <w:lang w:val="en-US"/>
        </w:rPr>
      </w:pPr>
      <w:r w:rsidRPr="009C304D">
        <w:rPr>
          <w:rFonts w:asciiTheme="minorHAnsi" w:eastAsiaTheme="minorHAnsi" w:hAnsiTheme="minorHAnsi" w:cstheme="minorBidi"/>
          <w:sz w:val="24"/>
          <w:szCs w:val="24"/>
          <w:lang w:val="en-US"/>
        </w:rPr>
        <w:lastRenderedPageBreak/>
        <w:t>All necessary variables are initialized at the beginning, and then the script checks for the values that are passed from the C# console application</w:t>
      </w:r>
      <w:r w:rsidR="009C304D" w:rsidRPr="009C304D">
        <w:rPr>
          <w:rFonts w:asciiTheme="minorHAnsi" w:eastAsiaTheme="minorHAnsi" w:hAnsiTheme="minorHAnsi" w:cstheme="minorBidi"/>
          <w:sz w:val="24"/>
          <w:szCs w:val="24"/>
          <w:lang w:val="en-US"/>
        </w:rPr>
        <w:t xml:space="preserve"> to this script</w:t>
      </w:r>
      <w:r w:rsidRPr="009C304D">
        <w:rPr>
          <w:rFonts w:asciiTheme="minorHAnsi" w:eastAsiaTheme="minorHAnsi" w:hAnsiTheme="minorHAnsi" w:cstheme="minorBidi"/>
          <w:sz w:val="24"/>
          <w:szCs w:val="24"/>
          <w:lang w:val="en-US"/>
        </w:rPr>
        <w:t>.</w:t>
      </w:r>
      <w:r w:rsidR="00167912" w:rsidRPr="009C304D">
        <w:rPr>
          <w:lang w:val="en-US"/>
        </w:rPr>
        <w:t xml:space="preserve"> </w:t>
      </w:r>
      <w:r w:rsidR="00167912" w:rsidRPr="00167912">
        <w:rPr>
          <w:noProof/>
        </w:rPr>
        <w:drawing>
          <wp:inline distT="0" distB="0" distL="0" distR="0" wp14:anchorId="71C8CB26" wp14:editId="77F83026">
            <wp:extent cx="5159381" cy="3001108"/>
            <wp:effectExtent l="19050" t="19050" r="22225" b="27940"/>
            <wp:docPr id="48815775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57751" name="Afbeelding 1" descr="Afbeelding met tekst, schermopname, Lettertype&#10;&#10;Automatisch gegenereerde beschrijving"/>
                    <pic:cNvPicPr/>
                  </pic:nvPicPr>
                  <pic:blipFill>
                    <a:blip r:embed="rId23"/>
                    <a:stretch>
                      <a:fillRect/>
                    </a:stretch>
                  </pic:blipFill>
                  <pic:spPr>
                    <a:xfrm>
                      <a:off x="0" y="0"/>
                      <a:ext cx="5170623" cy="3007647"/>
                    </a:xfrm>
                    <a:prstGeom prst="rect">
                      <a:avLst/>
                    </a:prstGeom>
                    <a:noFill/>
                    <a:ln>
                      <a:solidFill>
                        <a:schemeClr val="tx1"/>
                      </a:solidFill>
                    </a:ln>
                  </pic:spPr>
                </pic:pic>
              </a:graphicData>
            </a:graphic>
          </wp:inline>
        </w:drawing>
      </w:r>
    </w:p>
    <w:p w14:paraId="0F195B2B" w14:textId="52D74940" w:rsidR="00167912" w:rsidRPr="00730ED1" w:rsidRDefault="00730ED1" w:rsidP="00986BBA">
      <w:pPr>
        <w:pStyle w:val="Lijstalinea"/>
        <w:numPr>
          <w:ilvl w:val="0"/>
          <w:numId w:val="3"/>
        </w:numPr>
        <w:rPr>
          <w:lang w:val="en-US"/>
        </w:rPr>
      </w:pPr>
      <w:r w:rsidRPr="00730ED1">
        <w:rPr>
          <w:rFonts w:asciiTheme="minorHAnsi" w:eastAsiaTheme="minorHAnsi" w:hAnsiTheme="minorHAnsi" w:cstheme="minorBidi"/>
          <w:sz w:val="24"/>
          <w:szCs w:val="24"/>
          <w:lang w:val="en-US"/>
        </w:rPr>
        <w:t xml:space="preserve">An instance of Excel is launched, and the pre-existing Excel file named "dagaansluiting" is located. This file contains a macro written in VBA that will place the </w:t>
      </w:r>
      <w:proofErr w:type="spellStart"/>
      <w:r w:rsidRPr="00730ED1">
        <w:rPr>
          <w:rFonts w:asciiTheme="minorHAnsi" w:eastAsiaTheme="minorHAnsi" w:hAnsiTheme="minorHAnsi" w:cstheme="minorBidi"/>
          <w:sz w:val="24"/>
          <w:szCs w:val="24"/>
          <w:lang w:val="en-US"/>
        </w:rPr>
        <w:t>passed</w:t>
      </w:r>
      <w:proofErr w:type="spellEnd"/>
      <w:r w:rsidRPr="00730ED1">
        <w:rPr>
          <w:rFonts w:asciiTheme="minorHAnsi" w:eastAsiaTheme="minorHAnsi" w:hAnsiTheme="minorHAnsi" w:cstheme="minorBidi"/>
          <w:sz w:val="24"/>
          <w:szCs w:val="24"/>
          <w:lang w:val="en-US"/>
        </w:rPr>
        <w:t xml:space="preserve"> variables in </w:t>
      </w:r>
      <w:r>
        <w:rPr>
          <w:rFonts w:asciiTheme="minorHAnsi" w:eastAsiaTheme="minorHAnsi" w:hAnsiTheme="minorHAnsi" w:cstheme="minorBidi"/>
          <w:sz w:val="24"/>
          <w:szCs w:val="24"/>
          <w:lang w:val="en-US"/>
        </w:rPr>
        <w:t>the</w:t>
      </w:r>
      <w:r w:rsidRPr="00730ED1">
        <w:rPr>
          <w:rFonts w:asciiTheme="minorHAnsi" w:eastAsiaTheme="minorHAnsi" w:hAnsiTheme="minorHAnsi" w:cstheme="minorBidi"/>
          <w:sz w:val="24"/>
          <w:szCs w:val="24"/>
          <w:lang w:val="en-US"/>
        </w:rPr>
        <w:t xml:space="preserve"> </w:t>
      </w:r>
      <w:r>
        <w:rPr>
          <w:rFonts w:asciiTheme="minorHAnsi" w:eastAsiaTheme="minorHAnsi" w:hAnsiTheme="minorHAnsi" w:cstheme="minorBidi"/>
          <w:sz w:val="24"/>
          <w:szCs w:val="24"/>
          <w:lang w:val="en-US"/>
        </w:rPr>
        <w:t>right</w:t>
      </w:r>
      <w:r w:rsidRPr="00730ED1">
        <w:rPr>
          <w:rFonts w:asciiTheme="minorHAnsi" w:eastAsiaTheme="minorHAnsi" w:hAnsiTheme="minorHAnsi" w:cstheme="minorBidi"/>
          <w:sz w:val="24"/>
          <w:szCs w:val="24"/>
          <w:lang w:val="en-US"/>
        </w:rPr>
        <w:t xml:space="preserve"> positions. Further details about this macro will be described later in this chapter.</w:t>
      </w:r>
      <w:r w:rsidR="00DC1E98" w:rsidRPr="00730ED1">
        <w:rPr>
          <w:rFonts w:asciiTheme="minorHAnsi" w:eastAsiaTheme="minorHAnsi" w:hAnsiTheme="minorHAnsi" w:cstheme="minorBidi"/>
          <w:sz w:val="24"/>
          <w:szCs w:val="24"/>
          <w:lang w:val="en-GB"/>
        </w:rPr>
        <w:t xml:space="preserve"> </w:t>
      </w:r>
      <w:r w:rsidR="00DC1E98" w:rsidRPr="00DC1E98">
        <w:rPr>
          <w:noProof/>
        </w:rPr>
        <w:drawing>
          <wp:inline distT="0" distB="0" distL="0" distR="0" wp14:anchorId="2B4ED93A" wp14:editId="739D238A">
            <wp:extent cx="5134708" cy="1979285"/>
            <wp:effectExtent l="19050" t="19050" r="8890" b="21590"/>
            <wp:docPr id="68355029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50295" name="Afbeelding 1" descr="Afbeelding met tekst, schermopname, Lettertype&#10;&#10;Automatisch gegenereerde beschrijving"/>
                    <pic:cNvPicPr/>
                  </pic:nvPicPr>
                  <pic:blipFill>
                    <a:blip r:embed="rId24"/>
                    <a:stretch>
                      <a:fillRect/>
                    </a:stretch>
                  </pic:blipFill>
                  <pic:spPr>
                    <a:xfrm>
                      <a:off x="0" y="0"/>
                      <a:ext cx="5163189" cy="1990263"/>
                    </a:xfrm>
                    <a:prstGeom prst="rect">
                      <a:avLst/>
                    </a:prstGeom>
                    <a:noFill/>
                    <a:ln>
                      <a:solidFill>
                        <a:schemeClr val="tx1"/>
                      </a:solidFill>
                    </a:ln>
                  </pic:spPr>
                </pic:pic>
              </a:graphicData>
            </a:graphic>
          </wp:inline>
        </w:drawing>
      </w:r>
    </w:p>
    <w:p w14:paraId="625FFB2E" w14:textId="50709072" w:rsidR="007633E4" w:rsidRPr="002258F6" w:rsidRDefault="00436689" w:rsidP="007633E4">
      <w:pPr>
        <w:pStyle w:val="Lijstalinea"/>
        <w:numPr>
          <w:ilvl w:val="0"/>
          <w:numId w:val="3"/>
        </w:numPr>
        <w:rPr>
          <w:rFonts w:asciiTheme="minorHAnsi" w:eastAsiaTheme="minorHAnsi" w:hAnsiTheme="minorHAnsi" w:cstheme="minorBidi"/>
          <w:sz w:val="24"/>
          <w:szCs w:val="24"/>
          <w:lang w:val="en-US"/>
        </w:rPr>
      </w:pPr>
      <w:r w:rsidRPr="00436689">
        <w:rPr>
          <w:rFonts w:asciiTheme="minorHAnsi" w:eastAsiaTheme="minorHAnsi" w:hAnsiTheme="minorHAnsi" w:cstheme="minorBidi"/>
          <w:sz w:val="24"/>
          <w:szCs w:val="24"/>
          <w:lang w:val="en-GB"/>
        </w:rPr>
        <w:t xml:space="preserve">Finally, the script performs a check to ensure that Outlook is running. </w:t>
      </w:r>
      <w:r w:rsidRPr="002258F6">
        <w:rPr>
          <w:rFonts w:asciiTheme="minorHAnsi" w:eastAsiaTheme="minorHAnsi" w:hAnsiTheme="minorHAnsi" w:cstheme="minorBidi"/>
          <w:sz w:val="24"/>
          <w:szCs w:val="24"/>
          <w:lang w:val="en-US"/>
        </w:rPr>
        <w:t>If not, it is initiated, and then the email script is executed, which sends the processed Excel document to the appropriate recipients.</w:t>
      </w:r>
      <w:r w:rsidR="006C1FBC" w:rsidRPr="00396670">
        <w:rPr>
          <w:rFonts w:asciiTheme="minorHAnsi" w:eastAsiaTheme="minorHAnsi" w:hAnsiTheme="minorHAnsi" w:cstheme="minorBidi"/>
          <w:noProof/>
          <w:sz w:val="24"/>
          <w:szCs w:val="24"/>
          <w:lang w:val="en-GB"/>
        </w:rPr>
        <w:drawing>
          <wp:inline distT="0" distB="0" distL="0" distR="0" wp14:anchorId="4BEB88D1" wp14:editId="5967A856">
            <wp:extent cx="4324350" cy="1272219"/>
            <wp:effectExtent l="19050" t="19050" r="19050" b="23495"/>
            <wp:docPr id="1329441213" name="Afbeelding 1" descr="Afbeelding met tekst, Lettertype, schermopnam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41213" name="Afbeelding 1" descr="Afbeelding met tekst, Lettertype, schermopname, algebra&#10;&#10;Automatisch gegenereerde beschrijving"/>
                    <pic:cNvPicPr/>
                  </pic:nvPicPr>
                  <pic:blipFill>
                    <a:blip r:embed="rId25"/>
                    <a:stretch>
                      <a:fillRect/>
                    </a:stretch>
                  </pic:blipFill>
                  <pic:spPr>
                    <a:xfrm>
                      <a:off x="0" y="0"/>
                      <a:ext cx="4344059" cy="1278017"/>
                    </a:xfrm>
                    <a:prstGeom prst="rect">
                      <a:avLst/>
                    </a:prstGeom>
                    <a:noFill/>
                    <a:ln>
                      <a:solidFill>
                        <a:schemeClr val="tx1"/>
                      </a:solidFill>
                    </a:ln>
                  </pic:spPr>
                </pic:pic>
              </a:graphicData>
            </a:graphic>
          </wp:inline>
        </w:drawing>
      </w:r>
    </w:p>
    <w:p w14:paraId="126E976F" w14:textId="6B777F1C" w:rsidR="00754DA3" w:rsidRPr="002258F6" w:rsidRDefault="00754DA3" w:rsidP="003D7477">
      <w:pPr>
        <w:rPr>
          <w:rFonts w:asciiTheme="minorHAnsi" w:eastAsiaTheme="minorHAnsi" w:hAnsiTheme="minorHAnsi" w:cstheme="minorBidi"/>
          <w:sz w:val="24"/>
          <w:szCs w:val="24"/>
          <w:lang w:val="en-US"/>
        </w:rPr>
      </w:pPr>
    </w:p>
    <w:p w14:paraId="1B013418" w14:textId="040F1D99" w:rsidR="00BE7FA0" w:rsidRDefault="00BA2574" w:rsidP="003D7477">
      <w:pPr>
        <w:rPr>
          <w:rFonts w:asciiTheme="minorHAnsi" w:eastAsiaTheme="minorHAnsi" w:hAnsiTheme="minorHAnsi" w:cstheme="minorBidi"/>
          <w:sz w:val="24"/>
          <w:szCs w:val="24"/>
        </w:rPr>
      </w:pPr>
      <w:r w:rsidRPr="00BA2574">
        <w:rPr>
          <w:rFonts w:asciiTheme="minorHAnsi" w:eastAsiaTheme="minorHAnsi" w:hAnsiTheme="minorHAnsi" w:cstheme="minorBidi"/>
          <w:sz w:val="24"/>
          <w:szCs w:val="24"/>
          <w:lang w:val="en-US"/>
        </w:rPr>
        <w:lastRenderedPageBreak/>
        <w:t xml:space="preserve">As mentioned earlier, an Excel document has been created to serve as a report for the finance department of Sligro. </w:t>
      </w:r>
      <w:r w:rsidRPr="00BA2574">
        <w:rPr>
          <w:rFonts w:asciiTheme="minorHAnsi" w:eastAsiaTheme="minorHAnsi" w:hAnsiTheme="minorHAnsi" w:cstheme="minorBidi"/>
          <w:sz w:val="24"/>
          <w:szCs w:val="24"/>
        </w:rPr>
        <w:t xml:space="preserve">Here is </w:t>
      </w:r>
      <w:proofErr w:type="spellStart"/>
      <w:r w:rsidRPr="00BA2574">
        <w:rPr>
          <w:rFonts w:asciiTheme="minorHAnsi" w:eastAsiaTheme="minorHAnsi" w:hAnsiTheme="minorHAnsi" w:cstheme="minorBidi"/>
          <w:sz w:val="24"/>
          <w:szCs w:val="24"/>
        </w:rPr>
        <w:t>an</w:t>
      </w:r>
      <w:proofErr w:type="spellEnd"/>
      <w:r w:rsidRPr="00BA2574">
        <w:rPr>
          <w:rFonts w:asciiTheme="minorHAnsi" w:eastAsiaTheme="minorHAnsi" w:hAnsiTheme="minorHAnsi" w:cstheme="minorBidi"/>
          <w:sz w:val="24"/>
          <w:szCs w:val="24"/>
        </w:rPr>
        <w:t xml:space="preserve"> </w:t>
      </w:r>
      <w:proofErr w:type="spellStart"/>
      <w:r w:rsidRPr="00BA2574">
        <w:rPr>
          <w:rFonts w:asciiTheme="minorHAnsi" w:eastAsiaTheme="minorHAnsi" w:hAnsiTheme="minorHAnsi" w:cstheme="minorBidi"/>
          <w:sz w:val="24"/>
          <w:szCs w:val="24"/>
        </w:rPr>
        <w:t>overview</w:t>
      </w:r>
      <w:proofErr w:type="spellEnd"/>
      <w:r w:rsidRPr="00BA2574">
        <w:rPr>
          <w:rFonts w:asciiTheme="minorHAnsi" w:eastAsiaTheme="minorHAnsi" w:hAnsiTheme="minorHAnsi" w:cstheme="minorBidi"/>
          <w:sz w:val="24"/>
          <w:szCs w:val="24"/>
        </w:rPr>
        <w:t xml:space="preserve"> of </w:t>
      </w:r>
      <w:proofErr w:type="spellStart"/>
      <w:r w:rsidRPr="00BA2574">
        <w:rPr>
          <w:rFonts w:asciiTheme="minorHAnsi" w:eastAsiaTheme="minorHAnsi" w:hAnsiTheme="minorHAnsi" w:cstheme="minorBidi"/>
          <w:sz w:val="24"/>
          <w:szCs w:val="24"/>
        </w:rPr>
        <w:t>its</w:t>
      </w:r>
      <w:proofErr w:type="spellEnd"/>
      <w:r w:rsidRPr="00BA2574">
        <w:rPr>
          <w:rFonts w:asciiTheme="minorHAnsi" w:eastAsiaTheme="minorHAnsi" w:hAnsiTheme="minorHAnsi" w:cstheme="minorBidi"/>
          <w:sz w:val="24"/>
          <w:szCs w:val="24"/>
        </w:rPr>
        <w:t xml:space="preserve"> </w:t>
      </w:r>
      <w:proofErr w:type="spellStart"/>
      <w:r w:rsidRPr="00BA2574">
        <w:rPr>
          <w:rFonts w:asciiTheme="minorHAnsi" w:eastAsiaTheme="minorHAnsi" w:hAnsiTheme="minorHAnsi" w:cstheme="minorBidi"/>
          <w:sz w:val="24"/>
          <w:szCs w:val="24"/>
        </w:rPr>
        <w:t>structure</w:t>
      </w:r>
      <w:proofErr w:type="spellEnd"/>
      <w:r w:rsidRPr="00BA2574">
        <w:rPr>
          <w:rFonts w:asciiTheme="minorHAnsi" w:eastAsiaTheme="minorHAnsi" w:hAnsiTheme="minorHAnsi" w:cstheme="minorBidi"/>
          <w:sz w:val="24"/>
          <w:szCs w:val="24"/>
        </w:rPr>
        <w:t>:</w:t>
      </w:r>
    </w:p>
    <w:p w14:paraId="23642739" w14:textId="1E7AA93B" w:rsidR="00A87F24" w:rsidRDefault="00641CCD" w:rsidP="003D7477">
      <w:pPr>
        <w:rPr>
          <w:rFonts w:asciiTheme="minorHAnsi" w:eastAsiaTheme="minorHAnsi" w:hAnsiTheme="minorHAnsi" w:cstheme="minorBidi"/>
          <w:sz w:val="24"/>
          <w:szCs w:val="24"/>
        </w:rPr>
      </w:pPr>
      <w:r w:rsidRPr="00641CCD">
        <w:rPr>
          <w:rFonts w:asciiTheme="minorHAnsi" w:eastAsiaTheme="minorHAnsi" w:hAnsiTheme="minorHAnsi" w:cstheme="minorBidi"/>
          <w:noProof/>
          <w:sz w:val="24"/>
          <w:szCs w:val="24"/>
        </w:rPr>
        <w:drawing>
          <wp:inline distT="0" distB="0" distL="0" distR="0" wp14:anchorId="62BB0F61" wp14:editId="1AFA41E7">
            <wp:extent cx="5760720" cy="1818005"/>
            <wp:effectExtent l="0" t="0" r="0" b="0"/>
            <wp:docPr id="1215140279" name="Afbeelding 1" descr="Afbeelding met schermopname, tekst,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40279" name="Afbeelding 1" descr="Afbeelding met schermopname, tekst, lijn, Perceel&#10;&#10;Automatisch gegenereerde beschrijving"/>
                    <pic:cNvPicPr/>
                  </pic:nvPicPr>
                  <pic:blipFill>
                    <a:blip r:embed="rId26"/>
                    <a:stretch>
                      <a:fillRect/>
                    </a:stretch>
                  </pic:blipFill>
                  <pic:spPr>
                    <a:xfrm>
                      <a:off x="0" y="0"/>
                      <a:ext cx="5760720" cy="1818005"/>
                    </a:xfrm>
                    <a:prstGeom prst="rect">
                      <a:avLst/>
                    </a:prstGeom>
                  </pic:spPr>
                </pic:pic>
              </a:graphicData>
            </a:graphic>
          </wp:inline>
        </w:drawing>
      </w:r>
    </w:p>
    <w:p w14:paraId="6B4FA852" w14:textId="57A18693" w:rsidR="00AA68BD" w:rsidRDefault="0095540B" w:rsidP="003D7477">
      <w:pPr>
        <w:rPr>
          <w:rFonts w:asciiTheme="minorHAnsi" w:eastAsiaTheme="minorHAnsi" w:hAnsiTheme="minorHAnsi" w:cstheme="minorBidi"/>
          <w:sz w:val="24"/>
          <w:szCs w:val="24"/>
        </w:rPr>
      </w:pPr>
      <w:r w:rsidRPr="0095540B">
        <w:rPr>
          <w:rFonts w:asciiTheme="minorHAnsi" w:eastAsiaTheme="minorHAnsi" w:hAnsiTheme="minorHAnsi" w:cstheme="minorBidi"/>
          <w:sz w:val="24"/>
          <w:szCs w:val="24"/>
          <w:lang w:val="en-US"/>
        </w:rPr>
        <w:t xml:space="preserve">For the sake of confidentiality, the amounts in the screenshot have been set to 0 euros. To populate this report with the retrieved </w:t>
      </w:r>
      <w:r w:rsidR="00BB645F">
        <w:rPr>
          <w:rFonts w:asciiTheme="minorHAnsi" w:eastAsiaTheme="minorHAnsi" w:hAnsiTheme="minorHAnsi" w:cstheme="minorBidi"/>
          <w:sz w:val="24"/>
          <w:szCs w:val="24"/>
          <w:lang w:val="en-US"/>
        </w:rPr>
        <w:t>results</w:t>
      </w:r>
      <w:r w:rsidRPr="0095540B">
        <w:rPr>
          <w:rFonts w:asciiTheme="minorHAnsi" w:eastAsiaTheme="minorHAnsi" w:hAnsiTheme="minorHAnsi" w:cstheme="minorBidi"/>
          <w:sz w:val="24"/>
          <w:szCs w:val="24"/>
          <w:lang w:val="en-US"/>
        </w:rPr>
        <w:t xml:space="preserve">, a macro has been implemented using VBS. </w:t>
      </w:r>
      <w:proofErr w:type="spellStart"/>
      <w:r w:rsidRPr="0095540B">
        <w:rPr>
          <w:rFonts w:asciiTheme="minorHAnsi" w:eastAsiaTheme="minorHAnsi" w:hAnsiTheme="minorHAnsi" w:cstheme="minorBidi"/>
          <w:sz w:val="24"/>
          <w:szCs w:val="24"/>
        </w:rPr>
        <w:t>This</w:t>
      </w:r>
      <w:proofErr w:type="spellEnd"/>
      <w:r w:rsidRPr="0095540B">
        <w:rPr>
          <w:rFonts w:asciiTheme="minorHAnsi" w:eastAsiaTheme="minorHAnsi" w:hAnsiTheme="minorHAnsi" w:cstheme="minorBidi"/>
          <w:sz w:val="24"/>
          <w:szCs w:val="24"/>
        </w:rPr>
        <w:t xml:space="preserve"> macro, </w:t>
      </w:r>
      <w:proofErr w:type="spellStart"/>
      <w:r w:rsidRPr="0095540B">
        <w:rPr>
          <w:rFonts w:asciiTheme="minorHAnsi" w:eastAsiaTheme="minorHAnsi" w:hAnsiTheme="minorHAnsi" w:cstheme="minorBidi"/>
          <w:sz w:val="24"/>
          <w:szCs w:val="24"/>
        </w:rPr>
        <w:t>named</w:t>
      </w:r>
      <w:proofErr w:type="spellEnd"/>
      <w:r w:rsidRPr="0095540B">
        <w:rPr>
          <w:rFonts w:asciiTheme="minorHAnsi" w:eastAsiaTheme="minorHAnsi" w:hAnsiTheme="minorHAnsi" w:cstheme="minorBidi"/>
          <w:sz w:val="24"/>
          <w:szCs w:val="24"/>
        </w:rPr>
        <w:t xml:space="preserve"> "</w:t>
      </w:r>
      <w:proofErr w:type="spellStart"/>
      <w:r w:rsidRPr="0095540B">
        <w:rPr>
          <w:rFonts w:asciiTheme="minorHAnsi" w:eastAsiaTheme="minorHAnsi" w:hAnsiTheme="minorHAnsi" w:cstheme="minorBidi"/>
          <w:sz w:val="24"/>
          <w:szCs w:val="24"/>
        </w:rPr>
        <w:t>DailyQuery</w:t>
      </w:r>
      <w:proofErr w:type="spellEnd"/>
      <w:r w:rsidRPr="0095540B">
        <w:rPr>
          <w:rFonts w:asciiTheme="minorHAnsi" w:eastAsiaTheme="minorHAnsi" w:hAnsiTheme="minorHAnsi" w:cstheme="minorBidi"/>
          <w:sz w:val="24"/>
          <w:szCs w:val="24"/>
        </w:rPr>
        <w:t xml:space="preserve">," </w:t>
      </w:r>
      <w:proofErr w:type="spellStart"/>
      <w:r w:rsidRPr="0095540B">
        <w:rPr>
          <w:rFonts w:asciiTheme="minorHAnsi" w:eastAsiaTheme="minorHAnsi" w:hAnsiTheme="minorHAnsi" w:cstheme="minorBidi"/>
          <w:sz w:val="24"/>
          <w:szCs w:val="24"/>
        </w:rPr>
        <w:t>performs</w:t>
      </w:r>
      <w:proofErr w:type="spellEnd"/>
      <w:r w:rsidRPr="0095540B">
        <w:rPr>
          <w:rFonts w:asciiTheme="minorHAnsi" w:eastAsiaTheme="minorHAnsi" w:hAnsiTheme="minorHAnsi" w:cstheme="minorBidi"/>
          <w:sz w:val="24"/>
          <w:szCs w:val="24"/>
        </w:rPr>
        <w:t xml:space="preserve"> </w:t>
      </w:r>
      <w:proofErr w:type="spellStart"/>
      <w:r w:rsidRPr="0095540B">
        <w:rPr>
          <w:rFonts w:asciiTheme="minorHAnsi" w:eastAsiaTheme="minorHAnsi" w:hAnsiTheme="minorHAnsi" w:cstheme="minorBidi"/>
          <w:sz w:val="24"/>
          <w:szCs w:val="24"/>
        </w:rPr>
        <w:t>the</w:t>
      </w:r>
      <w:proofErr w:type="spellEnd"/>
      <w:r w:rsidRPr="0095540B">
        <w:rPr>
          <w:rFonts w:asciiTheme="minorHAnsi" w:eastAsiaTheme="minorHAnsi" w:hAnsiTheme="minorHAnsi" w:cstheme="minorBidi"/>
          <w:sz w:val="24"/>
          <w:szCs w:val="24"/>
        </w:rPr>
        <w:t xml:space="preserve"> </w:t>
      </w:r>
      <w:proofErr w:type="spellStart"/>
      <w:r w:rsidRPr="0095540B">
        <w:rPr>
          <w:rFonts w:asciiTheme="minorHAnsi" w:eastAsiaTheme="minorHAnsi" w:hAnsiTheme="minorHAnsi" w:cstheme="minorBidi"/>
          <w:sz w:val="24"/>
          <w:szCs w:val="24"/>
        </w:rPr>
        <w:t>following</w:t>
      </w:r>
      <w:proofErr w:type="spellEnd"/>
      <w:r w:rsidRPr="0095540B">
        <w:rPr>
          <w:rFonts w:asciiTheme="minorHAnsi" w:eastAsiaTheme="minorHAnsi" w:hAnsiTheme="minorHAnsi" w:cstheme="minorBidi"/>
          <w:sz w:val="24"/>
          <w:szCs w:val="24"/>
        </w:rPr>
        <w:t xml:space="preserve"> </w:t>
      </w:r>
      <w:proofErr w:type="spellStart"/>
      <w:r w:rsidRPr="0095540B">
        <w:rPr>
          <w:rFonts w:asciiTheme="minorHAnsi" w:eastAsiaTheme="minorHAnsi" w:hAnsiTheme="minorHAnsi" w:cstheme="minorBidi"/>
          <w:sz w:val="24"/>
          <w:szCs w:val="24"/>
        </w:rPr>
        <w:t>tasks</w:t>
      </w:r>
      <w:proofErr w:type="spellEnd"/>
      <w:r w:rsidRPr="0095540B">
        <w:rPr>
          <w:rFonts w:asciiTheme="minorHAnsi" w:eastAsiaTheme="minorHAnsi" w:hAnsiTheme="minorHAnsi" w:cstheme="minorBidi"/>
          <w:sz w:val="24"/>
          <w:szCs w:val="24"/>
        </w:rPr>
        <w:t>:</w:t>
      </w:r>
    </w:p>
    <w:p w14:paraId="2F5B0C2A" w14:textId="15029D77" w:rsidR="00386541" w:rsidRPr="007341C0" w:rsidRDefault="00D46F06" w:rsidP="007E69B9">
      <w:pPr>
        <w:pStyle w:val="Lijstalinea"/>
        <w:numPr>
          <w:ilvl w:val="0"/>
          <w:numId w:val="5"/>
        </w:numPr>
        <w:rPr>
          <w:rFonts w:asciiTheme="minorHAnsi" w:eastAsiaTheme="minorHAnsi" w:hAnsiTheme="minorHAnsi" w:cstheme="minorBidi"/>
          <w:sz w:val="24"/>
          <w:szCs w:val="24"/>
          <w:lang w:val="en-US"/>
        </w:rPr>
      </w:pPr>
      <w:r w:rsidRPr="007341C0">
        <w:rPr>
          <w:rFonts w:asciiTheme="minorHAnsi" w:eastAsiaTheme="minorHAnsi" w:hAnsiTheme="minorHAnsi" w:cstheme="minorBidi"/>
          <w:sz w:val="24"/>
          <w:szCs w:val="24"/>
          <w:lang w:val="en-US"/>
        </w:rPr>
        <w:t>It initializes the necessary variables and retrieves the current date. To ensure clarity, the corresponding values for each column are clearly indicated.</w:t>
      </w:r>
      <w:r w:rsidR="00F22117" w:rsidRPr="007341C0">
        <w:rPr>
          <w:noProof/>
          <w:lang w:val="en-US"/>
        </w:rPr>
        <w:t xml:space="preserve"> </w:t>
      </w:r>
      <w:r w:rsidR="00F22117" w:rsidRPr="00F22117">
        <w:rPr>
          <w:rFonts w:asciiTheme="minorHAnsi" w:eastAsiaTheme="minorHAnsi" w:hAnsiTheme="minorHAnsi" w:cstheme="minorBidi"/>
          <w:noProof/>
          <w:sz w:val="24"/>
          <w:szCs w:val="24"/>
        </w:rPr>
        <w:drawing>
          <wp:inline distT="0" distB="0" distL="0" distR="0" wp14:anchorId="2968EF26" wp14:editId="11A45ABB">
            <wp:extent cx="5044440" cy="1685372"/>
            <wp:effectExtent l="19050" t="19050" r="22860" b="10160"/>
            <wp:docPr id="99985433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54337" name="Afbeelding 1" descr="Afbeelding met tekst, schermopname, Lettertype&#10;&#10;Automatisch gegenereerde beschrijving"/>
                    <pic:cNvPicPr/>
                  </pic:nvPicPr>
                  <pic:blipFill>
                    <a:blip r:embed="rId27"/>
                    <a:stretch>
                      <a:fillRect/>
                    </a:stretch>
                  </pic:blipFill>
                  <pic:spPr>
                    <a:xfrm>
                      <a:off x="0" y="0"/>
                      <a:ext cx="5054758" cy="1688819"/>
                    </a:xfrm>
                    <a:prstGeom prst="rect">
                      <a:avLst/>
                    </a:prstGeom>
                    <a:noFill/>
                    <a:ln>
                      <a:solidFill>
                        <a:schemeClr val="tx1"/>
                      </a:solidFill>
                    </a:ln>
                  </pic:spPr>
                </pic:pic>
              </a:graphicData>
            </a:graphic>
          </wp:inline>
        </w:drawing>
      </w:r>
    </w:p>
    <w:p w14:paraId="6EDC0AB5" w14:textId="3EE3AC25" w:rsidR="00855A33" w:rsidRPr="00605CBB" w:rsidRDefault="00605CBB" w:rsidP="007E69B9">
      <w:pPr>
        <w:pStyle w:val="Lijstalinea"/>
        <w:numPr>
          <w:ilvl w:val="0"/>
          <w:numId w:val="5"/>
        </w:numPr>
        <w:rPr>
          <w:rFonts w:asciiTheme="minorHAnsi" w:eastAsiaTheme="minorHAnsi" w:hAnsiTheme="minorHAnsi" w:cstheme="minorBidi"/>
          <w:sz w:val="24"/>
          <w:szCs w:val="24"/>
          <w:lang w:val="en-US"/>
        </w:rPr>
      </w:pPr>
      <w:r w:rsidRPr="00605CBB">
        <w:rPr>
          <w:rFonts w:asciiTheme="minorHAnsi" w:eastAsiaTheme="minorHAnsi" w:hAnsiTheme="minorHAnsi" w:cstheme="minorBidi"/>
          <w:sz w:val="24"/>
          <w:szCs w:val="24"/>
          <w:lang w:val="en-US"/>
        </w:rPr>
        <w:t>The total amount is calculated by summing up the values, excluding the "</w:t>
      </w:r>
      <w:proofErr w:type="spellStart"/>
      <w:r w:rsidRPr="00605CBB">
        <w:rPr>
          <w:rFonts w:asciiTheme="minorHAnsi" w:eastAsiaTheme="minorHAnsi" w:hAnsiTheme="minorHAnsi" w:cstheme="minorBidi"/>
          <w:sz w:val="24"/>
          <w:szCs w:val="24"/>
          <w:lang w:val="en-US"/>
        </w:rPr>
        <w:t>Saldo</w:t>
      </w:r>
      <w:proofErr w:type="spellEnd"/>
      <w:r w:rsidRPr="00605CBB">
        <w:rPr>
          <w:rFonts w:asciiTheme="minorHAnsi" w:eastAsiaTheme="minorHAnsi" w:hAnsiTheme="minorHAnsi" w:cstheme="minorBidi"/>
          <w:sz w:val="24"/>
          <w:szCs w:val="24"/>
          <w:lang w:val="en-US"/>
        </w:rPr>
        <w:t xml:space="preserve"> </w:t>
      </w:r>
      <w:proofErr w:type="spellStart"/>
      <w:r w:rsidRPr="00605CBB">
        <w:rPr>
          <w:rFonts w:asciiTheme="minorHAnsi" w:eastAsiaTheme="minorHAnsi" w:hAnsiTheme="minorHAnsi" w:cstheme="minorBidi"/>
          <w:sz w:val="24"/>
          <w:szCs w:val="24"/>
          <w:lang w:val="en-US"/>
        </w:rPr>
        <w:t>openstaande</w:t>
      </w:r>
      <w:proofErr w:type="spellEnd"/>
      <w:r w:rsidRPr="00605CBB">
        <w:rPr>
          <w:rFonts w:asciiTheme="minorHAnsi" w:eastAsiaTheme="minorHAnsi" w:hAnsiTheme="minorHAnsi" w:cstheme="minorBidi"/>
          <w:sz w:val="24"/>
          <w:szCs w:val="24"/>
          <w:lang w:val="en-US"/>
        </w:rPr>
        <w:t xml:space="preserve"> </w:t>
      </w:r>
      <w:proofErr w:type="spellStart"/>
      <w:r w:rsidRPr="00605CBB">
        <w:rPr>
          <w:rFonts w:asciiTheme="minorHAnsi" w:eastAsiaTheme="minorHAnsi" w:hAnsiTheme="minorHAnsi" w:cstheme="minorBidi"/>
          <w:sz w:val="24"/>
          <w:szCs w:val="24"/>
          <w:lang w:val="en-US"/>
        </w:rPr>
        <w:t>inkoopfacturen</w:t>
      </w:r>
      <w:proofErr w:type="spellEnd"/>
      <w:r w:rsidRPr="00605CBB">
        <w:rPr>
          <w:rFonts w:asciiTheme="minorHAnsi" w:eastAsiaTheme="minorHAnsi" w:hAnsiTheme="minorHAnsi" w:cstheme="minorBidi"/>
          <w:sz w:val="24"/>
          <w:szCs w:val="24"/>
          <w:lang w:val="en-US"/>
        </w:rPr>
        <w:t>”.</w:t>
      </w:r>
    </w:p>
    <w:p w14:paraId="4264E33C" w14:textId="40D03ADB" w:rsidR="008F6301" w:rsidRDefault="008F6301" w:rsidP="004201A5">
      <w:pPr>
        <w:pStyle w:val="Lijstalinea"/>
        <w:ind w:left="780"/>
        <w:rPr>
          <w:rFonts w:asciiTheme="minorHAnsi" w:eastAsiaTheme="minorHAnsi" w:hAnsiTheme="minorHAnsi" w:cstheme="minorBidi"/>
          <w:sz w:val="24"/>
          <w:szCs w:val="24"/>
        </w:rPr>
      </w:pPr>
      <w:r w:rsidRPr="008F6301">
        <w:rPr>
          <w:rFonts w:asciiTheme="minorHAnsi" w:eastAsiaTheme="minorHAnsi" w:hAnsiTheme="minorHAnsi" w:cstheme="minorBidi"/>
          <w:noProof/>
          <w:sz w:val="24"/>
          <w:szCs w:val="24"/>
        </w:rPr>
        <w:drawing>
          <wp:inline distT="0" distB="0" distL="0" distR="0" wp14:anchorId="0F6EC20C" wp14:editId="5D3051EA">
            <wp:extent cx="2682472" cy="434378"/>
            <wp:effectExtent l="19050" t="19050" r="22860" b="22860"/>
            <wp:docPr id="792865630" name="Afbeelding 1" descr="Afbeelding met tekst, Lettertype, wi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65630" name="Afbeelding 1" descr="Afbeelding met tekst, Lettertype, wit, schermopname&#10;&#10;Automatisch gegenereerde beschrijving"/>
                    <pic:cNvPicPr/>
                  </pic:nvPicPr>
                  <pic:blipFill>
                    <a:blip r:embed="rId28"/>
                    <a:stretch>
                      <a:fillRect/>
                    </a:stretch>
                  </pic:blipFill>
                  <pic:spPr>
                    <a:xfrm>
                      <a:off x="0" y="0"/>
                      <a:ext cx="2682472" cy="434378"/>
                    </a:xfrm>
                    <a:prstGeom prst="rect">
                      <a:avLst/>
                    </a:prstGeom>
                    <a:noFill/>
                    <a:ln>
                      <a:solidFill>
                        <a:schemeClr val="tx1"/>
                      </a:solidFill>
                    </a:ln>
                  </pic:spPr>
                </pic:pic>
              </a:graphicData>
            </a:graphic>
          </wp:inline>
        </w:drawing>
      </w:r>
    </w:p>
    <w:p w14:paraId="56DC0B2A" w14:textId="00B354A8" w:rsidR="008F6301" w:rsidRPr="0055785D" w:rsidRDefault="00875AFA" w:rsidP="008F6301">
      <w:pPr>
        <w:pStyle w:val="Lijstalinea"/>
        <w:numPr>
          <w:ilvl w:val="0"/>
          <w:numId w:val="5"/>
        </w:numPr>
        <w:rPr>
          <w:rFonts w:asciiTheme="minorHAnsi" w:eastAsiaTheme="minorHAnsi" w:hAnsiTheme="minorHAnsi" w:cstheme="minorBidi"/>
          <w:sz w:val="24"/>
          <w:szCs w:val="24"/>
          <w:lang w:val="en-US"/>
        </w:rPr>
      </w:pPr>
      <w:r w:rsidRPr="0055785D">
        <w:rPr>
          <w:rFonts w:asciiTheme="minorHAnsi" w:eastAsiaTheme="minorHAnsi" w:hAnsiTheme="minorHAnsi" w:cstheme="minorBidi"/>
          <w:sz w:val="24"/>
          <w:szCs w:val="24"/>
          <w:lang w:val="en-US"/>
        </w:rPr>
        <w:t>The difference is calculated, which is an essential step for subsequent handling via email. Further details on this will be addressed in a later part of the script.</w:t>
      </w:r>
      <w:r w:rsidR="00961FE2" w:rsidRPr="0055785D">
        <w:rPr>
          <w:rFonts w:asciiTheme="minorHAnsi" w:eastAsiaTheme="minorHAnsi" w:hAnsiTheme="minorHAnsi" w:cstheme="minorBidi"/>
          <w:sz w:val="24"/>
          <w:szCs w:val="24"/>
          <w:lang w:val="en-US"/>
        </w:rPr>
        <w:t xml:space="preserve"> </w:t>
      </w:r>
      <w:r w:rsidR="00961FE2" w:rsidRPr="00961FE2">
        <w:rPr>
          <w:rFonts w:asciiTheme="minorHAnsi" w:eastAsiaTheme="minorHAnsi" w:hAnsiTheme="minorHAnsi" w:cstheme="minorBidi"/>
          <w:noProof/>
          <w:sz w:val="24"/>
          <w:szCs w:val="24"/>
        </w:rPr>
        <w:drawing>
          <wp:inline distT="0" distB="0" distL="0" distR="0" wp14:anchorId="1F059FC1" wp14:editId="61C286D3">
            <wp:extent cx="3185436" cy="899238"/>
            <wp:effectExtent l="19050" t="19050" r="15240" b="15240"/>
            <wp:docPr id="518821488"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21488" name="Afbeelding 1" descr="Afbeelding met tekst, Lettertype, schermopname, lijn&#10;&#10;Automatisch gegenereerde beschrijving"/>
                    <pic:cNvPicPr/>
                  </pic:nvPicPr>
                  <pic:blipFill>
                    <a:blip r:embed="rId29"/>
                    <a:stretch>
                      <a:fillRect/>
                    </a:stretch>
                  </pic:blipFill>
                  <pic:spPr>
                    <a:xfrm>
                      <a:off x="0" y="0"/>
                      <a:ext cx="3185436" cy="899238"/>
                    </a:xfrm>
                    <a:prstGeom prst="rect">
                      <a:avLst/>
                    </a:prstGeom>
                    <a:noFill/>
                    <a:ln>
                      <a:solidFill>
                        <a:schemeClr val="tx1"/>
                      </a:solidFill>
                    </a:ln>
                  </pic:spPr>
                </pic:pic>
              </a:graphicData>
            </a:graphic>
          </wp:inline>
        </w:drawing>
      </w:r>
    </w:p>
    <w:p w14:paraId="7FF4D93F" w14:textId="20EF89E4" w:rsidR="00961FE2" w:rsidRPr="00F6100A" w:rsidRDefault="00F6100A" w:rsidP="008F6301">
      <w:pPr>
        <w:pStyle w:val="Lijstalinea"/>
        <w:numPr>
          <w:ilvl w:val="0"/>
          <w:numId w:val="5"/>
        </w:numPr>
        <w:rPr>
          <w:rFonts w:asciiTheme="minorHAnsi" w:eastAsiaTheme="minorHAnsi" w:hAnsiTheme="minorHAnsi" w:cstheme="minorBidi"/>
          <w:sz w:val="24"/>
          <w:szCs w:val="24"/>
          <w:lang w:val="en-US"/>
        </w:rPr>
      </w:pPr>
      <w:r w:rsidRPr="00F6100A">
        <w:rPr>
          <w:rFonts w:asciiTheme="minorHAnsi" w:eastAsiaTheme="minorHAnsi" w:hAnsiTheme="minorHAnsi" w:cstheme="minorBidi"/>
          <w:sz w:val="24"/>
          <w:szCs w:val="24"/>
          <w:lang w:val="en-US"/>
        </w:rPr>
        <w:t xml:space="preserve">This step involves placing the values in the right positions within the document. When executed the next day, new values will be inserted on the following line, along </w:t>
      </w:r>
      <w:r w:rsidRPr="00F6100A">
        <w:rPr>
          <w:rFonts w:asciiTheme="minorHAnsi" w:eastAsiaTheme="minorHAnsi" w:hAnsiTheme="minorHAnsi" w:cstheme="minorBidi"/>
          <w:sz w:val="24"/>
          <w:szCs w:val="24"/>
          <w:lang w:val="en-US"/>
        </w:rPr>
        <w:lastRenderedPageBreak/>
        <w:t>with the corresponding date.</w:t>
      </w:r>
      <w:r w:rsidR="00157164" w:rsidRPr="00F6100A">
        <w:rPr>
          <w:rFonts w:asciiTheme="minorHAnsi" w:eastAsiaTheme="minorHAnsi" w:hAnsiTheme="minorHAnsi" w:cstheme="minorBidi"/>
          <w:sz w:val="24"/>
          <w:szCs w:val="24"/>
          <w:lang w:val="en-US"/>
        </w:rPr>
        <w:t xml:space="preserve"> </w:t>
      </w:r>
      <w:r w:rsidR="00466A25" w:rsidRPr="00F6100A">
        <w:rPr>
          <w:rFonts w:asciiTheme="minorHAnsi" w:eastAsiaTheme="minorHAnsi" w:hAnsiTheme="minorHAnsi" w:cstheme="minorBidi"/>
          <w:sz w:val="24"/>
          <w:szCs w:val="24"/>
          <w:lang w:val="en-US"/>
        </w:rPr>
        <w:t xml:space="preserve"> </w:t>
      </w:r>
      <w:r w:rsidR="00157164" w:rsidRPr="004201A5">
        <w:rPr>
          <w:rFonts w:asciiTheme="minorHAnsi" w:eastAsiaTheme="minorHAnsi" w:hAnsiTheme="minorHAnsi" w:cstheme="minorBidi"/>
          <w:noProof/>
          <w:sz w:val="24"/>
          <w:szCs w:val="24"/>
        </w:rPr>
        <w:drawing>
          <wp:inline distT="0" distB="0" distL="0" distR="0" wp14:anchorId="7ACAABCA" wp14:editId="6FD9DDC0">
            <wp:extent cx="5280660" cy="1252061"/>
            <wp:effectExtent l="19050" t="19050" r="15240" b="24765"/>
            <wp:docPr id="734004978" name="Afbeelding 1" descr="Afbeelding met tekst, Lettertyp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4978" name="Afbeelding 1" descr="Afbeelding met tekst, Lettertype, nummer, schermopname&#10;&#10;Automatisch gegenereerde beschrijving"/>
                    <pic:cNvPicPr/>
                  </pic:nvPicPr>
                  <pic:blipFill>
                    <a:blip r:embed="rId30"/>
                    <a:stretch>
                      <a:fillRect/>
                    </a:stretch>
                  </pic:blipFill>
                  <pic:spPr>
                    <a:xfrm>
                      <a:off x="0" y="0"/>
                      <a:ext cx="5305751" cy="1258010"/>
                    </a:xfrm>
                    <a:prstGeom prst="rect">
                      <a:avLst/>
                    </a:prstGeom>
                    <a:noFill/>
                    <a:ln>
                      <a:solidFill>
                        <a:schemeClr val="tx1"/>
                      </a:solidFill>
                    </a:ln>
                  </pic:spPr>
                </pic:pic>
              </a:graphicData>
            </a:graphic>
          </wp:inline>
        </w:drawing>
      </w:r>
    </w:p>
    <w:p w14:paraId="2318EA70" w14:textId="3756FE87" w:rsidR="00622E8B" w:rsidRPr="00DD72EA" w:rsidRDefault="00601264" w:rsidP="008F6301">
      <w:pPr>
        <w:pStyle w:val="Lijstalinea"/>
        <w:numPr>
          <w:ilvl w:val="0"/>
          <w:numId w:val="5"/>
        </w:numPr>
        <w:rPr>
          <w:rFonts w:asciiTheme="minorHAnsi" w:eastAsiaTheme="minorHAnsi" w:hAnsiTheme="minorHAnsi" w:cstheme="minorBidi"/>
          <w:sz w:val="24"/>
          <w:szCs w:val="24"/>
        </w:rPr>
      </w:pPr>
      <w:r w:rsidRPr="00DD72EA">
        <w:rPr>
          <w:rFonts w:asciiTheme="minorHAnsi" w:eastAsiaTheme="minorHAnsi" w:hAnsiTheme="minorHAnsi" w:cstheme="minorBidi"/>
          <w:sz w:val="24"/>
          <w:szCs w:val="24"/>
          <w:lang w:val="en-US"/>
        </w:rPr>
        <w:t xml:space="preserve">In the final step of this macro, the difference value is stored in a .txt file. The reason behind this is that the value cannot be directly returned from the </w:t>
      </w:r>
      <w:r w:rsidR="0016137F" w:rsidRPr="00DD72EA">
        <w:rPr>
          <w:rFonts w:asciiTheme="minorHAnsi" w:eastAsiaTheme="minorHAnsi" w:hAnsiTheme="minorHAnsi" w:cstheme="minorBidi"/>
          <w:sz w:val="24"/>
          <w:szCs w:val="24"/>
          <w:lang w:val="en-US"/>
        </w:rPr>
        <w:t xml:space="preserve">Excel </w:t>
      </w:r>
      <w:r w:rsidRPr="00DD72EA">
        <w:rPr>
          <w:rFonts w:asciiTheme="minorHAnsi" w:eastAsiaTheme="minorHAnsi" w:hAnsiTheme="minorHAnsi" w:cstheme="minorBidi"/>
          <w:sz w:val="24"/>
          <w:szCs w:val="24"/>
          <w:lang w:val="en-US"/>
        </w:rPr>
        <w:t xml:space="preserve">macro for </w:t>
      </w:r>
      <w:r w:rsidR="0016137F" w:rsidRPr="00DD72EA">
        <w:rPr>
          <w:rFonts w:asciiTheme="minorHAnsi" w:eastAsiaTheme="minorHAnsi" w:hAnsiTheme="minorHAnsi" w:cstheme="minorBidi"/>
          <w:sz w:val="24"/>
          <w:szCs w:val="24"/>
          <w:lang w:val="en-US"/>
        </w:rPr>
        <w:t>later</w:t>
      </w:r>
      <w:r w:rsidRPr="00DD72EA">
        <w:rPr>
          <w:rFonts w:asciiTheme="minorHAnsi" w:eastAsiaTheme="minorHAnsi" w:hAnsiTheme="minorHAnsi" w:cstheme="minorBidi"/>
          <w:sz w:val="24"/>
          <w:szCs w:val="24"/>
          <w:lang w:val="en-US"/>
        </w:rPr>
        <w:t xml:space="preserve"> handling via email. Hence, a simple approach was adopted by </w:t>
      </w:r>
      <w:r w:rsidR="0016137F" w:rsidRPr="00DD72EA">
        <w:rPr>
          <w:rFonts w:asciiTheme="minorHAnsi" w:eastAsiaTheme="minorHAnsi" w:hAnsiTheme="minorHAnsi" w:cstheme="minorBidi"/>
          <w:sz w:val="24"/>
          <w:szCs w:val="24"/>
          <w:lang w:val="en-US"/>
        </w:rPr>
        <w:t>writing</w:t>
      </w:r>
      <w:r w:rsidRPr="00DD72EA">
        <w:rPr>
          <w:rFonts w:asciiTheme="minorHAnsi" w:eastAsiaTheme="minorHAnsi" w:hAnsiTheme="minorHAnsi" w:cstheme="minorBidi"/>
          <w:sz w:val="24"/>
          <w:szCs w:val="24"/>
          <w:lang w:val="en-US"/>
        </w:rPr>
        <w:t xml:space="preserve"> the value </w:t>
      </w:r>
      <w:r w:rsidR="0016137F" w:rsidRPr="00DD72EA">
        <w:rPr>
          <w:rFonts w:asciiTheme="minorHAnsi" w:eastAsiaTheme="minorHAnsi" w:hAnsiTheme="minorHAnsi" w:cstheme="minorBidi"/>
          <w:sz w:val="24"/>
          <w:szCs w:val="24"/>
          <w:lang w:val="en-US"/>
        </w:rPr>
        <w:t>to</w:t>
      </w:r>
      <w:r w:rsidR="00DD72EA" w:rsidRPr="00DD72EA">
        <w:rPr>
          <w:rFonts w:asciiTheme="minorHAnsi" w:eastAsiaTheme="minorHAnsi" w:hAnsiTheme="minorHAnsi" w:cstheme="minorBidi"/>
          <w:sz w:val="24"/>
          <w:szCs w:val="24"/>
          <w:lang w:val="en-US"/>
        </w:rPr>
        <w:t xml:space="preserve"> a </w:t>
      </w:r>
      <w:r w:rsidRPr="00DD72EA">
        <w:rPr>
          <w:rFonts w:asciiTheme="minorHAnsi" w:eastAsiaTheme="minorHAnsi" w:hAnsiTheme="minorHAnsi" w:cstheme="minorBidi"/>
          <w:sz w:val="24"/>
          <w:szCs w:val="24"/>
          <w:lang w:val="en-US"/>
        </w:rPr>
        <w:t xml:space="preserve">.txt file. </w:t>
      </w:r>
      <w:proofErr w:type="spellStart"/>
      <w:r w:rsidRPr="00DD72EA">
        <w:rPr>
          <w:rFonts w:asciiTheme="minorHAnsi" w:eastAsiaTheme="minorHAnsi" w:hAnsiTheme="minorHAnsi" w:cstheme="minorBidi"/>
          <w:sz w:val="24"/>
          <w:szCs w:val="24"/>
        </w:rPr>
        <w:t>This</w:t>
      </w:r>
      <w:proofErr w:type="spellEnd"/>
      <w:r w:rsidRPr="00DD72EA">
        <w:rPr>
          <w:rFonts w:asciiTheme="minorHAnsi" w:eastAsiaTheme="minorHAnsi" w:hAnsiTheme="minorHAnsi" w:cstheme="minorBidi"/>
          <w:sz w:val="24"/>
          <w:szCs w:val="24"/>
        </w:rPr>
        <w:t xml:space="preserve"> </w:t>
      </w:r>
      <w:proofErr w:type="spellStart"/>
      <w:r w:rsidRPr="00DD72EA">
        <w:rPr>
          <w:rFonts w:asciiTheme="minorHAnsi" w:eastAsiaTheme="minorHAnsi" w:hAnsiTheme="minorHAnsi" w:cstheme="minorBidi"/>
          <w:sz w:val="24"/>
          <w:szCs w:val="24"/>
        </w:rPr>
        <w:t>value</w:t>
      </w:r>
      <w:proofErr w:type="spellEnd"/>
      <w:r w:rsidRPr="00DD72EA">
        <w:rPr>
          <w:rFonts w:asciiTheme="minorHAnsi" w:eastAsiaTheme="minorHAnsi" w:hAnsiTheme="minorHAnsi" w:cstheme="minorBidi"/>
          <w:sz w:val="24"/>
          <w:szCs w:val="24"/>
        </w:rPr>
        <w:t xml:space="preserve"> is </w:t>
      </w:r>
      <w:proofErr w:type="spellStart"/>
      <w:r w:rsidRPr="00DD72EA">
        <w:rPr>
          <w:rFonts w:asciiTheme="minorHAnsi" w:eastAsiaTheme="minorHAnsi" w:hAnsiTheme="minorHAnsi" w:cstheme="minorBidi"/>
          <w:sz w:val="24"/>
          <w:szCs w:val="24"/>
        </w:rPr>
        <w:t>overwritten</w:t>
      </w:r>
      <w:proofErr w:type="spellEnd"/>
      <w:r w:rsidRPr="00DD72EA">
        <w:rPr>
          <w:rFonts w:asciiTheme="minorHAnsi" w:eastAsiaTheme="minorHAnsi" w:hAnsiTheme="minorHAnsi" w:cstheme="minorBidi"/>
          <w:sz w:val="24"/>
          <w:szCs w:val="24"/>
        </w:rPr>
        <w:t xml:space="preserve"> </w:t>
      </w:r>
      <w:proofErr w:type="spellStart"/>
      <w:r w:rsidRPr="00DD72EA">
        <w:rPr>
          <w:rFonts w:asciiTheme="minorHAnsi" w:eastAsiaTheme="minorHAnsi" w:hAnsiTheme="minorHAnsi" w:cstheme="minorBidi"/>
          <w:sz w:val="24"/>
          <w:szCs w:val="24"/>
        </w:rPr>
        <w:t>daily</w:t>
      </w:r>
      <w:proofErr w:type="spellEnd"/>
      <w:r w:rsidRPr="00DD72EA">
        <w:rPr>
          <w:rFonts w:asciiTheme="minorHAnsi" w:eastAsiaTheme="minorHAnsi" w:hAnsiTheme="minorHAnsi" w:cstheme="minorBidi"/>
          <w:sz w:val="24"/>
          <w:szCs w:val="24"/>
        </w:rPr>
        <w:t>.</w:t>
      </w:r>
      <w:r w:rsidR="004201A5" w:rsidRPr="004201A5">
        <w:rPr>
          <w:noProof/>
        </w:rPr>
        <w:t xml:space="preserve"> </w:t>
      </w:r>
      <w:r w:rsidR="004201A5" w:rsidRPr="004201A5">
        <w:rPr>
          <w:noProof/>
        </w:rPr>
        <w:drawing>
          <wp:inline distT="0" distB="0" distL="0" distR="0" wp14:anchorId="1D47EEBD" wp14:editId="360DA3D8">
            <wp:extent cx="4648603" cy="1386960"/>
            <wp:effectExtent l="19050" t="19050" r="19050" b="22860"/>
            <wp:docPr id="330798748"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98748" name="Afbeelding 1" descr="Afbeelding met tekst, schermopname, Lettertype, lijn&#10;&#10;Automatisch gegenereerde beschrijving"/>
                    <pic:cNvPicPr/>
                  </pic:nvPicPr>
                  <pic:blipFill>
                    <a:blip r:embed="rId31"/>
                    <a:stretch>
                      <a:fillRect/>
                    </a:stretch>
                  </pic:blipFill>
                  <pic:spPr>
                    <a:xfrm>
                      <a:off x="0" y="0"/>
                      <a:ext cx="4648603" cy="1386960"/>
                    </a:xfrm>
                    <a:prstGeom prst="rect">
                      <a:avLst/>
                    </a:prstGeom>
                    <a:noFill/>
                    <a:ln>
                      <a:solidFill>
                        <a:schemeClr val="tx1"/>
                      </a:solidFill>
                    </a:ln>
                  </pic:spPr>
                </pic:pic>
              </a:graphicData>
            </a:graphic>
          </wp:inline>
        </w:drawing>
      </w:r>
    </w:p>
    <w:p w14:paraId="5BCDC584" w14:textId="77777777" w:rsidR="00BE7FA0" w:rsidRPr="00BE7FA0" w:rsidRDefault="00BE7FA0" w:rsidP="003D7477">
      <w:pPr>
        <w:rPr>
          <w:rFonts w:asciiTheme="minorHAnsi" w:eastAsiaTheme="minorHAnsi" w:hAnsiTheme="minorHAnsi" w:cstheme="minorBidi"/>
          <w:sz w:val="24"/>
          <w:szCs w:val="24"/>
        </w:rPr>
      </w:pPr>
    </w:p>
    <w:p w14:paraId="14AB9C40" w14:textId="2D788366" w:rsidR="00CC1A80" w:rsidRDefault="00CC1A80" w:rsidP="003D7477">
      <w:pPr>
        <w:rPr>
          <w:rFonts w:asciiTheme="minorHAnsi" w:eastAsiaTheme="minorHAnsi" w:hAnsiTheme="minorHAnsi" w:cstheme="minorBidi"/>
          <w:sz w:val="24"/>
          <w:szCs w:val="24"/>
        </w:rPr>
      </w:pPr>
      <w:r w:rsidRPr="00CC1A80">
        <w:rPr>
          <w:rFonts w:asciiTheme="minorHAnsi" w:eastAsiaTheme="minorHAnsi" w:hAnsiTheme="minorHAnsi" w:cstheme="minorBidi"/>
          <w:sz w:val="24"/>
          <w:szCs w:val="24"/>
          <w:lang w:val="en-US"/>
        </w:rPr>
        <w:t xml:space="preserve">The final script, named "mail.vbs," performs the action previously mentioned, which involves sending an email containing the complete </w:t>
      </w:r>
      <w:r>
        <w:rPr>
          <w:rFonts w:asciiTheme="minorHAnsi" w:eastAsiaTheme="minorHAnsi" w:hAnsiTheme="minorHAnsi" w:cstheme="minorBidi"/>
          <w:sz w:val="24"/>
          <w:szCs w:val="24"/>
          <w:lang w:val="en-US"/>
        </w:rPr>
        <w:t>“dagaansluiting”</w:t>
      </w:r>
      <w:r w:rsidRPr="00CC1A80">
        <w:rPr>
          <w:rFonts w:asciiTheme="minorHAnsi" w:eastAsiaTheme="minorHAnsi" w:hAnsiTheme="minorHAnsi" w:cstheme="minorBidi"/>
          <w:sz w:val="24"/>
          <w:szCs w:val="24"/>
          <w:lang w:val="en-US"/>
        </w:rPr>
        <w:t xml:space="preserve"> report. </w:t>
      </w:r>
      <w:r w:rsidRPr="00CC1A80">
        <w:rPr>
          <w:rFonts w:asciiTheme="minorHAnsi" w:eastAsiaTheme="minorHAnsi" w:hAnsiTheme="minorHAnsi" w:cstheme="minorBidi"/>
          <w:sz w:val="24"/>
          <w:szCs w:val="24"/>
        </w:rPr>
        <w:t xml:space="preserve">The script </w:t>
      </w:r>
      <w:proofErr w:type="spellStart"/>
      <w:r w:rsidRPr="00CC1A80">
        <w:rPr>
          <w:rFonts w:asciiTheme="minorHAnsi" w:eastAsiaTheme="minorHAnsi" w:hAnsiTheme="minorHAnsi" w:cstheme="minorBidi"/>
          <w:sz w:val="24"/>
          <w:szCs w:val="24"/>
        </w:rPr>
        <w:t>carries</w:t>
      </w:r>
      <w:proofErr w:type="spellEnd"/>
      <w:r w:rsidRPr="00CC1A80">
        <w:rPr>
          <w:rFonts w:asciiTheme="minorHAnsi" w:eastAsiaTheme="minorHAnsi" w:hAnsiTheme="minorHAnsi" w:cstheme="minorBidi"/>
          <w:sz w:val="24"/>
          <w:szCs w:val="24"/>
        </w:rPr>
        <w:t xml:space="preserve"> out </w:t>
      </w:r>
      <w:proofErr w:type="spellStart"/>
      <w:r w:rsidRPr="00CC1A80">
        <w:rPr>
          <w:rFonts w:asciiTheme="minorHAnsi" w:eastAsiaTheme="minorHAnsi" w:hAnsiTheme="minorHAnsi" w:cstheme="minorBidi"/>
          <w:sz w:val="24"/>
          <w:szCs w:val="24"/>
        </w:rPr>
        <w:t>the</w:t>
      </w:r>
      <w:proofErr w:type="spellEnd"/>
      <w:r w:rsidRPr="00CC1A80">
        <w:rPr>
          <w:rFonts w:asciiTheme="minorHAnsi" w:eastAsiaTheme="minorHAnsi" w:hAnsiTheme="minorHAnsi" w:cstheme="minorBidi"/>
          <w:sz w:val="24"/>
          <w:szCs w:val="24"/>
        </w:rPr>
        <w:t xml:space="preserve"> </w:t>
      </w:r>
      <w:proofErr w:type="spellStart"/>
      <w:r w:rsidRPr="00CC1A80">
        <w:rPr>
          <w:rFonts w:asciiTheme="minorHAnsi" w:eastAsiaTheme="minorHAnsi" w:hAnsiTheme="minorHAnsi" w:cstheme="minorBidi"/>
          <w:sz w:val="24"/>
          <w:szCs w:val="24"/>
        </w:rPr>
        <w:t>following</w:t>
      </w:r>
      <w:proofErr w:type="spellEnd"/>
      <w:r w:rsidRPr="00CC1A80">
        <w:rPr>
          <w:rFonts w:asciiTheme="minorHAnsi" w:eastAsiaTheme="minorHAnsi" w:hAnsiTheme="minorHAnsi" w:cstheme="minorBidi"/>
          <w:sz w:val="24"/>
          <w:szCs w:val="24"/>
        </w:rPr>
        <w:t xml:space="preserve"> </w:t>
      </w:r>
      <w:proofErr w:type="spellStart"/>
      <w:r w:rsidRPr="00CC1A80">
        <w:rPr>
          <w:rFonts w:asciiTheme="minorHAnsi" w:eastAsiaTheme="minorHAnsi" w:hAnsiTheme="minorHAnsi" w:cstheme="minorBidi"/>
          <w:sz w:val="24"/>
          <w:szCs w:val="24"/>
        </w:rPr>
        <w:t>tasks</w:t>
      </w:r>
      <w:proofErr w:type="spellEnd"/>
      <w:r w:rsidRPr="00CC1A80">
        <w:rPr>
          <w:rFonts w:asciiTheme="minorHAnsi" w:eastAsiaTheme="minorHAnsi" w:hAnsiTheme="minorHAnsi" w:cstheme="minorBidi"/>
          <w:sz w:val="24"/>
          <w:szCs w:val="24"/>
        </w:rPr>
        <w:t>:</w:t>
      </w:r>
    </w:p>
    <w:p w14:paraId="18FF531A" w14:textId="77653564" w:rsidR="00153BFC" w:rsidRPr="0076212F" w:rsidRDefault="00B328B1" w:rsidP="00153BFC">
      <w:pPr>
        <w:pStyle w:val="Lijstalinea"/>
        <w:numPr>
          <w:ilvl w:val="0"/>
          <w:numId w:val="4"/>
        </w:numPr>
        <w:rPr>
          <w:lang w:val="en-US"/>
        </w:rPr>
      </w:pPr>
      <w:r w:rsidRPr="00CB27A0">
        <w:rPr>
          <w:rFonts w:asciiTheme="minorHAnsi" w:eastAsiaTheme="minorHAnsi" w:hAnsiTheme="minorHAnsi" w:cstheme="minorBidi"/>
          <w:sz w:val="24"/>
          <w:szCs w:val="24"/>
          <w:lang w:val="en-US"/>
        </w:rPr>
        <w:t xml:space="preserve">All necessary variables are created at the beginning. </w:t>
      </w:r>
      <w:r w:rsidRPr="0076212F">
        <w:rPr>
          <w:rFonts w:asciiTheme="minorHAnsi" w:eastAsiaTheme="minorHAnsi" w:hAnsiTheme="minorHAnsi" w:cstheme="minorBidi"/>
          <w:sz w:val="24"/>
          <w:szCs w:val="24"/>
          <w:lang w:val="en-US"/>
        </w:rPr>
        <w:t xml:space="preserve">Next, the difference calculated in the Excel </w:t>
      </w:r>
      <w:r w:rsidR="005718A6" w:rsidRPr="0076212F">
        <w:rPr>
          <w:rFonts w:asciiTheme="minorHAnsi" w:eastAsiaTheme="minorHAnsi" w:hAnsiTheme="minorHAnsi" w:cstheme="minorBidi"/>
          <w:sz w:val="24"/>
          <w:szCs w:val="24"/>
          <w:lang w:val="en-US"/>
        </w:rPr>
        <w:t>macro</w:t>
      </w:r>
      <w:r w:rsidRPr="0076212F">
        <w:rPr>
          <w:rFonts w:asciiTheme="minorHAnsi" w:eastAsiaTheme="minorHAnsi" w:hAnsiTheme="minorHAnsi" w:cstheme="minorBidi"/>
          <w:sz w:val="24"/>
          <w:szCs w:val="24"/>
          <w:lang w:val="en-US"/>
        </w:rPr>
        <w:t xml:space="preserve"> is retrieved from the "value.txt" file. If there is an actual difference, it will affect the content of the email in </w:t>
      </w:r>
      <w:r w:rsidR="005718A6" w:rsidRPr="0076212F">
        <w:rPr>
          <w:rFonts w:asciiTheme="minorHAnsi" w:eastAsiaTheme="minorHAnsi" w:hAnsiTheme="minorHAnsi" w:cstheme="minorBidi"/>
          <w:sz w:val="24"/>
          <w:szCs w:val="24"/>
          <w:lang w:val="en-US"/>
        </w:rPr>
        <w:t xml:space="preserve">a later </w:t>
      </w:r>
      <w:r w:rsidRPr="0076212F">
        <w:rPr>
          <w:rFonts w:asciiTheme="minorHAnsi" w:eastAsiaTheme="minorHAnsi" w:hAnsiTheme="minorHAnsi" w:cstheme="minorBidi"/>
          <w:sz w:val="24"/>
          <w:szCs w:val="24"/>
          <w:lang w:val="en-US"/>
        </w:rPr>
        <w:t>step of this script. Additionally, the current date is retrieved, which needs to be mentioned by default</w:t>
      </w:r>
      <w:r w:rsidR="00CB27A0">
        <w:rPr>
          <w:rFonts w:asciiTheme="minorHAnsi" w:eastAsiaTheme="minorHAnsi" w:hAnsiTheme="minorHAnsi" w:cstheme="minorBidi"/>
          <w:sz w:val="24"/>
          <w:szCs w:val="24"/>
          <w:lang w:val="en-US"/>
        </w:rPr>
        <w:t>.</w:t>
      </w:r>
      <w:r w:rsidR="009D2AF4" w:rsidRPr="00396670">
        <w:rPr>
          <w:rFonts w:asciiTheme="minorHAnsi" w:eastAsiaTheme="minorHAnsi" w:hAnsiTheme="minorHAnsi" w:cstheme="minorBidi"/>
          <w:noProof/>
          <w:sz w:val="24"/>
          <w:szCs w:val="24"/>
          <w:lang w:val="en-GB"/>
        </w:rPr>
        <w:drawing>
          <wp:inline distT="0" distB="0" distL="0" distR="0" wp14:anchorId="24EF4C57" wp14:editId="55DA1433">
            <wp:extent cx="5181600" cy="1774607"/>
            <wp:effectExtent l="19050" t="19050" r="19050" b="16510"/>
            <wp:docPr id="62239010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90106" name="Afbeelding 1" descr="Afbeelding met tekst, schermopname, Lettertype&#10;&#10;Automatisch gegenereerde beschrijving"/>
                    <pic:cNvPicPr/>
                  </pic:nvPicPr>
                  <pic:blipFill>
                    <a:blip r:embed="rId32"/>
                    <a:stretch>
                      <a:fillRect/>
                    </a:stretch>
                  </pic:blipFill>
                  <pic:spPr>
                    <a:xfrm>
                      <a:off x="0" y="0"/>
                      <a:ext cx="5214590" cy="1785906"/>
                    </a:xfrm>
                    <a:prstGeom prst="rect">
                      <a:avLst/>
                    </a:prstGeom>
                    <a:noFill/>
                    <a:ln>
                      <a:solidFill>
                        <a:schemeClr val="tx1"/>
                      </a:solidFill>
                    </a:ln>
                  </pic:spPr>
                </pic:pic>
              </a:graphicData>
            </a:graphic>
          </wp:inline>
        </w:drawing>
      </w:r>
    </w:p>
    <w:p w14:paraId="40588D02" w14:textId="14B5E95C" w:rsidR="00371F58" w:rsidRPr="006C5B10" w:rsidRDefault="00827FF2" w:rsidP="00396670">
      <w:pPr>
        <w:pStyle w:val="Lijstalinea"/>
        <w:numPr>
          <w:ilvl w:val="0"/>
          <w:numId w:val="3"/>
        </w:numPr>
        <w:rPr>
          <w:rFonts w:asciiTheme="minorHAnsi" w:eastAsiaTheme="minorHAnsi" w:hAnsiTheme="minorHAnsi" w:cstheme="minorBidi"/>
          <w:sz w:val="24"/>
          <w:szCs w:val="24"/>
          <w:lang w:val="en-US"/>
        </w:rPr>
      </w:pPr>
      <w:r w:rsidRPr="00827FF2">
        <w:rPr>
          <w:rFonts w:asciiTheme="minorHAnsi" w:eastAsiaTheme="minorHAnsi" w:hAnsiTheme="minorHAnsi" w:cstheme="minorBidi"/>
          <w:sz w:val="24"/>
          <w:szCs w:val="24"/>
          <w:lang w:val="en-US"/>
        </w:rPr>
        <w:t>As mentioned in the previous step, the email content is adjusted if there is a difference calculated.</w:t>
      </w:r>
      <w:r w:rsidR="008357DA" w:rsidRPr="00827FF2">
        <w:rPr>
          <w:rFonts w:asciiTheme="minorHAnsi" w:eastAsiaTheme="minorHAnsi" w:hAnsiTheme="minorHAnsi" w:cstheme="minorBidi"/>
          <w:sz w:val="24"/>
          <w:szCs w:val="24"/>
          <w:lang w:val="en-US"/>
        </w:rPr>
        <w:t xml:space="preserve"> </w:t>
      </w:r>
      <w:r w:rsidR="009D0DFF" w:rsidRPr="006C5B10">
        <w:rPr>
          <w:rFonts w:asciiTheme="minorHAnsi" w:eastAsiaTheme="minorHAnsi" w:hAnsiTheme="minorHAnsi" w:cstheme="minorBidi"/>
          <w:sz w:val="24"/>
          <w:szCs w:val="24"/>
          <w:lang w:val="en-US"/>
        </w:rPr>
        <w:t xml:space="preserve">This notifies the recipients </w:t>
      </w:r>
      <w:r w:rsidR="00C43379" w:rsidRPr="006C5B10">
        <w:rPr>
          <w:rFonts w:asciiTheme="minorHAnsi" w:eastAsiaTheme="minorHAnsi" w:hAnsiTheme="minorHAnsi" w:cstheme="minorBidi"/>
          <w:sz w:val="24"/>
          <w:szCs w:val="24"/>
          <w:lang w:val="en-US"/>
        </w:rPr>
        <w:t xml:space="preserve">who then need to perform </w:t>
      </w:r>
      <w:r w:rsidR="006C5B10" w:rsidRPr="006C5B10">
        <w:rPr>
          <w:rFonts w:asciiTheme="minorHAnsi" w:eastAsiaTheme="minorHAnsi" w:hAnsiTheme="minorHAnsi" w:cstheme="minorBidi"/>
          <w:sz w:val="24"/>
          <w:szCs w:val="24"/>
          <w:lang w:val="en-US"/>
        </w:rPr>
        <w:t>their ow</w:t>
      </w:r>
      <w:r w:rsidR="006C5B10">
        <w:rPr>
          <w:rFonts w:asciiTheme="minorHAnsi" w:eastAsiaTheme="minorHAnsi" w:hAnsiTheme="minorHAnsi" w:cstheme="minorBidi"/>
          <w:sz w:val="24"/>
          <w:szCs w:val="24"/>
          <w:lang w:val="en-US"/>
        </w:rPr>
        <w:t>n manual a</w:t>
      </w:r>
      <w:r w:rsidR="00494554">
        <w:rPr>
          <w:rFonts w:asciiTheme="minorHAnsi" w:eastAsiaTheme="minorHAnsi" w:hAnsiTheme="minorHAnsi" w:cstheme="minorBidi"/>
          <w:sz w:val="24"/>
          <w:szCs w:val="24"/>
          <w:lang w:val="en-US"/>
        </w:rPr>
        <w:t>ctions based on this difference</w:t>
      </w:r>
      <w:r w:rsidR="00DD61ED" w:rsidRPr="006C5B10">
        <w:rPr>
          <w:rFonts w:asciiTheme="minorHAnsi" w:eastAsiaTheme="minorHAnsi" w:hAnsiTheme="minorHAnsi" w:cstheme="minorBidi"/>
          <w:sz w:val="24"/>
          <w:szCs w:val="24"/>
          <w:lang w:val="en-US"/>
        </w:rPr>
        <w:t>.</w:t>
      </w:r>
      <w:r w:rsidR="008357DA" w:rsidRPr="00396670">
        <w:rPr>
          <w:rFonts w:asciiTheme="minorHAnsi" w:eastAsiaTheme="minorHAnsi" w:hAnsiTheme="minorHAnsi" w:cstheme="minorBidi"/>
          <w:noProof/>
          <w:sz w:val="24"/>
          <w:szCs w:val="24"/>
          <w:lang w:val="en-GB"/>
        </w:rPr>
        <w:drawing>
          <wp:inline distT="0" distB="0" distL="0" distR="0" wp14:anchorId="5D8FA85A" wp14:editId="50866A19">
            <wp:extent cx="5265420" cy="385388"/>
            <wp:effectExtent l="19050" t="19050" r="11430" b="15240"/>
            <wp:docPr id="4465310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31023" name=""/>
                    <pic:cNvPicPr/>
                  </pic:nvPicPr>
                  <pic:blipFill>
                    <a:blip r:embed="rId33"/>
                    <a:stretch>
                      <a:fillRect/>
                    </a:stretch>
                  </pic:blipFill>
                  <pic:spPr>
                    <a:xfrm>
                      <a:off x="0" y="0"/>
                      <a:ext cx="5345097" cy="391220"/>
                    </a:xfrm>
                    <a:prstGeom prst="rect">
                      <a:avLst/>
                    </a:prstGeom>
                    <a:noFill/>
                    <a:ln>
                      <a:solidFill>
                        <a:schemeClr val="tx1"/>
                      </a:solidFill>
                    </a:ln>
                  </pic:spPr>
                </pic:pic>
              </a:graphicData>
            </a:graphic>
          </wp:inline>
        </w:drawing>
      </w:r>
    </w:p>
    <w:p w14:paraId="5D990924" w14:textId="432C26F4" w:rsidR="0061584D" w:rsidRPr="00180081" w:rsidRDefault="00494554" w:rsidP="00396670">
      <w:pPr>
        <w:pStyle w:val="Lijstalinea"/>
        <w:numPr>
          <w:ilvl w:val="0"/>
          <w:numId w:val="3"/>
        </w:numPr>
        <w:rPr>
          <w:lang w:val="en-US"/>
        </w:rPr>
      </w:pPr>
      <w:r w:rsidRPr="00CB27A0">
        <w:rPr>
          <w:rFonts w:asciiTheme="minorHAnsi" w:eastAsiaTheme="minorHAnsi" w:hAnsiTheme="minorHAnsi" w:cstheme="minorBidi"/>
          <w:sz w:val="24"/>
          <w:szCs w:val="24"/>
          <w:lang w:val="en-US"/>
        </w:rPr>
        <w:t xml:space="preserve">The final step of this script fills in the recipient, sets the email subject to the retrieved date, and attaches the Excel document to the email. </w:t>
      </w:r>
      <w:r w:rsidR="00CB27A0" w:rsidRPr="00CB27A0">
        <w:rPr>
          <w:rFonts w:asciiTheme="minorHAnsi" w:eastAsiaTheme="minorHAnsi" w:hAnsiTheme="minorHAnsi" w:cstheme="minorBidi"/>
          <w:sz w:val="24"/>
          <w:szCs w:val="24"/>
          <w:lang w:val="en-US"/>
        </w:rPr>
        <w:t>After this</w:t>
      </w:r>
      <w:r w:rsidRPr="00CB27A0">
        <w:rPr>
          <w:rFonts w:asciiTheme="minorHAnsi" w:eastAsiaTheme="minorHAnsi" w:hAnsiTheme="minorHAnsi" w:cstheme="minorBidi"/>
          <w:sz w:val="24"/>
          <w:szCs w:val="24"/>
          <w:lang w:val="en-US"/>
        </w:rPr>
        <w:t xml:space="preserve">, the email is sent, </w:t>
      </w:r>
      <w:r w:rsidRPr="00CB27A0">
        <w:rPr>
          <w:rFonts w:asciiTheme="minorHAnsi" w:eastAsiaTheme="minorHAnsi" w:hAnsiTheme="minorHAnsi" w:cstheme="minorBidi"/>
          <w:sz w:val="24"/>
          <w:szCs w:val="24"/>
          <w:lang w:val="en-US"/>
        </w:rPr>
        <w:lastRenderedPageBreak/>
        <w:t>marking the completion of the use case.</w:t>
      </w:r>
      <w:r w:rsidR="0061584D" w:rsidRPr="00CB27A0">
        <w:rPr>
          <w:rFonts w:asciiTheme="minorHAnsi" w:eastAsiaTheme="minorHAnsi" w:hAnsiTheme="minorHAnsi" w:cstheme="minorBidi"/>
          <w:sz w:val="24"/>
          <w:szCs w:val="24"/>
          <w:lang w:val="en-US"/>
        </w:rPr>
        <w:t xml:space="preserve"> </w:t>
      </w:r>
      <w:r w:rsidR="0061584D" w:rsidRPr="0061584D">
        <w:rPr>
          <w:noProof/>
        </w:rPr>
        <w:drawing>
          <wp:inline distT="0" distB="0" distL="0" distR="0" wp14:anchorId="68421215" wp14:editId="71C96A75">
            <wp:extent cx="5219700" cy="1317583"/>
            <wp:effectExtent l="19050" t="19050" r="19050" b="16510"/>
            <wp:docPr id="124177417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74172" name="Afbeelding 1" descr="Afbeelding met tekst, Lettertype, schermopname&#10;&#10;Automatisch gegenereerde beschrijving"/>
                    <pic:cNvPicPr/>
                  </pic:nvPicPr>
                  <pic:blipFill>
                    <a:blip r:embed="rId34"/>
                    <a:stretch>
                      <a:fillRect/>
                    </a:stretch>
                  </pic:blipFill>
                  <pic:spPr>
                    <a:xfrm>
                      <a:off x="0" y="0"/>
                      <a:ext cx="5256377" cy="1326841"/>
                    </a:xfrm>
                    <a:prstGeom prst="rect">
                      <a:avLst/>
                    </a:prstGeom>
                    <a:noFill/>
                    <a:ln>
                      <a:solidFill>
                        <a:schemeClr val="tx1"/>
                      </a:solidFill>
                    </a:ln>
                  </pic:spPr>
                </pic:pic>
              </a:graphicData>
            </a:graphic>
          </wp:inline>
        </w:drawing>
      </w:r>
    </w:p>
    <w:p w14:paraId="79356303" w14:textId="7B73CD31" w:rsidR="00180081" w:rsidRPr="00CB27A0" w:rsidRDefault="0042762E" w:rsidP="00396670">
      <w:pPr>
        <w:pStyle w:val="Lijstalinea"/>
        <w:numPr>
          <w:ilvl w:val="0"/>
          <w:numId w:val="3"/>
        </w:numPr>
        <w:rPr>
          <w:lang w:val="en-US"/>
        </w:rPr>
      </w:pPr>
      <w:r>
        <w:rPr>
          <w:lang w:val="en-US"/>
        </w:rPr>
        <w:t xml:space="preserve">The result of this script </w:t>
      </w:r>
      <w:r w:rsidR="00353544">
        <w:rPr>
          <w:lang w:val="en-US"/>
        </w:rPr>
        <w:t>looks like this</w:t>
      </w:r>
      <w:r w:rsidR="00353544" w:rsidRPr="00353544">
        <w:rPr>
          <w:noProof/>
          <w:lang w:val="en-US"/>
        </w:rPr>
        <w:drawing>
          <wp:inline distT="0" distB="0" distL="0" distR="0" wp14:anchorId="2493BB93" wp14:editId="1D8C05B8">
            <wp:extent cx="5230091" cy="1755470"/>
            <wp:effectExtent l="19050" t="19050" r="8890" b="16510"/>
            <wp:docPr id="1693193419"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93419" name="Afbeelding 1" descr="Afbeelding met tekst, Lettertype, schermopname&#10;&#10;Automatisch gegenereerde beschrijving"/>
                    <pic:cNvPicPr/>
                  </pic:nvPicPr>
                  <pic:blipFill>
                    <a:blip r:embed="rId35"/>
                    <a:stretch>
                      <a:fillRect/>
                    </a:stretch>
                  </pic:blipFill>
                  <pic:spPr>
                    <a:xfrm>
                      <a:off x="0" y="0"/>
                      <a:ext cx="5245431" cy="1760619"/>
                    </a:xfrm>
                    <a:prstGeom prst="rect">
                      <a:avLst/>
                    </a:prstGeom>
                    <a:noFill/>
                    <a:ln>
                      <a:solidFill>
                        <a:schemeClr val="tx1"/>
                      </a:solidFill>
                    </a:ln>
                  </pic:spPr>
                </pic:pic>
              </a:graphicData>
            </a:graphic>
          </wp:inline>
        </w:drawing>
      </w:r>
    </w:p>
    <w:p w14:paraId="4EB311ED" w14:textId="3D7BBA0B" w:rsidR="00F90F28" w:rsidRPr="00FE5C76" w:rsidRDefault="00F90F28" w:rsidP="00AF70E5">
      <w:pPr>
        <w:pStyle w:val="Kop2"/>
      </w:pPr>
      <w:bookmarkStart w:id="8" w:name="_Toc137045133"/>
      <w:r w:rsidRPr="00FE5C76">
        <w:t>UC-04</w:t>
      </w:r>
      <w:r w:rsidR="00B62099" w:rsidRPr="00FE5C76">
        <w:t xml:space="preserve"> </w:t>
      </w:r>
      <w:r w:rsidR="00677E26" w:rsidRPr="00FE5C76">
        <w:t xml:space="preserve">Converting and sending </w:t>
      </w:r>
      <w:r w:rsidR="00796BB3" w:rsidRPr="00FE5C76">
        <w:t>documents</w:t>
      </w:r>
      <w:bookmarkEnd w:id="8"/>
    </w:p>
    <w:p w14:paraId="7E20EA71" w14:textId="1E80FFEA" w:rsidR="00676B11" w:rsidRPr="00676B11" w:rsidRDefault="00676B11" w:rsidP="00676B11">
      <w:pPr>
        <w:rPr>
          <w:lang w:val="en-GB"/>
        </w:rPr>
      </w:pPr>
    </w:p>
    <w:sectPr w:rsidR="00676B11" w:rsidRPr="00676B11" w:rsidSect="00473291">
      <w:footerReference w:type="defaul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A33BF" w14:textId="77777777" w:rsidR="00EB2E60" w:rsidRDefault="00EB2E60" w:rsidP="0078297A">
      <w:r>
        <w:separator/>
      </w:r>
    </w:p>
  </w:endnote>
  <w:endnote w:type="continuationSeparator" w:id="0">
    <w:p w14:paraId="37019369" w14:textId="77777777" w:rsidR="00EB2E60" w:rsidRDefault="00EB2E60" w:rsidP="00782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6199"/>
      <w:docPartObj>
        <w:docPartGallery w:val="Page Numbers (Bottom of Page)"/>
        <w:docPartUnique/>
      </w:docPartObj>
    </w:sdtPr>
    <w:sdtContent>
      <w:sdt>
        <w:sdtPr>
          <w:id w:val="-1769616900"/>
          <w:docPartObj>
            <w:docPartGallery w:val="Page Numbers (Top of Page)"/>
            <w:docPartUnique/>
          </w:docPartObj>
        </w:sdtPr>
        <w:sdtContent>
          <w:p w14:paraId="4468BDCE" w14:textId="2698165A" w:rsidR="00DF7655" w:rsidRDefault="00BD465E" w:rsidP="00BD465E">
            <w:pPr>
              <w:pStyle w:val="Voettekst"/>
              <w:jc w:val="right"/>
            </w:pPr>
            <w:r w:rsidRPr="00BD465E">
              <w:rPr>
                <w:bCs/>
                <w:noProof/>
                <w:color w:val="82838A"/>
                <w:sz w:val="16"/>
                <w:szCs w:val="16"/>
              </w:rPr>
              <w:drawing>
                <wp:anchor distT="0" distB="0" distL="114300" distR="114300" simplePos="0" relativeHeight="251659264" behindDoc="1" locked="0" layoutInCell="1" allowOverlap="1" wp14:anchorId="11D7FD4C" wp14:editId="5BAAE29D">
                  <wp:simplePos x="0" y="0"/>
                  <wp:positionH relativeFrom="margin">
                    <wp:align>left</wp:align>
                  </wp:positionH>
                  <wp:positionV relativeFrom="paragraph">
                    <wp:posOffset>9525</wp:posOffset>
                  </wp:positionV>
                  <wp:extent cx="464820" cy="441960"/>
                  <wp:effectExtent l="0" t="0" r="0" b="0"/>
                  <wp:wrapNone/>
                  <wp:docPr id="7" name="Afbeelding 7" descr="Sligro - 't H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igro - 't Hef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9077" t="20530" r="29676" b="19932"/>
                          <a:stretch/>
                        </pic:blipFill>
                        <pic:spPr bwMode="auto">
                          <a:xfrm>
                            <a:off x="0" y="0"/>
                            <a:ext cx="464820" cy="44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686E61" w14:textId="1F6ADAD2" w:rsidR="00FB4EC4" w:rsidRDefault="00704902" w:rsidP="00BD465E">
            <w:pPr>
              <w:pStyle w:val="Voettekst"/>
              <w:jc w:val="right"/>
            </w:pPr>
            <w:r w:rsidRPr="00B31933">
              <w:rPr>
                <w:noProof/>
                <w:color w:val="82838A"/>
                <w:sz w:val="16"/>
                <w:szCs w:val="16"/>
              </w:rPr>
              <w:drawing>
                <wp:anchor distT="0" distB="0" distL="114300" distR="114300" simplePos="0" relativeHeight="251661312" behindDoc="1" locked="0" layoutInCell="1" allowOverlap="1" wp14:anchorId="2FCF8626" wp14:editId="235E191C">
                  <wp:simplePos x="0" y="0"/>
                  <wp:positionH relativeFrom="margin">
                    <wp:align>right</wp:align>
                  </wp:positionH>
                  <wp:positionV relativeFrom="bottomMargin">
                    <wp:posOffset>158750</wp:posOffset>
                  </wp:positionV>
                  <wp:extent cx="661670" cy="114300"/>
                  <wp:effectExtent l="0" t="0" r="508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7285" t="42763" r="6935" b="42432"/>
                          <a:stretch/>
                        </pic:blipFill>
                        <pic:spPr bwMode="auto">
                          <a:xfrm>
                            <a:off x="0" y="0"/>
                            <a:ext cx="661670" cy="114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9704C8" w14:textId="6439FB4E" w:rsidR="00704902" w:rsidRDefault="00704902" w:rsidP="00BD465E">
            <w:pPr>
              <w:pStyle w:val="Voettekst"/>
              <w:jc w:val="right"/>
            </w:pPr>
          </w:p>
          <w:p w14:paraId="456649D0" w14:textId="7263011F" w:rsidR="00473291" w:rsidRDefault="00473291">
            <w:pPr>
              <w:pStyle w:val="Voettekst"/>
              <w:jc w:val="right"/>
            </w:pPr>
            <w:r w:rsidRPr="00BD465E">
              <w:rPr>
                <w:bCs/>
                <w:color w:val="82838A"/>
                <w:sz w:val="16"/>
                <w:szCs w:val="16"/>
              </w:rPr>
              <w:t xml:space="preserve">Page </w:t>
            </w:r>
            <w:r w:rsidRPr="00BD465E">
              <w:rPr>
                <w:bCs/>
                <w:color w:val="82838A"/>
                <w:sz w:val="16"/>
                <w:szCs w:val="16"/>
              </w:rPr>
              <w:fldChar w:fldCharType="begin"/>
            </w:r>
            <w:r w:rsidRPr="00BD465E">
              <w:rPr>
                <w:bCs/>
                <w:color w:val="82838A"/>
                <w:sz w:val="16"/>
                <w:szCs w:val="16"/>
              </w:rPr>
              <w:instrText>PAGE</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r w:rsidRPr="00BD465E">
              <w:rPr>
                <w:bCs/>
                <w:color w:val="82838A"/>
                <w:sz w:val="16"/>
                <w:szCs w:val="16"/>
              </w:rPr>
              <w:t xml:space="preserve"> of </w:t>
            </w:r>
            <w:r w:rsidRPr="00BD465E">
              <w:rPr>
                <w:bCs/>
                <w:color w:val="82838A"/>
                <w:sz w:val="16"/>
                <w:szCs w:val="16"/>
              </w:rPr>
              <w:fldChar w:fldCharType="begin"/>
            </w:r>
            <w:r w:rsidRPr="00BD465E">
              <w:rPr>
                <w:bCs/>
                <w:color w:val="82838A"/>
                <w:sz w:val="16"/>
                <w:szCs w:val="16"/>
              </w:rPr>
              <w:instrText>NUMPAGES</w:instrText>
            </w:r>
            <w:r w:rsidRPr="00BD465E">
              <w:rPr>
                <w:bCs/>
                <w:color w:val="82838A"/>
                <w:sz w:val="16"/>
                <w:szCs w:val="16"/>
              </w:rPr>
              <w:fldChar w:fldCharType="separate"/>
            </w:r>
            <w:r w:rsidRPr="00BD465E">
              <w:rPr>
                <w:bCs/>
                <w:color w:val="82838A"/>
                <w:sz w:val="16"/>
                <w:szCs w:val="16"/>
              </w:rPr>
              <w:t>2</w:t>
            </w:r>
            <w:r w:rsidRPr="00BD465E">
              <w:rPr>
                <w:bCs/>
                <w:color w:val="82838A"/>
                <w:sz w:val="16"/>
                <w:szCs w:val="16"/>
              </w:rPr>
              <w:fldChar w:fldCharType="end"/>
            </w:r>
          </w:p>
        </w:sdtContent>
      </w:sdt>
    </w:sdtContent>
  </w:sdt>
  <w:p w14:paraId="2D2B2D24" w14:textId="21FD4E3C" w:rsidR="0078297A" w:rsidRDefault="0078297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4B52C" w14:textId="77777777" w:rsidR="00EB2E60" w:rsidRDefault="00EB2E60" w:rsidP="0078297A">
      <w:r>
        <w:separator/>
      </w:r>
    </w:p>
  </w:footnote>
  <w:footnote w:type="continuationSeparator" w:id="0">
    <w:p w14:paraId="62925907" w14:textId="77777777" w:rsidR="00EB2E60" w:rsidRDefault="00EB2E60" w:rsidP="007829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C50CC"/>
    <w:multiLevelType w:val="hybridMultilevel"/>
    <w:tmpl w:val="D1B6CC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43285C"/>
    <w:multiLevelType w:val="hybridMultilevel"/>
    <w:tmpl w:val="0106AF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B8A25DA"/>
    <w:multiLevelType w:val="hybridMultilevel"/>
    <w:tmpl w:val="D0700D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17D2586"/>
    <w:multiLevelType w:val="hybridMultilevel"/>
    <w:tmpl w:val="F9A85814"/>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4" w15:restartNumberingAfterBreak="0">
    <w:nsid w:val="4F23440F"/>
    <w:multiLevelType w:val="hybridMultilevel"/>
    <w:tmpl w:val="94BA49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57C1836"/>
    <w:multiLevelType w:val="multilevel"/>
    <w:tmpl w:val="C5528E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67FE4CBD"/>
    <w:multiLevelType w:val="hybridMultilevel"/>
    <w:tmpl w:val="484C10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F122E84"/>
    <w:multiLevelType w:val="hybridMultilevel"/>
    <w:tmpl w:val="8822ED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356493349">
    <w:abstractNumId w:val="5"/>
  </w:num>
  <w:num w:numId="2" w16cid:durableId="3767017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69590166">
    <w:abstractNumId w:val="0"/>
  </w:num>
  <w:num w:numId="4" w16cid:durableId="95911331">
    <w:abstractNumId w:val="2"/>
  </w:num>
  <w:num w:numId="5" w16cid:durableId="166792974">
    <w:abstractNumId w:val="3"/>
  </w:num>
  <w:num w:numId="6" w16cid:durableId="2064056769">
    <w:abstractNumId w:val="6"/>
  </w:num>
  <w:num w:numId="7" w16cid:durableId="198781684">
    <w:abstractNumId w:val="1"/>
  </w:num>
  <w:num w:numId="8" w16cid:durableId="1506432952">
    <w:abstractNumId w:val="7"/>
  </w:num>
  <w:num w:numId="9" w16cid:durableId="266861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C96"/>
    <w:rsid w:val="0000206C"/>
    <w:rsid w:val="0001532F"/>
    <w:rsid w:val="00022B08"/>
    <w:rsid w:val="00040A47"/>
    <w:rsid w:val="000426CB"/>
    <w:rsid w:val="00071A8B"/>
    <w:rsid w:val="00075D29"/>
    <w:rsid w:val="00076FB8"/>
    <w:rsid w:val="00077BB0"/>
    <w:rsid w:val="00083EAD"/>
    <w:rsid w:val="000872F3"/>
    <w:rsid w:val="00093D2F"/>
    <w:rsid w:val="000B07A4"/>
    <w:rsid w:val="000E616C"/>
    <w:rsid w:val="000F1119"/>
    <w:rsid w:val="00111007"/>
    <w:rsid w:val="00113DCF"/>
    <w:rsid w:val="00120EC9"/>
    <w:rsid w:val="001307AE"/>
    <w:rsid w:val="001419AD"/>
    <w:rsid w:val="00143A60"/>
    <w:rsid w:val="00153BFC"/>
    <w:rsid w:val="00157164"/>
    <w:rsid w:val="001605A6"/>
    <w:rsid w:val="0016137F"/>
    <w:rsid w:val="00167912"/>
    <w:rsid w:val="0017034A"/>
    <w:rsid w:val="0017666A"/>
    <w:rsid w:val="00180081"/>
    <w:rsid w:val="001A0386"/>
    <w:rsid w:val="001B25B3"/>
    <w:rsid w:val="001B6FDF"/>
    <w:rsid w:val="001C6A6D"/>
    <w:rsid w:val="001D2F1C"/>
    <w:rsid w:val="001E04FA"/>
    <w:rsid w:val="00206C7F"/>
    <w:rsid w:val="00217C37"/>
    <w:rsid w:val="002258F6"/>
    <w:rsid w:val="002310EE"/>
    <w:rsid w:val="00234346"/>
    <w:rsid w:val="00242675"/>
    <w:rsid w:val="002678DE"/>
    <w:rsid w:val="00275B9E"/>
    <w:rsid w:val="002772B3"/>
    <w:rsid w:val="00277912"/>
    <w:rsid w:val="00282BD6"/>
    <w:rsid w:val="0028455E"/>
    <w:rsid w:val="00292787"/>
    <w:rsid w:val="00292C14"/>
    <w:rsid w:val="002A27A9"/>
    <w:rsid w:val="002B054D"/>
    <w:rsid w:val="002B3359"/>
    <w:rsid w:val="002B3CEF"/>
    <w:rsid w:val="002D29E6"/>
    <w:rsid w:val="002D795B"/>
    <w:rsid w:val="002E23A6"/>
    <w:rsid w:val="00311581"/>
    <w:rsid w:val="00353544"/>
    <w:rsid w:val="00362601"/>
    <w:rsid w:val="00365AB9"/>
    <w:rsid w:val="00371F58"/>
    <w:rsid w:val="003744B4"/>
    <w:rsid w:val="00386541"/>
    <w:rsid w:val="0039014C"/>
    <w:rsid w:val="00396670"/>
    <w:rsid w:val="003B6BF2"/>
    <w:rsid w:val="003C79C0"/>
    <w:rsid w:val="003D6264"/>
    <w:rsid w:val="003D7477"/>
    <w:rsid w:val="0040432E"/>
    <w:rsid w:val="00413D60"/>
    <w:rsid w:val="00417385"/>
    <w:rsid w:val="004201A5"/>
    <w:rsid w:val="004211C8"/>
    <w:rsid w:val="004246EB"/>
    <w:rsid w:val="0042762E"/>
    <w:rsid w:val="0043367F"/>
    <w:rsid w:val="00436689"/>
    <w:rsid w:val="00447952"/>
    <w:rsid w:val="004533CE"/>
    <w:rsid w:val="00456BBD"/>
    <w:rsid w:val="00466A25"/>
    <w:rsid w:val="00473291"/>
    <w:rsid w:val="00474E47"/>
    <w:rsid w:val="0047635B"/>
    <w:rsid w:val="00486D0B"/>
    <w:rsid w:val="00494099"/>
    <w:rsid w:val="00494554"/>
    <w:rsid w:val="004A1761"/>
    <w:rsid w:val="004C64CA"/>
    <w:rsid w:val="004D22A6"/>
    <w:rsid w:val="004D2551"/>
    <w:rsid w:val="004E0E06"/>
    <w:rsid w:val="004F05B6"/>
    <w:rsid w:val="004F4E1C"/>
    <w:rsid w:val="004F64CC"/>
    <w:rsid w:val="00503757"/>
    <w:rsid w:val="00511305"/>
    <w:rsid w:val="0051280F"/>
    <w:rsid w:val="005131BF"/>
    <w:rsid w:val="00530AA5"/>
    <w:rsid w:val="00541171"/>
    <w:rsid w:val="005411EB"/>
    <w:rsid w:val="00545496"/>
    <w:rsid w:val="0055785D"/>
    <w:rsid w:val="005718A6"/>
    <w:rsid w:val="00571E85"/>
    <w:rsid w:val="00595364"/>
    <w:rsid w:val="00597F2C"/>
    <w:rsid w:val="005A0390"/>
    <w:rsid w:val="005B34A6"/>
    <w:rsid w:val="005B43BD"/>
    <w:rsid w:val="005B7FC5"/>
    <w:rsid w:val="005C2C10"/>
    <w:rsid w:val="005C301B"/>
    <w:rsid w:val="005E3DE7"/>
    <w:rsid w:val="005E40CE"/>
    <w:rsid w:val="005E4F99"/>
    <w:rsid w:val="005F44EE"/>
    <w:rsid w:val="00601264"/>
    <w:rsid w:val="00602209"/>
    <w:rsid w:val="00605CBB"/>
    <w:rsid w:val="00612D0B"/>
    <w:rsid w:val="0061584D"/>
    <w:rsid w:val="00622E8B"/>
    <w:rsid w:val="00624C49"/>
    <w:rsid w:val="0062672D"/>
    <w:rsid w:val="006363DF"/>
    <w:rsid w:val="00641CCD"/>
    <w:rsid w:val="00644DC0"/>
    <w:rsid w:val="0064675C"/>
    <w:rsid w:val="00652F3F"/>
    <w:rsid w:val="0065337A"/>
    <w:rsid w:val="006701E5"/>
    <w:rsid w:val="00673D15"/>
    <w:rsid w:val="00676B11"/>
    <w:rsid w:val="00676B35"/>
    <w:rsid w:val="00677E26"/>
    <w:rsid w:val="00684B69"/>
    <w:rsid w:val="006910A6"/>
    <w:rsid w:val="006B3C33"/>
    <w:rsid w:val="006C1FBC"/>
    <w:rsid w:val="006C5B10"/>
    <w:rsid w:val="006C75F1"/>
    <w:rsid w:val="006E1916"/>
    <w:rsid w:val="00704902"/>
    <w:rsid w:val="00705DEF"/>
    <w:rsid w:val="0071562C"/>
    <w:rsid w:val="00730ED1"/>
    <w:rsid w:val="00732FC7"/>
    <w:rsid w:val="007341C0"/>
    <w:rsid w:val="00754DA3"/>
    <w:rsid w:val="007569E1"/>
    <w:rsid w:val="0076212F"/>
    <w:rsid w:val="007633E4"/>
    <w:rsid w:val="00767B76"/>
    <w:rsid w:val="00771C08"/>
    <w:rsid w:val="007800C4"/>
    <w:rsid w:val="0078093F"/>
    <w:rsid w:val="0078297A"/>
    <w:rsid w:val="00796245"/>
    <w:rsid w:val="00796BB3"/>
    <w:rsid w:val="007A1650"/>
    <w:rsid w:val="007B0221"/>
    <w:rsid w:val="007B2574"/>
    <w:rsid w:val="007B4792"/>
    <w:rsid w:val="007B4FE9"/>
    <w:rsid w:val="007C5B8B"/>
    <w:rsid w:val="007E1277"/>
    <w:rsid w:val="007E5804"/>
    <w:rsid w:val="007E5E1B"/>
    <w:rsid w:val="007E69B9"/>
    <w:rsid w:val="008135C2"/>
    <w:rsid w:val="00815D26"/>
    <w:rsid w:val="0082613E"/>
    <w:rsid w:val="00827FF2"/>
    <w:rsid w:val="008316E2"/>
    <w:rsid w:val="008357DA"/>
    <w:rsid w:val="00851150"/>
    <w:rsid w:val="00852C16"/>
    <w:rsid w:val="00855A33"/>
    <w:rsid w:val="00875AFA"/>
    <w:rsid w:val="008764BC"/>
    <w:rsid w:val="00880475"/>
    <w:rsid w:val="0088517C"/>
    <w:rsid w:val="00891997"/>
    <w:rsid w:val="00896BCD"/>
    <w:rsid w:val="008A3A06"/>
    <w:rsid w:val="008B1042"/>
    <w:rsid w:val="008B328A"/>
    <w:rsid w:val="008B5D74"/>
    <w:rsid w:val="008D2244"/>
    <w:rsid w:val="008D23D7"/>
    <w:rsid w:val="008E3EFF"/>
    <w:rsid w:val="008E6DEB"/>
    <w:rsid w:val="008F6301"/>
    <w:rsid w:val="00902505"/>
    <w:rsid w:val="0091045E"/>
    <w:rsid w:val="009170EE"/>
    <w:rsid w:val="009210D9"/>
    <w:rsid w:val="0092612A"/>
    <w:rsid w:val="00934A09"/>
    <w:rsid w:val="00940C96"/>
    <w:rsid w:val="0094598E"/>
    <w:rsid w:val="009476EA"/>
    <w:rsid w:val="009527A2"/>
    <w:rsid w:val="009529E8"/>
    <w:rsid w:val="0095540B"/>
    <w:rsid w:val="009575BB"/>
    <w:rsid w:val="00961FE2"/>
    <w:rsid w:val="00963BC0"/>
    <w:rsid w:val="0096596D"/>
    <w:rsid w:val="0098557D"/>
    <w:rsid w:val="00986BBA"/>
    <w:rsid w:val="00991EB6"/>
    <w:rsid w:val="009A22DD"/>
    <w:rsid w:val="009A4B69"/>
    <w:rsid w:val="009C304D"/>
    <w:rsid w:val="009D0DFF"/>
    <w:rsid w:val="009D2AF4"/>
    <w:rsid w:val="009D696F"/>
    <w:rsid w:val="009F1398"/>
    <w:rsid w:val="00A046B5"/>
    <w:rsid w:val="00A16F71"/>
    <w:rsid w:val="00A21B20"/>
    <w:rsid w:val="00A34E6B"/>
    <w:rsid w:val="00A35C78"/>
    <w:rsid w:val="00A50C2B"/>
    <w:rsid w:val="00A820F4"/>
    <w:rsid w:val="00A86058"/>
    <w:rsid w:val="00A87F24"/>
    <w:rsid w:val="00A97B7E"/>
    <w:rsid w:val="00AA68BD"/>
    <w:rsid w:val="00AB1DD8"/>
    <w:rsid w:val="00AB4260"/>
    <w:rsid w:val="00AC5902"/>
    <w:rsid w:val="00AD3301"/>
    <w:rsid w:val="00AD6E99"/>
    <w:rsid w:val="00AE680B"/>
    <w:rsid w:val="00AE6C10"/>
    <w:rsid w:val="00AF182D"/>
    <w:rsid w:val="00AF70E5"/>
    <w:rsid w:val="00B10056"/>
    <w:rsid w:val="00B259B9"/>
    <w:rsid w:val="00B306C4"/>
    <w:rsid w:val="00B328B1"/>
    <w:rsid w:val="00B374F1"/>
    <w:rsid w:val="00B459CB"/>
    <w:rsid w:val="00B62099"/>
    <w:rsid w:val="00B63912"/>
    <w:rsid w:val="00B83F6B"/>
    <w:rsid w:val="00B904AF"/>
    <w:rsid w:val="00B95D23"/>
    <w:rsid w:val="00BA2574"/>
    <w:rsid w:val="00BA369E"/>
    <w:rsid w:val="00BB14A9"/>
    <w:rsid w:val="00BB645F"/>
    <w:rsid w:val="00BC5DE1"/>
    <w:rsid w:val="00BC7B9B"/>
    <w:rsid w:val="00BD465E"/>
    <w:rsid w:val="00BE76DF"/>
    <w:rsid w:val="00BE7FA0"/>
    <w:rsid w:val="00C160B5"/>
    <w:rsid w:val="00C22AD2"/>
    <w:rsid w:val="00C33CC4"/>
    <w:rsid w:val="00C43379"/>
    <w:rsid w:val="00C454F1"/>
    <w:rsid w:val="00C70001"/>
    <w:rsid w:val="00C8108E"/>
    <w:rsid w:val="00C901D1"/>
    <w:rsid w:val="00C94CA6"/>
    <w:rsid w:val="00C94D32"/>
    <w:rsid w:val="00CA2A65"/>
    <w:rsid w:val="00CA3525"/>
    <w:rsid w:val="00CB27A0"/>
    <w:rsid w:val="00CC1A80"/>
    <w:rsid w:val="00CE3CD2"/>
    <w:rsid w:val="00CE60BA"/>
    <w:rsid w:val="00CE62AD"/>
    <w:rsid w:val="00D00F0C"/>
    <w:rsid w:val="00D0201C"/>
    <w:rsid w:val="00D23288"/>
    <w:rsid w:val="00D306FA"/>
    <w:rsid w:val="00D46F06"/>
    <w:rsid w:val="00D47202"/>
    <w:rsid w:val="00D52159"/>
    <w:rsid w:val="00D54A45"/>
    <w:rsid w:val="00D618F0"/>
    <w:rsid w:val="00D7630A"/>
    <w:rsid w:val="00D77B0E"/>
    <w:rsid w:val="00DA238D"/>
    <w:rsid w:val="00DB0E9B"/>
    <w:rsid w:val="00DB2E0C"/>
    <w:rsid w:val="00DB5C15"/>
    <w:rsid w:val="00DB79EC"/>
    <w:rsid w:val="00DC1E98"/>
    <w:rsid w:val="00DC6337"/>
    <w:rsid w:val="00DD14E6"/>
    <w:rsid w:val="00DD4572"/>
    <w:rsid w:val="00DD61ED"/>
    <w:rsid w:val="00DD72EA"/>
    <w:rsid w:val="00DD7CBD"/>
    <w:rsid w:val="00DE7F82"/>
    <w:rsid w:val="00DF7655"/>
    <w:rsid w:val="00E01330"/>
    <w:rsid w:val="00E023A1"/>
    <w:rsid w:val="00E02516"/>
    <w:rsid w:val="00E06358"/>
    <w:rsid w:val="00E2009D"/>
    <w:rsid w:val="00E265C0"/>
    <w:rsid w:val="00E33D9E"/>
    <w:rsid w:val="00E362AD"/>
    <w:rsid w:val="00E625B5"/>
    <w:rsid w:val="00E7128B"/>
    <w:rsid w:val="00E74D29"/>
    <w:rsid w:val="00E75110"/>
    <w:rsid w:val="00E83671"/>
    <w:rsid w:val="00E913D4"/>
    <w:rsid w:val="00E91C34"/>
    <w:rsid w:val="00EB2E60"/>
    <w:rsid w:val="00ED2A44"/>
    <w:rsid w:val="00EF243F"/>
    <w:rsid w:val="00EF2F67"/>
    <w:rsid w:val="00F027FF"/>
    <w:rsid w:val="00F056C7"/>
    <w:rsid w:val="00F11480"/>
    <w:rsid w:val="00F15AB4"/>
    <w:rsid w:val="00F22117"/>
    <w:rsid w:val="00F25D96"/>
    <w:rsid w:val="00F2659E"/>
    <w:rsid w:val="00F324FB"/>
    <w:rsid w:val="00F41B9C"/>
    <w:rsid w:val="00F45071"/>
    <w:rsid w:val="00F45697"/>
    <w:rsid w:val="00F55EBB"/>
    <w:rsid w:val="00F57309"/>
    <w:rsid w:val="00F6100A"/>
    <w:rsid w:val="00F747AC"/>
    <w:rsid w:val="00F85FAC"/>
    <w:rsid w:val="00F86C1E"/>
    <w:rsid w:val="00F90F28"/>
    <w:rsid w:val="00F929DD"/>
    <w:rsid w:val="00FB4EC4"/>
    <w:rsid w:val="00FD2E53"/>
    <w:rsid w:val="00FD318C"/>
    <w:rsid w:val="00FE5C76"/>
    <w:rsid w:val="00FE5E49"/>
    <w:rsid w:val="00FF5BB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B5AB5"/>
  <w15:chartTrackingRefBased/>
  <w15:docId w15:val="{5F101E28-D7C5-4CBC-9F08-6B5E86F12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A238D"/>
    <w:pPr>
      <w:spacing w:after="0" w:line="240" w:lineRule="auto"/>
    </w:pPr>
    <w:rPr>
      <w:rFonts w:ascii="Arial" w:eastAsia="Times New Roman" w:hAnsi="Arial" w:cs="Times New Roman"/>
      <w:sz w:val="20"/>
      <w:szCs w:val="20"/>
    </w:rPr>
  </w:style>
  <w:style w:type="paragraph" w:styleId="Kop1">
    <w:name w:val="heading 1"/>
    <w:basedOn w:val="Standaard"/>
    <w:next w:val="Standaard"/>
    <w:link w:val="Kop1Char"/>
    <w:uiPriority w:val="9"/>
    <w:qFormat/>
    <w:rsid w:val="00732F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Kop1"/>
    <w:next w:val="Standaard"/>
    <w:link w:val="Kop2Char"/>
    <w:autoRedefine/>
    <w:uiPriority w:val="9"/>
    <w:unhideWhenUsed/>
    <w:qFormat/>
    <w:rsid w:val="009A22DD"/>
    <w:pPr>
      <w:spacing w:before="40"/>
      <w:ind w:left="576" w:hanging="576"/>
      <w:outlineLvl w:val="1"/>
    </w:pPr>
    <w:rPr>
      <w:sz w:val="26"/>
      <w:szCs w:val="26"/>
      <w:lang w:val="en-US"/>
    </w:rPr>
  </w:style>
  <w:style w:type="paragraph" w:styleId="Kop3">
    <w:name w:val="heading 3"/>
    <w:basedOn w:val="Standaard"/>
    <w:next w:val="Standaard"/>
    <w:link w:val="Kop3Char"/>
    <w:uiPriority w:val="9"/>
    <w:semiHidden/>
    <w:unhideWhenUsed/>
    <w:qFormat/>
    <w:rsid w:val="009A22DD"/>
    <w:pPr>
      <w:keepNext/>
      <w:keepLines/>
      <w:spacing w:before="40"/>
      <w:ind w:left="720" w:hanging="72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767B76"/>
    <w:pPr>
      <w:keepNext/>
      <w:keepLines/>
      <w:spacing w:before="120"/>
      <w:outlineLvl w:val="3"/>
    </w:pPr>
    <w:rPr>
      <w:rFonts w:eastAsiaTheme="majorEastAsia" w:cstheme="majorBidi"/>
      <w:b/>
      <w:bCs/>
      <w:iCs/>
    </w:rPr>
  </w:style>
  <w:style w:type="paragraph" w:styleId="Kop5">
    <w:name w:val="heading 5"/>
    <w:basedOn w:val="Standaard"/>
    <w:next w:val="Standaard"/>
    <w:link w:val="Kop5Char"/>
    <w:uiPriority w:val="9"/>
    <w:unhideWhenUsed/>
    <w:qFormat/>
    <w:rsid w:val="009A22DD"/>
    <w:pPr>
      <w:keepNext/>
      <w:keepLines/>
      <w:spacing w:before="40"/>
      <w:ind w:left="1008" w:hanging="1008"/>
      <w:outlineLvl w:val="4"/>
    </w:pPr>
    <w:rPr>
      <w:rFonts w:asciiTheme="majorHAnsi" w:eastAsiaTheme="majorEastAsia" w:hAnsiTheme="majorHAnsi" w:cstheme="majorBidi"/>
      <w:color w:val="2F5496" w:themeColor="accent1" w:themeShade="BF"/>
      <w:sz w:val="24"/>
    </w:rPr>
  </w:style>
  <w:style w:type="paragraph" w:styleId="Kop6">
    <w:name w:val="heading 6"/>
    <w:basedOn w:val="Standaard"/>
    <w:next w:val="Standaard"/>
    <w:link w:val="Kop6Char"/>
    <w:uiPriority w:val="9"/>
    <w:semiHidden/>
    <w:unhideWhenUsed/>
    <w:qFormat/>
    <w:rsid w:val="009A22DD"/>
    <w:pPr>
      <w:keepNext/>
      <w:keepLines/>
      <w:spacing w:before="40"/>
      <w:ind w:left="1152" w:hanging="1152"/>
      <w:outlineLvl w:val="5"/>
    </w:pPr>
    <w:rPr>
      <w:rFonts w:asciiTheme="majorHAnsi" w:eastAsiaTheme="majorEastAsia" w:hAnsiTheme="majorHAnsi" w:cstheme="majorBidi"/>
      <w:color w:val="1F3763" w:themeColor="accent1" w:themeShade="7F"/>
      <w:sz w:val="24"/>
    </w:rPr>
  </w:style>
  <w:style w:type="paragraph" w:styleId="Kop7">
    <w:name w:val="heading 7"/>
    <w:basedOn w:val="Standaard"/>
    <w:next w:val="Standaard"/>
    <w:link w:val="Kop7Char"/>
    <w:uiPriority w:val="9"/>
    <w:semiHidden/>
    <w:unhideWhenUsed/>
    <w:qFormat/>
    <w:rsid w:val="009A22DD"/>
    <w:pPr>
      <w:keepNext/>
      <w:keepLines/>
      <w:spacing w:before="40"/>
      <w:ind w:left="1296" w:hanging="1296"/>
      <w:outlineLvl w:val="6"/>
    </w:pPr>
    <w:rPr>
      <w:rFonts w:asciiTheme="majorHAnsi" w:eastAsiaTheme="majorEastAsia" w:hAnsiTheme="majorHAnsi" w:cstheme="majorBidi"/>
      <w:i/>
      <w:iCs/>
      <w:color w:val="1F3763" w:themeColor="accent1" w:themeShade="7F"/>
      <w:sz w:val="24"/>
    </w:rPr>
  </w:style>
  <w:style w:type="paragraph" w:styleId="Kop8">
    <w:name w:val="heading 8"/>
    <w:basedOn w:val="Standaard"/>
    <w:next w:val="Standaard"/>
    <w:link w:val="Kop8Char"/>
    <w:uiPriority w:val="9"/>
    <w:semiHidden/>
    <w:unhideWhenUsed/>
    <w:qFormat/>
    <w:rsid w:val="009A22DD"/>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A22DD"/>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4Char">
    <w:name w:val="Kop 4 Char"/>
    <w:basedOn w:val="Standaardalinea-lettertype"/>
    <w:link w:val="Kop4"/>
    <w:uiPriority w:val="9"/>
    <w:rsid w:val="00767B76"/>
    <w:rPr>
      <w:rFonts w:ascii="Arial" w:eastAsiaTheme="majorEastAsia" w:hAnsi="Arial" w:cstheme="majorBidi"/>
      <w:b/>
      <w:bCs/>
      <w:iCs/>
      <w:sz w:val="20"/>
      <w:szCs w:val="20"/>
    </w:rPr>
  </w:style>
  <w:style w:type="paragraph" w:customStyle="1" w:styleId="Tabelbody">
    <w:name w:val="Tabel body"/>
    <w:basedOn w:val="Standaard"/>
    <w:locked/>
    <w:rsid w:val="00767B76"/>
    <w:pPr>
      <w:spacing w:before="60" w:after="60"/>
    </w:pPr>
    <w:rPr>
      <w:sz w:val="18"/>
    </w:rPr>
  </w:style>
  <w:style w:type="paragraph" w:customStyle="1" w:styleId="tabelheader">
    <w:name w:val="tabel header"/>
    <w:basedOn w:val="Standaard"/>
    <w:locked/>
    <w:rsid w:val="00767B76"/>
    <w:pPr>
      <w:spacing w:before="120" w:after="120"/>
    </w:pPr>
    <w:rPr>
      <w:sz w:val="18"/>
    </w:rPr>
  </w:style>
  <w:style w:type="paragraph" w:customStyle="1" w:styleId="Opmaakprofiel11ptCursief">
    <w:name w:val="Opmaakprofiel 11 pt Cursief"/>
    <w:basedOn w:val="Standaard"/>
    <w:rsid w:val="00767B76"/>
    <w:pPr>
      <w:spacing w:after="60"/>
    </w:pPr>
    <w:rPr>
      <w:i/>
      <w:iCs/>
      <w:sz w:val="22"/>
    </w:rPr>
  </w:style>
  <w:style w:type="paragraph" w:styleId="Koptekst">
    <w:name w:val="header"/>
    <w:basedOn w:val="Standaard"/>
    <w:link w:val="KoptekstChar"/>
    <w:uiPriority w:val="99"/>
    <w:unhideWhenUsed/>
    <w:rsid w:val="0078297A"/>
    <w:pPr>
      <w:tabs>
        <w:tab w:val="center" w:pos="4536"/>
        <w:tab w:val="right" w:pos="9072"/>
      </w:tabs>
    </w:pPr>
  </w:style>
  <w:style w:type="character" w:customStyle="1" w:styleId="KoptekstChar">
    <w:name w:val="Koptekst Char"/>
    <w:basedOn w:val="Standaardalinea-lettertype"/>
    <w:link w:val="Koptekst"/>
    <w:uiPriority w:val="99"/>
    <w:rsid w:val="0078297A"/>
    <w:rPr>
      <w:rFonts w:ascii="Arial" w:eastAsia="Times New Roman" w:hAnsi="Arial" w:cs="Times New Roman"/>
      <w:sz w:val="20"/>
      <w:szCs w:val="20"/>
    </w:rPr>
  </w:style>
  <w:style w:type="paragraph" w:styleId="Voettekst">
    <w:name w:val="footer"/>
    <w:basedOn w:val="Standaard"/>
    <w:link w:val="VoettekstChar"/>
    <w:uiPriority w:val="99"/>
    <w:unhideWhenUsed/>
    <w:rsid w:val="0078297A"/>
    <w:pPr>
      <w:tabs>
        <w:tab w:val="center" w:pos="4536"/>
        <w:tab w:val="right" w:pos="9072"/>
      </w:tabs>
    </w:pPr>
  </w:style>
  <w:style w:type="character" w:customStyle="1" w:styleId="VoettekstChar">
    <w:name w:val="Voettekst Char"/>
    <w:basedOn w:val="Standaardalinea-lettertype"/>
    <w:link w:val="Voettekst"/>
    <w:uiPriority w:val="99"/>
    <w:rsid w:val="0078297A"/>
    <w:rPr>
      <w:rFonts w:ascii="Arial" w:eastAsia="Times New Roman" w:hAnsi="Arial" w:cs="Times New Roman"/>
      <w:sz w:val="20"/>
      <w:szCs w:val="20"/>
    </w:rPr>
  </w:style>
  <w:style w:type="paragraph" w:styleId="Inhopg1">
    <w:name w:val="toc 1"/>
    <w:basedOn w:val="Standaard"/>
    <w:next w:val="Standaard"/>
    <w:uiPriority w:val="39"/>
    <w:rsid w:val="00732FC7"/>
    <w:pPr>
      <w:tabs>
        <w:tab w:val="right" w:leader="dot" w:pos="8788"/>
      </w:tabs>
      <w:spacing w:after="60"/>
    </w:pPr>
    <w:rPr>
      <w:sz w:val="22"/>
    </w:rPr>
  </w:style>
  <w:style w:type="paragraph" w:styleId="Inhopg2">
    <w:name w:val="toc 2"/>
    <w:basedOn w:val="Standaard"/>
    <w:next w:val="Standaard"/>
    <w:uiPriority w:val="39"/>
    <w:rsid w:val="00732FC7"/>
    <w:pPr>
      <w:tabs>
        <w:tab w:val="right" w:leader="dot" w:pos="8788"/>
      </w:tabs>
      <w:spacing w:after="60"/>
      <w:ind w:left="284"/>
    </w:pPr>
  </w:style>
  <w:style w:type="character" w:styleId="Hyperlink">
    <w:name w:val="Hyperlink"/>
    <w:basedOn w:val="Standaardalinea-lettertype"/>
    <w:uiPriority w:val="99"/>
    <w:unhideWhenUsed/>
    <w:rsid w:val="00732FC7"/>
    <w:rPr>
      <w:color w:val="0563C1" w:themeColor="hyperlink"/>
      <w:u w:val="single"/>
    </w:rPr>
  </w:style>
  <w:style w:type="character" w:customStyle="1" w:styleId="Kop1Char">
    <w:name w:val="Kop 1 Char"/>
    <w:basedOn w:val="Standaardalinea-lettertype"/>
    <w:link w:val="Kop1"/>
    <w:uiPriority w:val="9"/>
    <w:rsid w:val="00732FC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32FC7"/>
    <w:pPr>
      <w:spacing w:line="259" w:lineRule="auto"/>
      <w:outlineLvl w:val="9"/>
    </w:pPr>
    <w:rPr>
      <w:lang w:eastAsia="nl-NL"/>
    </w:rPr>
  </w:style>
  <w:style w:type="character" w:customStyle="1" w:styleId="Kop2Char">
    <w:name w:val="Kop 2 Char"/>
    <w:basedOn w:val="Standaardalinea-lettertype"/>
    <w:link w:val="Kop2"/>
    <w:uiPriority w:val="9"/>
    <w:rsid w:val="009A22DD"/>
    <w:rPr>
      <w:rFonts w:asciiTheme="majorHAnsi" w:eastAsiaTheme="majorEastAsia" w:hAnsiTheme="majorHAnsi" w:cstheme="majorBidi"/>
      <w:color w:val="2F5496" w:themeColor="accent1" w:themeShade="BF"/>
      <w:sz w:val="26"/>
      <w:szCs w:val="26"/>
      <w:lang w:val="en-US"/>
    </w:rPr>
  </w:style>
  <w:style w:type="character" w:customStyle="1" w:styleId="Kop3Char">
    <w:name w:val="Kop 3 Char"/>
    <w:basedOn w:val="Standaardalinea-lettertype"/>
    <w:link w:val="Kop3"/>
    <w:uiPriority w:val="9"/>
    <w:semiHidden/>
    <w:rsid w:val="009A22DD"/>
    <w:rPr>
      <w:rFonts w:asciiTheme="majorHAnsi" w:eastAsiaTheme="majorEastAsia" w:hAnsiTheme="majorHAnsi" w:cstheme="majorBidi"/>
      <w:color w:val="1F3763" w:themeColor="accent1" w:themeShade="7F"/>
      <w:sz w:val="24"/>
      <w:szCs w:val="24"/>
    </w:rPr>
  </w:style>
  <w:style w:type="character" w:customStyle="1" w:styleId="Kop5Char">
    <w:name w:val="Kop 5 Char"/>
    <w:basedOn w:val="Standaardalinea-lettertype"/>
    <w:link w:val="Kop5"/>
    <w:uiPriority w:val="9"/>
    <w:rsid w:val="009A22DD"/>
    <w:rPr>
      <w:rFonts w:asciiTheme="majorHAnsi" w:eastAsiaTheme="majorEastAsia" w:hAnsiTheme="majorHAnsi" w:cstheme="majorBidi"/>
      <w:color w:val="2F5496" w:themeColor="accent1" w:themeShade="BF"/>
      <w:sz w:val="24"/>
      <w:szCs w:val="20"/>
    </w:rPr>
  </w:style>
  <w:style w:type="character" w:customStyle="1" w:styleId="Kop6Char">
    <w:name w:val="Kop 6 Char"/>
    <w:basedOn w:val="Standaardalinea-lettertype"/>
    <w:link w:val="Kop6"/>
    <w:uiPriority w:val="9"/>
    <w:semiHidden/>
    <w:rsid w:val="009A22DD"/>
    <w:rPr>
      <w:rFonts w:asciiTheme="majorHAnsi" w:eastAsiaTheme="majorEastAsia" w:hAnsiTheme="majorHAnsi" w:cstheme="majorBidi"/>
      <w:color w:val="1F3763" w:themeColor="accent1" w:themeShade="7F"/>
      <w:sz w:val="24"/>
      <w:szCs w:val="20"/>
    </w:rPr>
  </w:style>
  <w:style w:type="character" w:customStyle="1" w:styleId="Kop7Char">
    <w:name w:val="Kop 7 Char"/>
    <w:basedOn w:val="Standaardalinea-lettertype"/>
    <w:link w:val="Kop7"/>
    <w:uiPriority w:val="9"/>
    <w:semiHidden/>
    <w:rsid w:val="009A22DD"/>
    <w:rPr>
      <w:rFonts w:asciiTheme="majorHAnsi" w:eastAsiaTheme="majorEastAsia" w:hAnsiTheme="majorHAnsi" w:cstheme="majorBidi"/>
      <w:i/>
      <w:iCs/>
      <w:color w:val="1F3763" w:themeColor="accent1" w:themeShade="7F"/>
      <w:sz w:val="24"/>
      <w:szCs w:val="20"/>
    </w:rPr>
  </w:style>
  <w:style w:type="character" w:customStyle="1" w:styleId="Kop8Char">
    <w:name w:val="Kop 8 Char"/>
    <w:basedOn w:val="Standaardalinea-lettertype"/>
    <w:link w:val="Kop8"/>
    <w:uiPriority w:val="9"/>
    <w:semiHidden/>
    <w:rsid w:val="009A22D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A22DD"/>
    <w:rPr>
      <w:rFonts w:asciiTheme="majorHAnsi" w:eastAsiaTheme="majorEastAsia" w:hAnsiTheme="majorHAnsi" w:cstheme="majorBidi"/>
      <w:i/>
      <w:iCs/>
      <w:color w:val="272727" w:themeColor="text1" w:themeTint="D8"/>
      <w:sz w:val="21"/>
      <w:szCs w:val="21"/>
    </w:rPr>
  </w:style>
  <w:style w:type="character" w:styleId="Onopgelostemelding">
    <w:name w:val="Unresolved Mention"/>
    <w:basedOn w:val="Standaardalinea-lettertype"/>
    <w:uiPriority w:val="99"/>
    <w:semiHidden/>
    <w:unhideWhenUsed/>
    <w:rsid w:val="00C70001"/>
    <w:rPr>
      <w:color w:val="605E5C"/>
      <w:shd w:val="clear" w:color="auto" w:fill="E1DFDD"/>
    </w:rPr>
  </w:style>
  <w:style w:type="paragraph" w:styleId="Lijstalinea">
    <w:name w:val="List Paragraph"/>
    <w:basedOn w:val="Standaard"/>
    <w:uiPriority w:val="34"/>
    <w:qFormat/>
    <w:rsid w:val="00986BBA"/>
    <w:pPr>
      <w:ind w:left="720"/>
      <w:contextualSpacing/>
    </w:pPr>
  </w:style>
  <w:style w:type="paragraph" w:styleId="Ondertitel">
    <w:name w:val="Subtitle"/>
    <w:basedOn w:val="Standaard"/>
    <w:next w:val="Standaard"/>
    <w:link w:val="OndertitelChar"/>
    <w:uiPriority w:val="11"/>
    <w:qFormat/>
    <w:rsid w:val="00AF70E5"/>
    <w:pPr>
      <w:numPr>
        <w:ilvl w:val="1"/>
      </w:numPr>
      <w:spacing w:after="160" w:line="259" w:lineRule="auto"/>
    </w:pPr>
    <w:rPr>
      <w:rFonts w:asciiTheme="minorHAnsi" w:eastAsiaTheme="minorEastAsia" w:hAnsiTheme="minorHAnsi" w:cstheme="minorBidi"/>
      <w:noProof/>
      <w:color w:val="5A5A5A" w:themeColor="text1" w:themeTint="A5"/>
      <w:spacing w:val="15"/>
      <w:sz w:val="22"/>
      <w:szCs w:val="22"/>
    </w:rPr>
  </w:style>
  <w:style w:type="character" w:customStyle="1" w:styleId="OndertitelChar">
    <w:name w:val="Ondertitel Char"/>
    <w:basedOn w:val="Standaardalinea-lettertype"/>
    <w:link w:val="Ondertitel"/>
    <w:uiPriority w:val="11"/>
    <w:rsid w:val="00AF70E5"/>
    <w:rPr>
      <w:rFonts w:eastAsiaTheme="minorEastAsia"/>
      <w:noProof/>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tentive-my.sharepoint.com/personal/marc_den_hollander_tentive_nl/Documents/Bureaublad/Portfolio%20Marc%20den%20Hollander/1.%20Analysis/Analysis%20document.docx"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1459</Words>
  <Characters>8025</Characters>
  <Application>Microsoft Office Word</Application>
  <DocSecurity>0</DocSecurity>
  <Lines>66</Lines>
  <Paragraphs>18</Paragraphs>
  <ScaleCrop>false</ScaleCrop>
  <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den Hollander | Tentive</dc:creator>
  <cp:keywords/>
  <dc:description/>
  <cp:lastModifiedBy>Marc den Hollander | Tentive</cp:lastModifiedBy>
  <cp:revision>338</cp:revision>
  <dcterms:created xsi:type="dcterms:W3CDTF">2023-02-15T14:25:00Z</dcterms:created>
  <dcterms:modified xsi:type="dcterms:W3CDTF">2023-06-07T14:10:00Z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85541d8a97bf3f5f2bf0adf1610f4613e9b32d9ed8c0cc84e87ab1888778e6ca</vt:lpwstr>
  </property>
</Properties>
</file>