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1" w:name="ChangeControl_Start"/>
            <w:bookmarkStart w:id="2" w:name="ChangeControl_Range"/>
            <w:bookmarkStart w:id="3" w:name="_GoBack"/>
            <w:bookmarkEnd w:id="1"/>
            <w:bookmarkEnd w:id="3"/>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9925A8"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9925A8">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3E75F0">
              <w:rPr>
                <w:noProof/>
                <w:webHidden/>
              </w:rPr>
              <w:t>3</w:t>
            </w:r>
            <w:r w:rsidR="005564D5" w:rsidRPr="00263EDC">
              <w:rPr>
                <w:noProof/>
                <w:webHidden/>
              </w:rPr>
              <w:fldChar w:fldCharType="end"/>
            </w:r>
          </w:hyperlink>
        </w:p>
        <w:p w:rsidR="005564D5" w:rsidRPr="00263EDC" w:rsidRDefault="009925A8">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3E75F0">
              <w:rPr>
                <w:webHidden/>
              </w:rPr>
              <w:t>3</w:t>
            </w:r>
            <w:r w:rsidR="005564D5" w:rsidRPr="00263EDC">
              <w:rPr>
                <w:webHidden/>
              </w:rPr>
              <w:fldChar w:fldCharType="end"/>
            </w:r>
          </w:hyperlink>
        </w:p>
        <w:p w:rsidR="005564D5" w:rsidRPr="00263EDC" w:rsidRDefault="009925A8">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3E75F0">
              <w:rPr>
                <w:noProof/>
                <w:webHidden/>
              </w:rPr>
              <w:t>3</w:t>
            </w:r>
            <w:r w:rsidR="005564D5" w:rsidRPr="00263EDC">
              <w:rPr>
                <w:noProof/>
                <w:webHidden/>
              </w:rPr>
              <w:fldChar w:fldCharType="end"/>
            </w:r>
          </w:hyperlink>
        </w:p>
        <w:p w:rsidR="005564D5" w:rsidRPr="00263EDC" w:rsidRDefault="009925A8">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3E75F0">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3E75F0">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 2»</w:t>
      </w:r>
    </w:p>
    <w:p w:rsidR="00864A7E" w:rsidRDefault="002949F8" w:rsidP="00B76C29">
      <w:pPr>
        <w:pStyle w:val="Listennummer3"/>
      </w:pPr>
      <w:r>
        <w:t>Formatvorlage «Listennummer 3»</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 2»</w:t>
      </w:r>
    </w:p>
    <w:p w:rsidR="00864A7E" w:rsidRDefault="002949F8" w:rsidP="005E3FED">
      <w:pPr>
        <w:pStyle w:val="Listennummer3"/>
      </w:pPr>
      <w:r>
        <w:t>Formatvorlage «Listennummer 3»</w:t>
      </w:r>
    </w:p>
    <w:p w:rsidR="00864A7E" w:rsidRDefault="00864A7E" w:rsidP="00864A7E"/>
    <w:p w:rsidR="002949F8" w:rsidRDefault="002949F8" w:rsidP="002949F8">
      <w:r>
        <w:t>Die Schaltflächen Einzug vergrössern/verkleinern (</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925A8" w:rsidRDefault="009925A8">
      <w:r>
        <w:separator/>
      </w:r>
    </w:p>
  </w:endnote>
  <w:endnote w:type="continuationSeparator" w:id="0">
    <w:p w:rsidR="009925A8" w:rsidRDefault="009925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3E75F0">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3E75F0">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3E75F0">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3E75F0">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3E75F0">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3E75F0">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3E75F0">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3E75F0">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3E75F0">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925A8" w:rsidRDefault="009925A8">
      <w:r>
        <w:separator/>
      </w:r>
    </w:p>
  </w:footnote>
  <w:footnote w:type="continuationSeparator" w:id="0">
    <w:p w:rsidR="009925A8" w:rsidRDefault="009925A8">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6C521F92"/>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7C042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3E75F0"/>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8121D7"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8121D7"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8121D7"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8121D7"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8121D7"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8121D7"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8121D7"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8121D7"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8121D7"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8121D7"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8121D7"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8121D7"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8121D7"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8121D7"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8121D7"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8121D7"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8121D7"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8121D7"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8121D7"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8121D7"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8121D7"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8121D7"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8121D7"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8121D7"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8121D7"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65BB"/>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2AD2F75-0E52-49FA-A676-90CDA2E188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4691</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281</cp:revision>
  <cp:lastPrinted>2016-10-07T11:50:00Z</cp:lastPrinted>
  <dcterms:created xsi:type="dcterms:W3CDTF">2018-01-15T06:36:00Z</dcterms:created>
  <dcterms:modified xsi:type="dcterms:W3CDTF">2018-12-08T14:25:00Z</dcterms:modified>
  <cp:category/>
  <cp:contentStatus/>
</cp:coreProperties>
</file>