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DB376" w14:textId="0E122519" w:rsidR="003A5EFF" w:rsidRDefault="00195D50">
      <w:pPr>
        <w:pStyle w:val="KeinLeerraum1"/>
        <w:rPr>
          <w:b/>
          <w:sz w:val="36"/>
          <w:szCs w:val="36"/>
        </w:rPr>
      </w:pPr>
      <w:r>
        <w:rPr>
          <w:b/>
          <w:sz w:val="36"/>
          <w:szCs w:val="36"/>
        </w:rPr>
        <w:t xml:space="preserve">Projektbericht Kalenderwoche </w:t>
      </w:r>
      <w:r w:rsidR="005B6F05">
        <w:rPr>
          <w:b/>
          <w:sz w:val="36"/>
          <w:szCs w:val="36"/>
        </w:rPr>
        <w:t>17</w:t>
      </w:r>
    </w:p>
    <w:p w14:paraId="5D5A9DA4" w14:textId="786B6827" w:rsidR="003A5EFF" w:rsidRDefault="00195D50">
      <w:pPr>
        <w:tabs>
          <w:tab w:val="left" w:pos="4186"/>
        </w:tabs>
        <w:rPr>
          <w:sz w:val="20"/>
          <w:szCs w:val="20"/>
        </w:rPr>
      </w:pPr>
      <w:r>
        <w:rPr>
          <w:b/>
          <w:bCs/>
          <w:sz w:val="20"/>
          <w:szCs w:val="20"/>
        </w:rPr>
        <w:t xml:space="preserve">Name: </w:t>
      </w:r>
      <w:r>
        <w:rPr>
          <w:b/>
          <w:bCs/>
          <w:sz w:val="20"/>
          <w:szCs w:val="20"/>
        </w:rPr>
        <w:tab/>
      </w:r>
      <w:r w:rsidR="005E091B">
        <w:rPr>
          <w:sz w:val="20"/>
          <w:szCs w:val="20"/>
        </w:rPr>
        <w:t>Marc Reuschenberg</w:t>
      </w:r>
      <w:r>
        <w:rPr>
          <w:sz w:val="20"/>
          <w:szCs w:val="20"/>
        </w:rPr>
        <w:br/>
      </w:r>
      <w:r>
        <w:rPr>
          <w:b/>
          <w:bCs/>
          <w:sz w:val="20"/>
          <w:szCs w:val="20"/>
        </w:rPr>
        <w:t>Thema:</w:t>
      </w:r>
      <w:r>
        <w:rPr>
          <w:sz w:val="20"/>
          <w:szCs w:val="20"/>
        </w:rPr>
        <w:t xml:space="preserve"> </w:t>
      </w:r>
      <w:r>
        <w:rPr>
          <w:sz w:val="20"/>
          <w:szCs w:val="20"/>
        </w:rPr>
        <w:tab/>
      </w:r>
      <w:r w:rsidR="005E091B">
        <w:rPr>
          <w:sz w:val="20"/>
          <w:szCs w:val="20"/>
        </w:rPr>
        <w:t>ZTN</w:t>
      </w:r>
      <w:r>
        <w:rPr>
          <w:sz w:val="20"/>
          <w:szCs w:val="20"/>
        </w:rPr>
        <w:br/>
      </w:r>
      <w:r w:rsidR="00542970">
        <w:rPr>
          <w:b/>
          <w:bCs/>
          <w:sz w:val="20"/>
          <w:szCs w:val="20"/>
        </w:rPr>
        <w:t xml:space="preserve">Ende Praxisprojekt </w:t>
      </w:r>
      <w:r w:rsidR="00CD24DA">
        <w:rPr>
          <w:b/>
          <w:bCs/>
          <w:sz w:val="20"/>
          <w:szCs w:val="20"/>
        </w:rPr>
        <w:t>/</w:t>
      </w:r>
      <w:r>
        <w:rPr>
          <w:b/>
          <w:bCs/>
          <w:sz w:val="20"/>
          <w:szCs w:val="20"/>
        </w:rPr>
        <w:t xml:space="preserve"> Abgabe Arbeit:</w:t>
      </w:r>
      <w:r>
        <w:rPr>
          <w:sz w:val="20"/>
          <w:szCs w:val="20"/>
        </w:rPr>
        <w:t xml:space="preserve"> </w:t>
      </w:r>
      <w:r>
        <w:rPr>
          <w:sz w:val="20"/>
          <w:szCs w:val="20"/>
        </w:rPr>
        <w:tab/>
      </w:r>
      <w:r w:rsidR="00CD24DA">
        <w:rPr>
          <w:sz w:val="20"/>
          <w:szCs w:val="20"/>
        </w:rPr>
        <w:t xml:space="preserve"> </w:t>
      </w:r>
      <w:r w:rsidR="005B6F05">
        <w:rPr>
          <w:sz w:val="20"/>
          <w:szCs w:val="20"/>
        </w:rPr>
        <w:t>PP 30.06.2025</w:t>
      </w:r>
      <w:r w:rsidR="00CD24DA">
        <w:rPr>
          <w:sz w:val="20"/>
          <w:szCs w:val="20"/>
        </w:rPr>
        <w:t>/</w:t>
      </w:r>
      <w:r w:rsidR="005B6F05">
        <w:rPr>
          <w:sz w:val="20"/>
          <w:szCs w:val="20"/>
        </w:rPr>
        <w:t xml:space="preserve">BA </w:t>
      </w:r>
      <w:r w:rsidR="00634616">
        <w:rPr>
          <w:sz w:val="20"/>
          <w:szCs w:val="20"/>
        </w:rPr>
        <w:t>01.09.2025</w:t>
      </w:r>
      <w:r w:rsidR="00CD24DA">
        <w:rPr>
          <w:sz w:val="20"/>
          <w:szCs w:val="20"/>
        </w:rPr>
        <w:tab/>
      </w:r>
      <w:r>
        <w:rPr>
          <w:sz w:val="20"/>
          <w:szCs w:val="20"/>
        </w:rPr>
        <w:br/>
      </w:r>
      <w:r w:rsidR="00CD24DA">
        <w:rPr>
          <w:b/>
          <w:bCs/>
          <w:sz w:val="20"/>
          <w:szCs w:val="20"/>
        </w:rPr>
        <w:t>Arbeit: Seiten bisher / vergangene Woche</w:t>
      </w:r>
      <w:r>
        <w:rPr>
          <w:b/>
          <w:bCs/>
          <w:sz w:val="20"/>
          <w:szCs w:val="20"/>
        </w:rPr>
        <w:t>:</w:t>
      </w:r>
      <w:r>
        <w:rPr>
          <w:sz w:val="20"/>
          <w:szCs w:val="20"/>
        </w:rPr>
        <w:t xml:space="preserve"> </w:t>
      </w:r>
      <w:r>
        <w:rPr>
          <w:sz w:val="20"/>
          <w:szCs w:val="20"/>
        </w:rPr>
        <w:tab/>
      </w:r>
      <w:r w:rsidR="005E091B">
        <w:rPr>
          <w:sz w:val="20"/>
          <w:szCs w:val="20"/>
        </w:rPr>
        <w:t>0</w:t>
      </w:r>
      <w:r>
        <w:rPr>
          <w:sz w:val="20"/>
          <w:szCs w:val="20"/>
        </w:rPr>
        <w:t xml:space="preserve"> / </w:t>
      </w:r>
      <w:r w:rsidR="005B6F05">
        <w:rPr>
          <w:sz w:val="20"/>
          <w:szCs w:val="20"/>
        </w:rPr>
        <w:t>+1</w:t>
      </w:r>
      <w:r w:rsidR="00CD24DA">
        <w:rPr>
          <w:sz w:val="20"/>
          <w:szCs w:val="20"/>
        </w:rPr>
        <w:tab/>
      </w:r>
      <w:r w:rsidR="00CD24DA">
        <w:rPr>
          <w:sz w:val="20"/>
          <w:szCs w:val="20"/>
        </w:rPr>
        <w:tab/>
        <w:t>Beispiel: 21 / +4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23"/>
        <w:gridCol w:w="1194"/>
        <w:gridCol w:w="4665"/>
      </w:tblGrid>
      <w:tr w:rsidR="003A5EFF" w14:paraId="6114CEF8" w14:textId="77777777">
        <w:tc>
          <w:tcPr>
            <w:tcW w:w="4123" w:type="dxa"/>
            <w:tcBorders>
              <w:top w:val="single" w:sz="1" w:space="0" w:color="000000"/>
              <w:left w:val="single" w:sz="1" w:space="0" w:color="000000"/>
              <w:bottom w:val="single" w:sz="1" w:space="0" w:color="000000"/>
            </w:tcBorders>
            <w:shd w:val="clear" w:color="auto" w:fill="auto"/>
          </w:tcPr>
          <w:p w14:paraId="785E8C5E" w14:textId="77777777" w:rsidR="003A5EFF" w:rsidRDefault="00195D50">
            <w:pPr>
              <w:rPr>
                <w:b/>
                <w:bCs/>
                <w:sz w:val="20"/>
                <w:szCs w:val="20"/>
              </w:rPr>
            </w:pPr>
            <w:r>
              <w:rPr>
                <w:b/>
                <w:bCs/>
                <w:sz w:val="20"/>
                <w:szCs w:val="20"/>
              </w:rPr>
              <w:t>Was war für die letzte Woche geplant?</w:t>
            </w:r>
          </w:p>
        </w:tc>
        <w:tc>
          <w:tcPr>
            <w:tcW w:w="1194" w:type="dxa"/>
            <w:tcBorders>
              <w:top w:val="single" w:sz="1" w:space="0" w:color="000000"/>
              <w:left w:val="single" w:sz="1" w:space="0" w:color="000000"/>
              <w:bottom w:val="single" w:sz="1" w:space="0" w:color="000000"/>
            </w:tcBorders>
            <w:shd w:val="clear" w:color="auto" w:fill="auto"/>
          </w:tcPr>
          <w:p w14:paraId="5E3BF2A6" w14:textId="77777777" w:rsidR="003A5EFF" w:rsidRDefault="00195D50">
            <w:pPr>
              <w:rPr>
                <w:b/>
                <w:bCs/>
                <w:sz w:val="20"/>
                <w:szCs w:val="20"/>
              </w:rPr>
            </w:pPr>
            <w:r>
              <w:rPr>
                <w:b/>
                <w:bCs/>
                <w:sz w:val="20"/>
                <w:szCs w:val="20"/>
              </w:rPr>
              <w:t>Umgesetzt?</w:t>
            </w:r>
          </w:p>
        </w:tc>
        <w:tc>
          <w:tcPr>
            <w:tcW w:w="4665" w:type="dxa"/>
            <w:tcBorders>
              <w:top w:val="single" w:sz="1" w:space="0" w:color="000000"/>
              <w:left w:val="single" w:sz="1" w:space="0" w:color="000000"/>
              <w:bottom w:val="single" w:sz="1" w:space="0" w:color="000000"/>
              <w:right w:val="single" w:sz="1" w:space="0" w:color="000000"/>
            </w:tcBorders>
            <w:shd w:val="clear" w:color="auto" w:fill="auto"/>
          </w:tcPr>
          <w:p w14:paraId="3CD8B7ED" w14:textId="77777777" w:rsidR="003A5EFF" w:rsidRDefault="00195D50">
            <w:pPr>
              <w:rPr>
                <w:b/>
                <w:bCs/>
                <w:sz w:val="20"/>
                <w:szCs w:val="20"/>
              </w:rPr>
            </w:pPr>
            <w:r>
              <w:rPr>
                <w:b/>
                <w:bCs/>
                <w:sz w:val="20"/>
                <w:szCs w:val="20"/>
              </w:rPr>
              <w:t>Abweichungen vom Plan</w:t>
            </w:r>
          </w:p>
        </w:tc>
      </w:tr>
      <w:tr w:rsidR="003A5EFF" w14:paraId="6A12168F" w14:textId="77777777">
        <w:tc>
          <w:tcPr>
            <w:tcW w:w="4123" w:type="dxa"/>
            <w:tcBorders>
              <w:left w:val="single" w:sz="1" w:space="0" w:color="000000"/>
              <w:bottom w:val="single" w:sz="1" w:space="0" w:color="000000"/>
            </w:tcBorders>
            <w:shd w:val="clear" w:color="auto" w:fill="auto"/>
          </w:tcPr>
          <w:p w14:paraId="7654F20F" w14:textId="31F00530" w:rsidR="003A5EFF" w:rsidRDefault="005E091B">
            <w:pPr>
              <w:rPr>
                <w:sz w:val="20"/>
                <w:szCs w:val="20"/>
              </w:rPr>
            </w:pPr>
            <w:r>
              <w:rPr>
                <w:sz w:val="20"/>
                <w:szCs w:val="20"/>
              </w:rPr>
              <w:t>Rahmenplan für die nächsten 20 Wochen erstellen. An den 11 zu 9 Wochen Schema gehalten</w:t>
            </w:r>
          </w:p>
        </w:tc>
        <w:tc>
          <w:tcPr>
            <w:tcW w:w="1194" w:type="dxa"/>
            <w:tcBorders>
              <w:left w:val="single" w:sz="1" w:space="0" w:color="000000"/>
              <w:bottom w:val="single" w:sz="1" w:space="0" w:color="000000"/>
            </w:tcBorders>
            <w:shd w:val="clear" w:color="auto" w:fill="auto"/>
          </w:tcPr>
          <w:p w14:paraId="33D70DDB" w14:textId="29551661" w:rsidR="003A5EFF" w:rsidRDefault="00195D50">
            <w:pPr>
              <w:rPr>
                <w:sz w:val="20"/>
                <w:szCs w:val="20"/>
              </w:rPr>
            </w:pPr>
            <w:r>
              <w:rPr>
                <w:sz w:val="20"/>
                <w:szCs w:val="20"/>
              </w:rPr>
              <w:t>Ja</w:t>
            </w:r>
          </w:p>
        </w:tc>
        <w:tc>
          <w:tcPr>
            <w:tcW w:w="4665" w:type="dxa"/>
            <w:tcBorders>
              <w:left w:val="single" w:sz="1" w:space="0" w:color="000000"/>
              <w:bottom w:val="single" w:sz="1" w:space="0" w:color="000000"/>
              <w:right w:val="single" w:sz="1" w:space="0" w:color="000000"/>
            </w:tcBorders>
            <w:shd w:val="clear" w:color="auto" w:fill="auto"/>
          </w:tcPr>
          <w:p w14:paraId="5C3B4D51" w14:textId="77777777" w:rsidR="003A5EFF" w:rsidRDefault="003A5EFF">
            <w:pPr>
              <w:rPr>
                <w:b/>
                <w:bCs/>
                <w:sz w:val="20"/>
                <w:szCs w:val="20"/>
              </w:rPr>
            </w:pPr>
          </w:p>
        </w:tc>
      </w:tr>
      <w:tr w:rsidR="003A5EFF" w14:paraId="665E5040" w14:textId="77777777">
        <w:tc>
          <w:tcPr>
            <w:tcW w:w="4123" w:type="dxa"/>
            <w:tcBorders>
              <w:left w:val="single" w:sz="1" w:space="0" w:color="000000"/>
              <w:bottom w:val="single" w:sz="1" w:space="0" w:color="000000"/>
            </w:tcBorders>
            <w:shd w:val="clear" w:color="auto" w:fill="auto"/>
          </w:tcPr>
          <w:p w14:paraId="52F848A2" w14:textId="10F8E191" w:rsidR="003A5EFF" w:rsidRDefault="005E091B">
            <w:pPr>
              <w:rPr>
                <w:sz w:val="20"/>
                <w:szCs w:val="20"/>
              </w:rPr>
            </w:pPr>
            <w:r>
              <w:rPr>
                <w:sz w:val="20"/>
                <w:szCs w:val="20"/>
              </w:rPr>
              <w:t xml:space="preserve">Installation von Latex und Verbindung mit </w:t>
            </w:r>
            <w:proofErr w:type="spellStart"/>
            <w:r>
              <w:rPr>
                <w:sz w:val="20"/>
                <w:szCs w:val="20"/>
              </w:rPr>
              <w:t>Git</w:t>
            </w:r>
            <w:proofErr w:type="spellEnd"/>
            <w:r>
              <w:rPr>
                <w:sz w:val="20"/>
                <w:szCs w:val="20"/>
              </w:rPr>
              <w:br/>
              <w:t>Erstellen von Projektstruktur in Latex</w:t>
            </w:r>
          </w:p>
        </w:tc>
        <w:tc>
          <w:tcPr>
            <w:tcW w:w="1194" w:type="dxa"/>
            <w:tcBorders>
              <w:left w:val="single" w:sz="1" w:space="0" w:color="000000"/>
              <w:bottom w:val="single" w:sz="1" w:space="0" w:color="000000"/>
            </w:tcBorders>
            <w:shd w:val="clear" w:color="auto" w:fill="auto"/>
          </w:tcPr>
          <w:p w14:paraId="1A076325" w14:textId="2EBC27BF" w:rsidR="003A5EFF" w:rsidRDefault="005E091B">
            <w:pPr>
              <w:rPr>
                <w:b/>
                <w:bCs/>
                <w:sz w:val="20"/>
                <w:szCs w:val="20"/>
              </w:rPr>
            </w:pPr>
            <w:r>
              <w:rPr>
                <w:b/>
                <w:bCs/>
                <w:sz w:val="20"/>
                <w:szCs w:val="20"/>
              </w:rPr>
              <w:t>ja</w:t>
            </w:r>
          </w:p>
        </w:tc>
        <w:tc>
          <w:tcPr>
            <w:tcW w:w="4665" w:type="dxa"/>
            <w:tcBorders>
              <w:left w:val="single" w:sz="1" w:space="0" w:color="000000"/>
              <w:bottom w:val="single" w:sz="1" w:space="0" w:color="000000"/>
              <w:right w:val="single" w:sz="1" w:space="0" w:color="000000"/>
            </w:tcBorders>
            <w:shd w:val="clear" w:color="auto" w:fill="auto"/>
          </w:tcPr>
          <w:p w14:paraId="28733253" w14:textId="77777777" w:rsidR="003A5EFF" w:rsidRDefault="003A5EFF">
            <w:pPr>
              <w:rPr>
                <w:b/>
                <w:bCs/>
                <w:sz w:val="20"/>
                <w:szCs w:val="20"/>
              </w:rPr>
            </w:pPr>
          </w:p>
        </w:tc>
      </w:tr>
      <w:tr w:rsidR="003A5EFF" w14:paraId="292AE821" w14:textId="77777777" w:rsidTr="005E091B">
        <w:trPr>
          <w:trHeight w:val="461"/>
        </w:trPr>
        <w:tc>
          <w:tcPr>
            <w:tcW w:w="4123" w:type="dxa"/>
            <w:tcBorders>
              <w:left w:val="single" w:sz="1" w:space="0" w:color="000000"/>
              <w:bottom w:val="single" w:sz="4" w:space="0" w:color="auto"/>
            </w:tcBorders>
            <w:shd w:val="clear" w:color="auto" w:fill="auto"/>
          </w:tcPr>
          <w:p w14:paraId="4B3986A2" w14:textId="5FBF9ED3" w:rsidR="003A5EFF" w:rsidRDefault="005E091B">
            <w:pPr>
              <w:rPr>
                <w:sz w:val="20"/>
                <w:szCs w:val="20"/>
              </w:rPr>
            </w:pPr>
            <w:r>
              <w:rPr>
                <w:sz w:val="20"/>
                <w:szCs w:val="20"/>
              </w:rPr>
              <w:t>Sichtung von ersten Quellen und erste Quellen lesen</w:t>
            </w:r>
          </w:p>
        </w:tc>
        <w:tc>
          <w:tcPr>
            <w:tcW w:w="1194" w:type="dxa"/>
            <w:tcBorders>
              <w:left w:val="single" w:sz="1" w:space="0" w:color="000000"/>
              <w:bottom w:val="single" w:sz="4" w:space="0" w:color="auto"/>
            </w:tcBorders>
            <w:shd w:val="clear" w:color="auto" w:fill="auto"/>
          </w:tcPr>
          <w:p w14:paraId="78EED774" w14:textId="54AAB65A" w:rsidR="003A5EFF" w:rsidRDefault="005E091B">
            <w:pPr>
              <w:rPr>
                <w:b/>
                <w:bCs/>
                <w:sz w:val="20"/>
                <w:szCs w:val="20"/>
              </w:rPr>
            </w:pPr>
            <w:r>
              <w:rPr>
                <w:b/>
                <w:bCs/>
                <w:sz w:val="20"/>
                <w:szCs w:val="20"/>
              </w:rPr>
              <w:t>ja</w:t>
            </w:r>
          </w:p>
        </w:tc>
        <w:tc>
          <w:tcPr>
            <w:tcW w:w="4665" w:type="dxa"/>
            <w:tcBorders>
              <w:left w:val="single" w:sz="1" w:space="0" w:color="000000"/>
              <w:bottom w:val="single" w:sz="4" w:space="0" w:color="auto"/>
              <w:right w:val="single" w:sz="1" w:space="0" w:color="000000"/>
            </w:tcBorders>
            <w:shd w:val="clear" w:color="auto" w:fill="auto"/>
          </w:tcPr>
          <w:p w14:paraId="7DCC7ED7" w14:textId="77777777" w:rsidR="003A5EFF" w:rsidRDefault="003A5EFF">
            <w:pPr>
              <w:rPr>
                <w:sz w:val="20"/>
                <w:szCs w:val="20"/>
              </w:rPr>
            </w:pPr>
          </w:p>
        </w:tc>
      </w:tr>
      <w:tr w:rsidR="005E091B" w14:paraId="5C4C0B73" w14:textId="77777777" w:rsidTr="005E091B">
        <w:trPr>
          <w:trHeight w:val="461"/>
        </w:trPr>
        <w:tc>
          <w:tcPr>
            <w:tcW w:w="4123" w:type="dxa"/>
            <w:tcBorders>
              <w:top w:val="single" w:sz="4" w:space="0" w:color="auto"/>
              <w:left w:val="single" w:sz="4" w:space="0" w:color="auto"/>
              <w:bottom w:val="single" w:sz="4" w:space="0" w:color="auto"/>
              <w:right w:val="single" w:sz="4" w:space="0" w:color="auto"/>
            </w:tcBorders>
            <w:shd w:val="clear" w:color="auto" w:fill="auto"/>
          </w:tcPr>
          <w:p w14:paraId="263D5B41" w14:textId="77777777" w:rsidR="005E091B" w:rsidRDefault="005E091B">
            <w:pPr>
              <w:rPr>
                <w:sz w:val="20"/>
                <w:szCs w:val="20"/>
              </w:rPr>
            </w:pPr>
            <w:r>
              <w:rPr>
                <w:sz w:val="20"/>
                <w:szCs w:val="20"/>
              </w:rPr>
              <w:t>Erstellung einer Gliederung für die Bachelorarbeit</w:t>
            </w:r>
          </w:p>
          <w:p w14:paraId="0EFC6470" w14:textId="0E449DFA" w:rsidR="005E091B" w:rsidRDefault="005E091B">
            <w:pPr>
              <w:rPr>
                <w:sz w:val="20"/>
                <w:szCs w:val="20"/>
              </w:rPr>
            </w:pPr>
            <w:r>
              <w:rPr>
                <w:sz w:val="20"/>
                <w:szCs w:val="20"/>
              </w:rPr>
              <w:t>Einholen von Informationen, welche Kapitel wichtig sind und welche Unterkapitel benötigt werden</w:t>
            </w:r>
          </w:p>
        </w:tc>
        <w:tc>
          <w:tcPr>
            <w:tcW w:w="1194" w:type="dxa"/>
            <w:tcBorders>
              <w:top w:val="single" w:sz="4" w:space="0" w:color="auto"/>
              <w:left w:val="single" w:sz="4" w:space="0" w:color="auto"/>
              <w:bottom w:val="single" w:sz="4" w:space="0" w:color="auto"/>
              <w:right w:val="single" w:sz="4" w:space="0" w:color="auto"/>
            </w:tcBorders>
            <w:shd w:val="clear" w:color="auto" w:fill="auto"/>
          </w:tcPr>
          <w:p w14:paraId="03A5DB68" w14:textId="5C351F09" w:rsidR="005E091B" w:rsidRDefault="005E091B">
            <w:pPr>
              <w:rPr>
                <w:b/>
                <w:bCs/>
                <w:sz w:val="20"/>
                <w:szCs w:val="20"/>
              </w:rPr>
            </w:pPr>
            <w:r>
              <w:rPr>
                <w:b/>
                <w:bCs/>
                <w:sz w:val="20"/>
                <w:szCs w:val="20"/>
              </w:rPr>
              <w:t>Teilweise</w:t>
            </w:r>
          </w:p>
        </w:tc>
        <w:tc>
          <w:tcPr>
            <w:tcW w:w="4665" w:type="dxa"/>
            <w:tcBorders>
              <w:top w:val="single" w:sz="4" w:space="0" w:color="auto"/>
              <w:left w:val="single" w:sz="4" w:space="0" w:color="auto"/>
              <w:bottom w:val="single" w:sz="4" w:space="0" w:color="auto"/>
              <w:right w:val="single" w:sz="4" w:space="0" w:color="auto"/>
            </w:tcBorders>
            <w:shd w:val="clear" w:color="auto" w:fill="auto"/>
          </w:tcPr>
          <w:p w14:paraId="0CDED989" w14:textId="2EA9E14A" w:rsidR="005E091B" w:rsidRDefault="005E091B">
            <w:pPr>
              <w:rPr>
                <w:sz w:val="20"/>
                <w:szCs w:val="20"/>
              </w:rPr>
            </w:pPr>
            <w:r>
              <w:rPr>
                <w:sz w:val="20"/>
                <w:szCs w:val="20"/>
              </w:rPr>
              <w:t>Die erste Gliederung steht aber nur mit den Übergeordneten Kapiteln. Ich versuche am Wochenende noch die Gliederung zu Ende zu führen</w:t>
            </w:r>
          </w:p>
        </w:tc>
      </w:tr>
      <w:tr w:rsidR="005E091B" w14:paraId="2C5AA16F" w14:textId="77777777" w:rsidTr="005E091B">
        <w:trPr>
          <w:trHeight w:val="461"/>
        </w:trPr>
        <w:tc>
          <w:tcPr>
            <w:tcW w:w="4123" w:type="dxa"/>
            <w:tcBorders>
              <w:top w:val="single" w:sz="4" w:space="0" w:color="auto"/>
              <w:left w:val="single" w:sz="4" w:space="0" w:color="auto"/>
              <w:bottom w:val="single" w:sz="4" w:space="0" w:color="auto"/>
              <w:right w:val="single" w:sz="4" w:space="0" w:color="auto"/>
            </w:tcBorders>
            <w:shd w:val="clear" w:color="auto" w:fill="auto"/>
          </w:tcPr>
          <w:p w14:paraId="678BC4AC" w14:textId="68656991" w:rsidR="005E091B" w:rsidRDefault="005E091B">
            <w:pPr>
              <w:rPr>
                <w:sz w:val="20"/>
                <w:szCs w:val="20"/>
              </w:rPr>
            </w:pPr>
            <w:r>
              <w:rPr>
                <w:sz w:val="20"/>
                <w:szCs w:val="20"/>
              </w:rPr>
              <w:t xml:space="preserve">Verfeinerung der Wissenschaftlichen Frage und verschriftlichen, was am Ende der Bachelorarbeit </w:t>
            </w:r>
            <w:proofErr w:type="gramStart"/>
            <w:r>
              <w:rPr>
                <w:sz w:val="20"/>
                <w:szCs w:val="20"/>
              </w:rPr>
              <w:t>erreicht werden soll</w:t>
            </w:r>
            <w:proofErr w:type="gramEnd"/>
          </w:p>
        </w:tc>
        <w:tc>
          <w:tcPr>
            <w:tcW w:w="1194" w:type="dxa"/>
            <w:tcBorders>
              <w:top w:val="single" w:sz="4" w:space="0" w:color="auto"/>
              <w:left w:val="single" w:sz="4" w:space="0" w:color="auto"/>
              <w:bottom w:val="single" w:sz="4" w:space="0" w:color="auto"/>
              <w:right w:val="single" w:sz="4" w:space="0" w:color="auto"/>
            </w:tcBorders>
            <w:shd w:val="clear" w:color="auto" w:fill="auto"/>
          </w:tcPr>
          <w:p w14:paraId="7804F91C" w14:textId="3531E353" w:rsidR="005E091B" w:rsidRDefault="005E091B">
            <w:pPr>
              <w:rPr>
                <w:b/>
                <w:bCs/>
                <w:sz w:val="20"/>
                <w:szCs w:val="20"/>
              </w:rPr>
            </w:pPr>
            <w:r>
              <w:rPr>
                <w:b/>
                <w:bCs/>
                <w:sz w:val="20"/>
                <w:szCs w:val="20"/>
              </w:rPr>
              <w:t>Ja</w:t>
            </w:r>
          </w:p>
        </w:tc>
        <w:tc>
          <w:tcPr>
            <w:tcW w:w="4665" w:type="dxa"/>
            <w:tcBorders>
              <w:top w:val="single" w:sz="4" w:space="0" w:color="auto"/>
              <w:left w:val="single" w:sz="4" w:space="0" w:color="auto"/>
              <w:bottom w:val="single" w:sz="4" w:space="0" w:color="auto"/>
              <w:right w:val="single" w:sz="4" w:space="0" w:color="auto"/>
            </w:tcBorders>
            <w:shd w:val="clear" w:color="auto" w:fill="auto"/>
          </w:tcPr>
          <w:p w14:paraId="71D5A653" w14:textId="77777777" w:rsidR="005E091B" w:rsidRDefault="005E091B">
            <w:pPr>
              <w:rPr>
                <w:sz w:val="20"/>
                <w:szCs w:val="20"/>
              </w:rPr>
            </w:pPr>
          </w:p>
        </w:tc>
      </w:tr>
      <w:tr w:rsidR="00D02EC4" w14:paraId="4787E61F" w14:textId="77777777" w:rsidTr="005E091B">
        <w:trPr>
          <w:trHeight w:val="461"/>
        </w:trPr>
        <w:tc>
          <w:tcPr>
            <w:tcW w:w="4123" w:type="dxa"/>
            <w:tcBorders>
              <w:top w:val="single" w:sz="4" w:space="0" w:color="auto"/>
              <w:left w:val="single" w:sz="4" w:space="0" w:color="auto"/>
              <w:bottom w:val="single" w:sz="4" w:space="0" w:color="auto"/>
              <w:right w:val="single" w:sz="4" w:space="0" w:color="auto"/>
            </w:tcBorders>
            <w:shd w:val="clear" w:color="auto" w:fill="auto"/>
          </w:tcPr>
          <w:p w14:paraId="40139550" w14:textId="2CE0B00E" w:rsidR="00D02EC4" w:rsidRDefault="00D02EC4">
            <w:pPr>
              <w:rPr>
                <w:sz w:val="20"/>
                <w:szCs w:val="20"/>
              </w:rPr>
            </w:pPr>
            <w:r>
              <w:rPr>
                <w:sz w:val="20"/>
                <w:szCs w:val="20"/>
              </w:rPr>
              <w:t>Erstellung eines ersten Netzwerkplanes</w:t>
            </w:r>
            <w:r>
              <w:rPr>
                <w:sz w:val="20"/>
                <w:szCs w:val="20"/>
              </w:rPr>
              <w:br/>
              <w:t>überlegt, welche VLANs benötigt werden</w:t>
            </w:r>
          </w:p>
        </w:tc>
        <w:tc>
          <w:tcPr>
            <w:tcW w:w="1194" w:type="dxa"/>
            <w:tcBorders>
              <w:top w:val="single" w:sz="4" w:space="0" w:color="auto"/>
              <w:left w:val="single" w:sz="4" w:space="0" w:color="auto"/>
              <w:bottom w:val="single" w:sz="4" w:space="0" w:color="auto"/>
              <w:right w:val="single" w:sz="4" w:space="0" w:color="auto"/>
            </w:tcBorders>
            <w:shd w:val="clear" w:color="auto" w:fill="auto"/>
          </w:tcPr>
          <w:p w14:paraId="4A53FC19" w14:textId="2B475273" w:rsidR="00D02EC4" w:rsidRDefault="00D02EC4">
            <w:pPr>
              <w:rPr>
                <w:b/>
                <w:bCs/>
                <w:sz w:val="20"/>
                <w:szCs w:val="20"/>
              </w:rPr>
            </w:pPr>
            <w:r>
              <w:rPr>
                <w:b/>
                <w:bCs/>
                <w:sz w:val="20"/>
                <w:szCs w:val="20"/>
              </w:rPr>
              <w:t>Ja</w:t>
            </w:r>
          </w:p>
        </w:tc>
        <w:tc>
          <w:tcPr>
            <w:tcW w:w="4665" w:type="dxa"/>
            <w:tcBorders>
              <w:top w:val="single" w:sz="4" w:space="0" w:color="auto"/>
              <w:left w:val="single" w:sz="4" w:space="0" w:color="auto"/>
              <w:bottom w:val="single" w:sz="4" w:space="0" w:color="auto"/>
              <w:right w:val="single" w:sz="4" w:space="0" w:color="auto"/>
            </w:tcBorders>
            <w:shd w:val="clear" w:color="auto" w:fill="auto"/>
          </w:tcPr>
          <w:p w14:paraId="12FB235A" w14:textId="77777777" w:rsidR="00D02EC4" w:rsidRDefault="00D02EC4">
            <w:pPr>
              <w:rPr>
                <w:sz w:val="20"/>
                <w:szCs w:val="20"/>
              </w:rPr>
            </w:pPr>
          </w:p>
        </w:tc>
      </w:tr>
    </w:tbl>
    <w:p w14:paraId="6E1814B9" w14:textId="77777777" w:rsidR="003A5EFF" w:rsidRDefault="00195D50">
      <w:pPr>
        <w:rPr>
          <w:b/>
          <w:bCs/>
          <w:sz w:val="20"/>
          <w:szCs w:val="20"/>
        </w:rPr>
      </w:pPr>
      <w:r>
        <w:rPr>
          <w:b/>
          <w:bCs/>
          <w:sz w:val="20"/>
          <w:szCs w:val="20"/>
        </w:rPr>
        <w:t>Gibt es Probleme und wenn ja, wie plane ich die Probleme anzugehen?</w:t>
      </w:r>
    </w:p>
    <w:p w14:paraId="2CDFFC23" w14:textId="5CC8152D" w:rsidR="003A5EFF" w:rsidRDefault="005E091B">
      <w:pPr>
        <w:rPr>
          <w:sz w:val="20"/>
          <w:szCs w:val="20"/>
        </w:rPr>
      </w:pPr>
      <w:r>
        <w:rPr>
          <w:sz w:val="20"/>
          <w:szCs w:val="20"/>
        </w:rPr>
        <w:t>Aktuell weiß ich noch nicht genau, wie ich vorgehen soll und würde mich gerne, mit den Leuten am Montag austauschen.</w:t>
      </w:r>
    </w:p>
    <w:p w14:paraId="27D8992B" w14:textId="77777777" w:rsidR="003A5EFF" w:rsidRDefault="00195D50">
      <w:pPr>
        <w:rPr>
          <w:b/>
          <w:bCs/>
          <w:sz w:val="20"/>
          <w:szCs w:val="20"/>
        </w:rPr>
      </w:pPr>
      <w:r>
        <w:rPr>
          <w:b/>
          <w:bCs/>
          <w:sz w:val="20"/>
          <w:szCs w:val="20"/>
        </w:rPr>
        <w:t>Was plane ich für die kommende Woche?</w:t>
      </w:r>
    </w:p>
    <w:p w14:paraId="3B78C0EA" w14:textId="25EB6BE8" w:rsidR="003A5EFF" w:rsidRDefault="005E091B">
      <w:pPr>
        <w:rPr>
          <w:sz w:val="20"/>
          <w:szCs w:val="20"/>
        </w:rPr>
      </w:pPr>
      <w:r>
        <w:rPr>
          <w:sz w:val="20"/>
          <w:szCs w:val="20"/>
        </w:rPr>
        <w:t>Für die kommende Woche ist weitere Recherche geplant. Bislang habe ich verschiedene Literaturen gefunden und diese nur überfliegen können. Ich weiß aktuell noch nicht, ob ich alle wesentlichen Informationen für den aktuellen Stand der Forschung und der Umsetzung in der Praxis dort finden werde.</w:t>
      </w:r>
    </w:p>
    <w:p w14:paraId="70106EB9" w14:textId="29F72E52" w:rsidR="005E091B" w:rsidRDefault="005E091B">
      <w:pPr>
        <w:rPr>
          <w:sz w:val="20"/>
          <w:szCs w:val="20"/>
        </w:rPr>
      </w:pPr>
      <w:r>
        <w:rPr>
          <w:sz w:val="20"/>
          <w:szCs w:val="20"/>
        </w:rPr>
        <w:t>Des Weiteren soll die Gliederung verfeinert werden und ich würde gerne mit der Erklärung der ersten Begrifflichkeiten anfangen.</w:t>
      </w:r>
    </w:p>
    <w:p w14:paraId="786B1909" w14:textId="403B55D1" w:rsidR="00D02EC4" w:rsidRDefault="00D02EC4">
      <w:pPr>
        <w:rPr>
          <w:sz w:val="20"/>
          <w:szCs w:val="20"/>
        </w:rPr>
      </w:pPr>
      <w:r>
        <w:rPr>
          <w:sz w:val="20"/>
          <w:szCs w:val="20"/>
        </w:rPr>
        <w:t>Zudem möchte ich meinen Plan für das Testnetzwerk weiter ausführen und ggfs. schon mit der ersten Erstellung von VMs in den einzelnen Netzwerken anfangen.</w:t>
      </w:r>
    </w:p>
    <w:p w14:paraId="228DB6FD" w14:textId="77777777" w:rsidR="003A5EFF" w:rsidRDefault="00195D50">
      <w:pPr>
        <w:rPr>
          <w:b/>
          <w:bCs/>
          <w:sz w:val="20"/>
          <w:szCs w:val="20"/>
        </w:rPr>
      </w:pPr>
      <w:r>
        <w:rPr>
          <w:b/>
          <w:bCs/>
          <w:sz w:val="20"/>
          <w:szCs w:val="20"/>
        </w:rPr>
        <w:t>Wie liege ich im Zeitplan?</w:t>
      </w:r>
    </w:p>
    <w:p w14:paraId="31B1C38E" w14:textId="4983FA36" w:rsidR="00195D50" w:rsidRDefault="00CD24DA">
      <w:r>
        <w:rPr>
          <w:noProof/>
        </w:rPr>
        <w:lastRenderedPageBreak/>
        <mc:AlternateContent>
          <mc:Choice Requires="wps">
            <w:drawing>
              <wp:anchor distT="0" distB="0" distL="114300" distR="114300" simplePos="0" relativeHeight="251659264" behindDoc="0" locked="0" layoutInCell="1" allowOverlap="1" wp14:anchorId="0BA7E88B" wp14:editId="4390DAB0">
                <wp:simplePos x="0" y="0"/>
                <wp:positionH relativeFrom="column">
                  <wp:posOffset>685800</wp:posOffset>
                </wp:positionH>
                <wp:positionV relativeFrom="paragraph">
                  <wp:posOffset>939800</wp:posOffset>
                </wp:positionV>
                <wp:extent cx="5334000" cy="641350"/>
                <wp:effectExtent l="21590" t="414655" r="0" b="429895"/>
                <wp:wrapNone/>
                <wp:docPr id="2"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726636">
                          <a:off x="0" y="0"/>
                          <a:ext cx="5334000" cy="641350"/>
                        </a:xfrm>
                        <a:prstGeom prst="rect">
                          <a:avLst/>
                        </a:prstGeom>
                        <a:extLst>
                          <a:ext uri="{AF507438-7753-43E0-B8FC-AC1667EBCBE1}">
                            <a14:hiddenEffects xmlns:a14="http://schemas.microsoft.com/office/drawing/2010/main">
                              <a:effectLst/>
                            </a14:hiddenEffects>
                          </a:ext>
                        </a:extLst>
                      </wps:spPr>
                      <wps:txbx>
                        <w:txbxContent>
                          <w:p w14:paraId="04F911D6" w14:textId="60044F11" w:rsidR="00CD24DA" w:rsidRDefault="00CD24DA" w:rsidP="00CD24DA">
                            <w:pPr>
                              <w:pStyle w:val="Standard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BA7E88B" id="_x0000_t202" coordsize="21600,21600" o:spt="202" path="m,l,21600r21600,l21600,xe">
                <v:stroke joinstyle="miter"/>
                <v:path gradientshapeok="t" o:connecttype="rect"/>
              </v:shapetype>
              <v:shape id="WordArt 3" o:spid="_x0000_s1026" type="#_x0000_t202" style="position:absolute;margin-left:54pt;margin-top:74pt;width:420pt;height:50.5pt;rotation:-79368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" filled="f" stroked="f">
                <o:lock v:ext="edit" shapetype="t"/>
                <v:textbox style="mso-fit-shape-to-text:t">
                  <w:txbxContent>
                    <w:p w14:paraId="04F911D6" w14:textId="60044F11" w:rsidR="00CD24DA" w:rsidRDefault="00CD24DA" w:rsidP="00CD24DA">
                      <w:pPr>
                        <w:pStyle w:val="StandardWeb"/>
                        <w:spacing w:before="0" w:beforeAutospacing="0" w:after="0" w:afterAutospacing="0"/>
                        <w:jc w:val="center"/>
                      </w:pPr>
                    </w:p>
                  </w:txbxContent>
                </v:textbox>
              </v:shape>
            </w:pict>
          </mc:Fallback>
        </mc:AlternateContent>
      </w:r>
      <w:r w:rsidR="005E091B">
        <w:t>Bislang liege ich genau in meinen eigenen Zeitplan.</w:t>
      </w:r>
    </w:p>
    <w:sectPr w:rsidR="00195D50" w:rsidSect="003A5EFF">
      <w:headerReference w:type="default" r:id="rId7"/>
      <w:footerReference w:type="even" r:id="rId8"/>
      <w:footerReference w:type="default" r:id="rId9"/>
      <w:headerReference w:type="first" r:id="rId10"/>
      <w:footerReference w:type="first" r:id="rId11"/>
      <w:pgSz w:w="11906" w:h="16838"/>
      <w:pgMar w:top="1021" w:right="964" w:bottom="510" w:left="964" w:header="539" w:footer="720" w:gutter="0"/>
      <w:cols w:space="720"/>
      <w:docGrid w:linePitch="24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81E26" w14:textId="77777777" w:rsidR="00107050" w:rsidRDefault="00107050">
      <w:pPr>
        <w:spacing w:after="0" w:line="240" w:lineRule="auto"/>
      </w:pPr>
      <w:r>
        <w:separator/>
      </w:r>
    </w:p>
  </w:endnote>
  <w:endnote w:type="continuationSeparator" w:id="0">
    <w:p w14:paraId="268BA0D6" w14:textId="77777777" w:rsidR="00107050" w:rsidRDefault="0010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B6135" w14:textId="77777777" w:rsidR="003A5EFF" w:rsidRDefault="003A5E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68E65" w14:textId="77777777" w:rsidR="003A5EFF" w:rsidRDefault="003A5EF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4CEA2" w14:textId="77777777" w:rsidR="003A5EFF" w:rsidRDefault="003A5E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D5618" w14:textId="77777777" w:rsidR="00107050" w:rsidRDefault="00107050">
      <w:pPr>
        <w:spacing w:after="0" w:line="240" w:lineRule="auto"/>
      </w:pPr>
      <w:r>
        <w:separator/>
      </w:r>
    </w:p>
  </w:footnote>
  <w:footnote w:type="continuationSeparator" w:id="0">
    <w:p w14:paraId="3CBDFE09" w14:textId="77777777" w:rsidR="00107050" w:rsidRDefault="00107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D6AFF" w14:textId="77777777" w:rsidR="003A5EFF" w:rsidRDefault="00195D50">
    <w:pPr>
      <w:pStyle w:val="Kopfzeile"/>
      <w:tabs>
        <w:tab w:val="clear" w:pos="4536"/>
        <w:tab w:val="center" w:pos="5918"/>
      </w:tabs>
    </w:pPr>
    <w:r w:rsidRPr="00CD24DA">
      <w:t xml:space="preserve">FH Aachen                                                                              Prof. Dr. Marko Schuba  </w:t>
    </w:r>
    <w:r w:rsidR="00B01667">
      <w:rPr>
        <w:noProof/>
        <w:lang w:eastAsia="de-DE"/>
      </w:rPr>
      <w:drawing>
        <wp:inline distT="0" distB="0" distL="0" distR="0" wp14:anchorId="17289954" wp14:editId="0B8EEBCF">
          <wp:extent cx="1219200" cy="4953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19200" cy="495300"/>
                  </a:xfrm>
                  <a:prstGeom prst="rect">
                    <a:avLst/>
                  </a:prstGeom>
                  <a:solidFill>
                    <a:srgbClr val="FFFFFF"/>
                  </a:solid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7C5FD" w14:textId="77777777" w:rsidR="003A5EFF" w:rsidRDefault="003A5E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43716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67"/>
    <w:rsid w:val="00107050"/>
    <w:rsid w:val="00195D50"/>
    <w:rsid w:val="003A5EFF"/>
    <w:rsid w:val="00542970"/>
    <w:rsid w:val="005B6F05"/>
    <w:rsid w:val="005E091B"/>
    <w:rsid w:val="00634616"/>
    <w:rsid w:val="006F171A"/>
    <w:rsid w:val="00B01667"/>
    <w:rsid w:val="00C04CF6"/>
    <w:rsid w:val="00C26119"/>
    <w:rsid w:val="00CD24DA"/>
    <w:rsid w:val="00D02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559F27"/>
  <w15:docId w15:val="{BE854FDF-4671-4F49-8BAB-BC72C759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EFF"/>
    <w:pPr>
      <w:suppressAutoHyphens/>
      <w:spacing w:after="200" w:line="276" w:lineRule="auto"/>
    </w:pPr>
    <w:rPr>
      <w:rFonts w:ascii="Calibri" w:eastAsia="SimSun" w:hAnsi="Calibri"/>
      <w:kern w:val="1"/>
      <w:sz w:val="22"/>
      <w:szCs w:val="22"/>
      <w:lang w:eastAsia="ar-SA"/>
    </w:rPr>
  </w:style>
  <w:style w:type="paragraph" w:styleId="berschrift3">
    <w:name w:val="heading 3"/>
    <w:basedOn w:val="Standard"/>
    <w:next w:val="Textkrper"/>
    <w:qFormat/>
    <w:rsid w:val="003A5EFF"/>
    <w:pPr>
      <w:tabs>
        <w:tab w:val="num" w:pos="720"/>
      </w:tabs>
      <w:spacing w:before="28" w:after="28" w:line="100" w:lineRule="atLeast"/>
      <w:ind w:left="720" w:hanging="720"/>
      <w:outlineLvl w:val="2"/>
    </w:pPr>
    <w:rPr>
      <w:rFonts w:ascii="Times New Roman" w:eastAsia="Times New Roman" w:hAnsi="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sid w:val="003A5EFF"/>
    <w:rPr>
      <w:rFonts w:cs="Courier New"/>
    </w:rPr>
  </w:style>
  <w:style w:type="character" w:customStyle="1" w:styleId="Absatz-Standardschriftart1">
    <w:name w:val="Absatz-Standardschriftart1"/>
    <w:rsid w:val="003A5EFF"/>
  </w:style>
  <w:style w:type="character" w:customStyle="1" w:styleId="SprechblasentextZchn">
    <w:name w:val="Sprechblasentext Zchn"/>
    <w:basedOn w:val="Absatz-Standardschriftart1"/>
    <w:rsid w:val="003A5EFF"/>
  </w:style>
  <w:style w:type="character" w:customStyle="1" w:styleId="KopfzeileZchn">
    <w:name w:val="Kopfzeile Zchn"/>
    <w:basedOn w:val="Absatz-Standardschriftart1"/>
    <w:rsid w:val="003A5EFF"/>
  </w:style>
  <w:style w:type="character" w:customStyle="1" w:styleId="FuzeileZchn">
    <w:name w:val="Fußzeile Zchn"/>
    <w:basedOn w:val="Absatz-Standardschriftart1"/>
    <w:rsid w:val="003A5EFF"/>
  </w:style>
  <w:style w:type="character" w:styleId="Hyperlink">
    <w:name w:val="Hyperlink"/>
    <w:basedOn w:val="Absatz-Standardschriftart1"/>
    <w:rsid w:val="003A5EFF"/>
    <w:rPr>
      <w:color w:val="0000FF"/>
      <w:u w:val="single"/>
    </w:rPr>
  </w:style>
  <w:style w:type="character" w:customStyle="1" w:styleId="berschrift3Zchn">
    <w:name w:val="Überschrift 3 Zchn"/>
    <w:basedOn w:val="Absatz-Standardschriftart1"/>
    <w:rsid w:val="003A5EFF"/>
  </w:style>
  <w:style w:type="character" w:customStyle="1" w:styleId="mw-headline">
    <w:name w:val="mw-headline"/>
    <w:basedOn w:val="Absatz-Standardschriftart1"/>
    <w:rsid w:val="003A5EFF"/>
  </w:style>
  <w:style w:type="character" w:customStyle="1" w:styleId="editsection3">
    <w:name w:val="editsection3"/>
    <w:basedOn w:val="Absatz-Standardschriftart1"/>
    <w:rsid w:val="003A5EFF"/>
  </w:style>
  <w:style w:type="character" w:customStyle="1" w:styleId="st">
    <w:name w:val="st"/>
    <w:basedOn w:val="Absatz-Standardschriftart1"/>
    <w:rsid w:val="003A5EFF"/>
  </w:style>
  <w:style w:type="character" w:styleId="Hervorhebung">
    <w:name w:val="Emphasis"/>
    <w:basedOn w:val="Absatz-Standardschriftart1"/>
    <w:qFormat/>
    <w:rsid w:val="003A5EFF"/>
    <w:rPr>
      <w:i/>
      <w:iCs/>
    </w:rPr>
  </w:style>
  <w:style w:type="character" w:customStyle="1" w:styleId="ft010">
    <w:name w:val="ft010"/>
    <w:basedOn w:val="Absatz-Standardschriftart1"/>
    <w:rsid w:val="003A5EFF"/>
  </w:style>
  <w:style w:type="character" w:customStyle="1" w:styleId="Aufzhlungszeichen1">
    <w:name w:val="Aufzählungszeichen1"/>
    <w:rsid w:val="003A5EFF"/>
    <w:rPr>
      <w:rFonts w:ascii="OpenSymbol" w:eastAsia="OpenSymbol" w:hAnsi="OpenSymbol" w:cs="OpenSymbol"/>
    </w:rPr>
  </w:style>
  <w:style w:type="paragraph" w:customStyle="1" w:styleId="berschrift">
    <w:name w:val="Überschrift"/>
    <w:basedOn w:val="Standard"/>
    <w:next w:val="Textkrper"/>
    <w:rsid w:val="003A5EFF"/>
    <w:pPr>
      <w:keepNext/>
      <w:spacing w:before="240" w:after="120"/>
    </w:pPr>
    <w:rPr>
      <w:rFonts w:ascii="Arial" w:hAnsi="Arial" w:cs="Mangal"/>
      <w:sz w:val="28"/>
      <w:szCs w:val="28"/>
    </w:rPr>
  </w:style>
  <w:style w:type="paragraph" w:styleId="Textkrper">
    <w:name w:val="Body Text"/>
    <w:basedOn w:val="Standard"/>
    <w:rsid w:val="003A5EFF"/>
    <w:pPr>
      <w:spacing w:after="120"/>
    </w:pPr>
  </w:style>
  <w:style w:type="paragraph" w:styleId="Liste">
    <w:name w:val="List"/>
    <w:basedOn w:val="Textkrper"/>
    <w:rsid w:val="003A5EFF"/>
    <w:rPr>
      <w:rFonts w:cs="Mangal"/>
    </w:rPr>
  </w:style>
  <w:style w:type="paragraph" w:customStyle="1" w:styleId="Beschriftung1">
    <w:name w:val="Beschriftung1"/>
    <w:basedOn w:val="Standard"/>
    <w:rsid w:val="003A5EFF"/>
    <w:pPr>
      <w:suppressLineNumbers/>
      <w:spacing w:before="120" w:after="120"/>
    </w:pPr>
    <w:rPr>
      <w:rFonts w:cs="Mangal"/>
      <w:i/>
      <w:iCs/>
      <w:sz w:val="24"/>
      <w:szCs w:val="24"/>
    </w:rPr>
  </w:style>
  <w:style w:type="paragraph" w:customStyle="1" w:styleId="Verzeichnis">
    <w:name w:val="Verzeichnis"/>
    <w:basedOn w:val="Standard"/>
    <w:rsid w:val="003A5EFF"/>
    <w:pPr>
      <w:suppressLineNumbers/>
    </w:pPr>
    <w:rPr>
      <w:rFonts w:cs="Mangal"/>
    </w:rPr>
  </w:style>
  <w:style w:type="paragraph" w:customStyle="1" w:styleId="Sprechblasentext1">
    <w:name w:val="Sprechblasentext1"/>
    <w:basedOn w:val="Standard"/>
    <w:rsid w:val="003A5EFF"/>
  </w:style>
  <w:style w:type="paragraph" w:styleId="Kopfzeile">
    <w:name w:val="header"/>
    <w:basedOn w:val="Standard"/>
    <w:rsid w:val="003A5EFF"/>
    <w:pPr>
      <w:suppressLineNumbers/>
      <w:tabs>
        <w:tab w:val="center" w:pos="4536"/>
        <w:tab w:val="right" w:pos="9072"/>
      </w:tabs>
      <w:spacing w:after="0" w:line="100" w:lineRule="atLeast"/>
    </w:pPr>
  </w:style>
  <w:style w:type="paragraph" w:styleId="Fuzeile">
    <w:name w:val="footer"/>
    <w:basedOn w:val="Standard"/>
    <w:rsid w:val="003A5EFF"/>
    <w:pPr>
      <w:suppressLineNumbers/>
      <w:tabs>
        <w:tab w:val="center" w:pos="4536"/>
        <w:tab w:val="right" w:pos="9072"/>
      </w:tabs>
      <w:spacing w:after="0" w:line="100" w:lineRule="atLeast"/>
    </w:pPr>
  </w:style>
  <w:style w:type="paragraph" w:customStyle="1" w:styleId="KeinLeerraum1">
    <w:name w:val="Kein Leerraum1"/>
    <w:rsid w:val="003A5EFF"/>
    <w:pPr>
      <w:widowControl w:val="0"/>
      <w:suppressAutoHyphens/>
      <w:spacing w:after="200" w:line="276" w:lineRule="auto"/>
    </w:pPr>
    <w:rPr>
      <w:rFonts w:ascii="Calibri" w:eastAsia="SimSun" w:hAnsi="Calibri"/>
      <w:kern w:val="1"/>
      <w:sz w:val="22"/>
      <w:szCs w:val="22"/>
      <w:lang w:eastAsia="ar-SA"/>
    </w:rPr>
  </w:style>
  <w:style w:type="paragraph" w:customStyle="1" w:styleId="Listenabsatz1">
    <w:name w:val="Listenabsatz1"/>
    <w:basedOn w:val="Standard"/>
    <w:rsid w:val="003A5EFF"/>
  </w:style>
  <w:style w:type="paragraph" w:customStyle="1" w:styleId="StandardWeb1">
    <w:name w:val="Standard (Web)1"/>
    <w:basedOn w:val="Standard"/>
    <w:rsid w:val="003A5EFF"/>
  </w:style>
  <w:style w:type="paragraph" w:customStyle="1" w:styleId="TabellenInhalt">
    <w:name w:val="Tabellen Inhalt"/>
    <w:basedOn w:val="Standard"/>
    <w:rsid w:val="003A5EFF"/>
    <w:pPr>
      <w:suppressLineNumbers/>
    </w:pPr>
  </w:style>
  <w:style w:type="paragraph" w:styleId="Sprechblasentext">
    <w:name w:val="Balloon Text"/>
    <w:basedOn w:val="Standard"/>
    <w:link w:val="SprechblasentextZchn1"/>
    <w:uiPriority w:val="99"/>
    <w:semiHidden/>
    <w:unhideWhenUsed/>
    <w:rsid w:val="00542970"/>
    <w:pPr>
      <w:spacing w:after="0" w:line="240" w:lineRule="auto"/>
    </w:pPr>
    <w:rPr>
      <w:rFonts w:ascii="Tahoma" w:hAnsi="Tahoma" w:cs="Tahoma"/>
      <w:sz w:val="16"/>
      <w:szCs w:val="16"/>
    </w:rPr>
  </w:style>
  <w:style w:type="character" w:customStyle="1" w:styleId="SprechblasentextZchn1">
    <w:name w:val="Sprechblasentext Zchn1"/>
    <w:basedOn w:val="Absatz-Standardschriftart"/>
    <w:link w:val="Sprechblasentext"/>
    <w:uiPriority w:val="99"/>
    <w:semiHidden/>
    <w:rsid w:val="00542970"/>
    <w:rPr>
      <w:rFonts w:ascii="Tahoma" w:eastAsia="SimSun" w:hAnsi="Tahoma" w:cs="Tahoma"/>
      <w:kern w:val="1"/>
      <w:sz w:val="16"/>
      <w:szCs w:val="16"/>
      <w:lang w:eastAsia="ar-SA"/>
    </w:rPr>
  </w:style>
  <w:style w:type="paragraph" w:styleId="StandardWeb">
    <w:name w:val="Normal (Web)"/>
    <w:basedOn w:val="Standard"/>
    <w:uiPriority w:val="99"/>
    <w:semiHidden/>
    <w:unhideWhenUsed/>
    <w:rsid w:val="00CD24DA"/>
    <w:pPr>
      <w:suppressAutoHyphens w:val="0"/>
      <w:spacing w:before="100" w:beforeAutospacing="1" w:after="100" w:afterAutospacing="1" w:line="240" w:lineRule="auto"/>
    </w:pPr>
    <w:rPr>
      <w:rFonts w:ascii="Times New Roman" w:eastAsiaTheme="minorEastAsia" w:hAnsi="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FH Aachen</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hoefken</dc:creator>
  <cp:keywords/>
  <cp:lastModifiedBy>Marc Reuschenberg</cp:lastModifiedBy>
  <cp:revision>2</cp:revision>
  <cp:lastPrinted>2010-09-07T05:43:00Z</cp:lastPrinted>
  <dcterms:created xsi:type="dcterms:W3CDTF">2025-04-24T19:50:00Z</dcterms:created>
  <dcterms:modified xsi:type="dcterms:W3CDTF">2025-04-24T19:50:00Z</dcterms:modified>
</cp:coreProperties>
</file>