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2D764" w14:textId="7626294B" w:rsidR="00C77379" w:rsidRPr="00C77379" w:rsidRDefault="00C77379" w:rsidP="00C77379">
      <w:r w:rsidRPr="00C77379">
        <w:rPr>
          <w:b/>
          <w:bCs/>
        </w:rPr>
        <w:t>Netzwerkplanung</w:t>
      </w:r>
    </w:p>
    <w:p w14:paraId="2F9DDC1D" w14:textId="5F8A0915" w:rsidR="00C77379" w:rsidRPr="00C77379" w:rsidRDefault="00000000" w:rsidP="00C77379">
      <w:sdt>
        <w:sdtPr>
          <w:id w:val="19695427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5B95">
            <w:rPr>
              <w:rFonts w:ascii="MS Gothic" w:eastAsia="MS Gothic" w:hAnsi="MS Gothic" w:hint="eastAsia"/>
            </w:rPr>
            <w:t>☐</w:t>
          </w:r>
        </w:sdtContent>
      </w:sdt>
      <w:r w:rsidR="00C77379">
        <w:tab/>
      </w:r>
      <w:r w:rsidR="00C77379" w:rsidRPr="00C77379">
        <w:t>Netzwerkplan erstellen</w:t>
      </w:r>
    </w:p>
    <w:p w14:paraId="561214A2" w14:textId="77BC7F7E" w:rsidR="00C77379" w:rsidRPr="00C77379" w:rsidRDefault="00000000" w:rsidP="00C77379">
      <w:sdt>
        <w:sdtPr>
          <w:id w:val="20289794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5B95">
            <w:rPr>
              <w:rFonts w:ascii="MS Gothic" w:eastAsia="MS Gothic" w:hAnsi="MS Gothic" w:hint="eastAsia"/>
            </w:rPr>
            <w:t>☐</w:t>
          </w:r>
        </w:sdtContent>
      </w:sdt>
      <w:r w:rsidR="00C77379">
        <w:tab/>
      </w:r>
      <w:r w:rsidR="00C77379" w:rsidRPr="00C77379">
        <w:t>IP-Adresskonzept und VLANs festlegen</w:t>
      </w:r>
    </w:p>
    <w:p w14:paraId="0EAE6B5D" w14:textId="460BED53" w:rsidR="00C77379" w:rsidRPr="00C77379" w:rsidRDefault="00C77379" w:rsidP="00C77379">
      <w:r w:rsidRPr="00C77379">
        <w:rPr>
          <w:b/>
          <w:bCs/>
        </w:rPr>
        <w:t>Virtuelle Umgebung aufbauen</w:t>
      </w:r>
    </w:p>
    <w:p w14:paraId="54598076" w14:textId="1C99D778" w:rsidR="00C77379" w:rsidRPr="00C77379" w:rsidRDefault="00000000" w:rsidP="00C77379">
      <w:sdt>
        <w:sdtPr>
          <w:id w:val="-200480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5B95">
            <w:rPr>
              <w:rFonts w:ascii="MS Gothic" w:eastAsia="MS Gothic" w:hAnsi="MS Gothic" w:hint="eastAsia"/>
            </w:rPr>
            <w:t>☐</w:t>
          </w:r>
        </w:sdtContent>
      </w:sdt>
      <w:r w:rsidR="00C77379">
        <w:tab/>
      </w:r>
      <w:r w:rsidR="00C77379" w:rsidRPr="00C77379">
        <w:t xml:space="preserve"> VMs erstellen</w:t>
      </w:r>
    </w:p>
    <w:p w14:paraId="08A2191F" w14:textId="77A7E432" w:rsidR="00C77379" w:rsidRPr="00C77379" w:rsidRDefault="00000000" w:rsidP="00C77379">
      <w:sdt>
        <w:sdtPr>
          <w:id w:val="-20144445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5B95">
            <w:rPr>
              <w:rFonts w:ascii="MS Gothic" w:eastAsia="MS Gothic" w:hAnsi="MS Gothic" w:hint="eastAsia"/>
            </w:rPr>
            <w:t>☐</w:t>
          </w:r>
        </w:sdtContent>
      </w:sdt>
      <w:r w:rsidR="00C77379">
        <w:tab/>
      </w:r>
      <w:r w:rsidR="00C77379" w:rsidRPr="00C77379">
        <w:t xml:space="preserve"> Netzwerkverbindungen konfigurieren</w:t>
      </w:r>
    </w:p>
    <w:p w14:paraId="4DAA5D1A" w14:textId="3C102266" w:rsidR="00C77379" w:rsidRPr="00C77379" w:rsidRDefault="00C77379" w:rsidP="00C77379">
      <w:r w:rsidRPr="00C77379">
        <w:rPr>
          <w:b/>
          <w:bCs/>
        </w:rPr>
        <w:t>Netzwerkprüfung</w:t>
      </w:r>
    </w:p>
    <w:p w14:paraId="4BF2D012" w14:textId="7CE2A347" w:rsidR="00ED5361" w:rsidRPr="00C77379" w:rsidRDefault="00000000" w:rsidP="00C77379">
      <w:sdt>
        <w:sdtPr>
          <w:id w:val="851688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5B95">
            <w:rPr>
              <w:rFonts w:ascii="MS Gothic" w:eastAsia="MS Gothic" w:hAnsi="MS Gothic" w:hint="eastAsia"/>
            </w:rPr>
            <w:t>☐</w:t>
          </w:r>
        </w:sdtContent>
      </w:sdt>
      <w:r w:rsidR="00C77379">
        <w:tab/>
      </w:r>
      <w:r w:rsidR="00C77379" w:rsidRPr="00C77379">
        <w:t xml:space="preserve"> Erreichbarkeit der VMs testen</w:t>
      </w:r>
    </w:p>
    <w:p w14:paraId="139C6B8B" w14:textId="1282BFFE" w:rsidR="00C77379" w:rsidRDefault="00C77379" w:rsidP="00C77379">
      <w:pPr>
        <w:rPr>
          <w:b/>
          <w:bCs/>
        </w:rPr>
      </w:pPr>
      <w:r w:rsidRPr="00C77379">
        <w:t xml:space="preserve"> </w:t>
      </w:r>
      <w:r w:rsidRPr="00C77379">
        <w:rPr>
          <w:b/>
          <w:bCs/>
        </w:rPr>
        <w:t>Absicherung der internen Kommunikation</w:t>
      </w:r>
    </w:p>
    <w:p w14:paraId="6C8CCD62" w14:textId="6F58DC01" w:rsidR="00ED5361" w:rsidRDefault="00000000" w:rsidP="00C77379">
      <w:sdt>
        <w:sdtPr>
          <w:id w:val="-513843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5B95">
            <w:rPr>
              <w:rFonts w:ascii="MS Gothic" w:eastAsia="MS Gothic" w:hAnsi="MS Gothic" w:hint="eastAsia"/>
            </w:rPr>
            <w:t>☐</w:t>
          </w:r>
        </w:sdtContent>
      </w:sdt>
      <w:r w:rsidR="00ED5361">
        <w:tab/>
        <w:t>Verschlüsselte Kommunikation</w:t>
      </w:r>
    </w:p>
    <w:p w14:paraId="7C7F0C93" w14:textId="10DC727A" w:rsidR="002B1EAB" w:rsidRDefault="00000000" w:rsidP="00C77379">
      <w:sdt>
        <w:sdtPr>
          <w:id w:val="769585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1EAB">
            <w:rPr>
              <w:rFonts w:ascii="MS Gothic" w:eastAsia="MS Gothic" w:hAnsi="MS Gothic" w:hint="eastAsia"/>
            </w:rPr>
            <w:t>☐</w:t>
          </w:r>
        </w:sdtContent>
      </w:sdt>
      <w:r w:rsidR="002B1EAB">
        <w:tab/>
        <w:t xml:space="preserve"> Überprüfen, ob das so richtig ist</w:t>
      </w:r>
    </w:p>
    <w:p w14:paraId="63303FCB" w14:textId="0E50AFE8" w:rsidR="002B1EAB" w:rsidRDefault="00000000" w:rsidP="002B1EAB">
      <w:pPr>
        <w:ind w:left="708" w:hanging="708"/>
      </w:pPr>
      <w:sdt>
        <w:sdtPr>
          <w:id w:val="52905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5B95">
            <w:rPr>
              <w:rFonts w:ascii="MS Gothic" w:eastAsia="MS Gothic" w:hAnsi="MS Gothic" w:hint="eastAsia"/>
            </w:rPr>
            <w:t>☐</w:t>
          </w:r>
        </w:sdtContent>
      </w:sdt>
      <w:r w:rsidR="002B1EAB">
        <w:tab/>
        <w:t xml:space="preserve"> Probleme mit der Zertifikatsanforderung wegen Berichtigung -&gt; Christian fragen wegen AD</w:t>
      </w:r>
    </w:p>
    <w:p w14:paraId="7CC3EC9B" w14:textId="02F50301" w:rsidR="002B1EAB" w:rsidRPr="00C77379" w:rsidRDefault="002B1EAB" w:rsidP="002B1EAB">
      <w:pPr>
        <w:ind w:left="708"/>
      </w:pPr>
      <w:r>
        <w:t>Kommunikation mit EMS ermöglichen</w:t>
      </w:r>
    </w:p>
    <w:p w14:paraId="72D67B46" w14:textId="2681E43A" w:rsidR="00C77379" w:rsidRPr="00C77379" w:rsidRDefault="00000000" w:rsidP="00C77379">
      <w:sdt>
        <w:sdtPr>
          <w:id w:val="-11300071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7379">
            <w:rPr>
              <w:rFonts w:ascii="MS Gothic" w:eastAsia="MS Gothic" w:hAnsi="MS Gothic" w:hint="eastAsia"/>
            </w:rPr>
            <w:t>☐</w:t>
          </w:r>
        </w:sdtContent>
      </w:sdt>
      <w:r w:rsidR="00C77379">
        <w:tab/>
      </w:r>
      <w:r w:rsidR="00C77379" w:rsidRPr="00C77379">
        <w:t xml:space="preserve"> Firewalls und Access Control Lists (ACLs) konfigurieren</w:t>
      </w:r>
    </w:p>
    <w:p w14:paraId="29442D15" w14:textId="499357DB" w:rsidR="00C77379" w:rsidRPr="00C77379" w:rsidRDefault="00C77379" w:rsidP="00C77379">
      <w:r w:rsidRPr="00C77379">
        <w:rPr>
          <w:b/>
          <w:bCs/>
        </w:rPr>
        <w:t>Domain Controller und DNS konfigurieren</w:t>
      </w:r>
    </w:p>
    <w:p w14:paraId="378253D3" w14:textId="65E3AE8D" w:rsidR="00C77379" w:rsidRDefault="00000000" w:rsidP="00C77379">
      <w:sdt>
        <w:sdtPr>
          <w:id w:val="-7236756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5B95">
            <w:rPr>
              <w:rFonts w:ascii="MS Gothic" w:eastAsia="MS Gothic" w:hAnsi="MS Gothic" w:hint="eastAsia"/>
            </w:rPr>
            <w:t>☐</w:t>
          </w:r>
        </w:sdtContent>
      </w:sdt>
      <w:r w:rsidR="00C77379">
        <w:tab/>
      </w:r>
      <w:r w:rsidR="00C77379" w:rsidRPr="00C77379">
        <w:t xml:space="preserve"> </w:t>
      </w:r>
      <w:proofErr w:type="spellStart"/>
      <w:r w:rsidR="00C77379" w:rsidRPr="00C77379">
        <w:t>Active</w:t>
      </w:r>
      <w:proofErr w:type="spellEnd"/>
      <w:r w:rsidR="00C77379" w:rsidRPr="00C77379">
        <w:t xml:space="preserve"> Directory (AD) aufsetzen</w:t>
      </w:r>
    </w:p>
    <w:p w14:paraId="30DFB74B" w14:textId="69358A05" w:rsidR="002B1EAB" w:rsidRPr="00C77379" w:rsidRDefault="00000000" w:rsidP="00C77379">
      <w:sdt>
        <w:sdtPr>
          <w:id w:val="5881320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1EAB">
            <w:rPr>
              <w:rFonts w:ascii="MS Gothic" w:eastAsia="MS Gothic" w:hAnsi="MS Gothic" w:hint="eastAsia"/>
            </w:rPr>
            <w:t>☐</w:t>
          </w:r>
        </w:sdtContent>
      </w:sdt>
      <w:r w:rsidR="002B1EAB">
        <w:tab/>
        <w:t>AD kontrollieren</w:t>
      </w:r>
    </w:p>
    <w:p w14:paraId="1DD68D49" w14:textId="2A225141" w:rsidR="00C77379" w:rsidRDefault="00000000" w:rsidP="00C77379">
      <w:sdt>
        <w:sdtPr>
          <w:id w:val="-11405648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1EAB">
            <w:rPr>
              <w:rFonts w:ascii="MS Gothic" w:eastAsia="MS Gothic" w:hAnsi="MS Gothic" w:hint="eastAsia"/>
            </w:rPr>
            <w:t>☒</w:t>
          </w:r>
        </w:sdtContent>
      </w:sdt>
      <w:r w:rsidR="00C77379">
        <w:tab/>
      </w:r>
      <w:r w:rsidR="00C77379" w:rsidRPr="00C77379">
        <w:t xml:space="preserve"> DNS-Server einrichten</w:t>
      </w:r>
    </w:p>
    <w:p w14:paraId="53D29DFD" w14:textId="58F5F125" w:rsidR="002B1EAB" w:rsidRDefault="00000000" w:rsidP="00C77379">
      <w:sdt>
        <w:sdtPr>
          <w:id w:val="-13519566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1EAB">
            <w:rPr>
              <w:rFonts w:ascii="MS Gothic" w:eastAsia="MS Gothic" w:hAnsi="MS Gothic" w:hint="eastAsia"/>
            </w:rPr>
            <w:t>☐</w:t>
          </w:r>
        </w:sdtContent>
      </w:sdt>
      <w:r w:rsidR="002B1EAB">
        <w:tab/>
        <w:t xml:space="preserve"> DNS kontrollieren lassen</w:t>
      </w:r>
    </w:p>
    <w:p w14:paraId="29A7961F" w14:textId="5A9F1DCC" w:rsidR="002B1EAB" w:rsidRPr="00C77379" w:rsidRDefault="00000000" w:rsidP="00C77379">
      <w:sdt>
        <w:sdtPr>
          <w:id w:val="-6751840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1EAB">
            <w:rPr>
              <w:rFonts w:ascii="MS Gothic" w:eastAsia="MS Gothic" w:hAnsi="MS Gothic" w:hint="eastAsia"/>
            </w:rPr>
            <w:t>☐</w:t>
          </w:r>
        </w:sdtContent>
      </w:sdt>
      <w:r w:rsidR="002B1EAB">
        <w:tab/>
        <w:t xml:space="preserve"> Weitere DNS Einträge einfügen (automatisiert)</w:t>
      </w:r>
    </w:p>
    <w:p w14:paraId="4AF6F5DF" w14:textId="7D089C5E" w:rsidR="00C77379" w:rsidRPr="00C77379" w:rsidRDefault="00C77379" w:rsidP="00C77379">
      <w:r w:rsidRPr="00C77379">
        <w:rPr>
          <w:b/>
          <w:bCs/>
        </w:rPr>
        <w:t>Enterprise Management System (EMS) aufbauen</w:t>
      </w:r>
    </w:p>
    <w:p w14:paraId="7F43495E" w14:textId="7077A435" w:rsidR="00C77379" w:rsidRDefault="00000000" w:rsidP="00C77379">
      <w:sdt>
        <w:sdtPr>
          <w:id w:val="12961872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5B95">
            <w:rPr>
              <w:rFonts w:ascii="MS Gothic" w:eastAsia="MS Gothic" w:hAnsi="MS Gothic" w:hint="eastAsia"/>
            </w:rPr>
            <w:t>☐</w:t>
          </w:r>
        </w:sdtContent>
      </w:sdt>
      <w:r w:rsidR="00C77379">
        <w:tab/>
      </w:r>
      <w:r w:rsidR="00C77379" w:rsidRPr="00C77379">
        <w:t xml:space="preserve"> EMS installieren</w:t>
      </w:r>
    </w:p>
    <w:p w14:paraId="286878D9" w14:textId="16E1BE5D" w:rsidR="00ED5361" w:rsidRDefault="00000000" w:rsidP="00C77379">
      <w:sdt>
        <w:sdtPr>
          <w:id w:val="17408215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5361">
            <w:rPr>
              <w:rFonts w:ascii="MS Gothic" w:eastAsia="MS Gothic" w:hAnsi="MS Gothic" w:hint="eastAsia"/>
            </w:rPr>
            <w:t>☐</w:t>
          </w:r>
        </w:sdtContent>
      </w:sdt>
      <w:r w:rsidR="00ED5361">
        <w:tab/>
      </w:r>
      <w:r w:rsidR="00ED5361" w:rsidRPr="00ED5361">
        <w:t xml:space="preserve"> </w:t>
      </w:r>
      <w:r w:rsidR="00ED5361">
        <w:t>EMS konfigurieren</w:t>
      </w:r>
    </w:p>
    <w:p w14:paraId="0397D92C" w14:textId="6F80CCC4" w:rsidR="00ED5361" w:rsidRDefault="00000000" w:rsidP="00C77379">
      <w:sdt>
        <w:sdtPr>
          <w:id w:val="-4211816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5361">
            <w:rPr>
              <w:rFonts w:ascii="MS Gothic" w:eastAsia="MS Gothic" w:hAnsi="MS Gothic" w:hint="eastAsia"/>
            </w:rPr>
            <w:t>☐</w:t>
          </w:r>
        </w:sdtContent>
      </w:sdt>
      <w:r w:rsidR="00ED5361">
        <w:tab/>
        <w:t>Zertifikate ausstellen</w:t>
      </w:r>
    </w:p>
    <w:p w14:paraId="2AD4FCE0" w14:textId="024D9153" w:rsidR="00ED5361" w:rsidRPr="00C77379" w:rsidRDefault="00000000" w:rsidP="00C77379">
      <w:sdt>
        <w:sdtPr>
          <w:id w:val="-18803905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5361">
            <w:rPr>
              <w:rFonts w:ascii="MS Gothic" w:eastAsia="MS Gothic" w:hAnsi="MS Gothic" w:hint="eastAsia"/>
            </w:rPr>
            <w:t>☐</w:t>
          </w:r>
        </w:sdtContent>
      </w:sdt>
      <w:r w:rsidR="00ED5361">
        <w:tab/>
        <w:t>Zugriff von außen</w:t>
      </w:r>
    </w:p>
    <w:p w14:paraId="5362A7CA" w14:textId="32130B55" w:rsidR="00C77379" w:rsidRPr="00C77379" w:rsidRDefault="00000000" w:rsidP="00C77379">
      <w:sdt>
        <w:sdtPr>
          <w:id w:val="-623152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7379">
            <w:rPr>
              <w:rFonts w:ascii="MS Gothic" w:eastAsia="MS Gothic" w:hAnsi="MS Gothic" w:hint="eastAsia"/>
            </w:rPr>
            <w:t>☐</w:t>
          </w:r>
        </w:sdtContent>
      </w:sdt>
      <w:r w:rsidR="00C77379">
        <w:tab/>
      </w:r>
      <w:r w:rsidR="00C77379" w:rsidRPr="00C77379">
        <w:t xml:space="preserve"> EMS an </w:t>
      </w:r>
      <w:proofErr w:type="spellStart"/>
      <w:r w:rsidR="00C77379" w:rsidRPr="00C77379">
        <w:t>Active</w:t>
      </w:r>
      <w:proofErr w:type="spellEnd"/>
      <w:r w:rsidR="00C77379" w:rsidRPr="00C77379">
        <w:t xml:space="preserve"> Directory anbinden</w:t>
      </w:r>
    </w:p>
    <w:p w14:paraId="0ACBC7FA" w14:textId="06CE030A" w:rsidR="00C77379" w:rsidRPr="00C77379" w:rsidRDefault="00C77379" w:rsidP="00C77379">
      <w:r w:rsidRPr="00C77379">
        <w:rPr>
          <w:b/>
          <w:bCs/>
        </w:rPr>
        <w:t>ZTNA von außen konfigurieren</w:t>
      </w:r>
    </w:p>
    <w:p w14:paraId="46C38242" w14:textId="70960F16" w:rsidR="00C77379" w:rsidRPr="00C77379" w:rsidRDefault="00000000" w:rsidP="00C77379">
      <w:sdt>
        <w:sdtPr>
          <w:id w:val="-5086798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7379">
            <w:rPr>
              <w:rFonts w:ascii="MS Gothic" w:eastAsia="MS Gothic" w:hAnsi="MS Gothic" w:hint="eastAsia"/>
            </w:rPr>
            <w:t>☐</w:t>
          </w:r>
        </w:sdtContent>
      </w:sdt>
      <w:r w:rsidR="00C77379">
        <w:tab/>
      </w:r>
      <w:r w:rsidR="00C77379" w:rsidRPr="00C77379">
        <w:t xml:space="preserve"> ZTNA-Lösung installieren und einrichten</w:t>
      </w:r>
    </w:p>
    <w:p w14:paraId="5568FFE8" w14:textId="7A4FAC84" w:rsidR="00C77379" w:rsidRPr="00C77379" w:rsidRDefault="00000000" w:rsidP="00C77379">
      <w:sdt>
        <w:sdtPr>
          <w:id w:val="983353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7379">
            <w:rPr>
              <w:rFonts w:ascii="MS Gothic" w:eastAsia="MS Gothic" w:hAnsi="MS Gothic" w:hint="eastAsia"/>
            </w:rPr>
            <w:t>☐</w:t>
          </w:r>
        </w:sdtContent>
      </w:sdt>
      <w:r w:rsidR="00C77379">
        <w:tab/>
      </w:r>
      <w:r w:rsidR="00C77379" w:rsidRPr="00C77379">
        <w:t xml:space="preserve"> Zugriff von extern testen</w:t>
      </w:r>
    </w:p>
    <w:p w14:paraId="382E50A2" w14:textId="7C3845F3" w:rsidR="00C77379" w:rsidRPr="00C77379" w:rsidRDefault="00C77379" w:rsidP="00C77379">
      <w:r w:rsidRPr="00C77379">
        <w:rPr>
          <w:b/>
          <w:bCs/>
        </w:rPr>
        <w:t>Network Access Control (NAC) einrichten</w:t>
      </w:r>
    </w:p>
    <w:p w14:paraId="63D81929" w14:textId="25E62A50" w:rsidR="00C77379" w:rsidRPr="00C77379" w:rsidRDefault="00000000" w:rsidP="00C77379">
      <w:sdt>
        <w:sdtPr>
          <w:id w:val="11784723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7379">
            <w:rPr>
              <w:rFonts w:ascii="MS Gothic" w:eastAsia="MS Gothic" w:hAnsi="MS Gothic" w:hint="eastAsia"/>
            </w:rPr>
            <w:t>☐</w:t>
          </w:r>
        </w:sdtContent>
      </w:sdt>
      <w:r w:rsidR="00C77379">
        <w:tab/>
      </w:r>
      <w:r w:rsidR="00C77379" w:rsidRPr="00C77379">
        <w:t xml:space="preserve"> NAC und konfigurieren</w:t>
      </w:r>
    </w:p>
    <w:p w14:paraId="744A3094" w14:textId="7BF60930" w:rsidR="00C77379" w:rsidRPr="00C77379" w:rsidRDefault="00000000" w:rsidP="00C77379">
      <w:sdt>
        <w:sdtPr>
          <w:id w:val="-607228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7379">
            <w:rPr>
              <w:rFonts w:ascii="MS Gothic" w:eastAsia="MS Gothic" w:hAnsi="MS Gothic" w:hint="eastAsia"/>
            </w:rPr>
            <w:t>☐</w:t>
          </w:r>
        </w:sdtContent>
      </w:sdt>
      <w:r w:rsidR="00C77379">
        <w:tab/>
      </w:r>
      <w:r w:rsidR="00C77379" w:rsidRPr="00C77379">
        <w:t xml:space="preserve"> Gerätevalidierung umsetzen</w:t>
      </w:r>
    </w:p>
    <w:p w14:paraId="5D36932D" w14:textId="77A7439A" w:rsidR="00C77379" w:rsidRPr="00C77379" w:rsidRDefault="00C77379" w:rsidP="00C77379">
      <w:r w:rsidRPr="00C77379">
        <w:rPr>
          <w:b/>
          <w:bCs/>
        </w:rPr>
        <w:t>Sicherheitsrichtlinien und EMS-Tags erstellen</w:t>
      </w:r>
    </w:p>
    <w:p w14:paraId="11B91777" w14:textId="0C59B93E" w:rsidR="00C77379" w:rsidRPr="00C77379" w:rsidRDefault="00000000" w:rsidP="00C77379">
      <w:sdt>
        <w:sdtPr>
          <w:id w:val="13359508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7379">
            <w:rPr>
              <w:rFonts w:ascii="MS Gothic" w:eastAsia="MS Gothic" w:hAnsi="MS Gothic" w:hint="eastAsia"/>
            </w:rPr>
            <w:t>☐</w:t>
          </w:r>
        </w:sdtContent>
      </w:sdt>
      <w:r w:rsidR="00C77379">
        <w:tab/>
      </w:r>
      <w:r w:rsidR="00C77379" w:rsidRPr="00C77379">
        <w:t xml:space="preserve"> Access </w:t>
      </w:r>
      <w:proofErr w:type="spellStart"/>
      <w:r w:rsidR="00C77379" w:rsidRPr="00C77379">
        <w:t>Policies</w:t>
      </w:r>
      <w:proofErr w:type="spellEnd"/>
      <w:r w:rsidR="00C77379" w:rsidRPr="00C77379">
        <w:t xml:space="preserve"> definieren</w:t>
      </w:r>
    </w:p>
    <w:p w14:paraId="04C5FC36" w14:textId="7A571D99" w:rsidR="00C77379" w:rsidRPr="00C77379" w:rsidRDefault="00000000" w:rsidP="00C77379">
      <w:sdt>
        <w:sdtPr>
          <w:id w:val="-8515769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7379">
            <w:rPr>
              <w:rFonts w:ascii="MS Gothic" w:eastAsia="MS Gothic" w:hAnsi="MS Gothic" w:hint="eastAsia"/>
            </w:rPr>
            <w:t>☐</w:t>
          </w:r>
        </w:sdtContent>
      </w:sdt>
      <w:r w:rsidR="00C77379">
        <w:tab/>
      </w:r>
      <w:r w:rsidR="00C77379" w:rsidRPr="00C77379">
        <w:t xml:space="preserve"> Dynamische EMS-Tags anlegen</w:t>
      </w:r>
    </w:p>
    <w:p w14:paraId="3A695E23" w14:textId="34D794AA" w:rsidR="00C77379" w:rsidRPr="00C77379" w:rsidRDefault="00C77379" w:rsidP="00C77379">
      <w:r w:rsidRPr="00C77379">
        <w:rPr>
          <w:b/>
          <w:bCs/>
        </w:rPr>
        <w:t>Optionale Erweiterung: Anbindung an Azure Entra ID</w:t>
      </w:r>
    </w:p>
    <w:p w14:paraId="774D393B" w14:textId="2768F2BD" w:rsidR="00C77379" w:rsidRPr="00C77379" w:rsidRDefault="00000000" w:rsidP="00C77379">
      <w:sdt>
        <w:sdtPr>
          <w:id w:val="-1899975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7379">
            <w:rPr>
              <w:rFonts w:ascii="MS Gothic" w:eastAsia="MS Gothic" w:hAnsi="MS Gothic" w:hint="eastAsia"/>
            </w:rPr>
            <w:t>☐</w:t>
          </w:r>
        </w:sdtContent>
      </w:sdt>
      <w:r w:rsidR="00C77379">
        <w:tab/>
      </w:r>
      <w:r w:rsidR="00C77379" w:rsidRPr="00C77379">
        <w:t xml:space="preserve"> Azure Entra ID integrieren</w:t>
      </w:r>
    </w:p>
    <w:p w14:paraId="68998870" w14:textId="214DCD29" w:rsidR="00C77379" w:rsidRDefault="00000000" w:rsidP="00C77379">
      <w:sdt>
        <w:sdtPr>
          <w:id w:val="1115019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7379">
            <w:rPr>
              <w:rFonts w:ascii="MS Gothic" w:eastAsia="MS Gothic" w:hAnsi="MS Gothic" w:hint="eastAsia"/>
            </w:rPr>
            <w:t>☐</w:t>
          </w:r>
        </w:sdtContent>
      </w:sdt>
      <w:r w:rsidR="00C77379">
        <w:tab/>
      </w:r>
      <w:r w:rsidR="00C77379" w:rsidRPr="00C77379">
        <w:t xml:space="preserve"> Single </w:t>
      </w:r>
      <w:proofErr w:type="spellStart"/>
      <w:r w:rsidR="00C77379" w:rsidRPr="00C77379">
        <w:t>Sign</w:t>
      </w:r>
      <w:proofErr w:type="spellEnd"/>
      <w:r w:rsidR="00C77379" w:rsidRPr="00C77379">
        <w:t xml:space="preserve">-On (SSO) und </w:t>
      </w:r>
      <w:proofErr w:type="spellStart"/>
      <w:r w:rsidR="00C77379" w:rsidRPr="00C77379">
        <w:t>Conditional</w:t>
      </w:r>
      <w:proofErr w:type="spellEnd"/>
      <w:r w:rsidR="00C77379" w:rsidRPr="00C77379">
        <w:t xml:space="preserve"> Access </w:t>
      </w:r>
      <w:proofErr w:type="spellStart"/>
      <w:r w:rsidR="00C77379" w:rsidRPr="00C77379">
        <w:t>Policies</w:t>
      </w:r>
      <w:proofErr w:type="spellEnd"/>
      <w:r w:rsidR="00C77379" w:rsidRPr="00C77379">
        <w:t xml:space="preserve"> einrichten</w:t>
      </w:r>
    </w:p>
    <w:p w14:paraId="18B7A2C0" w14:textId="6A348C9A" w:rsidR="002B1EAB" w:rsidRDefault="002B1EAB" w:rsidP="00C77379">
      <w:r>
        <w:t>Webserver</w:t>
      </w:r>
    </w:p>
    <w:p w14:paraId="72767973" w14:textId="38AEF41E" w:rsidR="002B1EAB" w:rsidRDefault="00000000" w:rsidP="00C77379">
      <w:sdt>
        <w:sdtPr>
          <w:id w:val="-19422831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1EAB">
            <w:rPr>
              <w:rFonts w:ascii="MS Gothic" w:eastAsia="MS Gothic" w:hAnsi="MS Gothic" w:hint="eastAsia"/>
            </w:rPr>
            <w:t>☐</w:t>
          </w:r>
        </w:sdtContent>
      </w:sdt>
      <w:r w:rsidR="002B1EAB">
        <w:tab/>
        <w:t>Proxy richtig einstellen</w:t>
      </w:r>
    </w:p>
    <w:p w14:paraId="162EAE99" w14:textId="5B07FFE1" w:rsidR="002B1EAB" w:rsidRDefault="00000000" w:rsidP="00C77379">
      <w:sdt>
        <w:sdtPr>
          <w:id w:val="8028101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1EAB">
            <w:rPr>
              <w:rFonts w:ascii="MS Gothic" w:eastAsia="MS Gothic" w:hAnsi="MS Gothic" w:hint="eastAsia"/>
            </w:rPr>
            <w:t>☐</w:t>
          </w:r>
        </w:sdtContent>
      </w:sdt>
      <w:r w:rsidR="002B1EAB">
        <w:tab/>
        <w:t xml:space="preserve">Wie können Weiterleitungen besser gemacht werden </w:t>
      </w:r>
    </w:p>
    <w:p w14:paraId="3883CD4D" w14:textId="526E59DA" w:rsidR="002B1EAB" w:rsidRDefault="002B1EAB" w:rsidP="00C77379"/>
    <w:p w14:paraId="52DF6641" w14:textId="77777777" w:rsidR="002B1EAB" w:rsidRDefault="002B1EAB" w:rsidP="00C77379"/>
    <w:p w14:paraId="64DFB6EB" w14:textId="709F84C1" w:rsidR="002B1EAB" w:rsidRDefault="002B1EAB" w:rsidP="00C77379">
      <w:r>
        <w:t>Weitere Themen</w:t>
      </w:r>
    </w:p>
    <w:p w14:paraId="5EA42577" w14:textId="77777777" w:rsidR="002B1EAB" w:rsidRDefault="002B1EAB" w:rsidP="00C77379"/>
    <w:p w14:paraId="206ED587" w14:textId="166BF261" w:rsidR="002B1EAB" w:rsidRPr="00C77379" w:rsidRDefault="002B1EAB" w:rsidP="00C77379">
      <w:r>
        <w:t>Einrichtung off Fabrik und on Fabrik -&gt; brauche ich den Proxy off Fabrik? Mache ich dort nur tags?</w:t>
      </w:r>
    </w:p>
    <w:p w14:paraId="2F178C2F" w14:textId="77777777" w:rsidR="00642A74" w:rsidRDefault="00642A74"/>
    <w:sectPr w:rsidR="00642A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180D"/>
    <w:multiLevelType w:val="multilevel"/>
    <w:tmpl w:val="8C426A8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739F3"/>
    <w:multiLevelType w:val="multilevel"/>
    <w:tmpl w:val="9E46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95813"/>
    <w:multiLevelType w:val="multilevel"/>
    <w:tmpl w:val="305A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D5D29"/>
    <w:multiLevelType w:val="multilevel"/>
    <w:tmpl w:val="7134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97633"/>
    <w:multiLevelType w:val="multilevel"/>
    <w:tmpl w:val="A1CA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65698"/>
    <w:multiLevelType w:val="multilevel"/>
    <w:tmpl w:val="78F2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02A26"/>
    <w:multiLevelType w:val="multilevel"/>
    <w:tmpl w:val="724E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541E3"/>
    <w:multiLevelType w:val="multilevel"/>
    <w:tmpl w:val="E4BC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801D83"/>
    <w:multiLevelType w:val="multilevel"/>
    <w:tmpl w:val="ACF8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E35571"/>
    <w:multiLevelType w:val="multilevel"/>
    <w:tmpl w:val="321A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37F50"/>
    <w:multiLevelType w:val="multilevel"/>
    <w:tmpl w:val="FF4A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890B17"/>
    <w:multiLevelType w:val="multilevel"/>
    <w:tmpl w:val="8C426A8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30281">
    <w:abstractNumId w:val="8"/>
  </w:num>
  <w:num w:numId="2" w16cid:durableId="703864640">
    <w:abstractNumId w:val="5"/>
  </w:num>
  <w:num w:numId="3" w16cid:durableId="410390736">
    <w:abstractNumId w:val="3"/>
  </w:num>
  <w:num w:numId="4" w16cid:durableId="1112817683">
    <w:abstractNumId w:val="7"/>
  </w:num>
  <w:num w:numId="5" w16cid:durableId="598489044">
    <w:abstractNumId w:val="9"/>
  </w:num>
  <w:num w:numId="6" w16cid:durableId="2070372149">
    <w:abstractNumId w:val="1"/>
  </w:num>
  <w:num w:numId="7" w16cid:durableId="145436603">
    <w:abstractNumId w:val="6"/>
  </w:num>
  <w:num w:numId="8" w16cid:durableId="531957683">
    <w:abstractNumId w:val="10"/>
  </w:num>
  <w:num w:numId="9" w16cid:durableId="958031542">
    <w:abstractNumId w:val="2"/>
  </w:num>
  <w:num w:numId="10" w16cid:durableId="1290626705">
    <w:abstractNumId w:val="4"/>
  </w:num>
  <w:num w:numId="11" w16cid:durableId="1880238013">
    <w:abstractNumId w:val="0"/>
  </w:num>
  <w:num w:numId="12" w16cid:durableId="8859182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F4"/>
    <w:rsid w:val="002B1EAB"/>
    <w:rsid w:val="00562272"/>
    <w:rsid w:val="00571A42"/>
    <w:rsid w:val="0060219E"/>
    <w:rsid w:val="00642A74"/>
    <w:rsid w:val="006935F4"/>
    <w:rsid w:val="00737C02"/>
    <w:rsid w:val="00855B95"/>
    <w:rsid w:val="00A50619"/>
    <w:rsid w:val="00C77379"/>
    <w:rsid w:val="00ED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CA91B"/>
  <w15:chartTrackingRefBased/>
  <w15:docId w15:val="{A967E693-BEF8-429A-9812-91A48B3B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3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93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3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3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3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3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3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3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3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3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93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3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35F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35F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35F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35F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35F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35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3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3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3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3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3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35F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35F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35F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3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35F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3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Reuschenberg</dc:creator>
  <cp:keywords/>
  <dc:description/>
  <cp:lastModifiedBy>Marc Reuschenberg</cp:lastModifiedBy>
  <cp:revision>2</cp:revision>
  <dcterms:created xsi:type="dcterms:W3CDTF">2025-04-27T10:14:00Z</dcterms:created>
  <dcterms:modified xsi:type="dcterms:W3CDTF">2025-05-12T11:24:00Z</dcterms:modified>
</cp:coreProperties>
</file>