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24C9" w14:textId="60EA06B0" w:rsidR="00584CB0" w:rsidRDefault="00584CB0" w:rsidP="00584CB0">
      <w:pPr>
        <w:spacing w:after="80"/>
        <w:rPr>
          <w:rFonts w:ascii="Arial" w:eastAsia="Arial" w:hAnsi="Arial" w:cs="Arial"/>
          <w:b/>
          <w:bCs/>
          <w:color w:val="1A1A1A"/>
          <w:sz w:val="52"/>
          <w:szCs w:val="52"/>
        </w:rPr>
      </w:pPr>
    </w:p>
    <w:p w14:paraId="75975426" w14:textId="1AEFEE4A" w:rsidR="00584CB0" w:rsidRDefault="00584CB0" w:rsidP="00584CB0">
      <w:pPr>
        <w:spacing w:after="80"/>
        <w:rPr>
          <w:rFonts w:ascii="Arial" w:eastAsia="Arial" w:hAnsi="Arial" w:cs="Arial"/>
          <w:b/>
          <w:bCs/>
          <w:color w:val="1A1A1A"/>
          <w:sz w:val="52"/>
          <w:szCs w:val="52"/>
        </w:rPr>
      </w:pPr>
    </w:p>
    <w:p w14:paraId="6E2492F9" w14:textId="16D37CFD" w:rsidR="00584CB0" w:rsidRDefault="00584CB0" w:rsidP="00584CB0">
      <w:pPr>
        <w:spacing w:after="80"/>
        <w:rPr>
          <w:rFonts w:ascii="Arial" w:eastAsia="Arial" w:hAnsi="Arial" w:cs="Arial"/>
          <w:b/>
          <w:bCs/>
          <w:color w:val="1A1A1A"/>
          <w:sz w:val="52"/>
          <w:szCs w:val="52"/>
        </w:rPr>
      </w:pPr>
    </w:p>
    <w:p w14:paraId="2B02F259" w14:textId="77777777" w:rsidR="00AE28C4" w:rsidRDefault="00AE28C4" w:rsidP="00584CB0">
      <w:pPr>
        <w:spacing w:after="80"/>
        <w:rPr>
          <w:rFonts w:ascii="Arial" w:eastAsia="Arial" w:hAnsi="Arial" w:cs="Arial"/>
          <w:b/>
          <w:bCs/>
          <w:color w:val="1A1A1A"/>
          <w:sz w:val="52"/>
          <w:szCs w:val="52"/>
        </w:rPr>
      </w:pPr>
    </w:p>
    <w:p w14:paraId="532A4444" w14:textId="77777777" w:rsidR="00AE28C4" w:rsidRDefault="00AE28C4" w:rsidP="00584CB0">
      <w:pPr>
        <w:spacing w:after="80"/>
        <w:rPr>
          <w:rFonts w:ascii="Arial" w:eastAsia="Arial" w:hAnsi="Arial" w:cs="Arial"/>
          <w:b/>
          <w:bCs/>
          <w:color w:val="1A1A1A"/>
          <w:sz w:val="52"/>
          <w:szCs w:val="52"/>
        </w:rPr>
      </w:pPr>
    </w:p>
    <w:p w14:paraId="6440C7D4" w14:textId="2B1802A5" w:rsidR="00584CB0" w:rsidRDefault="00584CB0" w:rsidP="00584CB0">
      <w:pPr>
        <w:spacing w:after="80"/>
        <w:rPr>
          <w:rFonts w:ascii="Arial" w:eastAsia="Arial" w:hAnsi="Arial" w:cs="Arial"/>
          <w:b/>
          <w:bCs/>
          <w:color w:val="1A1A1A"/>
          <w:sz w:val="96"/>
          <w:szCs w:val="96"/>
        </w:rPr>
      </w:pPr>
      <w:r w:rsidRPr="00AE28C4">
        <w:rPr>
          <w:rFonts w:ascii="Arial" w:eastAsia="Arial" w:hAnsi="Arial" w:cs="Arial"/>
          <w:b/>
          <w:bCs/>
          <w:color w:val="1A1A1A"/>
          <w:sz w:val="96"/>
          <w:szCs w:val="96"/>
        </w:rPr>
        <w:t>Subsidiecheck</w:t>
      </w:r>
    </w:p>
    <w:p w14:paraId="6BCEF6DE" w14:textId="77777777" w:rsidR="00BB7788" w:rsidRPr="00AE28C4" w:rsidRDefault="00BB7788" w:rsidP="00584CB0">
      <w:pPr>
        <w:spacing w:after="80"/>
        <w:rPr>
          <w:sz w:val="32"/>
          <w:szCs w:val="32"/>
        </w:rPr>
      </w:pPr>
    </w:p>
    <w:p w14:paraId="243EF266" w14:textId="16A51C77" w:rsidR="00584CB0" w:rsidRPr="00BB7788" w:rsidRDefault="00584CB0" w:rsidP="00584CB0">
      <w:pPr>
        <w:spacing w:after="280"/>
        <w:rPr>
          <w:b/>
          <w:bCs/>
          <w:color w:val="3A6B00"/>
          <w:sz w:val="24"/>
          <w:szCs w:val="24"/>
        </w:rPr>
      </w:pPr>
      <w:r w:rsidRPr="00BB7788">
        <w:rPr>
          <w:rFonts w:ascii="Arial" w:eastAsia="Arial" w:hAnsi="Arial" w:cs="Arial"/>
          <w:b/>
          <w:bCs/>
          <w:color w:val="3A6B00"/>
          <w:sz w:val="24"/>
          <w:szCs w:val="24"/>
        </w:rPr>
        <w:t>Jouw woning verduurzamen</w:t>
      </w:r>
    </w:p>
    <w:p w14:paraId="7741A05F" w14:textId="23FF3EDB" w:rsidR="00110EB9" w:rsidRDefault="00110EB9" w:rsidP="00110EB9">
      <w:pPr>
        <w:spacing w:after="60"/>
        <w:rPr>
          <w:rFonts w:ascii="Arial" w:eastAsia="Arial" w:hAnsi="Arial" w:cs="Arial"/>
          <w:b/>
          <w:bCs/>
          <w:color w:val="1A1A1A"/>
          <w:sz w:val="20"/>
          <w:szCs w:val="20"/>
        </w:rPr>
      </w:pPr>
    </w:p>
    <w:p w14:paraId="0E3D2E27" w14:textId="7AA7179B" w:rsidR="00110EB9" w:rsidRPr="00110EB9" w:rsidRDefault="00110EB9" w:rsidP="00110EB9">
      <w:pPr>
        <w:spacing w:after="60"/>
        <w:rPr>
          <w:sz w:val="24"/>
          <w:szCs w:val="24"/>
        </w:rPr>
      </w:pPr>
      <w:r w:rsidRPr="00110EB9">
        <w:rPr>
          <w:rFonts w:ascii="Arial" w:eastAsia="Arial" w:hAnsi="Arial" w:cs="Arial"/>
          <w:b/>
          <w:bCs/>
          <w:color w:val="1A1A1A"/>
          <w:sz w:val="20"/>
          <w:szCs w:val="20"/>
        </w:rPr>
        <w:t>Adres</w:t>
      </w:r>
    </w:p>
    <w:p w14:paraId="5C2048B0" w14:textId="36276CF2" w:rsidR="00110EB9" w:rsidRPr="00224561" w:rsidRDefault="00110EB9" w:rsidP="00224561">
      <w:pPr>
        <w:spacing w:before="160" w:after="160"/>
      </w:pPr>
      <w:proofErr w:type="spellStart"/>
      <w:proofErr w:type="spellEnd"/>
      <w:r>
        <w:rPr>
          <w:rFonts w:ascii="Arial" w:eastAsia="Arial" w:hAnsi="Arial" w:cs="Arial"/>
          <w:color w:val="444444"/>
          <w:sz w:val="20"/>
          <w:szCs w:val="20"/>
        </w:rPr>
        <w:t xml:space="preserve">Rechteind 5, 9746RV Groningen</w:t>
      </w:r>
    </w:p>
    <w:p w14:paraId="5D915C75" w14:textId="5A5C8359" w:rsidR="00110EB9" w:rsidRPr="00110EB9" w:rsidRDefault="00110EB9" w:rsidP="00110EB9">
      <w:pPr>
        <w:spacing w:after="60"/>
        <w:rPr>
          <w:sz w:val="24"/>
          <w:szCs w:val="24"/>
        </w:rPr>
      </w:pPr>
      <w:r w:rsidRPr="00110EB9">
        <w:rPr>
          <w:rFonts w:ascii="Arial" w:eastAsia="Arial" w:hAnsi="Arial" w:cs="Arial"/>
          <w:b/>
          <w:bCs/>
          <w:color w:val="1A1A1A"/>
          <w:sz w:val="20"/>
          <w:szCs w:val="20"/>
        </w:rPr>
        <w:t>Rapportagedatum</w:t>
      </w:r>
    </w:p>
    <w:p w14:paraId="65497C19" w14:textId="4D4BD95D" w:rsidR="00110EB9" w:rsidRPr="00110EB9" w:rsidRDefault="00110EB9" w:rsidP="00110EB9">
      <w:pPr>
        <w:spacing w:after="120"/>
        <w:rPr>
          <w:rFonts w:ascii="Arial" w:eastAsia="Arial" w:hAnsi="Arial" w:cs="Arial"/>
          <w:color w:val="444444"/>
          <w:sz w:val="20"/>
          <w:szCs w:val="20"/>
        </w:rPr>
      </w:pPr>
      <w:r>
        <w:rPr>
          <w:rFonts w:ascii="Arial" w:eastAsia="Arial" w:hAnsi="Arial" w:cs="Arial"/>
          <w:color w:val="444444"/>
          <w:sz w:val="20"/>
          <w:szCs w:val="20"/>
        </w:rPr>
        <w:t xml:space="preserve">20 mei 2026</w:t>
      </w:r>
    </w:p>
    <w:p w14:paraId="5CE8A433" w14:textId="01B62DE8" w:rsidR="00224561" w:rsidRDefault="00224561" w:rsidP="00110EB9">
      <w:pPr>
        <w:spacing w:after="120"/>
        <w:rPr>
          <w:rFonts w:ascii="Arial" w:eastAsia="Arial" w:hAnsi="Arial" w:cs="Arial"/>
          <w:color w:val="444444"/>
          <w:sz w:val="18"/>
          <w:szCs w:val="18"/>
        </w:rPr>
      </w:pPr>
    </w:p>
    <w:p w14:paraId="6D6ED467" w14:textId="620B2DB0" w:rsidR="0072010A" w:rsidRDefault="00B346C3">
      <w:r>
        <w:br w:type="page"/>
      </w:r>
    </w:p>
    <w:p w14:paraId="0C23B77F" w14:textId="453118D2" w:rsidR="00B346C3" w:rsidRPr="000050F3" w:rsidRDefault="00B346C3" w:rsidP="00503B71">
      <w:pPr>
        <w:pStyle w:val="Kop1"/>
        <w:pBdr>
          <w:bottom w:val="single" w:sz="2" w:space="4" w:color="C9E713"/>
        </w:pBdr>
        <w:rPr>
          <w:color w:val="auto"/>
        </w:rPr>
      </w:pPr>
      <w:r w:rsidRPr="000050F3">
        <w:rPr>
          <w:color w:val="auto"/>
        </w:rPr>
        <w:lastRenderedPageBreak/>
        <w:t>Interpretatie en context</w:t>
      </w:r>
    </w:p>
    <w:p w14:paraId="51434200" w14:textId="0406209D" w:rsidR="00B346C3" w:rsidRPr="00DC422D" w:rsidRDefault="00B346C3" w:rsidP="00B346C3">
      <w:pPr>
        <w:spacing w:before="160" w:after="80"/>
        <w:rPr>
          <w:color w:val="5AAA00"/>
        </w:rPr>
      </w:pPr>
      <w:r w:rsidRPr="00AF6D23">
        <w:rPr>
          <w:b/>
          <w:bCs/>
        </w:rPr>
        <w:t>Gebouwprofiel</w:t>
      </w:r>
    </w:p>
    <w:p w14:paraId="1C47E30D" w14:textId="47D4E920" w:rsidR="00B346C3" w:rsidRDefault="00B346C3" w:rsidP="00B346C3">
      <w:pPr>
        <w:spacing w:before="60" w:after="160"/>
        <w:rPr>
          <w:color w:val="1A2340"/>
        </w:rPr>
      </w:pPr>
      <w:proofErr w:type="spellStart"/>
      <w:proofErr w:type="spellEnd"/>
      <w:r>
        <w:rPr>
          <w:color w:val="1A2340"/>
        </w:rPr>
        <w:t xml:space="preserve">Let op: voor uw woning is geen actueel energielabel gevonden in EP-Online. De onderstaande scores zijn indicatief op basis van bouwjaar 2017 en vergelijkbare woningen uit dezelfde periode. Uw woning uit 2017 heeft een sterke gebouwschil. Via de ISDE is mogelijk een startbedrag van €1,025 plus €225 per kW vermogen beschikbaar voor een warmtepomp. Ontdek of uw woning klaar is voor gasloos wonen via www.pandiq.nl.</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Rechteind 5, 9746RV Groningen. De woning is gebouwd in 2017.</w:t>
      </w:r>
    </w:p>
    <w:p w14:paraId="09706817" w14:textId="77777777" w:rsidR="000D3833" w:rsidRDefault="000D3833" w:rsidP="00B346C3">
      <w:pPr>
        <w:spacing w:before="60" w:after="160"/>
      </w:pPr>
    </w:p>
    <w:p w14:paraId="0CDE3687" w14:textId="77777777" w:rsidR="00B346C3" w:rsidRDefault="00B346C3" w:rsidP="00503B71">
      <w:pPr>
        <w:pBdr>
          <w:bottom w:val="single" w:sz="2" w:space="0" w:color="C9E713"/>
        </w:pBdr>
        <w:spacing w:before="160" w:after="160"/>
      </w:pPr>
    </w:p>
    <w:p w14:paraId="43DE937D" w14:textId="77777777" w:rsidR="00B346C3" w:rsidRPr="00DC422D" w:rsidRDefault="00B346C3" w:rsidP="00B346C3">
      <w:pPr>
        <w:spacing w:before="160" w:after="80"/>
        <w:rPr>
          <w:color w:val="5AAA00"/>
        </w:rPr>
      </w:pPr>
      <w:r w:rsidRPr="00AF6D23">
        <w:rPr>
          <w:b/>
          <w:bCs/>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39F4BB0B"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542247AA" w14:textId="77777777" w:rsidR="001D3B1B" w:rsidRDefault="001D0978" w:rsidP="00503B71">
      <w:pPr>
        <w:pBdr>
          <w:bottom w:val="single" w:sz="2" w:space="0" w:color="C9E713"/>
        </w:pBdr>
        <w:spacing w:before="160" w:after="160"/>
        <w:rPr>
          <w:b/>
          <w:bCs/>
          <w:color w:val="1A2340"/>
        </w:rPr>
      </w:pPr>
      <w:r>
        <w:rPr>
          <w:color w:val="1A2340"/>
        </w:rPr>
        <w:br/>
      </w:r>
      <w:r w:rsidRPr="001D0978">
        <w:rPr>
          <w:b/>
          <w:bCs/>
          <w:color w:val="1A2340"/>
        </w:rPr>
        <w:t>Uw woning</w:t>
      </w:r>
      <w:r>
        <w:rPr>
          <w:b/>
          <w:bCs/>
          <w:color w:val="1A2340"/>
        </w:rPr>
        <w:t>:</w:t>
      </w:r>
      <w:r w:rsidR="001D3B1B">
        <w:rPr>
          <w:b/>
          <w:bCs/>
          <w:color w:val="1A2340"/>
        </w:rPr>
        <w:t xml:space="preserve"> </w:t>
      </w:r>
    </w:p>
    <w:p w14:paraId="7C56FC14" w14:textId="7193F4C6" w:rsidR="00E71661" w:rsidRDefault="00B346C3" w:rsidP="00503B71">
      <w:pPr>
        <w:pBdr>
          <w:bottom w:val="single" w:sz="2" w:space="0" w:color="C9E713"/>
        </w:pBdr>
        <w:spacing w:before="160" w:after="160"/>
        <w:rPr>
          <w:color w:val="1A2340"/>
        </w:rPr>
      </w:pPr>
      <w:proofErr w:type="spellStart"/>
      <w:proofErr w:type="spellEnd"/>
      <w:r>
        <w:rPr>
          <w:color w:val="1A2340"/>
        </w:rPr>
        <w:t xml:space="preserve">Er zijn geen EP-Online kengetallen beschikbaar voor deze woning. De energieprestatie kan daardoor niet automatisch worden geduid. Een maatwerkadvies geeft hier meer inzicht.</w:t>
      </w:r>
    </w:p>
    <w:p w14:paraId="056A4AC1" w14:textId="77777777" w:rsidR="00856B11" w:rsidRDefault="00856B11" w:rsidP="00503B71">
      <w:pPr>
        <w:pBdr>
          <w:bottom w:val="single" w:sz="2" w:space="0" w:color="C9E713"/>
        </w:pBdr>
        <w:spacing w:before="160" w:after="160"/>
      </w:pPr>
    </w:p>
    <w:p w14:paraId="67735812" w14:textId="30117A9C" w:rsidR="004F5903" w:rsidRPr="00AF6D23" w:rsidRDefault="004F5903" w:rsidP="00E71661">
      <w:pPr>
        <w:spacing w:before="60" w:after="160"/>
        <w:rPr>
          <w:b/>
          <w:bCs/>
        </w:rPr>
      </w:pPr>
      <w:r w:rsidRPr="00AF6D23">
        <w:rPr>
          <w:b/>
          <w:bCs/>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013E5372" w14:textId="77777777" w:rsidR="00F4351A" w:rsidRPr="00F4351A" w:rsidRDefault="00F4351A" w:rsidP="00F4351A">
      <w:pPr>
        <w:spacing w:before="60" w:after="160"/>
        <w:rPr>
          <w:color w:val="1A2340"/>
        </w:rPr>
      </w:pPr>
      <w:r w:rsidRPr="00F4351A">
        <w:rPr>
          <w:color w:val="1A2340"/>
        </w:rPr>
        <w:t>Financiële indicaties zijn schattingen op basis van bouwjaar en gemiddelde woningkenmerken. Definitieve bedragen hangen af van de werkelijke situatie ter plaatse.</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6D6ED468" w14:textId="311C7290" w:rsidR="0072010A" w:rsidRPr="00823B86" w:rsidRDefault="0032773C" w:rsidP="00F70B9B">
      <w:r>
        <w:br w:type="page"/>
      </w:r>
      <w:r w:rsidR="00B346C3" w:rsidRPr="00823B86">
        <w:lastRenderedPageBreak/>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39D2A6FB" w:rsidR="0072010A" w:rsidRDefault="0072010A">
      <w:pPr>
        <w:spacing w:before="120" w:after="120"/>
      </w:pPr>
    </w:p>
    <w:tbl>
      <w:tblPr>
        <w:tblW w:w="7083"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84"/>
        <w:gridCol w:w="2688"/>
        <w:gridCol w:w="4111"/>
      </w:tblGrid>
      <w:tr w:rsidR="009234E7" w14:paraId="6D6ED46D"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136106C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6B" w14:textId="64AB1C14" w:rsidR="009234E7" w:rsidRPr="00AF5A6E" w:rsidRDefault="009234E7">
            <w:r w:rsidRPr="00AF5A6E">
              <w:rPr>
                <w:b/>
                <w:bCs/>
                <w:sz w:val="20"/>
                <w:szCs w:val="20"/>
              </w:rPr>
              <w:t>Adres</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6C" w14:textId="45807E93" w:rsidR="009234E7" w:rsidRDefault="009234E7">
            <w:r>
              <w:rPr>
                <w:color w:val="1A2340"/>
              </w:rPr>
              <w:t xml:space="preserve">Rechteind 5, 9746RV Groningen</w:t>
            </w:r>
          </w:p>
        </w:tc>
      </w:tr>
      <w:tr w:rsidR="009234E7" w:rsidRPr="009234E7" w14:paraId="0924C580" w14:textId="77777777" w:rsidTr="0032773C">
        <w:trPr>
          <w:trHeight w:val="18"/>
        </w:trPr>
        <w:tc>
          <w:tcPr>
            <w:tcW w:w="284" w:type="dxa"/>
            <w:tcBorders>
              <w:top w:val="single" w:sz="4" w:space="0" w:color="F2F2F2" w:themeColor="background1" w:themeShade="F2"/>
              <w:bottom w:val="single" w:sz="4" w:space="0" w:color="F2F2F2" w:themeColor="background1" w:themeShade="F2"/>
            </w:tcBorders>
          </w:tcPr>
          <w:p w14:paraId="488F429E"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3AFB75C6"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BE2069E" w14:textId="77777777" w:rsidR="009234E7" w:rsidRPr="009234E7" w:rsidRDefault="009234E7">
            <w:pPr>
              <w:rPr>
                <w:color w:val="1A2340"/>
                <w:sz w:val="2"/>
                <w:szCs w:val="2"/>
              </w:rPr>
            </w:pPr>
          </w:p>
        </w:tc>
      </w:tr>
      <w:tr w:rsidR="009234E7" w14:paraId="6D6ED470"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4649D90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6E" w14:textId="44DF5197" w:rsidR="009234E7" w:rsidRPr="00AF5A6E" w:rsidRDefault="009234E7">
            <w:r w:rsidRPr="00AF5A6E">
              <w:rPr>
                <w:b/>
                <w:bCs/>
                <w:sz w:val="20"/>
                <w:szCs w:val="20"/>
              </w:rPr>
              <w:t>Datum rapport</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6F" w14:textId="729F6A53" w:rsidR="009234E7" w:rsidRDefault="009234E7">
            <w:r>
              <w:rPr>
                <w:color w:val="1A2340"/>
              </w:rPr>
              <w:t xml:space="preserve">20 mei 2026</w:t>
            </w:r>
          </w:p>
        </w:tc>
      </w:tr>
      <w:tr w:rsidR="009234E7" w:rsidRPr="009234E7" w14:paraId="2ABF9D1B" w14:textId="77777777" w:rsidTr="0032773C">
        <w:tc>
          <w:tcPr>
            <w:tcW w:w="284" w:type="dxa"/>
            <w:tcBorders>
              <w:top w:val="single" w:sz="4" w:space="0" w:color="F2F2F2" w:themeColor="background1" w:themeShade="F2"/>
              <w:bottom w:val="single" w:sz="4" w:space="0" w:color="F2F2F2" w:themeColor="background1" w:themeShade="F2"/>
            </w:tcBorders>
          </w:tcPr>
          <w:p w14:paraId="1C6286B0"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0AD5CB02"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6D9C0A0" w14:textId="77777777" w:rsidR="009234E7" w:rsidRPr="009234E7" w:rsidRDefault="009234E7">
            <w:pPr>
              <w:rPr>
                <w:color w:val="1A2340"/>
                <w:sz w:val="2"/>
                <w:szCs w:val="2"/>
              </w:rPr>
            </w:pPr>
          </w:p>
        </w:tc>
      </w:tr>
      <w:tr w:rsidR="009234E7" w14:paraId="6D6ED473"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2AFE30B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1" w14:textId="3BEA6A56" w:rsidR="009234E7" w:rsidRPr="00AF5A6E" w:rsidRDefault="009234E7">
            <w:r w:rsidRPr="00AF5A6E">
              <w:rPr>
                <w:b/>
                <w:bCs/>
                <w:sz w:val="20"/>
                <w:szCs w:val="20"/>
              </w:rPr>
              <w:t>Bouwjaar</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2" w14:textId="77777777" w:rsidR="009234E7" w:rsidRDefault="009234E7">
            <w:r>
              <w:rPr>
                <w:color w:val="1A2340"/>
              </w:rPr>
              <w:t xml:space="preserve">2017</w:t>
            </w:r>
          </w:p>
        </w:tc>
      </w:tr>
      <w:tr w:rsidR="009234E7" w:rsidRPr="009234E7" w14:paraId="388F5C2D" w14:textId="77777777" w:rsidTr="0032773C">
        <w:tc>
          <w:tcPr>
            <w:tcW w:w="284" w:type="dxa"/>
            <w:tcBorders>
              <w:top w:val="single" w:sz="4" w:space="0" w:color="F2F2F2" w:themeColor="background1" w:themeShade="F2"/>
              <w:bottom w:val="single" w:sz="4" w:space="0" w:color="F2F2F2" w:themeColor="background1" w:themeShade="F2"/>
            </w:tcBorders>
          </w:tcPr>
          <w:p w14:paraId="664B1F5E"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AFF3755"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BFA9E14" w14:textId="77777777" w:rsidR="009234E7" w:rsidRPr="009234E7" w:rsidRDefault="009234E7">
            <w:pPr>
              <w:rPr>
                <w:color w:val="1A2340"/>
                <w:sz w:val="2"/>
                <w:szCs w:val="2"/>
              </w:rPr>
            </w:pPr>
          </w:p>
        </w:tc>
      </w:tr>
      <w:tr w:rsidR="009234E7" w14:paraId="6D6ED476"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71C89ADD"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4" w14:textId="4F7FB827" w:rsidR="009234E7" w:rsidRPr="00AF5A6E" w:rsidRDefault="009234E7">
            <w:r w:rsidRPr="00AF5A6E">
              <w:rPr>
                <w:b/>
                <w:bCs/>
                <w:sz w:val="20"/>
                <w:szCs w:val="20"/>
              </w:rPr>
              <w:t>Bouwperiode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5" w14:textId="1FCE1143" w:rsidR="009234E7" w:rsidRDefault="009234E7">
            <w:r>
              <w:rPr>
                <w:color w:val="1A2340"/>
              </w:rPr>
              <w:t xml:space="preserve">2015+</w:t>
            </w:r>
          </w:p>
        </w:tc>
      </w:tr>
      <w:tr w:rsidR="009234E7" w:rsidRPr="009234E7" w14:paraId="5D0F7D06" w14:textId="77777777" w:rsidTr="0032773C">
        <w:tc>
          <w:tcPr>
            <w:tcW w:w="284" w:type="dxa"/>
            <w:tcBorders>
              <w:top w:val="single" w:sz="4" w:space="0" w:color="F2F2F2" w:themeColor="background1" w:themeShade="F2"/>
              <w:bottom w:val="single" w:sz="4" w:space="0" w:color="F2F2F2" w:themeColor="background1" w:themeShade="F2"/>
            </w:tcBorders>
          </w:tcPr>
          <w:p w14:paraId="7453FBC7"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4EF0697"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0DCAE16" w14:textId="77777777" w:rsidR="009234E7" w:rsidRPr="009234E7" w:rsidRDefault="009234E7">
            <w:pPr>
              <w:rPr>
                <w:color w:val="1A2340"/>
                <w:sz w:val="2"/>
                <w:szCs w:val="2"/>
              </w:rPr>
            </w:pPr>
          </w:p>
        </w:tc>
      </w:tr>
      <w:tr w:rsidR="009234E7" w14:paraId="6D6ED479"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67777C3E"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7" w14:textId="78A4DB21" w:rsidR="009234E7" w:rsidRPr="00AF5A6E" w:rsidRDefault="009234E7">
            <w:r w:rsidRPr="00AF5A6E">
              <w:rPr>
                <w:b/>
                <w:bCs/>
                <w:sz w:val="20"/>
                <w:szCs w:val="20"/>
              </w:rPr>
              <w:t>Gebruiksoppervlakte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8" w14:textId="77777777" w:rsidR="009234E7" w:rsidRDefault="009234E7">
            <w:r>
              <w:rPr>
                <w:color w:val="1A2340"/>
              </w:rPr>
              <w:t xml:space="preserve">217 m²</w:t>
            </w:r>
          </w:p>
        </w:tc>
      </w:tr>
      <w:tr w:rsidR="009234E7" w:rsidRPr="009234E7" w14:paraId="1B532E20" w14:textId="77777777" w:rsidTr="0032773C">
        <w:tc>
          <w:tcPr>
            <w:tcW w:w="284" w:type="dxa"/>
            <w:tcBorders>
              <w:top w:val="single" w:sz="4" w:space="0" w:color="F2F2F2" w:themeColor="background1" w:themeShade="F2"/>
              <w:bottom w:val="single" w:sz="4" w:space="0" w:color="F2F2F2" w:themeColor="background1" w:themeShade="F2"/>
            </w:tcBorders>
          </w:tcPr>
          <w:p w14:paraId="23DE4B77"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2201DB7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3C4E1A49" w14:textId="77777777" w:rsidR="009234E7" w:rsidRPr="009234E7" w:rsidRDefault="009234E7">
            <w:pPr>
              <w:rPr>
                <w:color w:val="1A2340"/>
                <w:sz w:val="2"/>
                <w:szCs w:val="2"/>
              </w:rPr>
            </w:pPr>
          </w:p>
        </w:tc>
      </w:tr>
      <w:tr w:rsidR="009234E7" w14:paraId="6D6ED47C"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5254488D"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A" w14:textId="146DC611" w:rsidR="009234E7" w:rsidRPr="00AF5A6E" w:rsidRDefault="009234E7">
            <w:r w:rsidRPr="00AF5A6E">
              <w:rPr>
                <w:b/>
                <w:bCs/>
                <w:sz w:val="20"/>
                <w:szCs w:val="20"/>
              </w:rPr>
              <w:t>Energielabel</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B" w14:textId="77777777" w:rsidR="009234E7" w:rsidRDefault="009234E7">
            <w:r>
              <w:rPr>
                <w:color w:val="1A2340"/>
              </w:rPr>
              <w:t xml:space="preserve">-</w:t>
            </w:r>
          </w:p>
        </w:tc>
      </w:tr>
      <w:tr w:rsidR="009234E7" w:rsidRPr="009234E7" w14:paraId="7F34A602" w14:textId="77777777" w:rsidTr="0032773C">
        <w:tc>
          <w:tcPr>
            <w:tcW w:w="284" w:type="dxa"/>
            <w:tcBorders>
              <w:top w:val="single" w:sz="4" w:space="0" w:color="F2F2F2" w:themeColor="background1" w:themeShade="F2"/>
              <w:bottom w:val="single" w:sz="4" w:space="0" w:color="F2F2F2" w:themeColor="background1" w:themeShade="F2"/>
            </w:tcBorders>
          </w:tcPr>
          <w:p w14:paraId="5AB1C1B2"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060BDF4"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A6426E3" w14:textId="77777777" w:rsidR="009234E7" w:rsidRPr="009234E7" w:rsidRDefault="009234E7">
            <w:pPr>
              <w:rPr>
                <w:color w:val="1A2340"/>
                <w:sz w:val="2"/>
                <w:szCs w:val="2"/>
              </w:rPr>
            </w:pPr>
          </w:p>
        </w:tc>
      </w:tr>
      <w:tr w:rsidR="009234E7" w14:paraId="6D6ED47F"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3159CA82"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7D" w14:textId="4A2610A8" w:rsidR="009234E7" w:rsidRPr="00AF5A6E" w:rsidRDefault="009234E7">
            <w:r w:rsidRPr="00AF5A6E">
              <w:rPr>
                <w:b/>
                <w:bCs/>
                <w:sz w:val="20"/>
                <w:szCs w:val="20"/>
              </w:rPr>
              <w:t>Registratiedatum</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7E" w14:textId="49026315" w:rsidR="009234E7" w:rsidRDefault="009234E7">
            <w:r>
              <w:rPr>
                <w:color w:val="1A2340"/>
              </w:rPr>
              <w:t xml:space="preserve">-</w:t>
            </w:r>
          </w:p>
        </w:tc>
      </w:tr>
      <w:tr w:rsidR="009234E7" w:rsidRPr="009234E7" w14:paraId="25AECA8F" w14:textId="77777777" w:rsidTr="0032773C">
        <w:tc>
          <w:tcPr>
            <w:tcW w:w="284" w:type="dxa"/>
            <w:tcBorders>
              <w:top w:val="single" w:sz="4" w:space="0" w:color="F2F2F2" w:themeColor="background1" w:themeShade="F2"/>
              <w:bottom w:val="single" w:sz="4" w:space="0" w:color="F2F2F2" w:themeColor="background1" w:themeShade="F2"/>
            </w:tcBorders>
          </w:tcPr>
          <w:p w14:paraId="5C2E8550"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FBD2D38"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177CB169" w14:textId="77777777" w:rsidR="009234E7" w:rsidRPr="009234E7" w:rsidRDefault="009234E7">
            <w:pPr>
              <w:rPr>
                <w:color w:val="1A2340"/>
                <w:sz w:val="2"/>
                <w:szCs w:val="2"/>
              </w:rPr>
            </w:pPr>
          </w:p>
        </w:tc>
      </w:tr>
      <w:tr w:rsidR="009234E7" w:rsidRPr="009234E7" w14:paraId="6D6ED482"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7DD5A3DF"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0" w14:textId="6A69F47F" w:rsidR="009234E7" w:rsidRPr="009234E7" w:rsidRDefault="009234E7">
            <w:pPr>
              <w:rPr>
                <w:b/>
                <w:bCs/>
                <w:sz w:val="20"/>
                <w:szCs w:val="20"/>
              </w:rPr>
            </w:pPr>
            <w:r w:rsidRPr="00AF5A6E">
              <w:rPr>
                <w:b/>
                <w:bCs/>
                <w:sz w:val="20"/>
                <w:szCs w:val="20"/>
              </w:rPr>
              <w:t>Geldig tot</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1" w14:textId="70CB76D9" w:rsidR="009234E7" w:rsidRPr="009234E7" w:rsidRDefault="009234E7">
            <w:pPr>
              <w:rPr>
                <w:b/>
                <w:bCs/>
                <w:sz w:val="20"/>
                <w:szCs w:val="20"/>
              </w:rPr>
            </w:pPr>
            <w:proofErr w:type="spellStart"/>
            <w:proofErr w:type="spellEnd"/>
            <w:r>
              <w:rPr>
                <w:b/>
                <w:bCs/>
                <w:sz w:val="20"/>
                <w:szCs w:val="20"/>
              </w:rPr>
              <w:t xml:space="preserve">-</w:t>
            </w:r>
          </w:p>
        </w:tc>
      </w:tr>
      <w:tr w:rsidR="009234E7" w:rsidRPr="009234E7" w14:paraId="2D5E5B26" w14:textId="77777777" w:rsidTr="0032773C">
        <w:tc>
          <w:tcPr>
            <w:tcW w:w="284" w:type="dxa"/>
            <w:tcBorders>
              <w:top w:val="single" w:sz="4" w:space="0" w:color="F2F2F2" w:themeColor="background1" w:themeShade="F2"/>
              <w:bottom w:val="single" w:sz="4" w:space="0" w:color="F2F2F2" w:themeColor="background1" w:themeShade="F2"/>
            </w:tcBorders>
          </w:tcPr>
          <w:p w14:paraId="4E1CC024"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4003F4C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72D34080" w14:textId="77777777" w:rsidR="009234E7" w:rsidRPr="009234E7" w:rsidRDefault="009234E7">
            <w:pPr>
              <w:rPr>
                <w:color w:val="1A2340"/>
                <w:sz w:val="2"/>
                <w:szCs w:val="2"/>
              </w:rPr>
            </w:pPr>
          </w:p>
        </w:tc>
      </w:tr>
      <w:tr w:rsidR="009234E7" w:rsidRPr="009234E7" w14:paraId="6D6ED485"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1AA6B4FC"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3" w14:textId="4D1E3366" w:rsidR="009234E7" w:rsidRPr="009234E7" w:rsidRDefault="009234E7">
            <w:pPr>
              <w:rPr>
                <w:b/>
                <w:bCs/>
                <w:sz w:val="20"/>
                <w:szCs w:val="20"/>
              </w:rPr>
            </w:pPr>
            <w:r w:rsidRPr="00AF5A6E">
              <w:rPr>
                <w:b/>
                <w:bCs/>
                <w:sz w:val="20"/>
                <w:szCs w:val="20"/>
              </w:rPr>
              <w:t>Energiebehoefte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4" w14:textId="701B207E" w:rsidR="009234E7" w:rsidRPr="009234E7" w:rsidRDefault="009234E7">
            <w:pPr>
              <w:rPr>
                <w:b/>
                <w:bCs/>
                <w:sz w:val="20"/>
                <w:szCs w:val="20"/>
              </w:rPr>
            </w:pPr>
            <w:r>
              <w:rPr>
                <w:b/>
                <w:bCs/>
                <w:sz w:val="20"/>
                <w:szCs w:val="20"/>
              </w:rPr>
              <w:t xml:space="preserve">-</w:t>
            </w:r>
          </w:p>
        </w:tc>
      </w:tr>
      <w:tr w:rsidR="009234E7" w:rsidRPr="009234E7" w14:paraId="3E8E3FBB" w14:textId="77777777" w:rsidTr="0032773C">
        <w:tc>
          <w:tcPr>
            <w:tcW w:w="284" w:type="dxa"/>
            <w:tcBorders>
              <w:top w:val="single" w:sz="4" w:space="0" w:color="F2F2F2" w:themeColor="background1" w:themeShade="F2"/>
              <w:bottom w:val="single" w:sz="4" w:space="0" w:color="F2F2F2" w:themeColor="background1" w:themeShade="F2"/>
            </w:tcBorders>
          </w:tcPr>
          <w:p w14:paraId="437CBC7A"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23577C19"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E409482" w14:textId="77777777" w:rsidR="009234E7" w:rsidRPr="009234E7" w:rsidRDefault="009234E7">
            <w:pPr>
              <w:rPr>
                <w:color w:val="1A2340"/>
                <w:sz w:val="2"/>
                <w:szCs w:val="2"/>
              </w:rPr>
            </w:pPr>
          </w:p>
        </w:tc>
      </w:tr>
      <w:tr w:rsidR="009234E7" w:rsidRPr="009234E7" w14:paraId="6D6ED488"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6CDCA844"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6" w14:textId="3C06D315" w:rsidR="009234E7" w:rsidRPr="009234E7" w:rsidRDefault="009234E7">
            <w:pPr>
              <w:rPr>
                <w:b/>
                <w:bCs/>
                <w:sz w:val="20"/>
                <w:szCs w:val="20"/>
              </w:rPr>
            </w:pPr>
            <w:r w:rsidRPr="00AF5A6E">
              <w:rPr>
                <w:b/>
                <w:bCs/>
                <w:sz w:val="20"/>
                <w:szCs w:val="20"/>
              </w:rPr>
              <w:t>Warmtebehoefte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7" w14:textId="77777777" w:rsidR="009234E7" w:rsidRPr="009234E7" w:rsidRDefault="009234E7">
            <w:pPr>
              <w:rPr>
                <w:b/>
                <w:bCs/>
                <w:sz w:val="20"/>
                <w:szCs w:val="20"/>
              </w:rPr>
            </w:pPr>
            <w:r>
              <w:rPr>
                <w:b/>
                <w:bCs/>
                <w:sz w:val="20"/>
                <w:szCs w:val="20"/>
              </w:rPr>
              <w:t xml:space="preserve">-</w:t>
            </w:r>
          </w:p>
        </w:tc>
      </w:tr>
      <w:tr w:rsidR="009234E7" w:rsidRPr="009234E7" w14:paraId="5409E16C" w14:textId="77777777" w:rsidTr="0032773C">
        <w:tc>
          <w:tcPr>
            <w:tcW w:w="284" w:type="dxa"/>
            <w:tcBorders>
              <w:top w:val="single" w:sz="4" w:space="0" w:color="F2F2F2" w:themeColor="background1" w:themeShade="F2"/>
              <w:bottom w:val="single" w:sz="4" w:space="0" w:color="F2F2F2" w:themeColor="background1" w:themeShade="F2"/>
            </w:tcBorders>
          </w:tcPr>
          <w:p w14:paraId="7E1428BF" w14:textId="77777777" w:rsidR="009234E7" w:rsidRPr="009234E7" w:rsidRDefault="009234E7">
            <w:pPr>
              <w:rPr>
                <w:b/>
                <w:bCs/>
                <w:sz w:val="2"/>
                <w:szCs w:val="2"/>
              </w:rPr>
            </w:pPr>
          </w:p>
        </w:tc>
        <w:tc>
          <w:tcPr>
            <w:tcW w:w="2688"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666C19CD" w14:textId="77777777" w:rsidR="009234E7" w:rsidRPr="009234E7" w:rsidRDefault="009234E7">
            <w:pPr>
              <w:rPr>
                <w:b/>
                <w:bCs/>
                <w:sz w:val="2"/>
                <w:szCs w:val="2"/>
              </w:rPr>
            </w:pPr>
          </w:p>
        </w:tc>
        <w:tc>
          <w:tcPr>
            <w:tcW w:w="4111" w:type="dxa"/>
            <w:tcBorders>
              <w:top w:val="single" w:sz="4" w:space="0" w:color="F2F2F2" w:themeColor="background1" w:themeShade="F2"/>
              <w:bottom w:val="single" w:sz="4" w:space="0" w:color="F2F2F2" w:themeColor="background1" w:themeShade="F2"/>
            </w:tcBorders>
            <w:tcMar>
              <w:top w:w="80" w:type="dxa"/>
              <w:left w:w="120" w:type="dxa"/>
              <w:bottom w:w="80" w:type="dxa"/>
              <w:right w:w="120" w:type="dxa"/>
            </w:tcMar>
          </w:tcPr>
          <w:p w14:paraId="5C26B566" w14:textId="77777777" w:rsidR="009234E7" w:rsidRPr="009234E7" w:rsidRDefault="009234E7">
            <w:pPr>
              <w:rPr>
                <w:color w:val="1A2340"/>
                <w:sz w:val="2"/>
                <w:szCs w:val="2"/>
              </w:rPr>
            </w:pPr>
          </w:p>
        </w:tc>
      </w:tr>
      <w:tr w:rsidR="009234E7" w14:paraId="6D6ED48B" w14:textId="77777777" w:rsidTr="0032773C">
        <w:tc>
          <w:tcPr>
            <w:tcW w:w="284" w:type="dxa"/>
            <w:tcBorders>
              <w:top w:val="single" w:sz="4" w:space="0" w:color="F2F2F2" w:themeColor="background1" w:themeShade="F2"/>
              <w:left w:val="single" w:sz="4" w:space="0" w:color="F2F2F2" w:themeColor="background1" w:themeShade="F2"/>
              <w:bottom w:val="single" w:sz="4" w:space="0" w:color="F2F2F2" w:themeColor="background1" w:themeShade="F2"/>
            </w:tcBorders>
            <w:shd w:val="clear" w:color="auto" w:fill="C9E713"/>
          </w:tcPr>
          <w:p w14:paraId="0E13834F" w14:textId="77777777" w:rsidR="009234E7" w:rsidRPr="00AF5A6E" w:rsidRDefault="009234E7">
            <w:pPr>
              <w:rPr>
                <w:b/>
                <w:bCs/>
                <w:sz w:val="20"/>
                <w:szCs w:val="20"/>
              </w:rPr>
            </w:pPr>
          </w:p>
        </w:tc>
        <w:tc>
          <w:tcPr>
            <w:tcW w:w="2688" w:type="dxa"/>
            <w:tcBorders>
              <w:top w:val="single" w:sz="4" w:space="0" w:color="F2F2F2" w:themeColor="background1" w:themeShade="F2"/>
              <w:bottom w:val="single" w:sz="4" w:space="0" w:color="F2F2F2" w:themeColor="background1" w:themeShade="F2"/>
            </w:tcBorders>
            <w:shd w:val="clear" w:color="auto" w:fill="F3F4D4"/>
            <w:tcMar>
              <w:top w:w="80" w:type="dxa"/>
              <w:left w:w="120" w:type="dxa"/>
              <w:bottom w:w="80" w:type="dxa"/>
              <w:right w:w="120" w:type="dxa"/>
            </w:tcMar>
          </w:tcPr>
          <w:p w14:paraId="6D6ED489" w14:textId="7C9F808C" w:rsidR="009234E7" w:rsidRPr="00AF5A6E" w:rsidRDefault="009234E7">
            <w:r w:rsidRPr="00AF5A6E">
              <w:rPr>
                <w:b/>
                <w:bCs/>
                <w:sz w:val="20"/>
                <w:szCs w:val="20"/>
              </w:rPr>
              <w:t>Woningtype</w:t>
            </w:r>
          </w:p>
        </w:tc>
        <w:tc>
          <w:tcPr>
            <w:tcW w:w="4111" w:type="dxa"/>
            <w:tcBorders>
              <w:top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4D4"/>
            <w:tcMar>
              <w:top w:w="80" w:type="dxa"/>
              <w:left w:w="120" w:type="dxa"/>
              <w:bottom w:w="80" w:type="dxa"/>
              <w:right w:w="120" w:type="dxa"/>
            </w:tcMar>
          </w:tcPr>
          <w:p w14:paraId="6D6ED48A" w14:textId="77777777" w:rsidR="009234E7" w:rsidRDefault="009234E7">
            <w:r>
              <w:rPr>
                <w:color w:val="1A2340"/>
              </w:rPr>
              <w:t xml:space="preserve">-</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39EA897A" w:rsidR="0072010A" w:rsidRPr="00823B86" w:rsidRDefault="00B346C3" w:rsidP="00503B71">
      <w:pPr>
        <w:pStyle w:val="Kop1"/>
        <w:pBdr>
          <w:bottom w:val="single" w:sz="2" w:space="4" w:color="C9E713"/>
        </w:pBdr>
        <w:rPr>
          <w:color w:val="auto"/>
        </w:rPr>
      </w:pPr>
      <w:r w:rsidRPr="00823B86">
        <w:rPr>
          <w:color w:val="auto"/>
        </w:rPr>
        <w:t>Kenmerken van deze bouwperiode</w:t>
      </w:r>
    </w:p>
    <w:p w14:paraId="6D6ED490" w14:textId="77777777" w:rsidR="0072010A" w:rsidRDefault="00B346C3">
      <w:pPr>
        <w:spacing w:before="80" w:after="160"/>
      </w:pPr>
      <w:proofErr w:type="spellStart"/>
      <w:proofErr w:type="spellEnd"/>
      <w:r>
        <w:rPr>
          <w:color w:val="1A2340"/>
        </w:rPr>
        <w:t xml:space="preserve">Uw woning behoort tot de nieuwste generatie en voldoet aan strenge energienormen (Rc dak 6,0 / gevel 4,5). De woning is luchtdicht en voorzien van balansventilatie met warmteterugwinning (WTW). Veel woningen uit deze periode zijn al gasloos opgeleverd. De uitdaging ligt nu in het beheer van de complexe installaties en het voorkomen van oververhitting in de zomer.</w:t>
      </w:r>
    </w:p>
    <w:p w14:paraId="6D6ED491" w14:textId="6526672B" w:rsidR="0072010A" w:rsidRDefault="00B346C3">
      <w:r>
        <w:br w:type="page"/>
      </w:r>
    </w:p>
    <w:p w14:paraId="6D6ED49B" w14:textId="76A95FE1" w:rsidR="0072010A" w:rsidRDefault="0072010A"/>
    <w:p w14:paraId="6D6ED49C" w14:textId="1C968AA1" w:rsidR="0072010A" w:rsidRPr="00823B86" w:rsidRDefault="00B346C3" w:rsidP="00503B71">
      <w:pPr>
        <w:pStyle w:val="Kop1"/>
        <w:pBdr>
          <w:bottom w:val="single" w:sz="2" w:space="4" w:color="C9E713"/>
        </w:pBdr>
        <w:rPr>
          <w:color w:val="auto"/>
        </w:rPr>
      </w:pPr>
      <w:r w:rsidRPr="00823B86">
        <w:rPr>
          <w:color w:val="auto"/>
        </w:rPr>
        <w:t>Kansen en verbeterpotentieel</w:t>
      </w:r>
    </w:p>
    <w:p w14:paraId="6D6ED49D" w14:textId="1E62E894" w:rsidR="0072010A" w:rsidRDefault="00B346C3">
      <w:pPr>
        <w:spacing w:before="60" w:after="60"/>
      </w:pPr>
      <w:r w:rsidRPr="0068671D">
        <w:t>Een lage score betekent niet dat geen actie mogelijk is, maar dat het rendement ten opzichte van de investering doorgaans beperkter is.</w:t>
      </w:r>
    </w:p>
    <w:p w14:paraId="5315638D" w14:textId="77777777" w:rsidR="009B5CA7" w:rsidRDefault="009B5CA7">
      <w:pPr>
        <w:spacing w:before="60" w:after="60"/>
      </w:pPr>
    </w:p>
    <w:p w14:paraId="02100FFC" w14:textId="77777777" w:rsidR="009B5CA7" w:rsidRPr="0068671D" w:rsidRDefault="009B5CA7">
      <w:pPr>
        <w:spacing w:before="60" w:after="60"/>
      </w:pP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190"/>
        <w:gridCol w:w="2274"/>
        <w:gridCol w:w="189"/>
        <w:gridCol w:w="2274"/>
        <w:gridCol w:w="189"/>
        <w:gridCol w:w="2274"/>
      </w:tblGrid>
      <w:tr w:rsidR="004D40EE" w14:paraId="5AB67CB8" w14:textId="77777777" w:rsidTr="005C4124">
        <w:trPr>
          <w:trHeight w:val="581"/>
        </w:trPr>
        <w:tc>
          <w:tcPr>
            <w:tcW w:w="2275"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67604222" w14:textId="6CC37404" w:rsidR="007878EA" w:rsidRPr="005C4124" w:rsidRDefault="00A951E7" w:rsidP="005C4124">
            <w:pPr>
              <w:spacing w:after="80"/>
              <w:jc w:val="center"/>
            </w:pPr>
            <w:r>
              <w:rPr>
                <w:rFonts w:ascii="Arial" w:eastAsia="Arial" w:hAnsi="Arial" w:cs="Arial"/>
                <w:noProof/>
                <w:color w:val="3A6B00"/>
                <w:sz w:val="40"/>
                <w:szCs w:val="40"/>
              </w:rPr>
              <w:drawing>
                <wp:inline distT="0" distB="0" distL="0" distR="0" wp14:anchorId="642E1FE1" wp14:editId="04B0E9C9">
                  <wp:extent cx="262454" cy="262454"/>
                  <wp:effectExtent l="0" t="0" r="4445" b="4445"/>
                  <wp:docPr id="49431386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294" cy="270294"/>
                          </a:xfrm>
                          <a:prstGeom prst="rect">
                            <a:avLst/>
                          </a:prstGeom>
                          <a:noFill/>
                          <a:ln>
                            <a:noFill/>
                          </a:ln>
                        </pic:spPr>
                      </pic:pic>
                    </a:graphicData>
                  </a:graphic>
                </wp:inline>
              </w:drawing>
            </w:r>
          </w:p>
        </w:tc>
        <w:tc>
          <w:tcPr>
            <w:tcW w:w="190" w:type="dxa"/>
            <w:tcBorders>
              <w:top w:val="nil"/>
              <w:left w:val="nil"/>
              <w:bottom w:val="nil"/>
              <w:right w:val="nil"/>
            </w:tcBorders>
            <w:shd w:val="clear" w:color="auto" w:fill="FFFFFF"/>
          </w:tcPr>
          <w:p w14:paraId="72D5FC99" w14:textId="77777777" w:rsidR="007878EA" w:rsidRDefault="007878EA"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43808167" w14:textId="07CCD77A" w:rsidR="007878EA" w:rsidRDefault="009F1EEF" w:rsidP="005C4124">
            <w:pPr>
              <w:spacing w:after="80"/>
              <w:jc w:val="center"/>
            </w:pPr>
            <w:r>
              <w:rPr>
                <w:noProof/>
              </w:rPr>
              <w:drawing>
                <wp:inline distT="0" distB="0" distL="0" distR="0" wp14:anchorId="7BF272C5" wp14:editId="4242FDAD">
                  <wp:extent cx="390144" cy="390144"/>
                  <wp:effectExtent l="0" t="0" r="0" b="0"/>
                  <wp:docPr id="99340910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119" cy="399119"/>
                          </a:xfrm>
                          <a:prstGeom prst="rect">
                            <a:avLst/>
                          </a:prstGeom>
                          <a:noFill/>
                          <a:ln>
                            <a:noFill/>
                          </a:ln>
                        </pic:spPr>
                      </pic:pic>
                    </a:graphicData>
                  </a:graphic>
                </wp:inline>
              </w:drawing>
            </w:r>
          </w:p>
        </w:tc>
        <w:tc>
          <w:tcPr>
            <w:tcW w:w="189" w:type="dxa"/>
            <w:tcBorders>
              <w:top w:val="nil"/>
              <w:left w:val="nil"/>
              <w:bottom w:val="nil"/>
              <w:right w:val="nil"/>
            </w:tcBorders>
            <w:shd w:val="clear" w:color="auto" w:fill="FFFFFF"/>
          </w:tcPr>
          <w:p w14:paraId="33F12728" w14:textId="77777777" w:rsidR="007878EA" w:rsidRDefault="007878EA"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77633101" w14:textId="2648A147" w:rsidR="007878EA" w:rsidRPr="005C4124" w:rsidRDefault="004D40EE" w:rsidP="005C4124">
            <w:pPr>
              <w:spacing w:after="60"/>
              <w:jc w:val="center"/>
              <w:rPr>
                <w:rFonts w:ascii="Arial" w:eastAsia="Arial" w:hAnsi="Arial" w:cs="Arial"/>
                <w:b/>
                <w:bCs/>
                <w:color w:val="1A1A1A"/>
              </w:rPr>
            </w:pPr>
            <w:r>
              <w:rPr>
                <w:noProof/>
              </w:rPr>
              <w:drawing>
                <wp:inline distT="0" distB="0" distL="0" distR="0" wp14:anchorId="35B039DA" wp14:editId="1993E58F">
                  <wp:extent cx="377825" cy="377825"/>
                  <wp:effectExtent l="0" t="0" r="3175" b="3175"/>
                  <wp:docPr id="177874660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971" cy="384971"/>
                          </a:xfrm>
                          <a:prstGeom prst="rect">
                            <a:avLst/>
                          </a:prstGeom>
                          <a:noFill/>
                          <a:ln>
                            <a:noFill/>
                          </a:ln>
                        </pic:spPr>
                      </pic:pic>
                    </a:graphicData>
                  </a:graphic>
                </wp:inline>
              </w:drawing>
            </w:r>
          </w:p>
        </w:tc>
        <w:tc>
          <w:tcPr>
            <w:tcW w:w="189" w:type="dxa"/>
            <w:tcBorders>
              <w:top w:val="nil"/>
              <w:left w:val="nil"/>
              <w:bottom w:val="nil"/>
              <w:right w:val="nil"/>
            </w:tcBorders>
            <w:shd w:val="clear" w:color="auto" w:fill="FFFFFF"/>
          </w:tcPr>
          <w:p w14:paraId="335BFAFC" w14:textId="77777777" w:rsidR="007878EA" w:rsidRDefault="007878EA" w:rsidP="00661265">
            <w:pPr>
              <w:jc w:val="center"/>
            </w:pPr>
          </w:p>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76D16903" w14:textId="4E050A14" w:rsidR="007878EA" w:rsidRDefault="005C4124" w:rsidP="005C4124">
            <w:pPr>
              <w:spacing w:after="80"/>
            </w:pPr>
            <w:r>
              <w:rPr>
                <w:noProof/>
              </w:rPr>
              <w:drawing>
                <wp:anchor distT="0" distB="0" distL="114300" distR="114300" simplePos="0" relativeHeight="251665408" behindDoc="1" locked="0" layoutInCell="1" allowOverlap="1" wp14:anchorId="32606F6B" wp14:editId="0773B717">
                  <wp:simplePos x="0" y="0"/>
                  <wp:positionH relativeFrom="column">
                    <wp:posOffset>467360</wp:posOffset>
                  </wp:positionH>
                  <wp:positionV relativeFrom="paragraph">
                    <wp:posOffset>76835</wp:posOffset>
                  </wp:positionV>
                  <wp:extent cx="372110" cy="372110"/>
                  <wp:effectExtent l="0" t="0" r="8890" b="8890"/>
                  <wp:wrapSquare wrapText="bothSides"/>
                  <wp:docPr id="1148133918"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2110" cy="372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C4124" w14:paraId="5FB964A7" w14:textId="77777777" w:rsidTr="005C4124">
        <w:trPr>
          <w:trHeight w:val="867"/>
        </w:trPr>
        <w:tc>
          <w:tcPr>
            <w:tcW w:w="2275"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0A207F51" w14:textId="77777777" w:rsidR="005C4124" w:rsidRDefault="005C4124" w:rsidP="005C4124">
            <w:pPr>
              <w:spacing w:after="60"/>
              <w:jc w:val="center"/>
              <w:rPr>
                <w:rFonts w:ascii="Arial" w:eastAsia="Arial" w:hAnsi="Arial" w:cs="Arial"/>
                <w:b/>
                <w:bCs/>
                <w:color w:val="1A1A1A"/>
              </w:rPr>
            </w:pPr>
            <w:r>
              <w:rPr>
                <w:rFonts w:ascii="Arial" w:eastAsia="Arial" w:hAnsi="Arial" w:cs="Arial"/>
                <w:b/>
                <w:bCs/>
                <w:color w:val="1A1A1A"/>
              </w:rPr>
              <w:t>Dak</w:t>
            </w:r>
          </w:p>
          <w:p w14:paraId="1BC10059" w14:textId="77777777" w:rsidR="005C4124"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1/5 </w:t>
            </w:r>
          </w:p>
          <w:p w14:paraId="526BE52F" w14:textId="77777777" w:rsidR="005C4124" w:rsidRPr="00D75413" w:rsidRDefault="005C4124" w:rsidP="005C4124">
            <w:pPr>
              <w:spacing w:after="60"/>
              <w:jc w:val="center"/>
            </w:pPr>
          </w:p>
          <w:p w14:paraId="172B5063" w14:textId="56371977" w:rsidR="005C4124" w:rsidRDefault="005C4124" w:rsidP="005C4124">
            <w:pPr>
              <w:spacing w:after="80"/>
              <w:jc w:val="center"/>
              <w:rPr>
                <w:rFonts w:ascii="Arial" w:eastAsia="Arial" w:hAnsi="Arial" w:cs="Arial"/>
                <w:noProof/>
                <w:color w:val="3A6B00"/>
                <w:sz w:val="40"/>
                <w:szCs w:val="40"/>
              </w:rPr>
            </w:pPr>
            <w:proofErr w:type="spellStart"/>
            <w:proofErr w:type="spellEnd"/>
            <w:r>
              <w:rPr>
                <w:rFonts w:ascii="Arial" w:eastAsia="Arial" w:hAnsi="Arial" w:cs="Arial"/>
                <w:color w:val="3A6B00"/>
                <w:sz w:val="18"/>
                <w:szCs w:val="18"/>
              </w:rPr>
              <w:t xml:space="preserve">Goed</w:t>
            </w:r>
          </w:p>
        </w:tc>
        <w:tc>
          <w:tcPr>
            <w:tcW w:w="190" w:type="dxa"/>
            <w:tcBorders>
              <w:top w:val="nil"/>
              <w:left w:val="nil"/>
              <w:bottom w:val="nil"/>
              <w:right w:val="nil"/>
            </w:tcBorders>
            <w:shd w:val="clear" w:color="auto" w:fill="FFFFFF"/>
          </w:tcPr>
          <w:p w14:paraId="73B7A161" w14:textId="77777777" w:rsidR="005C4124" w:rsidRDefault="005C4124"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4AF21881" w14:textId="77777777" w:rsidR="005C4124" w:rsidRDefault="005C4124" w:rsidP="005C4124">
            <w:pPr>
              <w:spacing w:after="60"/>
              <w:jc w:val="center"/>
            </w:pPr>
            <w:r>
              <w:rPr>
                <w:rFonts w:ascii="Arial" w:eastAsia="Arial" w:hAnsi="Arial" w:cs="Arial"/>
                <w:b/>
                <w:bCs/>
                <w:color w:val="1A1A1A"/>
              </w:rPr>
              <w:t>Gevel</w:t>
            </w:r>
          </w:p>
          <w:p w14:paraId="44A2DD43"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1/5 </w:t>
            </w:r>
          </w:p>
          <w:p w14:paraId="370F295C" w14:textId="77777777" w:rsidR="005C4124" w:rsidRPr="00D75413" w:rsidRDefault="005C4124" w:rsidP="005C4124">
            <w:pPr>
              <w:spacing w:after="60"/>
              <w:jc w:val="center"/>
              <w:rPr>
                <w:rFonts w:ascii="Arial" w:eastAsia="Arial" w:hAnsi="Arial" w:cs="Arial"/>
                <w:color w:val="3A6B00"/>
                <w:sz w:val="18"/>
                <w:szCs w:val="18"/>
              </w:rPr>
            </w:pPr>
          </w:p>
          <w:p w14:paraId="66B70803" w14:textId="5BB275FA" w:rsidR="005C4124" w:rsidRDefault="005C4124" w:rsidP="005C4124">
            <w:pPr>
              <w:spacing w:after="80"/>
              <w:jc w:val="center"/>
              <w:rPr>
                <w:noProof/>
              </w:rPr>
            </w:pPr>
            <w:proofErr w:type="spellStart"/>
            <w:proofErr w:type="spellEnd"/>
            <w:r>
              <w:rPr>
                <w:rFonts w:ascii="Arial" w:eastAsia="Arial" w:hAnsi="Arial" w:cs="Arial"/>
                <w:color w:val="3A6B00"/>
                <w:sz w:val="18"/>
                <w:szCs w:val="18"/>
              </w:rPr>
              <w:t xml:space="preserve">Goed</w:t>
            </w:r>
          </w:p>
        </w:tc>
        <w:tc>
          <w:tcPr>
            <w:tcW w:w="189" w:type="dxa"/>
            <w:tcBorders>
              <w:top w:val="nil"/>
              <w:left w:val="nil"/>
              <w:bottom w:val="nil"/>
              <w:right w:val="nil"/>
            </w:tcBorders>
            <w:shd w:val="clear" w:color="auto" w:fill="FFFFFF"/>
          </w:tcPr>
          <w:p w14:paraId="16BB4C02" w14:textId="77777777" w:rsidR="005C4124" w:rsidRDefault="005C4124" w:rsidP="00E86752"/>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2F171614" w14:textId="77777777" w:rsidR="005C4124" w:rsidRDefault="005C4124" w:rsidP="005C4124">
            <w:pPr>
              <w:spacing w:after="60"/>
              <w:jc w:val="center"/>
            </w:pPr>
            <w:r>
              <w:rPr>
                <w:rFonts w:ascii="Arial" w:eastAsia="Arial" w:hAnsi="Arial" w:cs="Arial"/>
                <w:b/>
                <w:bCs/>
                <w:color w:val="1A1A1A"/>
              </w:rPr>
              <w:t>Vloer</w:t>
            </w:r>
          </w:p>
          <w:p w14:paraId="23B6BE88"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1/5 </w:t>
            </w:r>
          </w:p>
          <w:p w14:paraId="34B822E6" w14:textId="77777777" w:rsidR="005C4124" w:rsidRPr="00D75413" w:rsidRDefault="005C4124" w:rsidP="005C4124">
            <w:pPr>
              <w:spacing w:after="60"/>
              <w:jc w:val="center"/>
              <w:rPr>
                <w:rFonts w:ascii="Arial" w:eastAsia="Arial" w:hAnsi="Arial" w:cs="Arial"/>
                <w:color w:val="3A6B00"/>
                <w:sz w:val="18"/>
                <w:szCs w:val="18"/>
              </w:rPr>
            </w:pPr>
          </w:p>
          <w:p w14:paraId="2A5FB84D" w14:textId="171FB3F0" w:rsidR="005C4124" w:rsidRDefault="005C4124" w:rsidP="005C4124">
            <w:pPr>
              <w:spacing w:after="60"/>
              <w:jc w:val="center"/>
              <w:rPr>
                <w:noProof/>
              </w:rPr>
            </w:pPr>
            <w:proofErr w:type="spellStart"/>
            <w:proofErr w:type="spellEnd"/>
            <w:r>
              <w:rPr>
                <w:rFonts w:ascii="Arial" w:eastAsia="Arial" w:hAnsi="Arial" w:cs="Arial"/>
                <w:color w:val="3A6B00"/>
                <w:sz w:val="18"/>
                <w:szCs w:val="18"/>
              </w:rPr>
              <w:t xml:space="preserve">Goed</w:t>
            </w:r>
          </w:p>
        </w:tc>
        <w:tc>
          <w:tcPr>
            <w:tcW w:w="189" w:type="dxa"/>
            <w:tcBorders>
              <w:top w:val="nil"/>
              <w:left w:val="nil"/>
              <w:bottom w:val="nil"/>
              <w:right w:val="nil"/>
            </w:tcBorders>
            <w:shd w:val="clear" w:color="auto" w:fill="FFFFFF"/>
          </w:tcPr>
          <w:p w14:paraId="352E3811" w14:textId="77777777" w:rsidR="005C4124" w:rsidRDefault="005C4124" w:rsidP="00661265">
            <w:pPr>
              <w:jc w:val="center"/>
            </w:pPr>
          </w:p>
        </w:tc>
        <w:tc>
          <w:tcPr>
            <w:tcW w:w="2274" w:type="dxa"/>
            <w:tcBorders>
              <w:top w:val="single" w:sz="4" w:space="0" w:color="E0E0E0"/>
              <w:left w:val="single" w:sz="4" w:space="0" w:color="E0E0E0"/>
              <w:bottom w:val="single" w:sz="4" w:space="0" w:color="E0E0E0"/>
              <w:right w:val="single" w:sz="4" w:space="0" w:color="E0E0E0"/>
            </w:tcBorders>
            <w:shd w:val="clear" w:color="auto" w:fill="FAFAFA"/>
            <w:tcMar>
              <w:top w:w="200" w:type="dxa"/>
              <w:left w:w="120" w:type="dxa"/>
              <w:bottom w:w="200" w:type="dxa"/>
              <w:right w:w="120" w:type="dxa"/>
            </w:tcMar>
            <w:vAlign w:val="center"/>
          </w:tcPr>
          <w:p w14:paraId="0AD3C5C3" w14:textId="77777777" w:rsidR="005C4124" w:rsidRDefault="005C4124" w:rsidP="005C4124">
            <w:pPr>
              <w:spacing w:after="60"/>
              <w:jc w:val="center"/>
            </w:pPr>
            <w:r>
              <w:rPr>
                <w:rFonts w:ascii="Arial" w:eastAsia="Arial" w:hAnsi="Arial" w:cs="Arial"/>
                <w:b/>
                <w:bCs/>
                <w:color w:val="1A1A1A"/>
              </w:rPr>
              <w:t>Glas</w:t>
            </w:r>
          </w:p>
          <w:p w14:paraId="79568E79" w14:textId="77777777" w:rsidR="005C4124" w:rsidRPr="00D75413" w:rsidRDefault="005C4124" w:rsidP="005C4124">
            <w:pPr>
              <w:spacing w:after="60"/>
              <w:jc w:val="center"/>
              <w:rPr>
                <w:rFonts w:ascii="Arial" w:eastAsia="Arial" w:hAnsi="Arial" w:cs="Arial"/>
                <w:color w:val="3A6B00"/>
                <w:sz w:val="18"/>
                <w:szCs w:val="18"/>
              </w:rPr>
            </w:pPr>
            <w:proofErr w:type="spellStart"/>
            <w:proofErr w:type="spellEnd"/>
            <w:r>
              <w:rPr>
                <w:rFonts w:ascii="Arial" w:eastAsia="Arial" w:hAnsi="Arial" w:cs="Arial"/>
                <w:color w:val="3A6B00"/>
                <w:sz w:val="18"/>
                <w:szCs w:val="18"/>
              </w:rPr>
              <w:t xml:space="preserve">1/5 </w:t>
            </w:r>
          </w:p>
          <w:p w14:paraId="08A4A07C" w14:textId="77777777" w:rsidR="005C4124" w:rsidRPr="00D75413" w:rsidRDefault="005C4124" w:rsidP="005C4124">
            <w:pPr>
              <w:spacing w:after="60"/>
              <w:jc w:val="center"/>
              <w:rPr>
                <w:rFonts w:ascii="Arial" w:eastAsia="Arial" w:hAnsi="Arial" w:cs="Arial"/>
                <w:color w:val="3A6B00"/>
                <w:sz w:val="18"/>
                <w:szCs w:val="18"/>
              </w:rPr>
            </w:pPr>
          </w:p>
          <w:p w14:paraId="4929B2B3" w14:textId="2EAD7782" w:rsidR="005C4124" w:rsidRDefault="005C4124" w:rsidP="005C4124">
            <w:pPr>
              <w:spacing w:after="80"/>
              <w:jc w:val="center"/>
              <w:rPr>
                <w:noProof/>
              </w:rPr>
            </w:pPr>
            <w:proofErr w:type="spellStart"/>
            <w:proofErr w:type="spellEnd"/>
            <w:r>
              <w:rPr>
                <w:rFonts w:ascii="Arial" w:eastAsia="Arial" w:hAnsi="Arial" w:cs="Arial"/>
                <w:color w:val="3A6B00"/>
                <w:sz w:val="18"/>
                <w:szCs w:val="18"/>
              </w:rPr>
              <w:t xml:space="preserve">Goed</w:t>
            </w:r>
          </w:p>
        </w:tc>
      </w:tr>
    </w:tbl>
    <w:p w14:paraId="6D6ED49E" w14:textId="2217AE01" w:rsidR="0072010A" w:rsidRDefault="0072010A">
      <w:pPr>
        <w:spacing w:before="120" w:after="120"/>
      </w:pPr>
    </w:p>
    <w:p w14:paraId="65752EFF" w14:textId="36FF432E" w:rsidR="00AF6D23" w:rsidRDefault="00AF6D23" w:rsidP="00AF6D23">
      <w:pPr>
        <w:spacing w:before="320" w:after="80"/>
        <w:rPr>
          <w:rFonts w:ascii="Arial" w:eastAsia="Arial" w:hAnsi="Arial" w:cs="Arial"/>
          <w:color w:val="3A6B00"/>
          <w:sz w:val="24"/>
          <w:szCs w:val="24"/>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7"/>
        <w:gridCol w:w="150"/>
        <w:gridCol w:w="4209"/>
      </w:tblGrid>
      <w:tr w:rsidR="001E1A6D" w14:paraId="08B20A9F" w14:textId="77777777" w:rsidTr="00E86752">
        <w:tc>
          <w:tcPr>
            <w:tcW w:w="5817" w:type="dxa"/>
            <w:tcBorders>
              <w:top w:val="nil"/>
              <w:left w:val="nil"/>
              <w:bottom w:val="nil"/>
              <w:right w:val="nil"/>
            </w:tcBorders>
            <w:tcMar>
              <w:top w:w="0" w:type="dxa"/>
              <w:left w:w="0" w:type="dxa"/>
              <w:bottom w:w="0" w:type="dxa"/>
              <w:right w:w="0" w:type="dxa"/>
            </w:tcMar>
          </w:tcPr>
          <w:p w14:paraId="3369D690" w14:textId="77777777" w:rsidR="001E1A6D" w:rsidRDefault="001E1A6D" w:rsidP="00E86752">
            <w:pPr>
              <w:spacing w:after="120"/>
            </w:pPr>
            <w:r>
              <w:rPr>
                <w:rFonts w:ascii="Arial" w:eastAsia="Arial" w:hAnsi="Arial" w:cs="Arial"/>
                <w:b/>
                <w:bCs/>
                <w:color w:val="3A6B00"/>
              </w:rPr>
              <w:t>Een logische aanpak volgt de isolatietrias:</w:t>
            </w: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6A6DFB88"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7E592C5F" w14:textId="77777777" w:rsidR="001E1A6D" w:rsidRDefault="001E1A6D" w:rsidP="00E86752">
                  <w:pPr>
                    <w:jc w:val="center"/>
                  </w:pPr>
                  <w:r>
                    <w:rPr>
                      <w:rFonts w:ascii="Arial" w:eastAsia="Arial" w:hAnsi="Arial" w:cs="Arial"/>
                      <w:b/>
                      <w:bCs/>
                      <w:color w:val="1A1A1A"/>
                      <w:sz w:val="30"/>
                      <w:szCs w:val="30"/>
                    </w:rPr>
                    <w:t>1</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3E084574" w14:textId="0B6A5D7A" w:rsidR="001E1A6D" w:rsidRDefault="00014197" w:rsidP="00E86752">
                  <w:pPr>
                    <w:jc w:val="center"/>
                  </w:pPr>
                  <w:r>
                    <w:rPr>
                      <w:noProof/>
                    </w:rPr>
                    <w:drawing>
                      <wp:inline distT="0" distB="0" distL="0" distR="0" wp14:anchorId="0A90CDCB" wp14:editId="3A1F207E">
                        <wp:extent cx="275853" cy="275853"/>
                        <wp:effectExtent l="0" t="0" r="0" b="0"/>
                        <wp:docPr id="1012192086" name="Afbeelding 101219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8569" cy="278569"/>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5E5D403E" w14:textId="77777777" w:rsidR="001E1A6D" w:rsidRDefault="001E1A6D" w:rsidP="00E86752">
                  <w:pPr>
                    <w:spacing w:after="60"/>
                  </w:pPr>
                  <w:r>
                    <w:rPr>
                      <w:rFonts w:ascii="Arial" w:eastAsia="Arial" w:hAnsi="Arial" w:cs="Arial"/>
                      <w:b/>
                      <w:bCs/>
                      <w:color w:val="1A1A1A"/>
                      <w:sz w:val="20"/>
                      <w:szCs w:val="20"/>
                    </w:rPr>
                    <w:t>Beperk warmteverlies door te isoleren</w:t>
                  </w:r>
                </w:p>
                <w:p w14:paraId="3A7660D7" w14:textId="77777777" w:rsidR="001E1A6D" w:rsidRDefault="001E1A6D" w:rsidP="00E86752">
                  <w:r>
                    <w:rPr>
                      <w:rFonts w:ascii="Arial" w:eastAsia="Arial" w:hAnsi="Arial" w:cs="Arial"/>
                      <w:color w:val="555555"/>
                      <w:sz w:val="18"/>
                      <w:szCs w:val="18"/>
                    </w:rPr>
                    <w:t>Zorg ervoor dat de schil van je woning zo goed mogelijk geïsoleerd is.</w:t>
                  </w:r>
                </w:p>
              </w:tc>
            </w:tr>
          </w:tbl>
          <w:p w14:paraId="18579209" w14:textId="77777777" w:rsidR="001E1A6D" w:rsidRDefault="001E1A6D" w:rsidP="00E86752">
            <w:pPr>
              <w:spacing w:before="80"/>
            </w:pP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7A3E5CCC"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728A1FE2" w14:textId="77777777" w:rsidR="001E1A6D" w:rsidRDefault="001E1A6D" w:rsidP="00E86752">
                  <w:pPr>
                    <w:jc w:val="center"/>
                  </w:pPr>
                  <w:r>
                    <w:rPr>
                      <w:rFonts w:ascii="Arial" w:eastAsia="Arial" w:hAnsi="Arial" w:cs="Arial"/>
                      <w:b/>
                      <w:bCs/>
                      <w:color w:val="1A1A1A"/>
                      <w:sz w:val="30"/>
                      <w:szCs w:val="30"/>
                    </w:rPr>
                    <w:t>2</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37F61F48" w14:textId="011E2BC0" w:rsidR="001E1A6D" w:rsidRDefault="00DF15AD" w:rsidP="00E86752">
                  <w:pPr>
                    <w:jc w:val="center"/>
                  </w:pPr>
                  <w:r>
                    <w:rPr>
                      <w:noProof/>
                    </w:rPr>
                    <w:drawing>
                      <wp:inline distT="0" distB="0" distL="0" distR="0" wp14:anchorId="7D812662" wp14:editId="1D085D67">
                        <wp:extent cx="275853" cy="275853"/>
                        <wp:effectExtent l="0" t="0" r="0" b="0"/>
                        <wp:docPr id="248227346" name="Afbeelding 24822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7955" cy="277955"/>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781AE27F" w14:textId="77777777" w:rsidR="001E1A6D" w:rsidRDefault="001E1A6D" w:rsidP="00E86752">
                  <w:pPr>
                    <w:spacing w:after="60"/>
                  </w:pPr>
                  <w:r>
                    <w:rPr>
                      <w:rFonts w:ascii="Arial" w:eastAsia="Arial" w:hAnsi="Arial" w:cs="Arial"/>
                      <w:b/>
                      <w:bCs/>
                      <w:color w:val="1A1A1A"/>
                      <w:sz w:val="20"/>
                      <w:szCs w:val="20"/>
                    </w:rPr>
                    <w:t>Optimaliseer het afgiftesysteem</w:t>
                  </w:r>
                </w:p>
                <w:p w14:paraId="3A701E12" w14:textId="77777777" w:rsidR="001E1A6D" w:rsidRDefault="001E1A6D" w:rsidP="00E86752">
                  <w:r>
                    <w:rPr>
                      <w:rFonts w:ascii="Arial" w:eastAsia="Arial" w:hAnsi="Arial" w:cs="Arial"/>
                      <w:color w:val="555555"/>
                      <w:sz w:val="18"/>
                      <w:szCs w:val="18"/>
                    </w:rPr>
                    <w:t>Verlaag de temperatuur en verhoog het rendement van je verwarmingssysteem.</w:t>
                  </w:r>
                </w:p>
              </w:tc>
            </w:tr>
          </w:tbl>
          <w:p w14:paraId="457AEA28" w14:textId="77777777" w:rsidR="001E1A6D" w:rsidRDefault="001E1A6D" w:rsidP="00E86752">
            <w:pPr>
              <w:spacing w:before="80"/>
            </w:pPr>
          </w:p>
          <w:tbl>
            <w:tblPr>
              <w:tblW w:w="5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726"/>
              <w:gridCol w:w="4306"/>
            </w:tblGrid>
            <w:tr w:rsidR="001E1A6D" w14:paraId="272985F9" w14:textId="77777777" w:rsidTr="00E86752">
              <w:tc>
                <w:tcPr>
                  <w:tcW w:w="560" w:type="dxa"/>
                  <w:tcBorders>
                    <w:top w:val="nil"/>
                    <w:left w:val="nil"/>
                    <w:bottom w:val="nil"/>
                    <w:right w:val="nil"/>
                  </w:tcBorders>
                  <w:shd w:val="clear" w:color="auto" w:fill="C8DC00"/>
                  <w:tcMar>
                    <w:top w:w="80" w:type="dxa"/>
                    <w:left w:w="80" w:type="dxa"/>
                    <w:bottom w:w="80" w:type="dxa"/>
                    <w:right w:w="80" w:type="dxa"/>
                  </w:tcMar>
                  <w:vAlign w:val="center"/>
                </w:tcPr>
                <w:p w14:paraId="1775D7AD" w14:textId="77777777" w:rsidR="001E1A6D" w:rsidRDefault="001E1A6D" w:rsidP="00E86752">
                  <w:pPr>
                    <w:jc w:val="center"/>
                  </w:pPr>
                  <w:r>
                    <w:rPr>
                      <w:rFonts w:ascii="Arial" w:eastAsia="Arial" w:hAnsi="Arial" w:cs="Arial"/>
                      <w:b/>
                      <w:bCs/>
                      <w:color w:val="1A1A1A"/>
                      <w:sz w:val="30"/>
                      <w:szCs w:val="30"/>
                    </w:rPr>
                    <w:t>3</w:t>
                  </w:r>
                </w:p>
              </w:tc>
              <w:tc>
                <w:tcPr>
                  <w:tcW w:w="700" w:type="dxa"/>
                  <w:tcBorders>
                    <w:top w:val="single" w:sz="4" w:space="0" w:color="E0E0E0"/>
                    <w:left w:val="nil"/>
                    <w:bottom w:val="single" w:sz="4" w:space="0" w:color="E0E0E0"/>
                    <w:right w:val="nil"/>
                  </w:tcBorders>
                  <w:shd w:val="clear" w:color="auto" w:fill="FFFFFF"/>
                  <w:tcMar>
                    <w:top w:w="80" w:type="dxa"/>
                    <w:left w:w="60" w:type="dxa"/>
                    <w:bottom w:w="80" w:type="dxa"/>
                    <w:right w:w="60" w:type="dxa"/>
                  </w:tcMar>
                  <w:vAlign w:val="center"/>
                </w:tcPr>
                <w:p w14:paraId="1EDFC4D7" w14:textId="60ECA7E6" w:rsidR="001E1A6D" w:rsidRDefault="002C5721" w:rsidP="00E86752">
                  <w:pPr>
                    <w:jc w:val="center"/>
                  </w:pPr>
                  <w:r>
                    <w:rPr>
                      <w:noProof/>
                    </w:rPr>
                    <w:drawing>
                      <wp:inline distT="0" distB="0" distL="0" distR="0" wp14:anchorId="71F210FF" wp14:editId="7D1FC17E">
                        <wp:extent cx="265636" cy="265636"/>
                        <wp:effectExtent l="0" t="0" r="1270" b="1270"/>
                        <wp:docPr id="857080549" name="Afbeelding 85708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1287" cy="271287"/>
                                </a:xfrm>
                                <a:prstGeom prst="rect">
                                  <a:avLst/>
                                </a:prstGeom>
                              </pic:spPr>
                            </pic:pic>
                          </a:graphicData>
                        </a:graphic>
                      </wp:inline>
                    </w:drawing>
                  </w:r>
                </w:p>
              </w:tc>
              <w:tc>
                <w:tcPr>
                  <w:tcW w:w="4153" w:type="dxa"/>
                  <w:tcBorders>
                    <w:top w:val="single" w:sz="4" w:space="0" w:color="E0E0E0"/>
                    <w:left w:val="nil"/>
                    <w:bottom w:val="single" w:sz="4" w:space="0" w:color="E0E0E0"/>
                    <w:right w:val="single" w:sz="4" w:space="0" w:color="E0E0E0"/>
                  </w:tcBorders>
                  <w:shd w:val="clear" w:color="auto" w:fill="FFFFFF"/>
                  <w:tcMar>
                    <w:top w:w="100" w:type="dxa"/>
                    <w:left w:w="160" w:type="dxa"/>
                    <w:bottom w:w="100" w:type="dxa"/>
                    <w:right w:w="120" w:type="dxa"/>
                  </w:tcMar>
                  <w:vAlign w:val="center"/>
                </w:tcPr>
                <w:p w14:paraId="098F4067" w14:textId="77777777" w:rsidR="001E1A6D" w:rsidRDefault="001E1A6D" w:rsidP="00E86752">
                  <w:pPr>
                    <w:spacing w:after="60"/>
                  </w:pPr>
                  <w:r>
                    <w:rPr>
                      <w:rFonts w:ascii="Arial" w:eastAsia="Arial" w:hAnsi="Arial" w:cs="Arial"/>
                      <w:b/>
                      <w:bCs/>
                      <w:color w:val="1A1A1A"/>
                      <w:sz w:val="20"/>
                      <w:szCs w:val="20"/>
                    </w:rPr>
                    <w:t>Verduurzaam de opwek</w:t>
                  </w:r>
                </w:p>
                <w:p w14:paraId="57A67028" w14:textId="77777777" w:rsidR="001E1A6D" w:rsidRDefault="001E1A6D" w:rsidP="00E86752">
                  <w:r>
                    <w:rPr>
                      <w:rFonts w:ascii="Arial" w:eastAsia="Arial" w:hAnsi="Arial" w:cs="Arial"/>
                      <w:color w:val="555555"/>
                      <w:sz w:val="18"/>
                      <w:szCs w:val="18"/>
                    </w:rPr>
                    <w:t>Gebruik duurzame energiebronnen zoals een warmtepomp of zonnepanelen.</w:t>
                  </w:r>
                </w:p>
              </w:tc>
            </w:tr>
          </w:tbl>
          <w:p w14:paraId="7F057A52" w14:textId="77777777" w:rsidR="001E1A6D" w:rsidRDefault="001E1A6D" w:rsidP="00E86752">
            <w:pPr>
              <w:spacing w:before="160"/>
            </w:pPr>
          </w:p>
          <w:tbl>
            <w:tblPr>
              <w:tblW w:w="5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7"/>
            </w:tblGrid>
            <w:tr w:rsidR="001E1A6D" w14:paraId="1E62D152" w14:textId="77777777" w:rsidTr="00E86752">
              <w:tc>
                <w:tcPr>
                  <w:tcW w:w="0" w:type="auto"/>
                  <w:tcBorders>
                    <w:top w:val="single" w:sz="4" w:space="0" w:color="C8DC00"/>
                    <w:left w:val="single" w:sz="20" w:space="0" w:color="C8DC00"/>
                    <w:bottom w:val="single" w:sz="4" w:space="0" w:color="C8DC00"/>
                    <w:right w:val="single" w:sz="4" w:space="0" w:color="C8DC00"/>
                  </w:tcBorders>
                  <w:shd w:val="clear" w:color="auto" w:fill="F4FAD2"/>
                  <w:tcMar>
                    <w:top w:w="160" w:type="dxa"/>
                    <w:left w:w="200" w:type="dxa"/>
                    <w:bottom w:w="160" w:type="dxa"/>
                    <w:right w:w="200" w:type="dxa"/>
                  </w:tcMar>
                </w:tcPr>
                <w:p w14:paraId="103285F7" w14:textId="172385D9" w:rsidR="001E1A6D" w:rsidRDefault="00B009CA" w:rsidP="00E86752">
                  <w:pPr>
                    <w:spacing w:after="60"/>
                  </w:pPr>
                  <w:r>
                    <w:rPr>
                      <w:rFonts w:ascii="Arial" w:eastAsia="Arial" w:hAnsi="Arial" w:cs="Arial"/>
                      <w:b/>
                      <w:bCs/>
                      <w:noProof/>
                      <w:color w:val="3A6B00"/>
                      <w:sz w:val="20"/>
                      <w:szCs w:val="20"/>
                    </w:rPr>
                    <w:drawing>
                      <wp:inline distT="0" distB="0" distL="0" distR="0" wp14:anchorId="7052114F" wp14:editId="4B2992E7">
                        <wp:extent cx="160020" cy="160020"/>
                        <wp:effectExtent l="0" t="0" r="0" b="0"/>
                        <wp:docPr id="13074352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124" cy="160124"/>
                                </a:xfrm>
                                <a:prstGeom prst="rect">
                                  <a:avLst/>
                                </a:prstGeom>
                                <a:noFill/>
                                <a:ln>
                                  <a:noFill/>
                                </a:ln>
                              </pic:spPr>
                            </pic:pic>
                          </a:graphicData>
                        </a:graphic>
                      </wp:inline>
                    </w:drawing>
                  </w:r>
                  <w:r w:rsidR="001E1A6D">
                    <w:rPr>
                      <w:rFonts w:ascii="Arial" w:eastAsia="Arial" w:hAnsi="Arial" w:cs="Arial"/>
                      <w:b/>
                      <w:bCs/>
                      <w:color w:val="3A6B00"/>
                      <w:sz w:val="20"/>
                      <w:szCs w:val="20"/>
                    </w:rPr>
                    <w:t xml:space="preserve">  Wat betekent dit?</w:t>
                  </w:r>
                </w:p>
                <w:p w14:paraId="7D4A170A" w14:textId="77777777" w:rsidR="001E1A6D" w:rsidRDefault="001E1A6D" w:rsidP="00E86752">
                  <w:r>
                    <w:rPr>
                      <w:rFonts w:ascii="Arial" w:eastAsia="Arial" w:hAnsi="Arial" w:cs="Arial"/>
                      <w:color w:val="555555"/>
                      <w:sz w:val="18"/>
                      <w:szCs w:val="18"/>
                    </w:rPr>
                    <w:t>Door te investeren in isolatie en duurzame installaties verlaag je niet alleen je energierekening, maar verhoog je ook het comfort en de waarde van je woning.</w:t>
                  </w:r>
                </w:p>
              </w:tc>
            </w:tr>
          </w:tbl>
          <w:p w14:paraId="500505D6" w14:textId="77777777" w:rsidR="001E1A6D" w:rsidRDefault="001E1A6D" w:rsidP="00E86752"/>
        </w:tc>
        <w:tc>
          <w:tcPr>
            <w:tcW w:w="280" w:type="dxa"/>
            <w:tcBorders>
              <w:top w:val="nil"/>
              <w:left w:val="nil"/>
              <w:bottom w:val="nil"/>
              <w:right w:val="nil"/>
            </w:tcBorders>
            <w:shd w:val="clear" w:color="auto" w:fill="FFFFFF"/>
          </w:tcPr>
          <w:p w14:paraId="6BBDD4C8" w14:textId="77777777" w:rsidR="001E1A6D" w:rsidRDefault="001E1A6D" w:rsidP="00E86752"/>
        </w:tc>
        <w:tc>
          <w:tcPr>
            <w:tcW w:w="4109" w:type="dxa"/>
            <w:tcBorders>
              <w:top w:val="single" w:sz="4" w:space="0" w:color="E0E0E0"/>
              <w:left w:val="single" w:sz="4" w:space="0" w:color="E0E0E0"/>
              <w:bottom w:val="single" w:sz="4" w:space="0" w:color="E0E0E0"/>
              <w:right w:val="single" w:sz="4" w:space="0" w:color="E0E0E0"/>
            </w:tcBorders>
            <w:shd w:val="clear" w:color="auto" w:fill="F8F8F6"/>
            <w:tcMar>
              <w:top w:w="0" w:type="dxa"/>
              <w:left w:w="0" w:type="dxa"/>
              <w:bottom w:w="0" w:type="dxa"/>
              <w:right w:w="0" w:type="dxa"/>
            </w:tcMar>
          </w:tcPr>
          <w:tbl>
            <w:tblPr>
              <w:tblW w:w="4199" w:type="dxa"/>
              <w:shd w:val="pct30" w:color="F3F4D4" w:fill="auto"/>
              <w:tblCellMar>
                <w:left w:w="10" w:type="dxa"/>
                <w:right w:w="10" w:type="dxa"/>
              </w:tblCellMar>
              <w:tblLook w:val="04A0" w:firstRow="1" w:lastRow="0" w:firstColumn="1" w:lastColumn="0" w:noHBand="0" w:noVBand="1"/>
            </w:tblPr>
            <w:tblGrid>
              <w:gridCol w:w="784"/>
              <w:gridCol w:w="3415"/>
            </w:tblGrid>
            <w:tr w:rsidR="001E1A6D" w14:paraId="0D743D4B" w14:textId="77777777" w:rsidTr="00EE53C0">
              <w:trPr>
                <w:trHeight w:val="944"/>
              </w:trPr>
              <w:tc>
                <w:tcPr>
                  <w:tcW w:w="784" w:type="dxa"/>
                  <w:shd w:val="pct30" w:color="F3F4D4" w:fill="auto"/>
                  <w:tcMar>
                    <w:top w:w="80" w:type="dxa"/>
                    <w:left w:w="120" w:type="dxa"/>
                    <w:bottom w:w="80" w:type="dxa"/>
                    <w:right w:w="60" w:type="dxa"/>
                  </w:tcMar>
                  <w:vAlign w:val="center"/>
                </w:tcPr>
                <w:p w14:paraId="6C98E807" w14:textId="7C00A22B" w:rsidR="001E1A6D" w:rsidRDefault="00700393" w:rsidP="00700393">
                  <w:pPr>
                    <w:jc w:val="center"/>
                  </w:pPr>
                  <w:r>
                    <w:rPr>
                      <w:noProof/>
                    </w:rPr>
                    <w:drawing>
                      <wp:inline distT="0" distB="0" distL="0" distR="0" wp14:anchorId="7574BFDF" wp14:editId="3F5A49F3">
                        <wp:extent cx="306705" cy="306705"/>
                        <wp:effectExtent l="0" t="0" r="0" b="0"/>
                        <wp:docPr id="21228029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107955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p>
              </w:tc>
              <w:tc>
                <w:tcPr>
                  <w:tcW w:w="3415" w:type="dxa"/>
                  <w:shd w:val="pct30" w:color="F3F4D4" w:fill="auto"/>
                  <w:tcMar>
                    <w:top w:w="80" w:type="dxa"/>
                    <w:left w:w="60" w:type="dxa"/>
                    <w:bottom w:w="80" w:type="dxa"/>
                    <w:right w:w="120" w:type="dxa"/>
                  </w:tcMar>
                  <w:vAlign w:val="center"/>
                </w:tcPr>
                <w:p w14:paraId="410A399F" w14:textId="77777777" w:rsidR="001E1A6D" w:rsidRDefault="001E1A6D" w:rsidP="004E66EF">
                  <w:pPr>
                    <w:spacing w:after="30" w:line="276" w:lineRule="auto"/>
                  </w:pPr>
                  <w:r>
                    <w:rPr>
                      <w:rFonts w:ascii="Arial" w:eastAsia="Arial" w:hAnsi="Arial" w:cs="Arial"/>
                      <w:color w:val="555555"/>
                      <w:sz w:val="17"/>
                      <w:szCs w:val="17"/>
                    </w:rPr>
                    <w:t>Totale investering</w:t>
                  </w:r>
                </w:p>
                <w:p w14:paraId="405163F3" w14:textId="0E172F10" w:rsidR="001E1A6D" w:rsidRDefault="008F38AB" w:rsidP="004E66EF">
                  <w:pPr>
                    <w:spacing w:line="276" w:lineRule="auto"/>
                  </w:pPr>
                  <w:proofErr w:type="spellStart"/>
                  <w:proofErr w:type="spellEnd"/>
                  <w:proofErr w:type="spellStart"/>
                  <w:proofErr w:type="spellEnd"/>
                  <w:r>
                    <w:rPr>
                      <w:rFonts w:ascii="Arial" w:eastAsia="Arial" w:hAnsi="Arial" w:cs="Arial"/>
                      <w:b/>
                      <w:bCs/>
                      <w:color w:val="3A6B00"/>
                    </w:rPr>
                    <w:t xml:space="preserve">- --</w:t>
                  </w:r>
                </w:p>
              </w:tc>
            </w:tr>
            <w:tr w:rsidR="001E1A6D" w14:paraId="62FA09E4" w14:textId="77777777" w:rsidTr="00EE53C0">
              <w:trPr>
                <w:trHeight w:val="660"/>
              </w:trPr>
              <w:tc>
                <w:tcPr>
                  <w:tcW w:w="784" w:type="dxa"/>
                  <w:shd w:val="pct30" w:color="F3F4D4" w:fill="auto"/>
                  <w:tcMar>
                    <w:top w:w="80" w:type="dxa"/>
                    <w:left w:w="120" w:type="dxa"/>
                    <w:bottom w:w="80" w:type="dxa"/>
                    <w:right w:w="60" w:type="dxa"/>
                  </w:tcMar>
                  <w:vAlign w:val="center"/>
                </w:tcPr>
                <w:p w14:paraId="3F601BD2" w14:textId="29ACC9F0" w:rsidR="001E1A6D" w:rsidRDefault="007128D6" w:rsidP="00E86752">
                  <w:pPr>
                    <w:jc w:val="center"/>
                  </w:pPr>
                  <w:r>
                    <w:rPr>
                      <w:noProof/>
                    </w:rPr>
                    <w:drawing>
                      <wp:inline distT="0" distB="0" distL="0" distR="0" wp14:anchorId="64CBCD7C" wp14:editId="799701F5">
                        <wp:extent cx="304800" cy="304800"/>
                        <wp:effectExtent l="0" t="0" r="0" b="0"/>
                        <wp:docPr id="1371069659" name="Afbeelding 13710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65181C41" w14:textId="77777777" w:rsidR="001E1A6D" w:rsidRDefault="001E1A6D" w:rsidP="004E66EF">
                  <w:pPr>
                    <w:spacing w:after="30" w:line="276" w:lineRule="auto"/>
                  </w:pPr>
                  <w:r>
                    <w:rPr>
                      <w:rFonts w:ascii="Arial" w:eastAsia="Arial" w:hAnsi="Arial" w:cs="Arial"/>
                      <w:color w:val="555555"/>
                      <w:sz w:val="17"/>
                      <w:szCs w:val="17"/>
                    </w:rPr>
                    <w:t>ISDE-subsidie</w:t>
                  </w:r>
                </w:p>
                <w:p w14:paraId="6900E910" w14:textId="6A2B7BD5" w:rsidR="001E1A6D" w:rsidRDefault="001E1A6D" w:rsidP="004E66EF">
                  <w:pPr>
                    <w:spacing w:line="276" w:lineRule="auto"/>
                  </w:pPr>
                  <w:proofErr w:type="spellStart"/>
                  <w:proofErr w:type="spellEnd"/>
                  <w:r>
                    <w:rPr>
                      <w:rFonts w:ascii="Arial" w:eastAsia="Arial" w:hAnsi="Arial" w:cs="Arial"/>
                      <w:b/>
                      <w:bCs/>
                      <w:color w:val="3A6B00"/>
                      <w:sz w:val="26"/>
                      <w:szCs w:val="26"/>
                    </w:rPr>
                    <w:t xml:space="preserve">tot - </w:t>
                  </w:r>
                </w:p>
              </w:tc>
            </w:tr>
            <w:tr w:rsidR="001E1A6D" w14:paraId="67F94A80" w14:textId="77777777" w:rsidTr="00EE53C0">
              <w:trPr>
                <w:trHeight w:val="1061"/>
              </w:trPr>
              <w:tc>
                <w:tcPr>
                  <w:tcW w:w="784" w:type="dxa"/>
                  <w:shd w:val="pct30" w:color="F3F4D4" w:fill="auto"/>
                  <w:tcMar>
                    <w:top w:w="80" w:type="dxa"/>
                    <w:left w:w="120" w:type="dxa"/>
                    <w:bottom w:w="80" w:type="dxa"/>
                    <w:right w:w="60" w:type="dxa"/>
                  </w:tcMar>
                  <w:vAlign w:val="center"/>
                </w:tcPr>
                <w:p w14:paraId="2D5A4C11" w14:textId="570C512F" w:rsidR="001E1A6D" w:rsidRDefault="0094283C" w:rsidP="00E86752">
                  <w:pPr>
                    <w:jc w:val="center"/>
                  </w:pPr>
                  <w:r>
                    <w:rPr>
                      <w:noProof/>
                    </w:rPr>
                    <w:drawing>
                      <wp:inline distT="0" distB="0" distL="0" distR="0" wp14:anchorId="0E9368C5" wp14:editId="4827083C">
                        <wp:extent cx="304800" cy="304800"/>
                        <wp:effectExtent l="0" t="0" r="0" b="0"/>
                        <wp:docPr id="921778035" name="Afbeelding 92177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7C24F2A7" w14:textId="77777777" w:rsidR="001E1A6D" w:rsidRDefault="001E1A6D" w:rsidP="004E66EF">
                  <w:pPr>
                    <w:spacing w:after="30" w:line="276" w:lineRule="auto"/>
                  </w:pPr>
                  <w:r>
                    <w:rPr>
                      <w:rFonts w:ascii="Arial" w:eastAsia="Arial" w:hAnsi="Arial" w:cs="Arial"/>
                      <w:color w:val="555555"/>
                      <w:sz w:val="17"/>
                      <w:szCs w:val="17"/>
                    </w:rPr>
                    <w:t>Netto investering</w:t>
                  </w:r>
                </w:p>
                <w:p w14:paraId="307DDFA3" w14:textId="63F7CEB1" w:rsidR="001E1A6D" w:rsidRDefault="009029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 - -   </w:t>
                  </w:r>
                </w:p>
              </w:tc>
            </w:tr>
            <w:tr w:rsidR="001E1A6D" w14:paraId="102A7258" w14:textId="77777777" w:rsidTr="00EE53C0">
              <w:trPr>
                <w:trHeight w:val="1061"/>
              </w:trPr>
              <w:tc>
                <w:tcPr>
                  <w:tcW w:w="784" w:type="dxa"/>
                  <w:shd w:val="pct30" w:color="F3F4D4" w:fill="auto"/>
                  <w:tcMar>
                    <w:top w:w="80" w:type="dxa"/>
                    <w:left w:w="120" w:type="dxa"/>
                    <w:bottom w:w="80" w:type="dxa"/>
                    <w:right w:w="60" w:type="dxa"/>
                  </w:tcMar>
                  <w:vAlign w:val="center"/>
                </w:tcPr>
                <w:p w14:paraId="61AC0BFB" w14:textId="424BEB32" w:rsidR="001E1A6D" w:rsidRDefault="00C86E81" w:rsidP="00E86752">
                  <w:pPr>
                    <w:jc w:val="center"/>
                  </w:pPr>
                  <w:r>
                    <w:rPr>
                      <w:rFonts w:ascii="Arial" w:eastAsia="Arial" w:hAnsi="Arial" w:cs="Arial"/>
                      <w:noProof/>
                      <w:color w:val="3A6B00"/>
                      <w:sz w:val="30"/>
                      <w:szCs w:val="30"/>
                    </w:rPr>
                    <w:drawing>
                      <wp:anchor distT="0" distB="0" distL="114300" distR="114300" simplePos="0" relativeHeight="251663360" behindDoc="0" locked="0" layoutInCell="1" allowOverlap="1" wp14:anchorId="3CB43C80" wp14:editId="2C782E45">
                        <wp:simplePos x="0" y="0"/>
                        <wp:positionH relativeFrom="column">
                          <wp:posOffset>6350</wp:posOffset>
                        </wp:positionH>
                        <wp:positionV relativeFrom="paragraph">
                          <wp:posOffset>15240</wp:posOffset>
                        </wp:positionV>
                        <wp:extent cx="298450" cy="298450"/>
                        <wp:effectExtent l="0" t="0" r="6350" b="6350"/>
                        <wp:wrapNone/>
                        <wp:docPr id="2559832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15" w:type="dxa"/>
                  <w:shd w:val="pct30" w:color="F3F4D4" w:fill="auto"/>
                  <w:tcMar>
                    <w:top w:w="80" w:type="dxa"/>
                    <w:left w:w="60" w:type="dxa"/>
                    <w:bottom w:w="80" w:type="dxa"/>
                    <w:right w:w="120" w:type="dxa"/>
                  </w:tcMar>
                  <w:vAlign w:val="center"/>
                </w:tcPr>
                <w:p w14:paraId="20548336" w14:textId="77777777" w:rsidR="001E1A6D" w:rsidRDefault="001E1A6D" w:rsidP="004E66EF">
                  <w:pPr>
                    <w:spacing w:after="30" w:line="276" w:lineRule="auto"/>
                  </w:pPr>
                  <w:r>
                    <w:rPr>
                      <w:rFonts w:ascii="Arial" w:eastAsia="Arial" w:hAnsi="Arial" w:cs="Arial"/>
                      <w:color w:val="555555"/>
                      <w:sz w:val="17"/>
                      <w:szCs w:val="17"/>
                    </w:rPr>
                    <w:t>Jaarlijkse besparing</w:t>
                  </w:r>
                </w:p>
                <w:p w14:paraId="653A7F17" w14:textId="33D459A5" w:rsidR="001E1A6D" w:rsidRDefault="009029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 - -</w:t>
                  </w:r>
                </w:p>
              </w:tc>
            </w:tr>
            <w:tr w:rsidR="001E1A6D" w14:paraId="2B598A04" w14:textId="77777777" w:rsidTr="00EE53C0">
              <w:trPr>
                <w:trHeight w:val="1047"/>
              </w:trPr>
              <w:tc>
                <w:tcPr>
                  <w:tcW w:w="784" w:type="dxa"/>
                  <w:shd w:val="pct30" w:color="F3F4D4" w:fill="auto"/>
                  <w:tcMar>
                    <w:top w:w="80" w:type="dxa"/>
                    <w:left w:w="120" w:type="dxa"/>
                    <w:bottom w:w="80" w:type="dxa"/>
                    <w:right w:w="60" w:type="dxa"/>
                  </w:tcMar>
                  <w:vAlign w:val="center"/>
                </w:tcPr>
                <w:p w14:paraId="47715D67" w14:textId="6C1FE796" w:rsidR="001E1A6D" w:rsidRDefault="00440BFA" w:rsidP="00E86752">
                  <w:pPr>
                    <w:jc w:val="center"/>
                  </w:pPr>
                  <w:r>
                    <w:rPr>
                      <w:noProof/>
                    </w:rPr>
                    <w:drawing>
                      <wp:inline distT="0" distB="0" distL="0" distR="0" wp14:anchorId="1F04676C" wp14:editId="070057E7">
                        <wp:extent cx="304800" cy="304800"/>
                        <wp:effectExtent l="0" t="0" r="0" b="0"/>
                        <wp:docPr id="892954121" name="Afbeelding 89295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 cy="304800"/>
                                </a:xfrm>
                                <a:prstGeom prst="rect">
                                  <a:avLst/>
                                </a:prstGeom>
                              </pic:spPr>
                            </pic:pic>
                          </a:graphicData>
                        </a:graphic>
                      </wp:inline>
                    </w:drawing>
                  </w:r>
                </w:p>
              </w:tc>
              <w:tc>
                <w:tcPr>
                  <w:tcW w:w="3415" w:type="dxa"/>
                  <w:shd w:val="pct30" w:color="F3F4D4" w:fill="auto"/>
                  <w:tcMar>
                    <w:top w:w="80" w:type="dxa"/>
                    <w:left w:w="60" w:type="dxa"/>
                    <w:bottom w:w="80" w:type="dxa"/>
                    <w:right w:w="120" w:type="dxa"/>
                  </w:tcMar>
                  <w:vAlign w:val="center"/>
                </w:tcPr>
                <w:p w14:paraId="6319248A" w14:textId="77777777" w:rsidR="001E1A6D" w:rsidRDefault="001E1A6D" w:rsidP="004E66EF">
                  <w:pPr>
                    <w:spacing w:after="30" w:line="276" w:lineRule="auto"/>
                  </w:pPr>
                  <w:r>
                    <w:rPr>
                      <w:rFonts w:ascii="Arial" w:eastAsia="Arial" w:hAnsi="Arial" w:cs="Arial"/>
                      <w:color w:val="555555"/>
                      <w:sz w:val="17"/>
                      <w:szCs w:val="17"/>
                    </w:rPr>
                    <w:t>Terugverdientijd</w:t>
                  </w:r>
                </w:p>
                <w:p w14:paraId="569BA018" w14:textId="30E38FC4" w:rsidR="001E1A6D" w:rsidRDefault="00A647D1" w:rsidP="004E66EF">
                  <w:pPr>
                    <w:spacing w:line="276" w:lineRule="auto"/>
                  </w:pPr>
                  <w:proofErr w:type="spellStart"/>
                  <w:proofErr w:type="spellEnd"/>
                  <w:proofErr w:type="spellStart"/>
                  <w:proofErr w:type="spellEnd"/>
                  <w:r>
                    <w:rPr>
                      <w:rFonts w:ascii="Arial" w:eastAsia="Arial" w:hAnsi="Arial" w:cs="Arial"/>
                      <w:b/>
                      <w:bCs/>
                      <w:color w:val="3A6B00"/>
                      <w:sz w:val="26"/>
                      <w:szCs w:val="26"/>
                    </w:rPr>
                    <w:t xml:space="preserve">- - - </w:t>
                  </w:r>
                </w:p>
              </w:tc>
            </w:tr>
          </w:tbl>
          <w:p w14:paraId="2510985E" w14:textId="76627A34" w:rsidR="001E1A6D" w:rsidRDefault="001E1A6D" w:rsidP="00E86752"/>
        </w:tc>
      </w:tr>
    </w:tbl>
    <w:p w14:paraId="131BFA9B" w14:textId="77777777" w:rsidR="001E1A6D" w:rsidRPr="00AF6D23" w:rsidRDefault="001E1A6D" w:rsidP="00AF6D23">
      <w:pPr>
        <w:spacing w:before="320" w:after="80"/>
        <w:rPr>
          <w:rFonts w:ascii="Arial" w:eastAsia="Arial" w:hAnsi="Arial" w:cs="Arial"/>
          <w:color w:val="3A6B00"/>
          <w:sz w:val="24"/>
          <w:szCs w:val="24"/>
        </w:rPr>
      </w:pPr>
    </w:p>
    <w:p w14:paraId="5B98CD4B" w14:textId="77777777" w:rsidR="00AF6D23" w:rsidRDefault="00AF6D23" w:rsidP="00AF6D23">
      <w:pPr>
        <w:spacing w:before="100"/>
      </w:pPr>
    </w:p>
    <w:p w14:paraId="3755FCE1" w14:textId="77777777" w:rsidR="00AF6D23" w:rsidRDefault="00AF6D23" w:rsidP="00AF6D23">
      <w:pPr>
        <w:spacing w:before="100"/>
      </w:pPr>
    </w:p>
    <w:p w14:paraId="4A14FC43" w14:textId="77777777" w:rsidR="00152265" w:rsidRDefault="00152265" w:rsidP="00AF6D23">
      <w:pPr>
        <w:spacing w:before="100"/>
      </w:pPr>
    </w:p>
    <w:p w14:paraId="0CB4B6E0" w14:textId="77777777" w:rsidR="00152265" w:rsidRDefault="00152265" w:rsidP="00AF6D23">
      <w:pPr>
        <w:spacing w:before="100"/>
      </w:pPr>
    </w:p>
    <w:p w14:paraId="0A9F50FA" w14:textId="1C0AAD5D" w:rsidR="00152265" w:rsidRDefault="00152265" w:rsidP="00AF6D23">
      <w:pPr>
        <w:spacing w:before="100"/>
      </w:pPr>
    </w:p>
    <w:p w14:paraId="209928A2" w14:textId="698E9C19" w:rsidR="00CF2F21" w:rsidRDefault="00CF2F21" w:rsidP="00CF2F21">
      <w:pPr>
        <w:spacing w:after="160"/>
        <w:rPr>
          <w:rFonts w:ascii="Arial" w:eastAsia="Arial" w:hAnsi="Arial" w:cs="Arial"/>
          <w:color w:val="555555"/>
          <w:sz w:val="19"/>
          <w:szCs w:val="19"/>
        </w:rPr>
      </w:pPr>
      <w:r>
        <w:rPr>
          <w:rFonts w:ascii="Arial" w:eastAsia="Arial" w:hAnsi="Arial" w:cs="Arial"/>
          <w:color w:val="555555"/>
          <w:sz w:val="19"/>
          <w:szCs w:val="19"/>
        </w:rPr>
        <w:t>Per onderdeel is hieronder de aanbevolen maatregel uitgewerkt met een technisch en financieel overzicht. Alle bedragen zijn indicatief.</w:t>
      </w:r>
    </w:p>
    <w:p w14:paraId="387CEA82" w14:textId="4B0CA9CE" w:rsidR="004D4175" w:rsidRDefault="004D4175" w:rsidP="00CF2F21">
      <w:pPr>
        <w:spacing w:after="160"/>
        <w:rPr>
          <w:rFonts w:ascii="Arial" w:eastAsia="Arial" w:hAnsi="Arial" w:cs="Arial"/>
          <w:color w:val="555555"/>
          <w:sz w:val="19"/>
          <w:szCs w:val="19"/>
        </w:rPr>
      </w:pPr>
    </w:p>
    <w:p w14:paraId="57DBF785" w14:textId="77777777" w:rsidR="00492508" w:rsidRDefault="00492508" w:rsidP="00CF2F21">
      <w:pPr>
        <w:spacing w:after="160"/>
        <w:rPr>
          <w:rFonts w:ascii="Arial" w:eastAsia="Arial" w:hAnsi="Arial" w:cs="Arial"/>
          <w:color w:val="555555"/>
          <w:sz w:val="19"/>
          <w:szCs w:val="19"/>
        </w:rPr>
      </w:pPr>
    </w:p>
    <w:p w14:paraId="0008ACB2" w14:textId="77777777" w:rsidR="00492508" w:rsidRDefault="00492508" w:rsidP="00CF2F21">
      <w:pPr>
        <w:spacing w:after="160"/>
        <w:rPr>
          <w:rFonts w:ascii="Arial" w:eastAsia="Arial" w:hAnsi="Arial" w:cs="Arial"/>
          <w:color w:val="555555"/>
          <w:sz w:val="19"/>
          <w:szCs w:val="19"/>
        </w:rPr>
      </w:pPr>
    </w:p>
    <w:p w14:paraId="123A44F4" w14:textId="77777777" w:rsidR="00492508" w:rsidRDefault="00492508" w:rsidP="00CF2F21">
      <w:pPr>
        <w:spacing w:after="160"/>
        <w:rPr>
          <w:rFonts w:ascii="Arial" w:eastAsia="Arial" w:hAnsi="Arial" w:cs="Arial"/>
          <w:color w:val="555555"/>
          <w:sz w:val="19"/>
          <w:szCs w:val="19"/>
        </w:rPr>
      </w:pPr>
    </w:p>
    <w:p w14:paraId="5CFC7D51" w14:textId="28D88C6F" w:rsidR="00492508" w:rsidRDefault="00492508" w:rsidP="00CF2F21">
      <w:pPr>
        <w:spacing w:after="160"/>
        <w:rPr>
          <w:rFonts w:ascii="Arial" w:eastAsia="Arial" w:hAnsi="Arial" w:cs="Arial"/>
          <w:color w:val="555555"/>
          <w:sz w:val="19"/>
          <w:szCs w:val="19"/>
        </w:rPr>
      </w:pPr>
    </w:p>
    <w:tbl>
      <w:tblPr>
        <w:tblStyle w:val="Tabelraster"/>
        <w:tblW w:w="0" w:type="auto"/>
        <w:tblBorders>
          <w:top w:val="none" w:sz="0" w:space="0" w:color="auto"/>
          <w:left w:val="none" w:sz="0" w:space="0" w:color="auto"/>
          <w:bottom w:val="single" w:sz="18" w:space="0" w:color="C8DC00"/>
          <w:right w:val="none" w:sz="0" w:space="0" w:color="auto"/>
          <w:insideH w:val="single" w:sz="18" w:space="0" w:color="C8DC00"/>
          <w:insideV w:val="none" w:sz="0" w:space="0" w:color="auto"/>
        </w:tblBorders>
        <w:tblLook w:val="04A0" w:firstRow="1" w:lastRow="0" w:firstColumn="1" w:lastColumn="0" w:noHBand="0" w:noVBand="1"/>
      </w:tblPr>
      <w:tblGrid>
        <w:gridCol w:w="787"/>
        <w:gridCol w:w="3285"/>
        <w:gridCol w:w="2514"/>
        <w:gridCol w:w="3052"/>
      </w:tblGrid>
      <w:tr w:rsidR="000819EC" w14:paraId="5736316B" w14:textId="77777777" w:rsidTr="00777800">
        <w:trPr>
          <w:trHeight w:val="650"/>
        </w:trPr>
        <w:tc>
          <w:tcPr>
            <w:tcW w:w="1134" w:type="dxa"/>
          </w:tcPr>
          <w:p w14:paraId="3965A268" w14:textId="490FA0EA" w:rsidR="000819EC" w:rsidRDefault="00777800" w:rsidP="000819EC">
            <w:pPr>
              <w:rPr>
                <w:rFonts w:ascii="Arial" w:eastAsia="Arial" w:hAnsi="Arial" w:cs="Arial"/>
                <w:color w:val="555555"/>
                <w:sz w:val="19"/>
                <w:szCs w:val="19"/>
              </w:rPr>
            </w:pPr>
            <w:r>
              <w:rPr>
                <w:rFonts w:ascii="Arial" w:eastAsia="Arial" w:hAnsi="Arial" w:cs="Arial"/>
                <w:noProof/>
                <w:color w:val="555555"/>
                <w:sz w:val="19"/>
                <w:szCs w:val="19"/>
              </w:rPr>
              <w:drawing>
                <wp:anchor distT="0" distB="0" distL="114300" distR="114300" simplePos="0" relativeHeight="251666432" behindDoc="0" locked="0" layoutInCell="1" allowOverlap="1" wp14:anchorId="504DFA1B" wp14:editId="5FF59778">
                  <wp:simplePos x="0" y="0"/>
                  <wp:positionH relativeFrom="column">
                    <wp:posOffset>120332</wp:posOffset>
                  </wp:positionH>
                  <wp:positionV relativeFrom="paragraph">
                    <wp:posOffset>76200</wp:posOffset>
                  </wp:positionV>
                  <wp:extent cx="247650" cy="247650"/>
                  <wp:effectExtent l="0" t="0" r="0" b="0"/>
                  <wp:wrapNone/>
                  <wp:docPr id="112186874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pic:spPr>
                      </pic:pic>
                    </a:graphicData>
                  </a:graphic>
                </wp:anchor>
              </w:drawing>
            </w:r>
          </w:p>
        </w:tc>
        <w:tc>
          <w:tcPr>
            <w:tcW w:w="4230" w:type="dxa"/>
          </w:tcPr>
          <w:p w14:paraId="0B14370B" w14:textId="04A68FAB" w:rsidR="000819EC" w:rsidRDefault="000819EC" w:rsidP="000819EC">
            <w:pPr>
              <w:rPr>
                <w:rFonts w:ascii="Arial" w:eastAsia="Arial" w:hAnsi="Arial" w:cs="Arial"/>
                <w:color w:val="555555"/>
                <w:sz w:val="19"/>
                <w:szCs w:val="19"/>
              </w:rPr>
            </w:pPr>
            <w:r w:rsidRPr="00573078">
              <w:rPr>
                <w:rFonts w:ascii="Arial" w:eastAsia="Arial" w:hAnsi="Arial" w:cs="Arial"/>
                <w:b/>
                <w:bCs/>
                <w:color w:val="1A1A1A"/>
                <w:sz w:val="56"/>
                <w:szCs w:val="56"/>
              </w:rPr>
              <w:t>Gevel</w:t>
            </w:r>
          </w:p>
        </w:tc>
        <w:tc>
          <w:tcPr>
            <w:tcW w:w="1559" w:type="dxa"/>
          </w:tcPr>
          <w:p w14:paraId="21904A82" w14:textId="07C7F390" w:rsidR="000819EC" w:rsidRDefault="00777800" w:rsidP="000819EC">
            <w:pPr>
              <w:rPr>
                <w:rFonts w:ascii="Arial" w:eastAsia="Arial" w:hAnsi="Arial" w:cs="Arial"/>
                <w:color w:val="555555"/>
                <w:sz w:val="19"/>
                <w:szCs w:val="19"/>
              </w:rPr>
            </w:pPr>
            <w:proofErr w:type="spellStart"/>
            <w:proofErr w:type="spellEnd"/>
            <w:r>
              <w:rPr>
                <w:sz w:val="32"/>
                <w:szCs w:val="32"/>
              </w:rPr>
              <w:t xml:space="preserve">score 1/5</w:t>
            </w:r>
          </w:p>
        </w:tc>
        <w:tc>
          <w:tcPr>
            <w:tcW w:w="1558" w:type="dxa"/>
          </w:tcPr>
          <w:p w14:paraId="378728D4" w14:textId="7A321010" w:rsidR="000819EC" w:rsidRDefault="00777800" w:rsidP="000819EC">
            <w:pPr>
              <w:rPr>
                <w:rFonts w:ascii="Arial" w:eastAsia="Arial" w:hAnsi="Arial" w:cs="Arial"/>
                <w:color w:val="555555"/>
                <w:sz w:val="19"/>
                <w:szCs w:val="19"/>
              </w:rPr>
            </w:pPr>
            <w:proofErr w:type="spellStart"/>
            <w:proofErr w:type="spellEnd"/>
            <w:r>
              <w:rPr>
                <w:b/>
                <w:bCs/>
                <w:sz w:val="32"/>
                <w:szCs w:val="32"/>
              </w:rPr>
              <w:t xml:space="preserve">Goed</w:t>
            </w:r>
          </w:p>
        </w:tc>
      </w:tr>
    </w:tbl>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61"/>
        <w:gridCol w:w="1549"/>
        <w:gridCol w:w="1893"/>
        <w:gridCol w:w="2268"/>
        <w:gridCol w:w="2261"/>
      </w:tblGrid>
      <w:tr w:rsidR="00777800" w:rsidRPr="00C20C82" w14:paraId="44870476" w14:textId="315791FA" w:rsidTr="00777800">
        <w:trPr>
          <w:trHeight w:val="423"/>
        </w:trPr>
        <w:tc>
          <w:tcPr>
            <w:tcW w:w="1661" w:type="dxa"/>
            <w:tcBorders>
              <w:top w:val="nil"/>
              <w:left w:val="nil"/>
              <w:bottom w:val="single" w:sz="4" w:space="0" w:color="EEEEEE"/>
              <w:right w:val="nil"/>
            </w:tcBorders>
            <w:shd w:val="clear" w:color="auto" w:fill="FFFFFF"/>
            <w:tcMar>
              <w:top w:w="80" w:type="dxa"/>
              <w:left w:w="0" w:type="dxa"/>
              <w:bottom w:w="80" w:type="dxa"/>
              <w:right w:w="40" w:type="dxa"/>
            </w:tcMar>
          </w:tcPr>
          <w:p w14:paraId="1AA913C9" w14:textId="4C720990" w:rsidR="00777800" w:rsidRPr="00C20C82" w:rsidRDefault="00777800" w:rsidP="005D20A4">
            <w:pPr>
              <w:spacing w:before="160"/>
            </w:pPr>
            <w:r w:rsidRPr="00EB1460">
              <w:rPr>
                <w:b/>
                <w:bCs/>
              </w:rPr>
              <w:t>Technisch</w:t>
            </w:r>
          </w:p>
        </w:tc>
        <w:tc>
          <w:tcPr>
            <w:tcW w:w="1549" w:type="dxa"/>
            <w:tcBorders>
              <w:top w:val="nil"/>
              <w:left w:val="nil"/>
              <w:bottom w:val="single" w:sz="4" w:space="0" w:color="EEEEEE"/>
              <w:right w:val="single" w:sz="12" w:space="0" w:color="C8DC00"/>
            </w:tcBorders>
            <w:shd w:val="clear" w:color="auto" w:fill="FFFFFF"/>
            <w:tcMar>
              <w:top w:w="80" w:type="dxa"/>
              <w:left w:w="40" w:type="dxa"/>
              <w:bottom w:w="80" w:type="dxa"/>
              <w:right w:w="0" w:type="dxa"/>
            </w:tcMar>
          </w:tcPr>
          <w:p w14:paraId="6368BF7D" w14:textId="77777777" w:rsidR="00777800" w:rsidRPr="00C20C82" w:rsidRDefault="00777800" w:rsidP="005D20A4">
            <w:pPr>
              <w:spacing w:before="160"/>
              <w:rPr>
                <w:b/>
                <w:bCs/>
              </w:rPr>
            </w:pPr>
          </w:p>
        </w:tc>
        <w:tc>
          <w:tcPr>
            <w:tcW w:w="1893" w:type="dxa"/>
            <w:tcBorders>
              <w:top w:val="nil"/>
              <w:left w:val="single" w:sz="12" w:space="0" w:color="C8DC00"/>
              <w:bottom w:val="single" w:sz="4" w:space="0" w:color="EEEEEE"/>
              <w:right w:val="single" w:sz="12" w:space="0" w:color="C8DC00"/>
            </w:tcBorders>
            <w:shd w:val="clear" w:color="auto" w:fill="FFFFFF"/>
          </w:tcPr>
          <w:p w14:paraId="0102193B" w14:textId="77777777" w:rsidR="00777800" w:rsidRPr="00C20C82" w:rsidRDefault="00777800" w:rsidP="00777800">
            <w:pPr>
              <w:spacing w:before="160"/>
            </w:pPr>
            <w:r w:rsidRPr="00EB1460">
              <w:rPr>
                <w:b/>
                <w:bCs/>
              </w:rPr>
              <w:t>Financieel</w:t>
            </w:r>
          </w:p>
          <w:p w14:paraId="35179419" w14:textId="77777777" w:rsidR="00777800" w:rsidRPr="00C20C82" w:rsidRDefault="00777800" w:rsidP="005D20A4">
            <w:pPr>
              <w:spacing w:before="160"/>
              <w:rPr>
                <w:b/>
                <w:bCs/>
              </w:rPr>
            </w:pPr>
          </w:p>
        </w:tc>
        <w:tc>
          <w:tcPr>
            <w:tcW w:w="2268" w:type="dxa"/>
            <w:tcBorders>
              <w:top w:val="single" w:sz="12" w:space="0" w:color="C8DC00"/>
              <w:left w:val="single" w:sz="12" w:space="0" w:color="C8DC00"/>
              <w:bottom w:val="single" w:sz="4" w:space="0" w:color="EEEEEE"/>
              <w:right w:val="single" w:sz="12" w:space="0" w:color="C8DC00"/>
            </w:tcBorders>
            <w:shd w:val="pct30" w:color="auto" w:fill="F8FFB9"/>
          </w:tcPr>
          <w:p w14:paraId="592E42BE" w14:textId="098A511F" w:rsidR="00777800" w:rsidRPr="00C20C82" w:rsidRDefault="00777800" w:rsidP="00777800">
            <w:pPr>
              <w:spacing w:before="160"/>
              <w:rPr>
                <w:b/>
                <w:bCs/>
              </w:rPr>
            </w:pPr>
          </w:p>
        </w:tc>
        <w:tc>
          <w:tcPr>
            <w:tcW w:w="2261" w:type="dxa"/>
            <w:tcBorders>
              <w:top w:val="nil"/>
              <w:left w:val="single" w:sz="12" w:space="0" w:color="C8DC00"/>
              <w:bottom w:val="single" w:sz="4" w:space="0" w:color="EEEEEE"/>
              <w:right w:val="nil"/>
            </w:tcBorders>
            <w:shd w:val="clear" w:color="auto" w:fill="FFFFFF"/>
          </w:tcPr>
          <w:p w14:paraId="0787E2C4" w14:textId="77777777" w:rsidR="00777800" w:rsidRPr="00C20C82" w:rsidRDefault="00777800" w:rsidP="005D20A4">
            <w:pPr>
              <w:spacing w:before="160"/>
              <w:rPr>
                <w:b/>
                <w:bCs/>
              </w:rPr>
            </w:pPr>
          </w:p>
        </w:tc>
      </w:tr>
      <w:tr w:rsidR="00777800" w:rsidRPr="00C20C82" w14:paraId="7EDD6D70" w14:textId="1847BF1D" w:rsidTr="00777800">
        <w:trPr>
          <w:trHeight w:val="689"/>
        </w:trPr>
        <w:tc>
          <w:tcPr>
            <w:tcW w:w="1661"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ED69CFE" w14:textId="77777777" w:rsidR="00777800" w:rsidRPr="00C20C82" w:rsidRDefault="00777800" w:rsidP="005D20A4">
            <w:pPr>
              <w:spacing w:before="160"/>
            </w:pPr>
            <w:r w:rsidRPr="00C20C82">
              <w:t>Aanbevolen maatregel</w:t>
            </w:r>
          </w:p>
        </w:tc>
        <w:tc>
          <w:tcPr>
            <w:tcW w:w="1549" w:type="dxa"/>
            <w:tcBorders>
              <w:top w:val="nil"/>
              <w:left w:val="nil"/>
              <w:bottom w:val="single" w:sz="4" w:space="0" w:color="EEEEEE"/>
              <w:right w:val="single" w:sz="12" w:space="0" w:color="C8DC00"/>
            </w:tcBorders>
            <w:shd w:val="clear" w:color="auto" w:fill="FFFFFF"/>
            <w:tcMar>
              <w:top w:w="80" w:type="dxa"/>
              <w:left w:w="40" w:type="dxa"/>
              <w:bottom w:w="80" w:type="dxa"/>
              <w:right w:w="0" w:type="dxa"/>
            </w:tcMar>
            <w:hideMark/>
          </w:tcPr>
          <w:p w14:paraId="0A51CACA" w14:textId="77777777" w:rsidR="00777800" w:rsidRPr="00C20C82" w:rsidRDefault="00777800" w:rsidP="005D20A4">
            <w:pPr>
              <w:spacing w:before="160"/>
            </w:pPr>
            <w:proofErr w:type="spellStart"/>
            <w:proofErr w:type="spellEnd"/>
            <w:r>
              <w:rPr>
                <w:b/>
                <w:bCs/>
              </w:rPr>
              <w:t xml:space="preserve">-</w:t>
            </w:r>
          </w:p>
        </w:tc>
        <w:tc>
          <w:tcPr>
            <w:tcW w:w="1893" w:type="dxa"/>
            <w:tcBorders>
              <w:top w:val="single" w:sz="4" w:space="0" w:color="EEEEEE"/>
              <w:left w:val="single" w:sz="12" w:space="0" w:color="C8DC00"/>
              <w:bottom w:val="single" w:sz="4" w:space="0" w:color="EEEEEE"/>
              <w:right w:val="single" w:sz="12" w:space="0" w:color="C8DC00"/>
            </w:tcBorders>
            <w:shd w:val="clear" w:color="auto" w:fill="FFFFFF"/>
          </w:tcPr>
          <w:p w14:paraId="26999A63" w14:textId="139D757F" w:rsidR="00777800" w:rsidRPr="00C20C82" w:rsidRDefault="00777800" w:rsidP="005D20A4">
            <w:pPr>
              <w:spacing w:before="160"/>
              <w:rPr>
                <w:b/>
                <w:bCs/>
              </w:rPr>
            </w:pPr>
            <w:proofErr w:type="spellStart"/>
            <w:proofErr w:type="spellEnd"/>
            <w:r>
              <w:rPr>
                <w:b/>
                <w:bCs/>
              </w:rPr>
              <w:t xml:space="preserve">-</w:t>
            </w:r>
          </w:p>
        </w:tc>
        <w:tc>
          <w:tcPr>
            <w:tcW w:w="2268" w:type="dxa"/>
            <w:tcBorders>
              <w:top w:val="single" w:sz="4" w:space="0" w:color="EEEEEE"/>
              <w:left w:val="single" w:sz="12" w:space="0" w:color="C8DC00"/>
              <w:bottom w:val="single" w:sz="4" w:space="0" w:color="EEEEEE"/>
              <w:right w:val="single" w:sz="12" w:space="0" w:color="C8DC00"/>
            </w:tcBorders>
            <w:shd w:val="pct30" w:color="auto" w:fill="F8FFB9"/>
          </w:tcPr>
          <w:p w14:paraId="6AC3CC53" w14:textId="77777777" w:rsidR="00777800" w:rsidRPr="00C20C82" w:rsidRDefault="00777800" w:rsidP="00777800">
            <w:pPr>
              <w:spacing w:before="160"/>
            </w:pPr>
            <w:r w:rsidRPr="00C20C82">
              <w:t>ISDE-subsidie indicatie</w:t>
            </w:r>
          </w:p>
          <w:p w14:paraId="492DB01F" w14:textId="7482743A" w:rsidR="00777800" w:rsidRPr="00C20C82" w:rsidRDefault="00777800" w:rsidP="00777800">
            <w:pPr>
              <w:spacing w:before="160"/>
              <w:rPr>
                <w:b/>
                <w:bCs/>
              </w:rPr>
            </w:pPr>
            <w:proofErr w:type="spellStart"/>
            <w:proofErr w:type="spellEnd"/>
            <w:r>
              <w:rPr>
                <w:b/>
                <w:bCs/>
              </w:rPr>
              <w:t xml:space="preserve">tot -</w:t>
            </w:r>
          </w:p>
        </w:tc>
        <w:tc>
          <w:tcPr>
            <w:tcW w:w="2261" w:type="dxa"/>
            <w:tcBorders>
              <w:top w:val="nil"/>
              <w:left w:val="single" w:sz="12" w:space="0" w:color="C8DC00"/>
              <w:bottom w:val="single" w:sz="4" w:space="0" w:color="EEEEEE"/>
              <w:right w:val="nil"/>
            </w:tcBorders>
            <w:shd w:val="clear" w:color="auto" w:fill="FFFFFF"/>
          </w:tcPr>
          <w:p w14:paraId="137B7635" w14:textId="1AB139D8" w:rsidR="00777800" w:rsidRPr="00C20C82" w:rsidRDefault="00777800" w:rsidP="005D20A4">
            <w:pPr>
              <w:spacing w:before="160"/>
              <w:rPr>
                <w:b/>
                <w:bCs/>
              </w:rPr>
            </w:pPr>
            <w:proofErr w:type="spellStart"/>
            <w:proofErr w:type="spellEnd"/>
            <w:r>
              <w:rPr>
                <w:b/>
                <w:bCs/>
              </w:rPr>
              <w:t xml:space="preserve">-</w:t>
            </w:r>
          </w:p>
        </w:tc>
      </w:tr>
      <w:tr w:rsidR="00777800" w:rsidRPr="00C20C82" w14:paraId="24C353ED" w14:textId="0667D221" w:rsidTr="00777800">
        <w:trPr>
          <w:trHeight w:val="413"/>
        </w:trPr>
        <w:tc>
          <w:tcPr>
            <w:tcW w:w="1661"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0FBC5B86" w14:textId="77777777" w:rsidR="00777800" w:rsidRPr="00C20C82" w:rsidRDefault="00777800" w:rsidP="005D20A4">
            <w:pPr>
              <w:spacing w:before="160"/>
            </w:pPr>
            <w:r w:rsidRPr="00C20C82">
              <w:t>Geschatte oppervlakte</w:t>
            </w:r>
          </w:p>
        </w:tc>
        <w:tc>
          <w:tcPr>
            <w:tcW w:w="1549" w:type="dxa"/>
            <w:tcBorders>
              <w:top w:val="nil"/>
              <w:left w:val="nil"/>
              <w:bottom w:val="single" w:sz="4" w:space="0" w:color="EEEEEE"/>
              <w:right w:val="single" w:sz="12" w:space="0" w:color="C8DC00"/>
            </w:tcBorders>
            <w:shd w:val="clear" w:color="auto" w:fill="FFFFFF"/>
            <w:tcMar>
              <w:top w:w="80" w:type="dxa"/>
              <w:left w:w="40" w:type="dxa"/>
              <w:bottom w:w="80" w:type="dxa"/>
              <w:right w:w="0" w:type="dxa"/>
            </w:tcMar>
            <w:hideMark/>
          </w:tcPr>
          <w:p w14:paraId="480FE4A4" w14:textId="77777777" w:rsidR="00777800" w:rsidRPr="00C20C82" w:rsidRDefault="00777800" w:rsidP="005D20A4">
            <w:pPr>
              <w:spacing w:before="160"/>
            </w:pPr>
            <w:proofErr w:type="spellStart"/>
            <w:proofErr w:type="spellEnd"/>
            <w:r>
              <w:t xml:space="preserve">-</w:t>
            </w:r>
          </w:p>
        </w:tc>
        <w:tc>
          <w:tcPr>
            <w:tcW w:w="1893" w:type="dxa"/>
            <w:tcBorders>
              <w:top w:val="single" w:sz="4" w:space="0" w:color="EEEEEE"/>
              <w:left w:val="single" w:sz="12" w:space="0" w:color="C8DC00"/>
              <w:bottom w:val="single" w:sz="4" w:space="0" w:color="EEEEEE"/>
              <w:right w:val="single" w:sz="12" w:space="0" w:color="C8DC00"/>
            </w:tcBorders>
            <w:shd w:val="clear" w:color="auto" w:fill="FFFFFF"/>
          </w:tcPr>
          <w:p w14:paraId="0CA76C55" w14:textId="2A5D7B2A" w:rsidR="00777800" w:rsidRPr="00C20C82" w:rsidRDefault="00777800" w:rsidP="005D20A4">
            <w:pPr>
              <w:spacing w:before="160"/>
            </w:pPr>
            <w:proofErr w:type="spellStart"/>
            <w:proofErr w:type="spellEnd"/>
            <w:r>
              <w:rPr>
                <w:b/>
                <w:bCs/>
              </w:rPr>
              <w:t xml:space="preserve">-</w:t>
            </w:r>
          </w:p>
        </w:tc>
        <w:tc>
          <w:tcPr>
            <w:tcW w:w="2268" w:type="dxa"/>
            <w:tcBorders>
              <w:top w:val="single" w:sz="4" w:space="0" w:color="EEEEEE"/>
              <w:left w:val="single" w:sz="12" w:space="0" w:color="C8DC00"/>
              <w:bottom w:val="single" w:sz="4" w:space="0" w:color="EEEEEE"/>
              <w:right w:val="single" w:sz="12" w:space="0" w:color="C8DC00"/>
            </w:tcBorders>
            <w:shd w:val="pct30" w:color="auto" w:fill="F8FFB9"/>
          </w:tcPr>
          <w:p w14:paraId="2C3759EA" w14:textId="77777777" w:rsidR="00777800" w:rsidRPr="00C20C82" w:rsidRDefault="00777800" w:rsidP="00777800">
            <w:pPr>
              <w:spacing w:before="160"/>
            </w:pPr>
            <w:r w:rsidRPr="00C20C82">
              <w:t>Netto investering</w:t>
            </w:r>
          </w:p>
          <w:p w14:paraId="2A254FEB" w14:textId="62813BE0" w:rsidR="00777800" w:rsidRPr="00C20C82" w:rsidRDefault="00777800" w:rsidP="00777800">
            <w:pPr>
              <w:spacing w:before="160"/>
            </w:pPr>
            <w:proofErr w:type="spellStart"/>
            <w:proofErr w:type="spellEnd"/>
            <w:proofErr w:type="spellStart"/>
            <w:proofErr w:type="spellEnd"/>
            <w:r>
              <w:rPr>
                <w:b/>
                <w:bCs/>
              </w:rPr>
              <w:t xml:space="preserve">- – -</w:t>
            </w:r>
          </w:p>
        </w:tc>
        <w:tc>
          <w:tcPr>
            <w:tcW w:w="2261" w:type="dxa"/>
            <w:tcBorders>
              <w:top w:val="nil"/>
              <w:left w:val="single" w:sz="12" w:space="0" w:color="C8DC00"/>
              <w:bottom w:val="single" w:sz="4" w:space="0" w:color="EEEEEE"/>
              <w:right w:val="nil"/>
            </w:tcBorders>
            <w:shd w:val="clear" w:color="auto" w:fill="FFFFFF"/>
          </w:tcPr>
          <w:p w14:paraId="57F4FFA6" w14:textId="5F4AD54B" w:rsidR="00777800" w:rsidRPr="00C20C82" w:rsidRDefault="00777800" w:rsidP="005D20A4">
            <w:pPr>
              <w:spacing w:before="160"/>
            </w:pPr>
            <w:proofErr w:type="spellStart"/>
            <w:proofErr w:type="spellEnd"/>
            <w:r>
              <w:rPr>
                <w:b/>
                <w:bCs/>
              </w:rPr>
              <w:t xml:space="preserve">-</w:t>
            </w:r>
          </w:p>
        </w:tc>
      </w:tr>
      <w:tr w:rsidR="00777800" w:rsidRPr="00C20C82" w14:paraId="36EB7CC6" w14:textId="24838CCD" w:rsidTr="00777800">
        <w:trPr>
          <w:trHeight w:val="1221"/>
        </w:trPr>
        <w:tc>
          <w:tcPr>
            <w:tcW w:w="1661"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4777799" w14:textId="77777777" w:rsidR="00777800" w:rsidRPr="00C20C82" w:rsidRDefault="00777800" w:rsidP="005D20A4">
            <w:pPr>
              <w:spacing w:before="160"/>
            </w:pPr>
            <w:r w:rsidRPr="00C20C82">
              <w:t>Besparing per jaar</w:t>
            </w:r>
          </w:p>
        </w:tc>
        <w:tc>
          <w:tcPr>
            <w:tcW w:w="1549" w:type="dxa"/>
            <w:tcBorders>
              <w:top w:val="nil"/>
              <w:left w:val="nil"/>
              <w:bottom w:val="single" w:sz="4" w:space="0" w:color="EEEEEE"/>
              <w:right w:val="single" w:sz="12" w:space="0" w:color="C8DC00"/>
            </w:tcBorders>
            <w:shd w:val="clear" w:color="auto" w:fill="FFFFFF"/>
            <w:tcMar>
              <w:top w:w="80" w:type="dxa"/>
              <w:left w:w="40" w:type="dxa"/>
              <w:bottom w:w="80" w:type="dxa"/>
              <w:right w:w="0" w:type="dxa"/>
            </w:tcMar>
            <w:hideMark/>
          </w:tcPr>
          <w:p w14:paraId="263413E2" w14:textId="77777777" w:rsidR="00777800" w:rsidRPr="00C20C82" w:rsidRDefault="00777800" w:rsidP="005D20A4">
            <w:pPr>
              <w:spacing w:before="160"/>
            </w:pPr>
            <w:proofErr w:type="spellStart"/>
            <w:proofErr w:type="spellEnd"/>
            <w:proofErr w:type="spellStart"/>
            <w:proofErr w:type="spellEnd"/>
            <w:r>
              <w:rPr>
                <w:b/>
                <w:bCs/>
              </w:rPr>
              <w:t xml:space="preserve">- – -</w:t>
            </w:r>
          </w:p>
        </w:tc>
        <w:tc>
          <w:tcPr>
            <w:tcW w:w="1893" w:type="dxa"/>
            <w:tcBorders>
              <w:top w:val="single" w:sz="4" w:space="0" w:color="EEEEEE"/>
              <w:left w:val="single" w:sz="12" w:space="0" w:color="C8DC00"/>
              <w:bottom w:val="single" w:sz="4" w:space="0" w:color="EEEEEE"/>
              <w:right w:val="single" w:sz="12" w:space="0" w:color="C8DC00"/>
            </w:tcBorders>
            <w:shd w:val="clear" w:color="auto" w:fill="FFFFFF"/>
          </w:tcPr>
          <w:p w14:paraId="7E702C82" w14:textId="59B6EB55" w:rsidR="00777800" w:rsidRPr="00C20C82" w:rsidRDefault="00777800" w:rsidP="005D20A4">
            <w:pPr>
              <w:spacing w:before="160"/>
              <w:rPr>
                <w:b/>
                <w:bCs/>
              </w:rPr>
            </w:pPr>
            <w:proofErr w:type="spellStart"/>
            <w:proofErr w:type="spellEnd"/>
            <w:r>
              <w:rPr>
                <w:b/>
                <w:bCs/>
              </w:rPr>
              <w:t xml:space="preserve">- jaar</w:t>
            </w:r>
          </w:p>
        </w:tc>
        <w:tc>
          <w:tcPr>
            <w:tcW w:w="2268" w:type="dxa"/>
            <w:tcBorders>
              <w:top w:val="single" w:sz="4" w:space="0" w:color="EEEEEE"/>
              <w:left w:val="single" w:sz="12" w:space="0" w:color="C8DC00"/>
              <w:bottom w:val="single" w:sz="4" w:space="0" w:color="EEEEEE"/>
              <w:right w:val="single" w:sz="12" w:space="0" w:color="C8DC00"/>
            </w:tcBorders>
            <w:shd w:val="pct30" w:color="auto" w:fill="F8FFB9"/>
          </w:tcPr>
          <w:p w14:paraId="2D5724ED" w14:textId="77777777" w:rsidR="00777800" w:rsidRPr="00C20C82" w:rsidRDefault="00777800" w:rsidP="00777800">
            <w:pPr>
              <w:spacing w:before="160"/>
            </w:pPr>
            <w:r w:rsidRPr="00C20C82">
              <w:t>Terugverdientijd na subsidie</w:t>
            </w:r>
          </w:p>
          <w:p w14:paraId="36DF251E" w14:textId="0330602F" w:rsidR="00777800" w:rsidRPr="00C20C82" w:rsidRDefault="00777800" w:rsidP="00777800">
            <w:pPr>
              <w:spacing w:before="160"/>
              <w:rPr>
                <w:b/>
                <w:bCs/>
              </w:rPr>
            </w:pPr>
            <w:proofErr w:type="spellStart"/>
            <w:proofErr w:type="spellEnd"/>
            <w:proofErr w:type="spellStart"/>
            <w:proofErr w:type="spellEnd"/>
            <w:r>
              <w:rPr>
                <w:b/>
                <w:bCs/>
              </w:rPr>
              <w:t xml:space="preserve">- – - jaar</w:t>
            </w:r>
          </w:p>
        </w:tc>
        <w:tc>
          <w:tcPr>
            <w:tcW w:w="2261" w:type="dxa"/>
            <w:tcBorders>
              <w:top w:val="nil"/>
              <w:left w:val="single" w:sz="12" w:space="0" w:color="C8DC00"/>
              <w:bottom w:val="single" w:sz="4" w:space="0" w:color="EEEEEE"/>
              <w:right w:val="nil"/>
            </w:tcBorders>
            <w:shd w:val="clear" w:color="auto" w:fill="FFFFFF"/>
          </w:tcPr>
          <w:p w14:paraId="65BD476C" w14:textId="596EFC03" w:rsidR="00777800" w:rsidRPr="00C20C82" w:rsidRDefault="00777800" w:rsidP="005D20A4">
            <w:pPr>
              <w:spacing w:before="160"/>
              <w:rPr>
                <w:b/>
                <w:bCs/>
              </w:rPr>
            </w:pPr>
            <w:proofErr w:type="spellStart"/>
            <w:proofErr w:type="spellEnd"/>
            <w:r>
              <w:rPr>
                <w:b/>
                <w:bCs/>
              </w:rPr>
              <w:t xml:space="preserve">- jaar</w:t>
            </w:r>
          </w:p>
        </w:tc>
      </w:tr>
      <w:tr w:rsidR="00777800" w:rsidRPr="00C20C82" w14:paraId="69A7C1D9" w14:textId="4D4849ED" w:rsidTr="00777800">
        <w:trPr>
          <w:trHeight w:val="1212"/>
        </w:trPr>
        <w:tc>
          <w:tcPr>
            <w:tcW w:w="1661" w:type="dxa"/>
            <w:tcBorders>
              <w:top w:val="nil"/>
              <w:left w:val="nil"/>
              <w:bottom w:val="single" w:sz="4" w:space="0" w:color="EEEEEE"/>
              <w:right w:val="nil"/>
            </w:tcBorders>
            <w:shd w:val="clear" w:color="auto" w:fill="FFFFFF"/>
            <w:tcMar>
              <w:top w:w="80" w:type="dxa"/>
              <w:left w:w="0" w:type="dxa"/>
              <w:bottom w:w="80" w:type="dxa"/>
              <w:right w:w="40" w:type="dxa"/>
            </w:tcMar>
          </w:tcPr>
          <w:p w14:paraId="031E9033" w14:textId="7CE572B2" w:rsidR="00777800" w:rsidRPr="00C20C82" w:rsidRDefault="00777800" w:rsidP="005D20A4">
            <w:pPr>
              <w:spacing w:before="160"/>
            </w:pPr>
          </w:p>
        </w:tc>
        <w:tc>
          <w:tcPr>
            <w:tcW w:w="1549" w:type="dxa"/>
            <w:tcBorders>
              <w:top w:val="nil"/>
              <w:left w:val="nil"/>
              <w:bottom w:val="single" w:sz="4" w:space="0" w:color="EEEEEE"/>
              <w:right w:val="single" w:sz="12" w:space="0" w:color="C8DC00"/>
            </w:tcBorders>
            <w:shd w:val="clear" w:color="auto" w:fill="FFFFFF"/>
            <w:tcMar>
              <w:top w:w="80" w:type="dxa"/>
              <w:left w:w="40" w:type="dxa"/>
              <w:bottom w:w="80" w:type="dxa"/>
              <w:right w:w="0" w:type="dxa"/>
            </w:tcMar>
          </w:tcPr>
          <w:p w14:paraId="468EA6F4" w14:textId="0D11BF52" w:rsidR="00777800" w:rsidRPr="00C20C82" w:rsidRDefault="00777800" w:rsidP="005D20A4">
            <w:pPr>
              <w:spacing w:before="160"/>
            </w:pPr>
          </w:p>
        </w:tc>
        <w:tc>
          <w:tcPr>
            <w:tcW w:w="1893" w:type="dxa"/>
            <w:tcBorders>
              <w:top w:val="single" w:sz="4" w:space="0" w:color="EEEEEE"/>
              <w:left w:val="single" w:sz="12" w:space="0" w:color="C8DC00"/>
              <w:bottom w:val="single" w:sz="4" w:space="0" w:color="EEEEEE"/>
              <w:right w:val="single" w:sz="12" w:space="0" w:color="C8DC00"/>
            </w:tcBorders>
            <w:shd w:val="clear" w:color="auto" w:fill="FFFFFF"/>
          </w:tcPr>
          <w:p w14:paraId="566B999B" w14:textId="77777777" w:rsidR="00777800" w:rsidRPr="00C20C82" w:rsidRDefault="00777800" w:rsidP="005D20A4">
            <w:pPr>
              <w:spacing w:before="160"/>
            </w:pPr>
          </w:p>
        </w:tc>
        <w:tc>
          <w:tcPr>
            <w:tcW w:w="2268" w:type="dxa"/>
            <w:tcBorders>
              <w:top w:val="single" w:sz="4" w:space="0" w:color="EEEEEE"/>
              <w:left w:val="single" w:sz="12" w:space="0" w:color="C8DC00"/>
              <w:bottom w:val="single" w:sz="12" w:space="0" w:color="C8DC00"/>
              <w:right w:val="single" w:sz="12" w:space="0" w:color="C8DC00"/>
            </w:tcBorders>
            <w:shd w:val="pct30" w:color="auto" w:fill="F8FFB9"/>
          </w:tcPr>
          <w:p w14:paraId="11A8CC39" w14:textId="77777777" w:rsidR="00777800" w:rsidRPr="00C20C82" w:rsidRDefault="00777800" w:rsidP="005D20A4">
            <w:pPr>
              <w:spacing w:before="160"/>
            </w:pPr>
          </w:p>
        </w:tc>
        <w:tc>
          <w:tcPr>
            <w:tcW w:w="2261" w:type="dxa"/>
            <w:tcBorders>
              <w:top w:val="nil"/>
              <w:left w:val="single" w:sz="12" w:space="0" w:color="C8DC00"/>
              <w:bottom w:val="single" w:sz="4" w:space="0" w:color="EEEEEE"/>
              <w:right w:val="nil"/>
            </w:tcBorders>
            <w:shd w:val="clear" w:color="auto" w:fill="FFFFFF"/>
          </w:tcPr>
          <w:p w14:paraId="6948ED80" w14:textId="77777777" w:rsidR="00777800" w:rsidRPr="00C20C82" w:rsidRDefault="00777800" w:rsidP="005D20A4">
            <w:pPr>
              <w:spacing w:before="160"/>
            </w:pPr>
          </w:p>
        </w:tc>
      </w:tr>
    </w:tbl>
    <w:p w14:paraId="6867D9B2" w14:textId="3DB92B6B" w:rsidR="004D4175" w:rsidRPr="00C20C82" w:rsidRDefault="004D4175" w:rsidP="00CF2F21">
      <w:pPr>
        <w:spacing w:after="160"/>
        <w:rPr>
          <w:rFonts w:ascii="Arial" w:eastAsia="Arial" w:hAnsi="Arial" w:cs="Arial"/>
          <w:color w:val="555555"/>
          <w:sz w:val="19"/>
          <w:szCs w:val="19"/>
        </w:rPr>
      </w:pPr>
    </w:p>
    <w:p w14:paraId="029D5797"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1972"/>
        <w:gridCol w:w="1701"/>
        <w:gridCol w:w="1179"/>
      </w:tblGrid>
      <w:tr w:rsidR="00C20C82" w:rsidRPr="007E5695" w14:paraId="11C71867" w14:textId="77777777" w:rsidTr="00120D56">
        <w:tc>
          <w:tcPr>
            <w:tcW w:w="441" w:type="dxa"/>
            <w:tcBorders>
              <w:top w:val="nil"/>
              <w:left w:val="nil"/>
              <w:bottom w:val="single" w:sz="4" w:space="0" w:color="E0E0E0"/>
              <w:right w:val="nil"/>
            </w:tcBorders>
            <w:shd w:val="clear" w:color="auto" w:fill="AEBF00"/>
            <w:tcMar>
              <w:top w:w="120" w:type="dxa"/>
              <w:left w:w="80" w:type="dxa"/>
              <w:bottom w:w="120" w:type="dxa"/>
              <w:right w:w="60" w:type="dxa"/>
            </w:tcMar>
            <w:vAlign w:val="center"/>
            <w:hideMark/>
          </w:tcPr>
          <w:p w14:paraId="6935EA29" w14:textId="77777777" w:rsidR="00C20C82" w:rsidRPr="007E5695" w:rsidRDefault="00C20C82" w:rsidP="00C20C82">
            <w:pPr>
              <w:spacing w:before="160"/>
              <w:rPr>
                <w:sz w:val="32"/>
                <w:szCs w:val="32"/>
              </w:rPr>
            </w:pPr>
            <w:r w:rsidRPr="007E5695">
              <w:rPr>
                <w:b/>
                <w:bCs/>
                <w:sz w:val="32"/>
                <w:szCs w:val="32"/>
              </w:rPr>
              <w:t>1</w:t>
            </w:r>
          </w:p>
        </w:tc>
        <w:tc>
          <w:tcPr>
            <w:tcW w:w="560" w:type="dxa"/>
            <w:tcBorders>
              <w:top w:val="nil"/>
              <w:left w:val="nil"/>
              <w:bottom w:val="single" w:sz="4" w:space="0" w:color="E0E0E0"/>
              <w:right w:val="nil"/>
            </w:tcBorders>
            <w:shd w:val="clear" w:color="auto" w:fill="AEBF00"/>
            <w:tcMar>
              <w:top w:w="100" w:type="dxa"/>
              <w:left w:w="80" w:type="dxa"/>
              <w:bottom w:w="100" w:type="dxa"/>
              <w:right w:w="60" w:type="dxa"/>
            </w:tcMar>
            <w:vAlign w:val="center"/>
            <w:hideMark/>
          </w:tcPr>
          <w:p w14:paraId="54650A7A" w14:textId="40651CDC" w:rsidR="00C20C82" w:rsidRPr="007E5695" w:rsidRDefault="00C20C82" w:rsidP="00C20C82">
            <w:pPr>
              <w:spacing w:before="160"/>
              <w:rPr>
                <w:sz w:val="32"/>
                <w:szCs w:val="32"/>
              </w:rPr>
            </w:pPr>
            <w:r w:rsidRPr="007E5695">
              <w:rPr>
                <w:noProof/>
                <w:sz w:val="32"/>
                <w:szCs w:val="32"/>
              </w:rPr>
              <w:drawing>
                <wp:inline distT="0" distB="0" distL="0" distR="0" wp14:anchorId="2A8FB0B8" wp14:editId="00069382">
                  <wp:extent cx="285750" cy="285750"/>
                  <wp:effectExtent l="0" t="0" r="0" b="0"/>
                  <wp:docPr id="697410697" name="Afbeeld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6229" w:type="dxa"/>
            <w:gridSpan w:val="2"/>
            <w:tcBorders>
              <w:top w:val="nil"/>
              <w:left w:val="nil"/>
              <w:bottom w:val="single" w:sz="4" w:space="0" w:color="E0E0E0"/>
              <w:right w:val="nil"/>
            </w:tcBorders>
            <w:shd w:val="clear" w:color="auto" w:fill="AEBF00"/>
            <w:tcMar>
              <w:top w:w="100" w:type="dxa"/>
              <w:left w:w="80" w:type="dxa"/>
              <w:bottom w:w="100" w:type="dxa"/>
              <w:right w:w="60" w:type="dxa"/>
            </w:tcMar>
            <w:vAlign w:val="center"/>
            <w:hideMark/>
          </w:tcPr>
          <w:p w14:paraId="434FC429" w14:textId="77777777" w:rsidR="00C20C82" w:rsidRPr="007E5695" w:rsidRDefault="00C20C82" w:rsidP="00573078">
            <w:pPr>
              <w:spacing w:after="80"/>
              <w:rPr>
                <w:sz w:val="32"/>
                <w:szCs w:val="32"/>
              </w:rPr>
            </w:pPr>
            <w:r w:rsidRPr="00573078">
              <w:rPr>
                <w:rFonts w:ascii="Arial" w:eastAsia="Arial" w:hAnsi="Arial" w:cs="Arial"/>
                <w:b/>
                <w:bCs/>
                <w:color w:val="1A1A1A"/>
                <w:sz w:val="56"/>
                <w:szCs w:val="56"/>
              </w:rPr>
              <w:t>Gevel</w:t>
            </w:r>
          </w:p>
        </w:tc>
        <w:tc>
          <w:tcPr>
            <w:tcW w:w="1701" w:type="dxa"/>
            <w:tcBorders>
              <w:top w:val="nil"/>
              <w:left w:val="nil"/>
              <w:bottom w:val="single" w:sz="4" w:space="0" w:color="E0E0E0"/>
              <w:right w:val="nil"/>
            </w:tcBorders>
            <w:shd w:val="clear" w:color="auto" w:fill="AEBF00"/>
            <w:tcMar>
              <w:top w:w="100" w:type="dxa"/>
              <w:left w:w="60" w:type="dxa"/>
              <w:bottom w:w="100" w:type="dxa"/>
              <w:right w:w="60" w:type="dxa"/>
            </w:tcMar>
            <w:vAlign w:val="center"/>
            <w:hideMark/>
          </w:tcPr>
          <w:p w14:paraId="66252A90" w14:textId="77777777" w:rsidR="00C20C82" w:rsidRPr="007E5695" w:rsidRDefault="00C20C82" w:rsidP="00C20C82">
            <w:pPr>
              <w:spacing w:before="160"/>
              <w:rPr>
                <w:sz w:val="32"/>
                <w:szCs w:val="32"/>
              </w:rPr>
            </w:pPr>
            <w:proofErr w:type="spellStart"/>
            <w:proofErr w:type="spellEnd"/>
            <w:r>
              <w:rPr>
                <w:sz w:val="32"/>
                <w:szCs w:val="32"/>
              </w:rPr>
              <w:t xml:space="preserve">score 1/5</w:t>
            </w:r>
          </w:p>
        </w:tc>
        <w:tc>
          <w:tcPr>
            <w:tcW w:w="1179" w:type="dxa"/>
            <w:tcBorders>
              <w:top w:val="nil"/>
              <w:left w:val="nil"/>
              <w:bottom w:val="single" w:sz="4" w:space="0" w:color="E0E0E0"/>
              <w:right w:val="nil"/>
            </w:tcBorders>
            <w:shd w:val="clear" w:color="auto" w:fill="AEBF00"/>
            <w:tcMar>
              <w:top w:w="100" w:type="dxa"/>
              <w:left w:w="60" w:type="dxa"/>
              <w:bottom w:w="100" w:type="dxa"/>
              <w:right w:w="0" w:type="dxa"/>
            </w:tcMar>
            <w:vAlign w:val="center"/>
            <w:hideMark/>
          </w:tcPr>
          <w:p w14:paraId="3ADED611" w14:textId="77777777" w:rsidR="00C20C82" w:rsidRPr="007E5695" w:rsidRDefault="00C20C82" w:rsidP="00C20C82">
            <w:pPr>
              <w:spacing w:before="160"/>
              <w:rPr>
                <w:sz w:val="32"/>
                <w:szCs w:val="32"/>
              </w:rPr>
            </w:pPr>
            <w:proofErr w:type="spellStart"/>
            <w:proofErr w:type="spellEnd"/>
            <w:r>
              <w:rPr>
                <w:b/>
                <w:bCs/>
                <w:sz w:val="32"/>
                <w:szCs w:val="32"/>
              </w:rPr>
              <w:t xml:space="preserve">Goed</w:t>
            </w:r>
          </w:p>
        </w:tc>
      </w:tr>
      <w:tr w:rsidR="00C20C82" w:rsidRPr="00C20C82" w14:paraId="77ACBDC5" w14:textId="77777777" w:rsidTr="00120D56">
        <w:tc>
          <w:tcPr>
            <w:tcW w:w="5258"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1DFFF32C" w14:textId="77777777" w:rsidR="00C20C82" w:rsidRPr="00C20C82" w:rsidRDefault="00C20C82" w:rsidP="00C20C82">
            <w:pPr>
              <w:spacing w:before="160"/>
            </w:pPr>
            <w:r w:rsidRPr="00EB1460">
              <w:rPr>
                <w:b/>
                <w:bCs/>
              </w:rPr>
              <w:lastRenderedPageBreak/>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283EBD9"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F20AAF5"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234B8040" w14:textId="77777777" w:rsidR="00C20C82" w:rsidRPr="00C20C82" w:rsidRDefault="00C20C82" w:rsidP="00C20C82">
                  <w:pPr>
                    <w:spacing w:before="160"/>
                  </w:pPr>
                  <w:proofErr w:type="spellStart"/>
                  <w:proofErr w:type="spellEnd"/>
                  <w:r>
                    <w:rPr>
                      <w:b/>
                      <w:bCs/>
                    </w:rPr>
                    <w:t xml:space="preserve">-</w:t>
                  </w:r>
                </w:p>
              </w:tc>
            </w:tr>
            <w:tr w:rsidR="00C20C82" w:rsidRPr="00C20C82" w14:paraId="7A31FADA"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9FB9A15"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0452DE97" w14:textId="77777777" w:rsidR="00C20C82" w:rsidRPr="00C20C82" w:rsidRDefault="00C20C82" w:rsidP="00C20C82">
                  <w:pPr>
                    <w:spacing w:before="160"/>
                  </w:pPr>
                  <w:proofErr w:type="spellStart"/>
                  <w:proofErr w:type="spellEnd"/>
                  <w:r>
                    <w:t xml:space="preserve">-</w:t>
                  </w:r>
                </w:p>
              </w:tc>
            </w:tr>
            <w:tr w:rsidR="00C20C82" w:rsidRPr="00C20C82" w14:paraId="2BE1988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A717FA5"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1F3ABFED"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6474A2FF"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08A62E92" w14:textId="77777777" w:rsidR="00C20C82" w:rsidRPr="00C20C82" w:rsidRDefault="00C20C82" w:rsidP="00C20C82">
                  <w:pPr>
                    <w:spacing w:before="160"/>
                  </w:pPr>
                  <w:r w:rsidRPr="00C20C82">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A55463E" w14:textId="77777777" w:rsidR="00C20C82" w:rsidRPr="00C20C82" w:rsidRDefault="00C20C82" w:rsidP="00C20C82">
                  <w:pPr>
                    <w:spacing w:before="160"/>
                  </w:pPr>
                  <w:proofErr w:type="spellStart"/>
                  <w:proofErr w:type="spellEnd"/>
                  <w:proofErr w:type="spellStart"/>
                  <w:proofErr w:type="spellEnd"/>
                  <w:r>
                    <w:t xml:space="preserve">- – -</w:t>
                  </w:r>
                </w:p>
              </w:tc>
            </w:tr>
          </w:tbl>
          <w:p w14:paraId="699DEEBF" w14:textId="77777777" w:rsidR="00C20C82" w:rsidRPr="00C20C82" w:rsidRDefault="00C20C82" w:rsidP="00C20C82">
            <w:pPr>
              <w:spacing w:before="160"/>
            </w:pPr>
          </w:p>
        </w:tc>
        <w:tc>
          <w:tcPr>
            <w:tcW w:w="4852"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6ADCF49E" w14:textId="77777777" w:rsidR="00C20C82" w:rsidRPr="00C20C82" w:rsidRDefault="00C20C82" w:rsidP="00C20C82">
            <w:pPr>
              <w:spacing w:before="160"/>
            </w:pPr>
            <w:r w:rsidRPr="00EB1460">
              <w:rPr>
                <w:b/>
                <w:bCs/>
              </w:rPr>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70FD598C"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39A14C6E" w14:textId="4C08F11D" w:rsidR="00C20C82" w:rsidRPr="00C20C82" w:rsidRDefault="00C20C82" w:rsidP="00C20C82">
                  <w:pPr>
                    <w:spacing w:before="160"/>
                  </w:pPr>
                  <w:r w:rsidRPr="00C20C82">
                    <w:rPr>
                      <w:noProof/>
                    </w:rPr>
                    <w:drawing>
                      <wp:inline distT="0" distB="0" distL="0" distR="0" wp14:anchorId="657B4C6C" wp14:editId="7AA75220">
                        <wp:extent cx="247650" cy="247650"/>
                        <wp:effectExtent l="0" t="0" r="0" b="0"/>
                        <wp:docPr id="496192206"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3510604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7BFDFBB0" w14:textId="77777777" w:rsidR="00C20C82" w:rsidRPr="00C20C82" w:rsidRDefault="00C20C82" w:rsidP="00C20C82">
                  <w:pPr>
                    <w:spacing w:before="160"/>
                  </w:pPr>
                  <w:r w:rsidRPr="00C20C82">
                    <w:t>ISDE-subsidie indicatie</w:t>
                  </w:r>
                </w:p>
                <w:p w14:paraId="59AD8612" w14:textId="77777777" w:rsidR="00C20C82" w:rsidRPr="00C20C82" w:rsidRDefault="00C20C82" w:rsidP="00C20C82">
                  <w:pPr>
                    <w:spacing w:before="160"/>
                  </w:pPr>
                  <w:proofErr w:type="spellStart"/>
                  <w:proofErr w:type="spellEnd"/>
                  <w:r>
                    <w:rPr>
                      <w:b/>
                      <w:bCs/>
                    </w:rPr>
                    <w:t xml:space="preserve">tot -</w:t>
                  </w:r>
                </w:p>
              </w:tc>
            </w:tr>
            <w:tr w:rsidR="00C20C82" w:rsidRPr="00C20C82" w14:paraId="7818CC2B"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4261371C" w14:textId="31F05B62" w:rsidR="00C20C82" w:rsidRPr="00C20C82" w:rsidRDefault="00C20C82" w:rsidP="00C20C82">
                  <w:pPr>
                    <w:spacing w:before="160"/>
                  </w:pPr>
                  <w:r w:rsidRPr="00C20C82">
                    <w:rPr>
                      <w:noProof/>
                    </w:rPr>
                    <w:drawing>
                      <wp:inline distT="0" distB="0" distL="0" distR="0" wp14:anchorId="462FB34F" wp14:editId="467E69A2">
                        <wp:extent cx="247650" cy="247650"/>
                        <wp:effectExtent l="0" t="0" r="0" b="0"/>
                        <wp:docPr id="1514608958"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5273591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68C12B4" w14:textId="77777777" w:rsidR="00C20C82" w:rsidRPr="00C20C82" w:rsidRDefault="00C20C82" w:rsidP="00C20C82">
                  <w:pPr>
                    <w:spacing w:before="160"/>
                  </w:pPr>
                  <w:r w:rsidRPr="00C20C82">
                    <w:t>Netto investering</w:t>
                  </w:r>
                </w:p>
                <w:p w14:paraId="66B63B96"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3E663FA2"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6A5D964A" w14:textId="56939C21" w:rsidR="00C20C82" w:rsidRPr="00C20C82" w:rsidRDefault="00C20C82" w:rsidP="00C20C82">
                  <w:pPr>
                    <w:spacing w:before="160"/>
                  </w:pPr>
                  <w:r w:rsidRPr="00C20C82">
                    <w:rPr>
                      <w:noProof/>
                    </w:rPr>
                    <w:drawing>
                      <wp:inline distT="0" distB="0" distL="0" distR="0" wp14:anchorId="2EFEC301" wp14:editId="1549ACFF">
                        <wp:extent cx="247650" cy="247650"/>
                        <wp:effectExtent l="0" t="0" r="0" b="0"/>
                        <wp:docPr id="8861547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7992031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35B7AB6" w14:textId="77777777" w:rsidR="00C20C82" w:rsidRPr="00C20C82" w:rsidRDefault="00C20C82" w:rsidP="00C20C82">
                  <w:pPr>
                    <w:spacing w:before="160"/>
                  </w:pPr>
                  <w:r w:rsidRPr="00C20C82">
                    <w:t>Terugverdientijd na subsidie</w:t>
                  </w:r>
                </w:p>
                <w:p w14:paraId="077F6C31" w14:textId="77777777" w:rsidR="00C20C82" w:rsidRPr="00C20C82" w:rsidRDefault="00C20C82" w:rsidP="00C20C82">
                  <w:pPr>
                    <w:spacing w:before="160"/>
                  </w:pPr>
                  <w:proofErr w:type="spellStart"/>
                  <w:proofErr w:type="spellEnd"/>
                  <w:proofErr w:type="spellStart"/>
                  <w:proofErr w:type="spellEnd"/>
                  <w:r>
                    <w:rPr>
                      <w:b/>
                      <w:bCs/>
                    </w:rPr>
                    <w:t xml:space="preserve">- – - jaar</w:t>
                  </w:r>
                </w:p>
              </w:tc>
            </w:tr>
          </w:tbl>
          <w:p w14:paraId="73A40DA7" w14:textId="77777777" w:rsidR="00C20C82" w:rsidRPr="00C20C82" w:rsidRDefault="00C20C82" w:rsidP="00C20C82">
            <w:pPr>
              <w:spacing w:before="160"/>
            </w:pPr>
          </w:p>
        </w:tc>
      </w:tr>
    </w:tbl>
    <w:p w14:paraId="38F92361"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2E95D4EA" w14:textId="77777777" w:rsidTr="004336BB">
        <w:tc>
          <w:tcPr>
            <w:tcW w:w="441"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48CF20F8" w14:textId="77777777" w:rsidR="00C20C82" w:rsidRPr="00C20C82" w:rsidRDefault="00C20C82" w:rsidP="00C20C82">
            <w:pPr>
              <w:spacing w:before="160"/>
            </w:pPr>
            <w:r w:rsidRPr="00C20C82">
              <w:rPr>
                <w:b/>
                <w:bCs/>
              </w:rPr>
              <w:t>2</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4D30B70A" w14:textId="1184B011" w:rsidR="00C20C82" w:rsidRPr="00C20C82" w:rsidRDefault="00C20C82" w:rsidP="00C20C82">
            <w:pPr>
              <w:spacing w:before="160"/>
            </w:pPr>
            <w:r w:rsidRPr="00C20C82">
              <w:rPr>
                <w:noProof/>
              </w:rPr>
              <w:drawing>
                <wp:inline distT="0" distB="0" distL="0" distR="0" wp14:anchorId="7E8BC704" wp14:editId="265490F4">
                  <wp:extent cx="285750" cy="285750"/>
                  <wp:effectExtent l="0" t="0" r="0" b="0"/>
                  <wp:docPr id="1245354480"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2560460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9"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0EAD884" w14:textId="401706C5" w:rsidR="00C20C82" w:rsidRPr="00C20C82" w:rsidRDefault="00C20C82" w:rsidP="00C20C82">
            <w:pPr>
              <w:spacing w:before="160"/>
            </w:pPr>
            <w:r w:rsidRPr="00C20C82">
              <w:rPr>
                <w:b/>
                <w:bCs/>
              </w:rPr>
              <w:t>Dak</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2C8130A6" w14:textId="77777777" w:rsidR="00C20C82" w:rsidRPr="00C20C82" w:rsidRDefault="00C20C82" w:rsidP="00C20C82">
            <w:pPr>
              <w:spacing w:before="160"/>
            </w:pPr>
            <w:proofErr w:type="spellStart"/>
            <w:proofErr w:type="spellEnd"/>
            <w:r>
              <w:t xml:space="preserve">score 1/5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73340AF9" w14:textId="77777777" w:rsidR="00C20C82" w:rsidRPr="00C20C82" w:rsidRDefault="00C20C82" w:rsidP="00C20C82">
            <w:pPr>
              <w:spacing w:before="160"/>
            </w:pPr>
            <w:proofErr w:type="spellStart"/>
            <w:proofErr w:type="spellEnd"/>
            <w:r>
              <w:rPr>
                <w:b/>
                <w:bCs/>
              </w:rPr>
              <w:t xml:space="preserve">Goed</w:t>
            </w:r>
          </w:p>
        </w:tc>
      </w:tr>
      <w:tr w:rsidR="004336BB" w:rsidRPr="004336BB" w14:paraId="79533946" w14:textId="77777777" w:rsidTr="004336BB">
        <w:tc>
          <w:tcPr>
            <w:tcW w:w="5258" w:type="dxa"/>
            <w:gridSpan w:val="3"/>
            <w:tcBorders>
              <w:top w:val="nil"/>
              <w:left w:val="single" w:sz="4" w:space="0" w:color="E0E0E0"/>
              <w:bottom w:val="single" w:sz="4" w:space="0" w:color="E0E0E0"/>
              <w:right w:val="single" w:sz="4" w:space="0" w:color="E0E0E0"/>
            </w:tcBorders>
            <w:shd w:val="clear" w:color="auto" w:fill="AEBF00"/>
            <w:tcMar>
              <w:top w:w="160" w:type="dxa"/>
              <w:left w:w="160" w:type="dxa"/>
              <w:bottom w:w="160" w:type="dxa"/>
              <w:right w:w="120" w:type="dxa"/>
            </w:tcMar>
          </w:tcPr>
          <w:p w14:paraId="60A71579" w14:textId="77777777" w:rsidR="004336BB" w:rsidRPr="004336BB" w:rsidRDefault="004336BB" w:rsidP="00C20C82">
            <w:pPr>
              <w:spacing w:before="160"/>
              <w:rPr>
                <w:b/>
                <w:bCs/>
                <w:sz w:val="2"/>
                <w:szCs w:val="2"/>
              </w:rPr>
            </w:pPr>
          </w:p>
        </w:tc>
        <w:tc>
          <w:tcPr>
            <w:tcW w:w="4852" w:type="dxa"/>
            <w:gridSpan w:val="3"/>
            <w:tcBorders>
              <w:top w:val="nil"/>
              <w:left w:val="nil"/>
              <w:bottom w:val="single" w:sz="4" w:space="0" w:color="E0E0E0"/>
              <w:right w:val="single" w:sz="4" w:space="0" w:color="E0E0E0"/>
            </w:tcBorders>
            <w:shd w:val="clear" w:color="auto" w:fill="AEBF00"/>
            <w:tcMar>
              <w:top w:w="160" w:type="dxa"/>
              <w:left w:w="0" w:type="dxa"/>
              <w:bottom w:w="160" w:type="dxa"/>
              <w:right w:w="0" w:type="dxa"/>
            </w:tcMar>
          </w:tcPr>
          <w:p w14:paraId="04EFA9D6" w14:textId="77777777" w:rsidR="004336BB" w:rsidRPr="004336BB" w:rsidRDefault="004336BB" w:rsidP="00C20C82">
            <w:pPr>
              <w:spacing w:before="160"/>
              <w:rPr>
                <w:b/>
                <w:bCs/>
                <w:sz w:val="2"/>
                <w:szCs w:val="2"/>
              </w:rPr>
            </w:pPr>
          </w:p>
        </w:tc>
      </w:tr>
      <w:tr w:rsidR="00C20C82" w:rsidRPr="00C20C82" w14:paraId="5381B8E5" w14:textId="77777777" w:rsidTr="004336BB">
        <w:tc>
          <w:tcPr>
            <w:tcW w:w="5258"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4515E28F" w14:textId="77777777" w:rsidR="00C20C82" w:rsidRPr="00C20C82" w:rsidRDefault="00C20C82" w:rsidP="00C20C82">
            <w:pPr>
              <w:spacing w:before="160"/>
            </w:pPr>
            <w:r w:rsidRPr="00EB1460">
              <w:rPr>
                <w:b/>
                <w:bCs/>
              </w:rPr>
              <w:t>Technisch</w:t>
            </w:r>
          </w:p>
          <w:tbl>
            <w:tblPr>
              <w:tblW w:w="4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44"/>
            </w:tblGrid>
            <w:tr w:rsidR="00596824" w:rsidRPr="00C20C82" w14:paraId="3E2C0CA9"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1955B078" w14:textId="77777777" w:rsidR="00596824" w:rsidRDefault="00596824" w:rsidP="00C20C82">
                  <w:pPr>
                    <w:spacing w:before="160"/>
                  </w:pPr>
                  <w:r w:rsidRPr="00C20C82">
                    <w:t>Aanbevolen maatregel</w:t>
                  </w:r>
                </w:p>
                <w:p w14:paraId="73A161B6" w14:textId="40B27595" w:rsidR="00596824" w:rsidRPr="00C20C82" w:rsidRDefault="00596824" w:rsidP="00C20C82">
                  <w:pPr>
                    <w:spacing w:before="160"/>
                  </w:pPr>
                  <w:proofErr w:type="spellStart"/>
                  <w:proofErr w:type="spellEnd"/>
                  <w:r>
                    <w:rPr>
                      <w:b/>
                      <w:bCs/>
                    </w:rPr>
                    <w:t xml:space="preserve">-</w:t>
                  </w:r>
                </w:p>
              </w:tc>
            </w:tr>
            <w:tr w:rsidR="00596824" w:rsidRPr="00C20C82" w14:paraId="69C5E24E"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83EC28B" w14:textId="77777777" w:rsidR="00596824" w:rsidRDefault="00596824" w:rsidP="00C20C82">
                  <w:pPr>
                    <w:spacing w:before="160"/>
                  </w:pPr>
                  <w:r w:rsidRPr="00C20C82">
                    <w:t>Geschatte oppervlakte</w:t>
                  </w:r>
                </w:p>
                <w:p w14:paraId="3AEE8437" w14:textId="4ABA4ABA" w:rsidR="00596824" w:rsidRPr="00C20C82" w:rsidRDefault="00596824" w:rsidP="00C20C82">
                  <w:pPr>
                    <w:spacing w:before="160"/>
                  </w:pPr>
                  <w:proofErr w:type="spellStart"/>
                  <w:proofErr w:type="spellEnd"/>
                  <w:r>
                    <w:t xml:space="preserve">-</w:t>
                  </w:r>
                </w:p>
              </w:tc>
            </w:tr>
            <w:tr w:rsidR="00596824" w:rsidRPr="00C20C82" w14:paraId="058A629B"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51F2A94D" w14:textId="77777777" w:rsidR="00596824" w:rsidRDefault="00596824" w:rsidP="00C20C82">
                  <w:pPr>
                    <w:spacing w:before="160"/>
                  </w:pPr>
                  <w:r w:rsidRPr="00C20C82">
                    <w:t>Besparing per jaar</w:t>
                  </w:r>
                </w:p>
                <w:p w14:paraId="10B1EE39" w14:textId="150CAE1E" w:rsidR="00596824" w:rsidRDefault="00596824" w:rsidP="00C20C82">
                  <w:pPr>
                    <w:spacing w:before="160"/>
                  </w:pPr>
                  <w:proofErr w:type="spellStart"/>
                  <w:proofErr w:type="spellEnd"/>
                  <w:proofErr w:type="spellStart"/>
                  <w:proofErr w:type="spellEnd"/>
                  <w:r>
                    <w:rPr>
                      <w:b/>
                      <w:bCs/>
                    </w:rPr>
                    <w:t xml:space="preserve">- – -</w:t>
                  </w:r>
                </w:p>
                <w:p w14:paraId="6787CC56" w14:textId="77777777" w:rsidR="00596824" w:rsidRPr="00C20C82" w:rsidRDefault="00596824" w:rsidP="00C20C82">
                  <w:pPr>
                    <w:spacing w:before="160"/>
                  </w:pPr>
                </w:p>
              </w:tc>
            </w:tr>
            <w:tr w:rsidR="00596824" w:rsidRPr="00C20C82" w14:paraId="6C321484" w14:textId="77777777" w:rsidTr="00596824">
              <w:tc>
                <w:tcPr>
                  <w:tcW w:w="4944"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39E37A2" w14:textId="77777777" w:rsidR="00596824" w:rsidRDefault="00596824" w:rsidP="00C20C82">
                  <w:pPr>
                    <w:spacing w:before="160"/>
                  </w:pPr>
                  <w:r w:rsidRPr="00C20C82">
                    <w:t>Investering</w:t>
                  </w:r>
                  <w:r>
                    <w:t xml:space="preserve"> </w:t>
                  </w:r>
                </w:p>
                <w:p w14:paraId="28F5852A" w14:textId="22806B39" w:rsidR="00596824" w:rsidRPr="00C20C82" w:rsidRDefault="00596824" w:rsidP="00C20C82">
                  <w:pPr>
                    <w:spacing w:before="160"/>
                  </w:pPr>
                  <w:proofErr w:type="spellStart"/>
                  <w:proofErr w:type="spellEnd"/>
                  <w:proofErr w:type="spellStart"/>
                  <w:proofErr w:type="spellEnd"/>
                  <w:r>
                    <w:t xml:space="preserve">- – -</w:t>
                  </w:r>
                </w:p>
              </w:tc>
            </w:tr>
          </w:tbl>
          <w:p w14:paraId="5849F394" w14:textId="77777777" w:rsidR="00C20C82" w:rsidRPr="00C20C82" w:rsidRDefault="00C20C82" w:rsidP="00C20C82">
            <w:pPr>
              <w:spacing w:before="160"/>
            </w:pPr>
          </w:p>
        </w:tc>
        <w:tc>
          <w:tcPr>
            <w:tcW w:w="4852"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281256B3" w14:textId="77777777" w:rsidR="00C20C82" w:rsidRPr="00C20C82" w:rsidRDefault="00C20C82" w:rsidP="00C20C82">
            <w:pPr>
              <w:spacing w:before="160"/>
            </w:pPr>
            <w:r w:rsidRPr="00EB1460">
              <w:rPr>
                <w:b/>
                <w:bCs/>
              </w:rPr>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29A1B419"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6294D403" w14:textId="7262035E" w:rsidR="00C20C82" w:rsidRPr="00C20C82" w:rsidRDefault="00C20C82" w:rsidP="00C20C82">
                  <w:pPr>
                    <w:spacing w:before="160"/>
                  </w:pPr>
                  <w:r w:rsidRPr="00C20C82">
                    <w:rPr>
                      <w:noProof/>
                    </w:rPr>
                    <w:drawing>
                      <wp:inline distT="0" distB="0" distL="0" distR="0" wp14:anchorId="535ED37F" wp14:editId="4B917579">
                        <wp:extent cx="247650" cy="247650"/>
                        <wp:effectExtent l="0" t="0" r="0" b="0"/>
                        <wp:docPr id="1098064103"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0644505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2965FC5" w14:textId="77777777" w:rsidR="00C20C82" w:rsidRPr="00C20C82" w:rsidRDefault="00C20C82" w:rsidP="00C20C82">
                  <w:pPr>
                    <w:spacing w:before="160"/>
                  </w:pPr>
                  <w:r w:rsidRPr="00C20C82">
                    <w:t>ISDE-subsidie indicatie</w:t>
                  </w:r>
                </w:p>
                <w:p w14:paraId="5DE4B286" w14:textId="77777777" w:rsidR="00C20C82" w:rsidRPr="00C20C82" w:rsidRDefault="00C20C82" w:rsidP="00C20C82">
                  <w:pPr>
                    <w:spacing w:before="160"/>
                  </w:pPr>
                  <w:proofErr w:type="spellStart"/>
                  <w:proofErr w:type="spellEnd"/>
                  <w:r>
                    <w:rPr>
                      <w:b/>
                      <w:bCs/>
                    </w:rPr>
                    <w:t xml:space="preserve">tot -</w:t>
                  </w:r>
                </w:p>
              </w:tc>
            </w:tr>
            <w:tr w:rsidR="00C20C82" w:rsidRPr="00C20C82" w14:paraId="68791C51"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3B86DF66" w14:textId="1439241B" w:rsidR="00C20C82" w:rsidRPr="00C20C82" w:rsidRDefault="00C20C82" w:rsidP="00C20C82">
                  <w:pPr>
                    <w:spacing w:before="160"/>
                  </w:pPr>
                  <w:r w:rsidRPr="00C20C82">
                    <w:rPr>
                      <w:noProof/>
                    </w:rPr>
                    <w:drawing>
                      <wp:inline distT="0" distB="0" distL="0" distR="0" wp14:anchorId="77E49077" wp14:editId="24938CE8">
                        <wp:extent cx="247650" cy="247650"/>
                        <wp:effectExtent l="0" t="0" r="0" b="0"/>
                        <wp:docPr id="1990410919"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4586186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40352E5C" w14:textId="77777777" w:rsidR="00C20C82" w:rsidRPr="00C20C82" w:rsidRDefault="00C20C82" w:rsidP="00C20C82">
                  <w:pPr>
                    <w:spacing w:before="160"/>
                  </w:pPr>
                  <w:r w:rsidRPr="00C20C82">
                    <w:t>Netto investering</w:t>
                  </w:r>
                </w:p>
                <w:p w14:paraId="53406540"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1FEF9D11"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94047FD" w14:textId="4B0F9ACE" w:rsidR="00C20C82" w:rsidRPr="00C20C82" w:rsidRDefault="00C20C82" w:rsidP="00C20C82">
                  <w:pPr>
                    <w:spacing w:before="160"/>
                  </w:pPr>
                  <w:r w:rsidRPr="00C20C82">
                    <w:rPr>
                      <w:noProof/>
                    </w:rPr>
                    <w:drawing>
                      <wp:inline distT="0" distB="0" distL="0" distR="0" wp14:anchorId="16872390" wp14:editId="40234825">
                        <wp:extent cx="247650" cy="247650"/>
                        <wp:effectExtent l="0" t="0" r="0" b="0"/>
                        <wp:docPr id="176626879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1766836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216725B" w14:textId="77777777" w:rsidR="00C20C82" w:rsidRPr="00C20C82" w:rsidRDefault="00C20C82" w:rsidP="00C20C82">
                  <w:pPr>
                    <w:spacing w:before="160"/>
                  </w:pPr>
                  <w:r w:rsidRPr="00C20C82">
                    <w:t>Terugverdientijd na subsidie</w:t>
                  </w:r>
                </w:p>
                <w:p w14:paraId="322DBE70" w14:textId="77777777" w:rsidR="00C20C82" w:rsidRPr="00C20C82" w:rsidRDefault="00C20C82" w:rsidP="00C20C82">
                  <w:pPr>
                    <w:spacing w:before="160"/>
                  </w:pPr>
                  <w:proofErr w:type="spellStart"/>
                  <w:proofErr w:type="spellEnd"/>
                  <w:proofErr w:type="spellStart"/>
                  <w:proofErr w:type="spellEnd"/>
                  <w:r>
                    <w:rPr>
                      <w:b/>
                      <w:bCs/>
                    </w:rPr>
                    <w:t xml:space="preserve">- – - jaar</w:t>
                  </w:r>
                </w:p>
              </w:tc>
            </w:tr>
          </w:tbl>
          <w:p w14:paraId="46695F81" w14:textId="77777777" w:rsidR="00C20C82" w:rsidRPr="00C20C82" w:rsidRDefault="00C20C82" w:rsidP="00C20C82">
            <w:pPr>
              <w:spacing w:before="160"/>
            </w:pPr>
          </w:p>
        </w:tc>
      </w:tr>
    </w:tbl>
    <w:p w14:paraId="329F0BA6"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7B918FAD" w14:textId="77777777">
        <w:tc>
          <w:tcPr>
            <w:tcW w:w="440"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1A8EACB5" w14:textId="77777777" w:rsidR="00C20C82" w:rsidRPr="00C20C82" w:rsidRDefault="00C20C82" w:rsidP="00C20C82">
            <w:pPr>
              <w:spacing w:before="160"/>
            </w:pPr>
            <w:r w:rsidRPr="00C20C82">
              <w:rPr>
                <w:b/>
                <w:bCs/>
              </w:rPr>
              <w:t>3</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E846794" w14:textId="47CEF381" w:rsidR="00C20C82" w:rsidRPr="00C20C82" w:rsidRDefault="00C20C82" w:rsidP="00C20C82">
            <w:pPr>
              <w:spacing w:before="160"/>
            </w:pPr>
            <w:r w:rsidRPr="00C20C82">
              <w:rPr>
                <w:noProof/>
              </w:rPr>
              <w:drawing>
                <wp:inline distT="0" distB="0" distL="0" distR="0" wp14:anchorId="596C0861" wp14:editId="6148C7BB">
                  <wp:extent cx="285750" cy="285750"/>
                  <wp:effectExtent l="0" t="0" r="0" b="0"/>
                  <wp:docPr id="1311162042"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05394469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6"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8869213" w14:textId="77777777" w:rsidR="00C20C82" w:rsidRPr="00C20C82" w:rsidRDefault="00C20C82" w:rsidP="00C20C82">
            <w:pPr>
              <w:spacing w:before="160"/>
            </w:pPr>
            <w:r w:rsidRPr="00C20C82">
              <w:rPr>
                <w:b/>
                <w:bCs/>
              </w:rPr>
              <w:t>Vloer</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0D9EBFBE" w14:textId="77777777" w:rsidR="00C20C82" w:rsidRPr="00C20C82" w:rsidRDefault="00C20C82" w:rsidP="00C20C82">
            <w:pPr>
              <w:spacing w:before="160"/>
            </w:pPr>
            <w:proofErr w:type="spellStart"/>
            <w:proofErr w:type="spellEnd"/>
            <w:r>
              <w:t xml:space="preserve">score 1/5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1E2E9186" w14:textId="77777777" w:rsidR="00C20C82" w:rsidRPr="00C20C82" w:rsidRDefault="00C20C82" w:rsidP="00C20C82">
            <w:pPr>
              <w:spacing w:before="160"/>
            </w:pPr>
            <w:proofErr w:type="spellStart"/>
            <w:proofErr w:type="spellEnd"/>
            <w:r>
              <w:rPr>
                <w:b/>
                <w:bCs/>
              </w:rPr>
              <w:t xml:space="preserve">Goed</w:t>
            </w:r>
          </w:p>
        </w:tc>
      </w:tr>
      <w:tr w:rsidR="00C20C82" w:rsidRPr="00C20C82" w14:paraId="69B40191" w14:textId="77777777">
        <w:tc>
          <w:tcPr>
            <w:tcW w:w="5255"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1A41E36D" w14:textId="77777777" w:rsidR="00C20C82" w:rsidRPr="00C20C82" w:rsidRDefault="00C20C82" w:rsidP="00C20C82">
            <w:pPr>
              <w:spacing w:before="160"/>
            </w:pPr>
            <w:r w:rsidRPr="00EB1460">
              <w:rPr>
                <w:b/>
                <w:bCs/>
              </w:rPr>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BA1DD21"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CBE7E93"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30AAD29" w14:textId="77777777" w:rsidR="00C20C82" w:rsidRPr="00C20C82" w:rsidRDefault="00C20C82" w:rsidP="00C20C82">
                  <w:pPr>
                    <w:spacing w:before="160"/>
                  </w:pPr>
                  <w:proofErr w:type="spellStart"/>
                  <w:proofErr w:type="spellEnd"/>
                  <w:r>
                    <w:rPr>
                      <w:b/>
                      <w:bCs/>
                    </w:rPr>
                    <w:t xml:space="preserve">-</w:t>
                  </w:r>
                </w:p>
              </w:tc>
            </w:tr>
            <w:tr w:rsidR="00C20C82" w:rsidRPr="00C20C82" w14:paraId="2E4BE0F3"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BAD0FA7"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393E839D" w14:textId="77777777" w:rsidR="00C20C82" w:rsidRPr="00C20C82" w:rsidRDefault="00C20C82" w:rsidP="00C20C82">
                  <w:pPr>
                    <w:spacing w:before="160"/>
                  </w:pPr>
                  <w:proofErr w:type="spellStart"/>
                  <w:proofErr w:type="spellEnd"/>
                  <w:r>
                    <w:t xml:space="preserve">-</w:t>
                  </w:r>
                </w:p>
              </w:tc>
            </w:tr>
            <w:tr w:rsidR="00C20C82" w:rsidRPr="00C20C82" w14:paraId="73B834E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001859F"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456FF935"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13396DCE"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7CD35DA8" w14:textId="77777777" w:rsidR="00C20C82" w:rsidRPr="00C20C82" w:rsidRDefault="00C20C82" w:rsidP="00C20C82">
                  <w:pPr>
                    <w:spacing w:before="160"/>
                  </w:pPr>
                  <w:r w:rsidRPr="00C20C82">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3BCF615" w14:textId="77777777" w:rsidR="00C20C82" w:rsidRPr="00C20C82" w:rsidRDefault="00C20C82" w:rsidP="00C20C82">
                  <w:pPr>
                    <w:spacing w:before="160"/>
                  </w:pPr>
                  <w:proofErr w:type="spellStart"/>
                  <w:proofErr w:type="spellEnd"/>
                  <w:proofErr w:type="spellStart"/>
                  <w:proofErr w:type="spellEnd"/>
                  <w:r>
                    <w:t xml:space="preserve">- – -</w:t>
                  </w:r>
                </w:p>
              </w:tc>
            </w:tr>
          </w:tbl>
          <w:p w14:paraId="1D363A13" w14:textId="77777777" w:rsidR="00C20C82" w:rsidRPr="00C20C82" w:rsidRDefault="00C20C82" w:rsidP="00C20C82">
            <w:pPr>
              <w:spacing w:before="160"/>
            </w:pPr>
          </w:p>
        </w:tc>
        <w:tc>
          <w:tcPr>
            <w:tcW w:w="4851"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445EB442" w14:textId="77777777" w:rsidR="00C20C82" w:rsidRPr="00C20C82" w:rsidRDefault="00C20C82" w:rsidP="00C20C82">
            <w:pPr>
              <w:spacing w:before="160"/>
            </w:pPr>
            <w:r w:rsidRPr="00EB1460">
              <w:rPr>
                <w:b/>
                <w:bCs/>
              </w:rPr>
              <w:t>Financieel</w:t>
            </w:r>
          </w:p>
          <w:tbl>
            <w:tblPr>
              <w:tblW w:w="13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gridCol w:w="4156"/>
              <w:gridCol w:w="4156"/>
            </w:tblGrid>
            <w:tr w:rsidR="00457EFF" w:rsidRPr="00C20C82" w14:paraId="27625906" w14:textId="33B6C113" w:rsidTr="00457EFF">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0361B27" w14:textId="1DA80C4D" w:rsidR="00457EFF" w:rsidRPr="00C20C82" w:rsidRDefault="00457EFF" w:rsidP="00C20C82">
                  <w:pPr>
                    <w:spacing w:before="160"/>
                  </w:pPr>
                  <w:r w:rsidRPr="00C20C82">
                    <w:rPr>
                      <w:noProof/>
                    </w:rPr>
                    <w:drawing>
                      <wp:inline distT="0" distB="0" distL="0" distR="0" wp14:anchorId="208A4C81" wp14:editId="463102E4">
                        <wp:extent cx="247650" cy="247650"/>
                        <wp:effectExtent l="0" t="0" r="0" b="0"/>
                        <wp:docPr id="1255590839" name="Afbeeld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73566416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36BC4C1C" w14:textId="77777777" w:rsidR="00457EFF" w:rsidRPr="00C20C82" w:rsidRDefault="00457EFF" w:rsidP="00C20C82">
                  <w:pPr>
                    <w:spacing w:before="160"/>
                  </w:pPr>
                  <w:r w:rsidRPr="00C20C82">
                    <w:t>ISDE-subsidie indicatie</w:t>
                  </w:r>
                </w:p>
                <w:p w14:paraId="70C096B4" w14:textId="77777777" w:rsidR="00457EFF" w:rsidRPr="00C20C82" w:rsidRDefault="00457EFF" w:rsidP="00C20C82">
                  <w:pPr>
                    <w:spacing w:before="160"/>
                  </w:pPr>
                  <w:proofErr w:type="spellStart"/>
                  <w:proofErr w:type="spellEnd"/>
                  <w:r>
                    <w:rPr>
                      <w:b/>
                      <w:bCs/>
                    </w:rPr>
                    <w:t xml:space="preserve">tot -</w:t>
                  </w:r>
                </w:p>
              </w:tc>
              <w:tc>
                <w:tcPr>
                  <w:tcW w:w="4156" w:type="dxa"/>
                  <w:tcBorders>
                    <w:top w:val="nil"/>
                    <w:left w:val="nil"/>
                    <w:bottom w:val="single" w:sz="4" w:space="0" w:color="EEEEEE"/>
                    <w:right w:val="nil"/>
                  </w:tcBorders>
                  <w:shd w:val="clear" w:color="auto" w:fill="F7FAE0"/>
                </w:tcPr>
                <w:p w14:paraId="140B1186" w14:textId="77777777" w:rsidR="00457EFF" w:rsidRPr="00C20C82" w:rsidRDefault="00457EFF" w:rsidP="00C20C82">
                  <w:pPr>
                    <w:spacing w:before="160"/>
                  </w:pPr>
                </w:p>
              </w:tc>
              <w:tc>
                <w:tcPr>
                  <w:tcW w:w="4156" w:type="dxa"/>
                  <w:tcBorders>
                    <w:top w:val="nil"/>
                    <w:left w:val="nil"/>
                    <w:bottom w:val="single" w:sz="4" w:space="0" w:color="EEEEEE"/>
                    <w:right w:val="nil"/>
                  </w:tcBorders>
                  <w:shd w:val="clear" w:color="auto" w:fill="F7FAE0"/>
                </w:tcPr>
                <w:p w14:paraId="0519D79D" w14:textId="1C4812EF" w:rsidR="00457EFF" w:rsidRPr="00C20C82" w:rsidRDefault="00457EFF" w:rsidP="00C20C82">
                  <w:pPr>
                    <w:spacing w:before="160"/>
                  </w:pPr>
                </w:p>
              </w:tc>
            </w:tr>
            <w:tr w:rsidR="00457EFF" w:rsidRPr="00C20C82" w14:paraId="57CB4272" w14:textId="15E19F9B" w:rsidTr="00457EFF">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2FE08BC" w14:textId="3D6575D2" w:rsidR="00457EFF" w:rsidRPr="00C20C82" w:rsidRDefault="00457EFF" w:rsidP="00C20C82">
                  <w:pPr>
                    <w:spacing w:before="160"/>
                  </w:pPr>
                  <w:r w:rsidRPr="00C20C82">
                    <w:rPr>
                      <w:noProof/>
                    </w:rPr>
                    <w:drawing>
                      <wp:inline distT="0" distB="0" distL="0" distR="0" wp14:anchorId="74A5AD7A" wp14:editId="6426F926">
                        <wp:extent cx="247650" cy="247650"/>
                        <wp:effectExtent l="0" t="0" r="0" b="0"/>
                        <wp:docPr id="292043269"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3988821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66A1C7B2" w14:textId="77777777" w:rsidR="00457EFF" w:rsidRPr="00C20C82" w:rsidRDefault="00457EFF" w:rsidP="00C20C82">
                  <w:pPr>
                    <w:spacing w:before="160"/>
                  </w:pPr>
                  <w:r w:rsidRPr="00C20C82">
                    <w:t>Netto investering</w:t>
                  </w:r>
                </w:p>
                <w:p w14:paraId="6776E8BB" w14:textId="77777777" w:rsidR="00457EFF" w:rsidRPr="00C20C82" w:rsidRDefault="00457EFF" w:rsidP="00C20C82">
                  <w:pPr>
                    <w:spacing w:before="160"/>
                  </w:pPr>
                  <w:proofErr w:type="spellStart"/>
                  <w:proofErr w:type="spellEnd"/>
                  <w:proofErr w:type="spellStart"/>
                  <w:proofErr w:type="spellEnd"/>
                  <w:r>
                    <w:rPr>
                      <w:b/>
                      <w:bCs/>
                    </w:rPr>
                    <w:t xml:space="preserve">- – -</w:t>
                  </w:r>
                </w:p>
              </w:tc>
              <w:tc>
                <w:tcPr>
                  <w:tcW w:w="4156" w:type="dxa"/>
                  <w:tcBorders>
                    <w:top w:val="nil"/>
                    <w:left w:val="nil"/>
                    <w:bottom w:val="single" w:sz="4" w:space="0" w:color="EEEEEE"/>
                    <w:right w:val="nil"/>
                  </w:tcBorders>
                  <w:shd w:val="clear" w:color="auto" w:fill="F7FAE0"/>
                </w:tcPr>
                <w:p w14:paraId="35402381" w14:textId="77777777" w:rsidR="00457EFF" w:rsidRPr="00C20C82" w:rsidRDefault="00457EFF" w:rsidP="00C20C82">
                  <w:pPr>
                    <w:spacing w:before="160"/>
                  </w:pPr>
                </w:p>
              </w:tc>
              <w:tc>
                <w:tcPr>
                  <w:tcW w:w="4156" w:type="dxa"/>
                  <w:tcBorders>
                    <w:top w:val="nil"/>
                    <w:left w:val="nil"/>
                    <w:bottom w:val="single" w:sz="4" w:space="0" w:color="EEEEEE"/>
                    <w:right w:val="nil"/>
                  </w:tcBorders>
                  <w:shd w:val="clear" w:color="auto" w:fill="F7FAE0"/>
                </w:tcPr>
                <w:p w14:paraId="0BB4B090" w14:textId="50D923D3" w:rsidR="00457EFF" w:rsidRPr="00C20C82" w:rsidRDefault="00457EFF" w:rsidP="00C20C82">
                  <w:pPr>
                    <w:spacing w:before="160"/>
                  </w:pPr>
                </w:p>
              </w:tc>
            </w:tr>
            <w:tr w:rsidR="00457EFF" w:rsidRPr="00C20C82" w14:paraId="2D9BF0B6" w14:textId="5297C6EB" w:rsidTr="00457EFF">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2BC0FA90" w14:textId="28352E24" w:rsidR="00457EFF" w:rsidRPr="00C20C82" w:rsidRDefault="00457EFF" w:rsidP="00C20C82">
                  <w:pPr>
                    <w:spacing w:before="160"/>
                  </w:pPr>
                  <w:r w:rsidRPr="00C20C82">
                    <w:rPr>
                      <w:noProof/>
                    </w:rPr>
                    <w:drawing>
                      <wp:inline distT="0" distB="0" distL="0" distR="0" wp14:anchorId="12FD1F81" wp14:editId="3C3BFB5D">
                        <wp:extent cx="247650" cy="247650"/>
                        <wp:effectExtent l="0" t="0" r="0" b="0"/>
                        <wp:docPr id="620628410"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8844058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2559366A" w14:textId="77777777" w:rsidR="00457EFF" w:rsidRPr="00C20C82" w:rsidRDefault="00457EFF" w:rsidP="00C20C82">
                  <w:pPr>
                    <w:spacing w:before="160"/>
                  </w:pPr>
                  <w:r w:rsidRPr="00C20C82">
                    <w:t>Terugverdientijd na subsidie</w:t>
                  </w:r>
                </w:p>
                <w:p w14:paraId="6A893AA6" w14:textId="77777777" w:rsidR="00457EFF" w:rsidRPr="00C20C82" w:rsidRDefault="00457EFF" w:rsidP="00C20C82">
                  <w:pPr>
                    <w:spacing w:before="160"/>
                  </w:pPr>
                  <w:proofErr w:type="spellStart"/>
                  <w:proofErr w:type="spellEnd"/>
                  <w:proofErr w:type="spellStart"/>
                  <w:proofErr w:type="spellEnd"/>
                  <w:r>
                    <w:rPr>
                      <w:b/>
                      <w:bCs/>
                    </w:rPr>
                    <w:t xml:space="preserve">- – - jaar</w:t>
                  </w:r>
                </w:p>
              </w:tc>
              <w:tc>
                <w:tcPr>
                  <w:tcW w:w="4156" w:type="dxa"/>
                  <w:tcBorders>
                    <w:top w:val="nil"/>
                    <w:left w:val="nil"/>
                    <w:bottom w:val="single" w:sz="4" w:space="0" w:color="EEEEEE"/>
                    <w:right w:val="nil"/>
                  </w:tcBorders>
                  <w:shd w:val="clear" w:color="auto" w:fill="F7FAE0"/>
                </w:tcPr>
                <w:p w14:paraId="47130B66" w14:textId="77777777" w:rsidR="00457EFF" w:rsidRPr="00C20C82" w:rsidRDefault="00457EFF" w:rsidP="00C20C82">
                  <w:pPr>
                    <w:spacing w:before="160"/>
                  </w:pPr>
                </w:p>
              </w:tc>
              <w:tc>
                <w:tcPr>
                  <w:tcW w:w="4156" w:type="dxa"/>
                  <w:tcBorders>
                    <w:top w:val="nil"/>
                    <w:left w:val="nil"/>
                    <w:bottom w:val="single" w:sz="4" w:space="0" w:color="EEEEEE"/>
                    <w:right w:val="nil"/>
                  </w:tcBorders>
                  <w:shd w:val="clear" w:color="auto" w:fill="F7FAE0"/>
                </w:tcPr>
                <w:p w14:paraId="23B6FBC4" w14:textId="02B078B3" w:rsidR="00457EFF" w:rsidRPr="00C20C82" w:rsidRDefault="00457EFF" w:rsidP="00C20C82">
                  <w:pPr>
                    <w:spacing w:before="160"/>
                  </w:pPr>
                </w:p>
              </w:tc>
            </w:tr>
          </w:tbl>
          <w:p w14:paraId="526E3A00" w14:textId="77777777" w:rsidR="00C20C82" w:rsidRPr="00C20C82" w:rsidRDefault="00C20C82" w:rsidP="00C20C82">
            <w:pPr>
              <w:spacing w:before="160"/>
            </w:pPr>
          </w:p>
        </w:tc>
      </w:tr>
    </w:tbl>
    <w:p w14:paraId="39AD0346" w14:textId="77777777" w:rsidR="00C20C82" w:rsidRPr="00C20C82" w:rsidRDefault="00C20C82" w:rsidP="00C20C82">
      <w:pPr>
        <w:spacing w:before="160"/>
      </w:pP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1"/>
        <w:gridCol w:w="560"/>
        <w:gridCol w:w="4257"/>
        <w:gridCol w:w="3172"/>
        <w:gridCol w:w="760"/>
        <w:gridCol w:w="920"/>
      </w:tblGrid>
      <w:tr w:rsidR="00C20C82" w:rsidRPr="00C20C82" w14:paraId="6DBBC2BD" w14:textId="77777777">
        <w:tc>
          <w:tcPr>
            <w:tcW w:w="440" w:type="dxa"/>
            <w:tcBorders>
              <w:top w:val="nil"/>
              <w:left w:val="nil"/>
              <w:bottom w:val="single" w:sz="4" w:space="0" w:color="E0E0E0"/>
              <w:right w:val="nil"/>
            </w:tcBorders>
            <w:shd w:val="clear" w:color="auto" w:fill="C8DC00"/>
            <w:tcMar>
              <w:top w:w="120" w:type="dxa"/>
              <w:left w:w="80" w:type="dxa"/>
              <w:bottom w:w="120" w:type="dxa"/>
              <w:right w:w="60" w:type="dxa"/>
            </w:tcMar>
            <w:vAlign w:val="center"/>
            <w:hideMark/>
          </w:tcPr>
          <w:p w14:paraId="3D6367FA" w14:textId="77777777" w:rsidR="00C20C82" w:rsidRPr="00C20C82" w:rsidRDefault="00C20C82" w:rsidP="00C20C82">
            <w:pPr>
              <w:spacing w:before="160"/>
            </w:pPr>
            <w:r w:rsidRPr="00C20C82">
              <w:rPr>
                <w:b/>
                <w:bCs/>
              </w:rPr>
              <w:t>4</w:t>
            </w:r>
          </w:p>
        </w:tc>
        <w:tc>
          <w:tcPr>
            <w:tcW w:w="560" w:type="dxa"/>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2998A99A" w14:textId="23F320E8" w:rsidR="00C20C82" w:rsidRPr="00C20C82" w:rsidRDefault="00C20C82" w:rsidP="00C20C82">
            <w:pPr>
              <w:spacing w:before="160"/>
            </w:pPr>
            <w:r w:rsidRPr="00C20C82">
              <w:rPr>
                <w:noProof/>
              </w:rPr>
              <w:drawing>
                <wp:inline distT="0" distB="0" distL="0" distR="0" wp14:anchorId="13AE46D9" wp14:editId="49D2EF87">
                  <wp:extent cx="285750" cy="285750"/>
                  <wp:effectExtent l="0" t="0" r="0" b="0"/>
                  <wp:docPr id="114672679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90623386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26" w:type="dxa"/>
            <w:gridSpan w:val="2"/>
            <w:tcBorders>
              <w:top w:val="nil"/>
              <w:left w:val="nil"/>
              <w:bottom w:val="single" w:sz="4" w:space="0" w:color="E0E0E0"/>
              <w:right w:val="nil"/>
            </w:tcBorders>
            <w:shd w:val="clear" w:color="auto" w:fill="FFFFFF"/>
            <w:tcMar>
              <w:top w:w="100" w:type="dxa"/>
              <w:left w:w="80" w:type="dxa"/>
              <w:bottom w:w="100" w:type="dxa"/>
              <w:right w:w="60" w:type="dxa"/>
            </w:tcMar>
            <w:vAlign w:val="center"/>
            <w:hideMark/>
          </w:tcPr>
          <w:p w14:paraId="60AF533B" w14:textId="77777777" w:rsidR="00C20C82" w:rsidRPr="00C20C82" w:rsidRDefault="00C20C82" w:rsidP="00C20C82">
            <w:pPr>
              <w:spacing w:before="160"/>
            </w:pPr>
            <w:r w:rsidRPr="00C20C82">
              <w:rPr>
                <w:b/>
                <w:bCs/>
              </w:rPr>
              <w:t>Glas</w:t>
            </w:r>
          </w:p>
        </w:tc>
        <w:tc>
          <w:tcPr>
            <w:tcW w:w="760" w:type="dxa"/>
            <w:tcBorders>
              <w:top w:val="nil"/>
              <w:left w:val="nil"/>
              <w:bottom w:val="single" w:sz="4" w:space="0" w:color="E0E0E0"/>
              <w:right w:val="nil"/>
            </w:tcBorders>
            <w:shd w:val="clear" w:color="auto" w:fill="FFFFFF"/>
            <w:tcMar>
              <w:top w:w="100" w:type="dxa"/>
              <w:left w:w="60" w:type="dxa"/>
              <w:bottom w:w="100" w:type="dxa"/>
              <w:right w:w="60" w:type="dxa"/>
            </w:tcMar>
            <w:vAlign w:val="center"/>
            <w:hideMark/>
          </w:tcPr>
          <w:p w14:paraId="4118F9EA" w14:textId="77777777" w:rsidR="00C20C82" w:rsidRPr="00C20C82" w:rsidRDefault="00C20C82" w:rsidP="00C20C82">
            <w:pPr>
              <w:spacing w:before="160"/>
            </w:pPr>
            <w:proofErr w:type="spellStart"/>
            <w:proofErr w:type="spellEnd"/>
            <w:r>
              <w:t xml:space="preserve">score 1/5</w:t>
            </w:r>
          </w:p>
        </w:tc>
        <w:tc>
          <w:tcPr>
            <w:tcW w:w="920" w:type="dxa"/>
            <w:tcBorders>
              <w:top w:val="nil"/>
              <w:left w:val="nil"/>
              <w:bottom w:val="single" w:sz="4" w:space="0" w:color="E0E0E0"/>
              <w:right w:val="nil"/>
            </w:tcBorders>
            <w:shd w:val="clear" w:color="auto" w:fill="FFFFFF"/>
            <w:tcMar>
              <w:top w:w="100" w:type="dxa"/>
              <w:left w:w="60" w:type="dxa"/>
              <w:bottom w:w="100" w:type="dxa"/>
              <w:right w:w="0" w:type="dxa"/>
            </w:tcMar>
            <w:vAlign w:val="center"/>
            <w:hideMark/>
          </w:tcPr>
          <w:p w14:paraId="76386D08" w14:textId="77777777" w:rsidR="00C20C82" w:rsidRPr="00C20C82" w:rsidRDefault="00C20C82" w:rsidP="00C20C82">
            <w:pPr>
              <w:spacing w:before="160"/>
            </w:pPr>
            <w:proofErr w:type="spellStart"/>
            <w:proofErr w:type="spellEnd"/>
            <w:r>
              <w:rPr>
                <w:b/>
                <w:bCs/>
              </w:rPr>
              <w:t xml:space="preserve">Goed</w:t>
            </w:r>
          </w:p>
        </w:tc>
      </w:tr>
      <w:tr w:rsidR="00C20C82" w:rsidRPr="00C20C82" w14:paraId="339120FD" w14:textId="77777777">
        <w:tc>
          <w:tcPr>
            <w:tcW w:w="5255" w:type="dxa"/>
            <w:gridSpan w:val="3"/>
            <w:tcBorders>
              <w:top w:val="nil"/>
              <w:left w:val="single" w:sz="4" w:space="0" w:color="E0E0E0"/>
              <w:bottom w:val="single" w:sz="4" w:space="0" w:color="E0E0E0"/>
              <w:right w:val="single" w:sz="4" w:space="0" w:color="E0E0E0"/>
            </w:tcBorders>
            <w:shd w:val="clear" w:color="auto" w:fill="FFFFFF"/>
            <w:tcMar>
              <w:top w:w="160" w:type="dxa"/>
              <w:left w:w="160" w:type="dxa"/>
              <w:bottom w:w="160" w:type="dxa"/>
              <w:right w:w="120" w:type="dxa"/>
            </w:tcMar>
            <w:hideMark/>
          </w:tcPr>
          <w:p w14:paraId="572AD029" w14:textId="77777777" w:rsidR="00C20C82" w:rsidRPr="00C20C82" w:rsidRDefault="00C20C82" w:rsidP="00C20C82">
            <w:pPr>
              <w:spacing w:before="160"/>
            </w:pPr>
            <w:r w:rsidRPr="00EB1460">
              <w:rPr>
                <w:b/>
                <w:bCs/>
              </w:rPr>
              <w:t>Technisch</w:t>
            </w:r>
          </w:p>
          <w:tbl>
            <w:tblPr>
              <w:tblW w:w="4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68"/>
              <w:gridCol w:w="2467"/>
            </w:tblGrid>
            <w:tr w:rsidR="00C20C82" w:rsidRPr="00C20C82" w14:paraId="2F9B16BB"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20808658" w14:textId="77777777" w:rsidR="00C20C82" w:rsidRPr="00C20C82" w:rsidRDefault="00C20C82" w:rsidP="00C20C82">
                  <w:pPr>
                    <w:spacing w:before="160"/>
                  </w:pPr>
                  <w:r w:rsidRPr="00C20C82">
                    <w:t>Aanbevolen maatregel</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7DAEA273" w14:textId="77777777" w:rsidR="00C20C82" w:rsidRPr="00C20C82" w:rsidRDefault="00C20C82" w:rsidP="00C20C82">
                  <w:pPr>
                    <w:spacing w:before="160"/>
                  </w:pPr>
                  <w:proofErr w:type="spellStart"/>
                  <w:proofErr w:type="spellEnd"/>
                  <w:r>
                    <w:rPr>
                      <w:b/>
                      <w:bCs/>
                    </w:rPr>
                    <w:t xml:space="preserve">-</w:t>
                  </w:r>
                </w:p>
              </w:tc>
            </w:tr>
            <w:tr w:rsidR="00C20C82" w:rsidRPr="00C20C82" w14:paraId="5E834D6B"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BC3CEA2" w14:textId="77777777" w:rsidR="00C20C82" w:rsidRPr="00C20C82" w:rsidRDefault="00C20C82" w:rsidP="00C20C82">
                  <w:pPr>
                    <w:spacing w:before="160"/>
                  </w:pPr>
                  <w:r w:rsidRPr="00C20C82">
                    <w:t>Geschatte oppervlakte</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1DB20B9" w14:textId="77777777" w:rsidR="00C20C82" w:rsidRPr="00C20C82" w:rsidRDefault="00C20C82" w:rsidP="00C20C82">
                  <w:pPr>
                    <w:spacing w:before="160"/>
                  </w:pPr>
                  <w:proofErr w:type="spellStart"/>
                  <w:proofErr w:type="spellEnd"/>
                  <w:r>
                    <w:t xml:space="preserve">-</w:t>
                  </w:r>
                </w:p>
              </w:tc>
            </w:tr>
            <w:tr w:rsidR="00C20C82" w:rsidRPr="00C20C82" w14:paraId="5A70E248"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6E3DF782" w14:textId="77777777" w:rsidR="00C20C82" w:rsidRPr="00C20C82" w:rsidRDefault="00C20C82" w:rsidP="00C20C82">
                  <w:pPr>
                    <w:spacing w:before="160"/>
                  </w:pPr>
                  <w:r w:rsidRPr="00C20C82">
                    <w:t>Besparing per jaar</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5A4D16CF"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552D4AFD" w14:textId="77777777">
              <w:tc>
                <w:tcPr>
                  <w:tcW w:w="2628" w:type="dxa"/>
                  <w:tcBorders>
                    <w:top w:val="nil"/>
                    <w:left w:val="nil"/>
                    <w:bottom w:val="single" w:sz="4" w:space="0" w:color="EEEEEE"/>
                    <w:right w:val="nil"/>
                  </w:tcBorders>
                  <w:shd w:val="clear" w:color="auto" w:fill="FFFFFF"/>
                  <w:tcMar>
                    <w:top w:w="80" w:type="dxa"/>
                    <w:left w:w="0" w:type="dxa"/>
                    <w:bottom w:w="80" w:type="dxa"/>
                    <w:right w:w="40" w:type="dxa"/>
                  </w:tcMar>
                  <w:hideMark/>
                </w:tcPr>
                <w:p w14:paraId="37A5D141" w14:textId="77777777" w:rsidR="00C20C82" w:rsidRPr="00C20C82" w:rsidRDefault="00C20C82" w:rsidP="00C20C82">
                  <w:pPr>
                    <w:spacing w:before="160"/>
                  </w:pPr>
                  <w:r w:rsidRPr="00C20C82">
                    <w:t>Investering</w:t>
                  </w:r>
                </w:p>
              </w:tc>
              <w:tc>
                <w:tcPr>
                  <w:tcW w:w="2627" w:type="dxa"/>
                  <w:tcBorders>
                    <w:top w:val="nil"/>
                    <w:left w:val="nil"/>
                    <w:bottom w:val="single" w:sz="4" w:space="0" w:color="EEEEEE"/>
                    <w:right w:val="nil"/>
                  </w:tcBorders>
                  <w:shd w:val="clear" w:color="auto" w:fill="FFFFFF"/>
                  <w:tcMar>
                    <w:top w:w="80" w:type="dxa"/>
                    <w:left w:w="40" w:type="dxa"/>
                    <w:bottom w:w="80" w:type="dxa"/>
                    <w:right w:w="0" w:type="dxa"/>
                  </w:tcMar>
                  <w:hideMark/>
                </w:tcPr>
                <w:p w14:paraId="6F597012" w14:textId="77777777" w:rsidR="00C20C82" w:rsidRPr="00C20C82" w:rsidRDefault="00C20C82" w:rsidP="00C20C82">
                  <w:pPr>
                    <w:spacing w:before="160"/>
                  </w:pPr>
                  <w:proofErr w:type="spellStart"/>
                  <w:proofErr w:type="spellEnd"/>
                  <w:proofErr w:type="spellStart"/>
                  <w:proofErr w:type="spellEnd"/>
                  <w:r>
                    <w:t xml:space="preserve">- – -</w:t>
                  </w:r>
                </w:p>
              </w:tc>
            </w:tr>
          </w:tbl>
          <w:p w14:paraId="45A2ADD7" w14:textId="77777777" w:rsidR="00C20C82" w:rsidRPr="00C20C82" w:rsidRDefault="00C20C82" w:rsidP="00C20C82">
            <w:pPr>
              <w:spacing w:before="160"/>
            </w:pPr>
          </w:p>
        </w:tc>
        <w:tc>
          <w:tcPr>
            <w:tcW w:w="4851" w:type="dxa"/>
            <w:gridSpan w:val="3"/>
            <w:tcBorders>
              <w:top w:val="nil"/>
              <w:left w:val="nil"/>
              <w:bottom w:val="single" w:sz="4" w:space="0" w:color="E0E0E0"/>
              <w:right w:val="single" w:sz="4" w:space="0" w:color="E0E0E0"/>
            </w:tcBorders>
            <w:shd w:val="clear" w:color="auto" w:fill="F7FAE0"/>
            <w:tcMar>
              <w:top w:w="160" w:type="dxa"/>
              <w:left w:w="0" w:type="dxa"/>
              <w:bottom w:w="160" w:type="dxa"/>
              <w:right w:w="0" w:type="dxa"/>
            </w:tcMar>
            <w:hideMark/>
          </w:tcPr>
          <w:p w14:paraId="0CF3FA75" w14:textId="77777777" w:rsidR="00C20C82" w:rsidRPr="00EB1460" w:rsidRDefault="00C20C82" w:rsidP="00C20C82">
            <w:pPr>
              <w:spacing w:before="160"/>
              <w:rPr>
                <w:b/>
                <w:bCs/>
              </w:rPr>
            </w:pPr>
            <w:r w:rsidRPr="00EB1460">
              <w:rPr>
                <w:b/>
                <w:bCs/>
              </w:rPr>
              <w:t>Financieel</w:t>
            </w:r>
          </w:p>
          <w:tbl>
            <w:tblPr>
              <w:tblW w:w="4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9"/>
              <w:gridCol w:w="4156"/>
            </w:tblGrid>
            <w:tr w:rsidR="00C20C82" w:rsidRPr="00C20C82" w14:paraId="3A4CA1A7"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6DC1CD2" w14:textId="530E0224" w:rsidR="00C20C82" w:rsidRPr="00C20C82" w:rsidRDefault="00C20C82" w:rsidP="00C20C82">
                  <w:pPr>
                    <w:spacing w:before="160"/>
                  </w:pPr>
                  <w:r w:rsidRPr="00C20C82">
                    <w:rPr>
                      <w:noProof/>
                    </w:rPr>
                    <w:drawing>
                      <wp:inline distT="0" distB="0" distL="0" distR="0" wp14:anchorId="1FE0A20A" wp14:editId="704608F7">
                        <wp:extent cx="247650" cy="247650"/>
                        <wp:effectExtent l="0" t="0" r="0" b="0"/>
                        <wp:docPr id="1016556952"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168008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454A4E40" w14:textId="77777777" w:rsidR="00C20C82" w:rsidRPr="00C20C82" w:rsidRDefault="00C20C82" w:rsidP="00C20C82">
                  <w:pPr>
                    <w:spacing w:before="160"/>
                  </w:pPr>
                  <w:r w:rsidRPr="00C20C82">
                    <w:t>ISDE-subsidie indicatie</w:t>
                  </w:r>
                </w:p>
                <w:p w14:paraId="4EA8BC4C" w14:textId="77777777" w:rsidR="00C20C82" w:rsidRPr="00C20C82" w:rsidRDefault="00C20C82" w:rsidP="00C20C82">
                  <w:pPr>
                    <w:spacing w:before="160"/>
                  </w:pPr>
                  <w:proofErr w:type="spellStart"/>
                  <w:proofErr w:type="spellEnd"/>
                  <w:r>
                    <w:rPr>
                      <w:b/>
                      <w:bCs/>
                    </w:rPr>
                    <w:t xml:space="preserve">tot -</w:t>
                  </w:r>
                </w:p>
              </w:tc>
            </w:tr>
            <w:tr w:rsidR="00C20C82" w:rsidRPr="00C20C82" w14:paraId="10ED86C6"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28E248AE" w14:textId="763E09A8" w:rsidR="00C20C82" w:rsidRPr="00C20C82" w:rsidRDefault="00C20C82" w:rsidP="00C20C82">
                  <w:pPr>
                    <w:spacing w:before="160"/>
                  </w:pPr>
                  <w:r w:rsidRPr="00C20C82">
                    <w:rPr>
                      <w:noProof/>
                    </w:rPr>
                    <w:drawing>
                      <wp:inline distT="0" distB="0" distL="0" distR="0" wp14:anchorId="07B51DBF" wp14:editId="79F96935">
                        <wp:extent cx="247650" cy="247650"/>
                        <wp:effectExtent l="0" t="0" r="0" b="0"/>
                        <wp:docPr id="1074499685"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09295388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0C0AF9DB" w14:textId="77777777" w:rsidR="00C20C82" w:rsidRPr="00C20C82" w:rsidRDefault="00C20C82" w:rsidP="00C20C82">
                  <w:pPr>
                    <w:spacing w:before="160"/>
                  </w:pPr>
                  <w:r w:rsidRPr="00C20C82">
                    <w:t>Netto investering</w:t>
                  </w:r>
                </w:p>
                <w:p w14:paraId="1C1FF458" w14:textId="77777777" w:rsidR="00C20C82" w:rsidRPr="00C20C82" w:rsidRDefault="00C20C82" w:rsidP="00C20C82">
                  <w:pPr>
                    <w:spacing w:before="160"/>
                  </w:pPr>
                  <w:proofErr w:type="spellStart"/>
                  <w:proofErr w:type="spellEnd"/>
                  <w:proofErr w:type="spellStart"/>
                  <w:proofErr w:type="spellEnd"/>
                  <w:r>
                    <w:rPr>
                      <w:b/>
                      <w:bCs/>
                    </w:rPr>
                    <w:t xml:space="preserve">- – -</w:t>
                  </w:r>
                </w:p>
              </w:tc>
            </w:tr>
            <w:tr w:rsidR="00C20C82" w:rsidRPr="00C20C82" w14:paraId="1F572E73" w14:textId="77777777" w:rsidTr="00D14EAC">
              <w:tc>
                <w:tcPr>
                  <w:tcW w:w="689" w:type="dxa"/>
                  <w:tcBorders>
                    <w:top w:val="nil"/>
                    <w:left w:val="nil"/>
                    <w:bottom w:val="single" w:sz="4" w:space="0" w:color="EEEEEE"/>
                    <w:right w:val="nil"/>
                  </w:tcBorders>
                  <w:shd w:val="clear" w:color="auto" w:fill="F7FAE0"/>
                  <w:tcMar>
                    <w:top w:w="90" w:type="dxa"/>
                    <w:left w:w="80" w:type="dxa"/>
                    <w:bottom w:w="90" w:type="dxa"/>
                    <w:right w:w="60" w:type="dxa"/>
                  </w:tcMar>
                  <w:vAlign w:val="center"/>
                  <w:hideMark/>
                </w:tcPr>
                <w:p w14:paraId="03581341" w14:textId="178A7C43" w:rsidR="00C20C82" w:rsidRPr="00C20C82" w:rsidRDefault="00C20C82" w:rsidP="00C20C82">
                  <w:pPr>
                    <w:spacing w:before="160"/>
                  </w:pPr>
                  <w:r w:rsidRPr="00C20C82">
                    <w:rPr>
                      <w:noProof/>
                    </w:rPr>
                    <w:drawing>
                      <wp:inline distT="0" distB="0" distL="0" distR="0" wp14:anchorId="4A42E022" wp14:editId="1F0766A4">
                        <wp:extent cx="247650" cy="247650"/>
                        <wp:effectExtent l="0" t="0" r="0" b="0"/>
                        <wp:docPr id="1684311712"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0043649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4156" w:type="dxa"/>
                  <w:tcBorders>
                    <w:top w:val="nil"/>
                    <w:left w:val="nil"/>
                    <w:bottom w:val="single" w:sz="4" w:space="0" w:color="EEEEEE"/>
                    <w:right w:val="nil"/>
                  </w:tcBorders>
                  <w:shd w:val="clear" w:color="auto" w:fill="F7FAE0"/>
                  <w:tcMar>
                    <w:top w:w="90" w:type="dxa"/>
                    <w:left w:w="40" w:type="dxa"/>
                    <w:bottom w:w="90" w:type="dxa"/>
                    <w:right w:w="120" w:type="dxa"/>
                  </w:tcMar>
                  <w:vAlign w:val="center"/>
                  <w:hideMark/>
                </w:tcPr>
                <w:p w14:paraId="64E7565D" w14:textId="77777777" w:rsidR="00C20C82" w:rsidRPr="00C20C82" w:rsidRDefault="00C20C82" w:rsidP="00C20C82">
                  <w:pPr>
                    <w:spacing w:before="160"/>
                  </w:pPr>
                  <w:r w:rsidRPr="00C20C82">
                    <w:t>Terugverdientijd na subsidie</w:t>
                  </w:r>
                </w:p>
                <w:p w14:paraId="19E91F01" w14:textId="77777777" w:rsidR="00C20C82" w:rsidRPr="00C20C82" w:rsidRDefault="00C20C82" w:rsidP="00C20C82">
                  <w:pPr>
                    <w:spacing w:before="160"/>
                  </w:pPr>
                  <w:proofErr w:type="spellStart"/>
                  <w:proofErr w:type="spellEnd"/>
                  <w:proofErr w:type="spellStart"/>
                  <w:proofErr w:type="spellEnd"/>
                  <w:r>
                    <w:rPr>
                      <w:b/>
                      <w:bCs/>
                    </w:rPr>
                    <w:t xml:space="preserve">- – - jaar</w:t>
                  </w:r>
                </w:p>
              </w:tc>
            </w:tr>
          </w:tbl>
          <w:p w14:paraId="6E9DB762" w14:textId="77777777" w:rsidR="00C20C82" w:rsidRPr="00C20C82" w:rsidRDefault="00C20C82" w:rsidP="00C20C82">
            <w:pPr>
              <w:spacing w:before="160"/>
            </w:pPr>
          </w:p>
        </w:tc>
      </w:tr>
    </w:tbl>
    <w:p w14:paraId="61AB6373" w14:textId="77777777" w:rsidR="00C20C82" w:rsidRPr="00C20C82" w:rsidRDefault="00C20C82" w:rsidP="00C20C82">
      <w:pPr>
        <w:spacing w:before="160"/>
      </w:pPr>
    </w:p>
    <w:p w14:paraId="2145B27C" w14:textId="77777777" w:rsidR="00B50E04" w:rsidRDefault="00B50E04" w:rsidP="002F4B0F">
      <w:pPr>
        <w:pBdr>
          <w:bottom w:val="single" w:sz="2" w:space="1" w:color="C8DC00"/>
        </w:pBdr>
        <w:spacing w:before="160" w:after="160"/>
      </w:pPr>
    </w:p>
    <w:p w14:paraId="2228FB7B" w14:textId="4C3118A3" w:rsidR="003813AC" w:rsidRDefault="003813AC">
      <w:pPr>
        <w:rPr>
          <w:b/>
          <w:bCs/>
          <w:color w:val="2E6BE6"/>
        </w:rPr>
      </w:pPr>
      <w:r>
        <w:rPr>
          <w:b/>
          <w:bCs/>
          <w:color w:val="2E6BE6"/>
        </w:rPr>
        <w:br w:type="page"/>
      </w:r>
    </w:p>
    <w:p w14:paraId="639D8531" w14:textId="6553E022" w:rsidR="00861B3C" w:rsidRDefault="00861B3C" w:rsidP="00861B3C">
      <w:pPr>
        <w:spacing w:before="160" w:after="80"/>
      </w:pPr>
    </w:p>
    <w:p w14:paraId="3121DE31" w14:textId="1A6F5CC6" w:rsidR="00861B3C" w:rsidRDefault="00861B3C" w:rsidP="00861B3C">
      <w:pPr>
        <w:spacing w:before="160" w:after="80"/>
      </w:pPr>
    </w:p>
    <w:p w14:paraId="6D6ED4B4" w14:textId="3311D600" w:rsidR="0072010A" w:rsidRPr="00823B86" w:rsidRDefault="00B346C3" w:rsidP="00823B86">
      <w:pPr>
        <w:pStyle w:val="Kop1"/>
        <w:pBdr>
          <w:bottom w:val="single" w:sz="2" w:space="4" w:color="C9E713"/>
        </w:pBdr>
        <w:rPr>
          <w:color w:val="auto"/>
        </w:rPr>
      </w:pPr>
      <w:r w:rsidRPr="00823B86">
        <w:rPr>
          <w:color w:val="auto"/>
        </w:rPr>
        <w:t>Aandachtspunten en risico’s</w:t>
      </w:r>
    </w:p>
    <w:p w14:paraId="622BE75F" w14:textId="77777777" w:rsidR="001D414F" w:rsidRDefault="001D414F">
      <w:pPr>
        <w:spacing w:before="80" w:after="160"/>
        <w:rPr>
          <w:color w:val="1A2340"/>
        </w:rPr>
      </w:pPr>
    </w:p>
    <w:tbl>
      <w:tblPr>
        <w:tblW w:w="9702" w:type="dxa"/>
        <w:shd w:val="pct30" w:color="F3F4D4" w:fill="auto"/>
        <w:tblCellMar>
          <w:left w:w="10" w:type="dxa"/>
          <w:right w:w="10" w:type="dxa"/>
        </w:tblCellMar>
        <w:tblLook w:val="04A0" w:firstRow="1" w:lastRow="0" w:firstColumn="1" w:lastColumn="0" w:noHBand="0" w:noVBand="1"/>
      </w:tblPr>
      <w:tblGrid>
        <w:gridCol w:w="9702"/>
      </w:tblGrid>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Oververhitting in de zomer: de uitstekende isolatie houdt warmte ook binnen. Zonder zonwering of nachtventilatie kan dit leiden tot oncomfortabele temperaturen.</w:t>
            </w:r>
          </w:p>
        </w:tc>
      </w:tr>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Slechte luchtkwaliteit door te weinig ventilatie: verder dichten zonder ventilatieupgrade leidt direct tot een ongezond binnenklimaat.</w:t>
            </w:r>
          </w:p>
        </w:tc>
      </w:tr>
      <w:tr w:rsidR="005E0790" w14:paraId="5FCFCB62" w14:textId="3E73097F" w:rsidTr="00C50BCA">
        <w:trPr>
          <w:trHeight w:val="531"/>
        </w:trPr>
        <w:tc>
          <w:tcPr>
            <w:tcW w:w="9702" w:type="dxa"/>
            <w:shd w:val="pct30" w:color="F3F4D4" w:fill="auto"/>
            <w:tcMar>
              <w:top w:w="80" w:type="dxa"/>
              <w:left w:w="60" w:type="dxa"/>
              <w:bottom w:w="80" w:type="dxa"/>
              <w:right w:w="120" w:type="dxa"/>
            </w:tcMar>
          </w:tcPr>
          <w:p w14:paraId="3852E960" w14:textId="20A7A0E0" w:rsidR="005E0790" w:rsidRDefault="005E0790" w:rsidP="005E0790">
            <w:pPr>
              <w:spacing w:before="320" w:after="80"/>
            </w:pPr>
            <w:r>
              <w:t xml:space="preserve">Gebruikersfouten: de complexiteit van de installaties vraagt om deskundig onderhoud. Het uitzetten van ventilatie of verkeerd instellen van de warmtepomp heeft direct effect op comfort en energierekening. Bouwfysisch risico bij na-isoleren: als uw woning al (gedeeltelijk) geïsoleerd is, brengt aanvullende isolatie bouwfysische risico's met zich mee. Een verstoorde dampdiffusie of onvoldoende ventilatie kan leiden tot vocht, condensatie en schimmelvorming in de constructie, schade die niet altijd direct zichtbaar is maar de constructie ernstig kan aantasten. Laat een erkend bedrijf of bouwfysisch adviseur daarom altijd eerst een technisch onderzoek uitvoeren voordat u overgaat tot na-isoleren. Laat de bevindingen bevestigen via een foto-inspectie of maatwerkadvies. Neem contact op met PandIQ voor een concrete vervolgstap: www.pandiq.nl</w:t>
            </w:r>
          </w:p>
        </w:tc>
      </w:tr>
      <w:tr w:rsidR="005E0790" w14:paraId="00018225" w14:textId="02F42C76" w:rsidTr="00C50BCA">
        <w:trPr>
          <w:trHeight w:val="372"/>
        </w:trPr>
        <w:tc>
          <w:tcPr>
            <w:tcW w:w="9702" w:type="dxa"/>
            <w:shd w:val="pct30" w:color="F3F4D4" w:fill="auto"/>
            <w:tcMar>
              <w:top w:w="80" w:type="dxa"/>
              <w:left w:w="60" w:type="dxa"/>
              <w:bottom w:w="80" w:type="dxa"/>
              <w:right w:w="120" w:type="dxa"/>
            </w:tcMar>
            <w:vAlign w:val="center"/>
          </w:tcPr>
          <w:p w14:paraId="64933FC0" w14:textId="6D2E34AC" w:rsidR="005E0790" w:rsidRDefault="005E0790" w:rsidP="00D54CDB">
            <w:pPr>
              <w:spacing w:line="276" w:lineRule="auto"/>
            </w:pPr>
            <w:r w:rsidRPr="00A72F2C">
              <w:rPr>
                <w:rFonts w:ascii="Arial" w:eastAsia="Arial" w:hAnsi="Arial" w:cs="Arial"/>
                <w:b/>
                <w:bCs/>
                <w:color w:val="3A6B00"/>
                <w:sz w:val="26"/>
                <w:szCs w:val="26"/>
              </w:rPr>
              <w:t xml:space="preserve"> </w:t>
            </w:r>
            <w:r w:rsidRPr="00645C03">
              <w:rPr>
                <w:rFonts w:ascii="Arial" w:eastAsia="Arial" w:hAnsi="Arial" w:cs="Arial"/>
                <w:b/>
                <w:bCs/>
                <w:color w:val="3A6B00"/>
                <w:sz w:val="26"/>
                <w:szCs w:val="26"/>
              </w:rPr>
              <w:t xml:space="preserve"> </w:t>
            </w:r>
          </w:p>
        </w:tc>
      </w:tr>
      <w:tr w:rsidR="005E0790" w14:paraId="5DC968D6" w14:textId="7D131CD9" w:rsidTr="00C50BCA">
        <w:trPr>
          <w:trHeight w:val="598"/>
        </w:trPr>
        <w:tc>
          <w:tcPr>
            <w:tcW w:w="9702" w:type="dxa"/>
            <w:shd w:val="pct30" w:color="F3F4D4" w:fill="auto"/>
            <w:tcMar>
              <w:top w:w="80" w:type="dxa"/>
              <w:left w:w="60" w:type="dxa"/>
              <w:bottom w:w="80" w:type="dxa"/>
              <w:right w:w="120" w:type="dxa"/>
            </w:tcMar>
            <w:vAlign w:val="center"/>
          </w:tcPr>
          <w:p w14:paraId="26E5ED32" w14:textId="4DF39DB9" w:rsidR="005E0790" w:rsidRDefault="005E0790" w:rsidP="00D54CDB">
            <w:pPr>
              <w:spacing w:line="276" w:lineRule="auto"/>
            </w:pPr>
            <w:r w:rsidRPr="009029D1">
              <w:rPr>
                <w:rFonts w:ascii="Arial" w:eastAsia="Arial" w:hAnsi="Arial" w:cs="Arial"/>
                <w:b/>
                <w:bCs/>
                <w:color w:val="3A6B00"/>
                <w:sz w:val="26"/>
                <w:szCs w:val="26"/>
              </w:rPr>
              <w:t xml:space="preserve">   </w:t>
            </w:r>
          </w:p>
        </w:tc>
      </w:tr>
      <w:tr w:rsidR="005E0790" w14:paraId="2465444C" w14:textId="7DB09F62" w:rsidTr="00C50BCA">
        <w:trPr>
          <w:trHeight w:val="598"/>
        </w:trPr>
        <w:tc>
          <w:tcPr>
            <w:tcW w:w="9702" w:type="dxa"/>
            <w:shd w:val="pct30" w:color="F3F4D4" w:fill="auto"/>
            <w:tcMar>
              <w:top w:w="80" w:type="dxa"/>
              <w:left w:w="60" w:type="dxa"/>
              <w:bottom w:w="80" w:type="dxa"/>
              <w:right w:w="120" w:type="dxa"/>
            </w:tcMar>
            <w:vAlign w:val="center"/>
          </w:tcPr>
          <w:p w14:paraId="53BA1284" w14:textId="38B938BD" w:rsidR="005E0790" w:rsidRDefault="005E0790" w:rsidP="00D54CDB">
            <w:pPr>
              <w:spacing w:line="276" w:lineRule="auto"/>
            </w:pPr>
          </w:p>
        </w:tc>
      </w:tr>
      <w:tr w:rsidR="005E0790" w14:paraId="69DED616" w14:textId="6DDB6554" w:rsidTr="00C50BCA">
        <w:trPr>
          <w:trHeight w:val="589"/>
        </w:trPr>
        <w:tc>
          <w:tcPr>
            <w:tcW w:w="9702" w:type="dxa"/>
            <w:shd w:val="pct30" w:color="F3F4D4" w:fill="auto"/>
            <w:tcMar>
              <w:top w:w="80" w:type="dxa"/>
              <w:left w:w="60" w:type="dxa"/>
              <w:bottom w:w="80" w:type="dxa"/>
              <w:right w:w="120" w:type="dxa"/>
            </w:tcMar>
            <w:vAlign w:val="center"/>
          </w:tcPr>
          <w:p w14:paraId="692920DE" w14:textId="0EEA70EF" w:rsidR="005E0790" w:rsidRDefault="005E0790" w:rsidP="00D54CDB">
            <w:pPr>
              <w:spacing w:line="276" w:lineRule="auto"/>
            </w:pPr>
            <w:r w:rsidRPr="00A647D1">
              <w:rPr>
                <w:rFonts w:ascii="Arial" w:eastAsia="Arial" w:hAnsi="Arial" w:cs="Arial"/>
                <w:b/>
                <w:bCs/>
                <w:color w:val="3A6B00"/>
                <w:sz w:val="26"/>
                <w:szCs w:val="26"/>
              </w:rPr>
              <w:t xml:space="preserve"> </w:t>
            </w:r>
          </w:p>
        </w:tc>
      </w:tr>
    </w:tbl>
    <w:p w14:paraId="5540716E" w14:textId="77777777" w:rsidR="001D414F" w:rsidRDefault="001D414F">
      <w:pPr>
        <w:spacing w:before="80" w:after="160"/>
        <w:rPr>
          <w:color w:val="1A2340"/>
        </w:rPr>
      </w:pPr>
    </w:p>
    <w:p w14:paraId="6D6ED4B5" w14:textId="35C80704" w:rsidR="0072010A" w:rsidRDefault="0072010A">
      <w:pPr>
        <w:spacing w:before="80" w:after="160"/>
      </w:pPr>
    </w:p>
    <w:p w14:paraId="6D6ED4B6" w14:textId="77777777" w:rsidR="0072010A" w:rsidRDefault="0072010A">
      <w:pPr>
        <w:pBdr>
          <w:bottom w:val="single" w:sz="2" w:space="1" w:color="D0D8EC"/>
        </w:pBdr>
        <w:spacing w:before="160" w:after="160"/>
      </w:pPr>
    </w:p>
    <w:p w14:paraId="6D6ED4B7" w14:textId="6AC174ED" w:rsidR="0072010A" w:rsidRPr="00823B86" w:rsidRDefault="00B346C3" w:rsidP="00823B86">
      <w:pPr>
        <w:pStyle w:val="Kop1"/>
        <w:pBdr>
          <w:bottom w:val="single" w:sz="2" w:space="4" w:color="C9E713"/>
        </w:pBdr>
        <w:rPr>
          <w:color w:val="auto"/>
        </w:rPr>
      </w:pPr>
      <w:r w:rsidRPr="00823B86">
        <w:rPr>
          <w:color w:val="auto"/>
        </w:rPr>
        <w:t>Mogelijk relevante subsidies</w:t>
      </w:r>
    </w:p>
    <w:p w14:paraId="7257B101" w14:textId="77777777" w:rsidR="00AF6D23" w:rsidRDefault="00AF6D23">
      <w:pPr>
        <w:spacing w:before="80" w:after="160"/>
        <w:rPr>
          <w:color w:val="1A2340"/>
        </w:rPr>
      </w:pP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792"/>
        <w:gridCol w:w="1433"/>
        <w:gridCol w:w="3741"/>
      </w:tblGrid>
      <w:tr w:rsidR="002A57FE" w14:paraId="1C747D57" w14:textId="77777777" w:rsidTr="00097A11">
        <w:trPr>
          <w:trHeight w:val="237"/>
        </w:trPr>
        <w:tc>
          <w:tcPr>
            <w:tcW w:w="2690"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24FB48CF" w14:textId="4FF21E44" w:rsidR="002A57FE" w:rsidRDefault="0010352D" w:rsidP="00E86752">
            <w:r>
              <w:rPr>
                <w:rFonts w:ascii="Arial" w:eastAsia="Arial" w:hAnsi="Arial" w:cs="Arial"/>
                <w:b/>
                <w:bCs/>
                <w:sz w:val="18"/>
                <w:szCs w:val="18"/>
              </w:rPr>
              <w:t>Maatregel</w:t>
            </w:r>
          </w:p>
        </w:tc>
        <w:tc>
          <w:tcPr>
            <w:tcW w:w="1792"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5724FAAD" w14:textId="03DBF22C" w:rsidR="002A57FE" w:rsidRDefault="0010352D" w:rsidP="00E86752">
            <w:r>
              <w:rPr>
                <w:rFonts w:ascii="Arial" w:eastAsia="Arial" w:hAnsi="Arial" w:cs="Arial"/>
                <w:b/>
                <w:bCs/>
                <w:sz w:val="18"/>
                <w:szCs w:val="18"/>
              </w:rPr>
              <w:t>ISDE 2026</w:t>
            </w:r>
          </w:p>
        </w:tc>
        <w:tc>
          <w:tcPr>
            <w:tcW w:w="1433"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0B191A5" w14:textId="73381915" w:rsidR="002A57FE" w:rsidRDefault="00BE0CBC" w:rsidP="00E86752">
            <w:proofErr w:type="spellStart"/>
            <w:r>
              <w:rPr>
                <w:rFonts w:ascii="Arial" w:eastAsia="Arial" w:hAnsi="Arial" w:cs="Arial"/>
                <w:b/>
                <w:bCs/>
                <w:sz w:val="18"/>
                <w:szCs w:val="18"/>
              </w:rPr>
              <w:t>Biobased</w:t>
            </w:r>
            <w:proofErr w:type="spellEnd"/>
            <w:r>
              <w:rPr>
                <w:rFonts w:ascii="Arial" w:eastAsia="Arial" w:hAnsi="Arial" w:cs="Arial"/>
                <w:b/>
                <w:bCs/>
                <w:sz w:val="18"/>
                <w:szCs w:val="18"/>
              </w:rPr>
              <w:t xml:space="preserve"> Bonus</w:t>
            </w:r>
          </w:p>
        </w:tc>
        <w:tc>
          <w:tcPr>
            <w:tcW w:w="3741"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772D35C3" w14:textId="7FE918B3" w:rsidR="002A57FE" w:rsidRDefault="00BE0CBC" w:rsidP="00E86752">
            <w:r>
              <w:rPr>
                <w:rFonts w:ascii="Arial" w:eastAsia="Arial" w:hAnsi="Arial" w:cs="Arial"/>
                <w:b/>
                <w:bCs/>
                <w:sz w:val="18"/>
                <w:szCs w:val="18"/>
              </w:rPr>
              <w:t>Min. Rc/</w:t>
            </w:r>
            <w:proofErr w:type="spellStart"/>
            <w:r>
              <w:rPr>
                <w:rFonts w:ascii="Arial" w:eastAsia="Arial" w:hAnsi="Arial" w:cs="Arial"/>
                <w:b/>
                <w:bCs/>
                <w:sz w:val="18"/>
                <w:szCs w:val="18"/>
              </w:rPr>
              <w:t>Rd</w:t>
            </w:r>
            <w:proofErr w:type="spellEnd"/>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Gevelisolatie (binnen/buiten)</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€ 20.25/m²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€ 6.00/m²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 Rd ≥ 2,5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Dakisolatie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€ 16.25/m²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€ 5.00/m²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Zoldervloerisolatie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€ 4.00/m²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€ 1.50/m²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Spouwmuurisolatie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€ 5.25/m²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€ 1.50/m²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1,1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Vloerisolatie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€ 5.50/m²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€ 2.00/m²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3,5 m²K/W</w:t>
            </w:r>
          </w:p>
        </w:tc>
      </w:tr>
      <w:tr w:rsidR="002A57FE" w14:paraId="757F5C70" w14:textId="77777777" w:rsidTr="00097A11">
        <w:trPr>
          <w:trHeight w:val="203"/>
        </w:trPr>
        <w:tc>
          <w:tcPr>
            <w:tcW w:w="2690"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3BF9440E" w14:textId="410A10FB" w:rsidR="002A57FE" w:rsidRDefault="0010352D" w:rsidP="00E86752">
            <w:r>
              <w:t xml:space="preserve">Bodemisolatie (kruipruimte)</w:t>
            </w:r>
          </w:p>
        </w:tc>
        <w:tc>
          <w:tcPr>
            <w:tcW w:w="1792"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64B49192" w14:textId="7487C780" w:rsidR="002A57FE" w:rsidRDefault="002A57FE" w:rsidP="00E86752">
            <w:r>
              <w:t xml:space="preserve">€ 3.00/m²</w:t>
            </w:r>
          </w:p>
        </w:tc>
        <w:tc>
          <w:tcPr>
            <w:tcW w:w="143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E4168A0" w14:textId="35D9831D" w:rsidR="002A57FE" w:rsidRDefault="002A57FE" w:rsidP="00E86752">
            <w:r>
              <w:t xml:space="preserve">+ € 1.00/m²</w:t>
            </w:r>
          </w:p>
        </w:tc>
        <w:tc>
          <w:tcPr>
            <w:tcW w:w="3741"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2E57B31E" w14:textId="56487C68" w:rsidR="002A57FE" w:rsidRDefault="002A57FE" w:rsidP="00E86752">
            <w:r>
              <w:t xml:space="preserve">Rc ≥ 1,3 m²K/W</w:t>
            </w:r>
          </w:p>
        </w:tc>
      </w:tr>
    </w:tbl>
    <w:p w14:paraId="13F71BC9" w14:textId="77777777" w:rsidR="002A57FE" w:rsidRDefault="002A57FE">
      <w:pPr>
        <w:spacing w:before="80" w:after="160"/>
        <w:rPr>
          <w:color w:val="1A2340"/>
        </w:rPr>
      </w:pPr>
    </w:p>
    <w:tbl>
      <w:tblPr>
        <w:tblW w:w="9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794"/>
        <w:gridCol w:w="1436"/>
        <w:gridCol w:w="3747"/>
      </w:tblGrid>
      <w:tr w:rsidR="00BE0CBC" w14:paraId="4FAE9D51" w14:textId="77777777" w:rsidTr="00097A11">
        <w:trPr>
          <w:trHeight w:val="396"/>
        </w:trPr>
        <w:tc>
          <w:tcPr>
            <w:tcW w:w="2693"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02BDC5A7" w14:textId="7AA2B2B9" w:rsidR="00BE0CBC" w:rsidRDefault="00BE0CBC" w:rsidP="00BE0CBC">
            <w:r>
              <w:rPr>
                <w:rFonts w:ascii="Arial" w:eastAsia="Arial" w:hAnsi="Arial" w:cs="Arial"/>
                <w:b/>
                <w:bCs/>
                <w:sz w:val="18"/>
                <w:szCs w:val="18"/>
              </w:rPr>
              <w:t>Maatregel</w:t>
            </w:r>
          </w:p>
        </w:tc>
        <w:tc>
          <w:tcPr>
            <w:tcW w:w="1794"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55442E7" w14:textId="4EAF5685" w:rsidR="00BE0CBC" w:rsidRDefault="00BE0CBC" w:rsidP="00BE0CBC">
            <w:r>
              <w:rPr>
                <w:rFonts w:ascii="Arial" w:eastAsia="Arial" w:hAnsi="Arial" w:cs="Arial"/>
                <w:b/>
                <w:bCs/>
                <w:sz w:val="18"/>
                <w:szCs w:val="18"/>
              </w:rPr>
              <w:t>ISDE 2026</w:t>
            </w:r>
          </w:p>
        </w:tc>
        <w:tc>
          <w:tcPr>
            <w:tcW w:w="1436"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4C976A57" w14:textId="37971B23" w:rsidR="00BE0CBC" w:rsidRDefault="00BE0CBC" w:rsidP="00BE0CBC">
            <w:proofErr w:type="spellStart"/>
            <w:r>
              <w:rPr>
                <w:rFonts w:ascii="Arial" w:eastAsia="Arial" w:hAnsi="Arial" w:cs="Arial"/>
                <w:b/>
                <w:bCs/>
                <w:sz w:val="18"/>
                <w:szCs w:val="18"/>
              </w:rPr>
              <w:t>Biobased</w:t>
            </w:r>
            <w:proofErr w:type="spellEnd"/>
            <w:r>
              <w:rPr>
                <w:rFonts w:ascii="Arial" w:eastAsia="Arial" w:hAnsi="Arial" w:cs="Arial"/>
                <w:b/>
                <w:bCs/>
                <w:sz w:val="18"/>
                <w:szCs w:val="18"/>
              </w:rPr>
              <w:t xml:space="preserve"> Bonus</w:t>
            </w:r>
          </w:p>
        </w:tc>
        <w:tc>
          <w:tcPr>
            <w:tcW w:w="3747" w:type="dxa"/>
            <w:tcBorders>
              <w:top w:val="single" w:sz="4" w:space="0" w:color="C8DC00"/>
              <w:left w:val="single" w:sz="4" w:space="0" w:color="C8DC00"/>
              <w:bottom w:val="single" w:sz="4" w:space="0" w:color="C8DC00"/>
              <w:right w:val="single" w:sz="4" w:space="0" w:color="C8DC00"/>
            </w:tcBorders>
            <w:shd w:val="clear" w:color="auto" w:fill="C8DC00"/>
            <w:tcMar>
              <w:top w:w="80" w:type="dxa"/>
              <w:left w:w="140" w:type="dxa"/>
              <w:bottom w:w="80" w:type="dxa"/>
              <w:right w:w="100" w:type="dxa"/>
            </w:tcMar>
            <w:vAlign w:val="center"/>
          </w:tcPr>
          <w:p w14:paraId="67D774F4" w14:textId="3AF8D9FE" w:rsidR="00BE0CBC" w:rsidRDefault="00BE0CBC" w:rsidP="00BE0CBC">
            <w:r>
              <w:rPr>
                <w:rFonts w:ascii="Arial" w:eastAsia="Arial" w:hAnsi="Arial" w:cs="Arial"/>
                <w:b/>
                <w:bCs/>
                <w:sz w:val="18"/>
                <w:szCs w:val="18"/>
              </w:rPr>
              <w:t>Min. Rc/</w:t>
            </w:r>
            <w:proofErr w:type="spellStart"/>
            <w:r>
              <w:rPr>
                <w:rFonts w:ascii="Arial" w:eastAsia="Arial" w:hAnsi="Arial" w:cs="Arial"/>
                <w:b/>
                <w:bCs/>
                <w:sz w:val="18"/>
                <w:szCs w:val="18"/>
              </w:rPr>
              <w:t>Rd</w:t>
            </w:r>
            <w:proofErr w:type="spellEnd"/>
          </w:p>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HR++ 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€ 12.50/m²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1,2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Vacuümglas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€ 25.00/m²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0,7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Triple glas</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€ 111.00/m²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0,7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r w:rsidR="00BE0CBC" w14:paraId="52905A3E" w14:textId="77777777" w:rsidTr="00097A11">
        <w:trPr>
          <w:trHeight w:val="254"/>
        </w:trPr>
        <w:tc>
          <w:tcPr>
            <w:tcW w:w="2693"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78D5FCBF" w14:textId="05EBA0A8" w:rsidR="00BE0CBC" w:rsidRDefault="00BE0CBC" w:rsidP="00BE0CBC">
            <w:r>
              <w:t xml:space="preserve">Isolerende deuren</w:t>
            </w:r>
          </w:p>
        </w:tc>
        <w:tc>
          <w:tcPr>
            <w:tcW w:w="1794"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444E20CD" w14:textId="77777777" w:rsidR="00BE0CBC" w:rsidRDefault="00BE0CBC" w:rsidP="00BE0CBC">
            <w:r>
              <w:t xml:space="preserve">€ 111.00/m²</w:t>
            </w:r>
          </w:p>
        </w:tc>
        <w:tc>
          <w:tcPr>
            <w:tcW w:w="1436"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044D243B" w14:textId="77777777" w:rsidR="00BE0CBC" w:rsidRDefault="00BE0CBC" w:rsidP="00BE0CBC">
            <w:r>
              <w:t xml:space="preserve">U ≤ 1,0 W/m²K</w:t>
            </w:r>
          </w:p>
        </w:tc>
        <w:tc>
          <w:tcPr>
            <w:tcW w:w="3747" w:type="dxa"/>
            <w:tcBorders>
              <w:top w:val="single" w:sz="4" w:space="0" w:color="E0E0E0"/>
              <w:left w:val="single" w:sz="4" w:space="0" w:color="E0E0E0"/>
              <w:bottom w:val="single" w:sz="4" w:space="0" w:color="E0E0E0"/>
              <w:right w:val="single" w:sz="4" w:space="0" w:color="E0E0E0"/>
            </w:tcBorders>
            <w:shd w:val="clear" w:color="auto" w:fill="FFFFFF"/>
            <w:tcMar>
              <w:top w:w="70" w:type="dxa"/>
              <w:left w:w="140" w:type="dxa"/>
              <w:bottom w:w="70" w:type="dxa"/>
              <w:right w:w="100" w:type="dxa"/>
            </w:tcMar>
            <w:vAlign w:val="center"/>
          </w:tcPr>
          <w:p w14:paraId="1E73910D" w14:textId="77777777" w:rsidR="00BE0CBC" w:rsidRDefault="00BE0CBC" w:rsidP="00BE0CBC"/>
        </w:tc>
      </w:tr>
    </w:tbl>
    <w:p w14:paraId="15C79712" w14:textId="77777777" w:rsidR="002A57FE" w:rsidRDefault="002A57FE">
      <w:pPr>
        <w:spacing w:before="80" w:after="160"/>
        <w:rPr>
          <w:color w:val="1A2340"/>
        </w:rPr>
      </w:pPr>
    </w:p>
    <w:p w14:paraId="32A86F2C" w14:textId="77777777" w:rsidR="00611952" w:rsidRDefault="00611952">
      <w:pPr>
        <w:spacing w:before="80" w:after="160"/>
        <w:rPr>
          <w:color w:val="1A2340"/>
        </w:rPr>
      </w:pPr>
    </w:p>
    <w:tbl>
      <w:tblPr>
        <w:tblStyle w:val="Tabelraster"/>
        <w:tblW w:w="0" w:type="auto"/>
        <w:tblBorders>
          <w:top w:val="none" w:sz="0" w:space="0" w:color="auto"/>
          <w:left w:val="single" w:sz="18" w:space="0" w:color="C9E713"/>
          <w:bottom w:val="none" w:sz="0" w:space="0" w:color="auto"/>
          <w:right w:val="none" w:sz="0" w:space="0" w:color="auto"/>
          <w:insideH w:val="single" w:sz="4" w:space="0" w:color="C9E713"/>
          <w:insideV w:val="single" w:sz="4" w:space="0" w:color="C9E713"/>
        </w:tblBorders>
        <w:shd w:val="pct35" w:color="EFF9B5" w:fill="auto"/>
        <w:tblLook w:val="04A0" w:firstRow="1" w:lastRow="0" w:firstColumn="1" w:lastColumn="0" w:noHBand="0" w:noVBand="1"/>
      </w:tblPr>
      <w:tblGrid>
        <w:gridCol w:w="9615"/>
      </w:tblGrid>
      <w:tr w:rsidR="00494658" w14:paraId="63B3B0C7" w14:textId="77777777" w:rsidTr="00B76D6E">
        <w:tc>
          <w:tcPr>
            <w:tcW w:w="9628" w:type="dxa"/>
            <w:shd w:val="pct35" w:color="EFF9B5" w:fill="auto"/>
          </w:tcPr>
          <w:p w14:paraId="0863ACF9" w14:textId="037B3504" w:rsidR="00494658" w:rsidRDefault="00B76D6E" w:rsidP="00B76D6E">
            <w:pPr>
              <w:pBdr>
                <w:left w:val="single" w:sz="18" w:space="4" w:color="C9E713"/>
              </w:pBdr>
              <w:shd w:val="pct35" w:color="EFF9B5" w:fill="auto"/>
              <w:spacing w:after="80"/>
            </w:pPr>
            <w:r>
              <w:rPr>
                <w:rFonts w:ascii="Arial" w:eastAsia="Arial" w:hAnsi="Arial" w:cs="Arial"/>
                <w:b/>
                <w:bCs/>
                <w:color w:val="1A1A1A"/>
                <w:sz w:val="20"/>
                <w:szCs w:val="20"/>
              </w:rPr>
              <w:br/>
            </w:r>
            <w:r w:rsidR="00494658">
              <w:rPr>
                <w:rFonts w:ascii="Arial" w:eastAsia="Arial" w:hAnsi="Arial" w:cs="Arial"/>
                <w:b/>
                <w:bCs/>
                <w:color w:val="1A1A1A"/>
                <w:sz w:val="20"/>
                <w:szCs w:val="20"/>
              </w:rPr>
              <w:t>Combinatiebonus</w:t>
            </w:r>
          </w:p>
          <w:p w14:paraId="5D0A0020" w14:textId="28AD9B1E" w:rsidR="00494658" w:rsidRPr="00B76D6E" w:rsidRDefault="00494658" w:rsidP="00B76D6E">
            <w:pPr>
              <w:pBdr>
                <w:left w:val="single" w:sz="18" w:space="4" w:color="C9E713"/>
              </w:pBdr>
              <w:shd w:val="pct35" w:color="EFF9B5" w:fill="auto"/>
              <w:spacing w:before="80"/>
            </w:pPr>
            <w:r>
              <w:rPr>
                <w:rFonts w:ascii="Arial" w:eastAsia="Arial" w:hAnsi="Arial" w:cs="Arial"/>
                <w:color w:val="444444"/>
                <w:sz w:val="19"/>
                <w:szCs w:val="19"/>
              </w:rPr>
              <w:t>Uw subsidiebedrag verdubbelt als u twee of meer isolatiemaatregelen combineert, of een isolatiemaatregel combineert met een warmtepomp of zonneboiler. Vraag subsidie aan binnen 24 maanden na de eerste maatregel.</w:t>
            </w:r>
            <w:r w:rsidR="00B76D6E">
              <w:rPr>
                <w:rFonts w:ascii="Arial" w:eastAsia="Arial" w:hAnsi="Arial" w:cs="Arial"/>
                <w:color w:val="444444"/>
                <w:sz w:val="19"/>
                <w:szCs w:val="19"/>
              </w:rPr>
              <w:br/>
            </w:r>
          </w:p>
        </w:tc>
      </w:tr>
    </w:tbl>
    <w:p w14:paraId="6D6ED4B9" w14:textId="77777777" w:rsidR="0072010A" w:rsidRDefault="0072010A" w:rsidP="00823B86">
      <w:pPr>
        <w:pBdr>
          <w:bottom w:val="single" w:sz="2" w:space="1" w:color="C9E713"/>
        </w:pBdr>
        <w:spacing w:before="160" w:after="160"/>
      </w:pPr>
    </w:p>
    <w:p w14:paraId="6D6ED4BA" w14:textId="1A20C285" w:rsidR="0072010A" w:rsidRPr="00823B86" w:rsidRDefault="00B346C3" w:rsidP="00823B86">
      <w:pPr>
        <w:pStyle w:val="Kop1"/>
        <w:pBdr>
          <w:bottom w:val="single" w:sz="2" w:space="4" w:color="C9E713"/>
        </w:pBdr>
        <w:rPr>
          <w:color w:val="auto"/>
        </w:rPr>
      </w:pPr>
      <w:r w:rsidRPr="00823B86">
        <w:rPr>
          <w:color w:val="auto"/>
        </w:rPr>
        <w:lastRenderedPageBreak/>
        <w:t>Vervolgstappen</w:t>
      </w:r>
    </w:p>
    <w:p w14:paraId="0EAFAA95" w14:textId="729D038A" w:rsidR="000A69A0" w:rsidRPr="000A69A0" w:rsidRDefault="000A69A0" w:rsidP="000A69A0">
      <w:pPr>
        <w:spacing w:before="320" w:after="80"/>
      </w:pPr>
      <w:r w:rsidRPr="000A69A0">
        <w:t>Controleer dit rapport en ontdek welke stappen u nu kunt zetten om uw woonlasten te verlagen en uw comfort te verbeteren.</w:t>
      </w:r>
      <w:r w:rsidR="000421A6">
        <w:t xml:space="preserve"> </w:t>
      </w:r>
      <w:proofErr w:type="spellStart"/>
      <w:r w:rsidR="00430277" w:rsidRPr="00430277">
        <w:t>PandIQ</w:t>
      </w:r>
      <w:proofErr w:type="spellEnd"/>
      <w:r w:rsidR="00430277" w:rsidRPr="00430277">
        <w:t xml:space="preserve"> begeleidt u stap voor stap door het hele traject.</w:t>
      </w:r>
    </w:p>
    <w:p w14:paraId="042FD9CB" w14:textId="77777777" w:rsidR="000A69A0" w:rsidRPr="000A69A0" w:rsidRDefault="000A69A0" w:rsidP="000A69A0">
      <w:pPr>
        <w:spacing w:before="320" w:after="80"/>
      </w:pPr>
      <w:r w:rsidRPr="000A69A0">
        <w:t xml:space="preserve">Via het </w:t>
      </w:r>
      <w:proofErr w:type="spellStart"/>
      <w:r w:rsidRPr="000A69A0">
        <w:t>PandIQ</w:t>
      </w:r>
      <w:proofErr w:type="spellEnd"/>
      <w:r w:rsidRPr="000A69A0">
        <w:t>-dashboard krijgt u vrijblijvend:</w:t>
      </w:r>
    </w:p>
    <w:p w14:paraId="3AC2F50C" w14:textId="77777777" w:rsidR="000A69A0" w:rsidRPr="000A69A0" w:rsidRDefault="000A69A0" w:rsidP="000A69A0">
      <w:pPr>
        <w:numPr>
          <w:ilvl w:val="0"/>
          <w:numId w:val="5"/>
        </w:numPr>
        <w:spacing w:before="320" w:after="80"/>
      </w:pPr>
      <w:r w:rsidRPr="000A69A0">
        <w:t xml:space="preserve">offertes op maat </w:t>
      </w:r>
    </w:p>
    <w:p w14:paraId="643F9EF4" w14:textId="77777777" w:rsidR="000A69A0" w:rsidRPr="000A69A0" w:rsidRDefault="000A69A0" w:rsidP="000A69A0">
      <w:pPr>
        <w:numPr>
          <w:ilvl w:val="0"/>
          <w:numId w:val="5"/>
        </w:numPr>
        <w:spacing w:before="320" w:after="80"/>
      </w:pPr>
      <w:r w:rsidRPr="000A69A0">
        <w:t xml:space="preserve">subsidie-inzicht en aanvraag </w:t>
      </w:r>
    </w:p>
    <w:p w14:paraId="77C1EF6C" w14:textId="77777777" w:rsidR="000A69A0" w:rsidRPr="000A69A0" w:rsidRDefault="000A69A0" w:rsidP="000A69A0">
      <w:pPr>
        <w:numPr>
          <w:ilvl w:val="0"/>
          <w:numId w:val="5"/>
        </w:numPr>
        <w:spacing w:before="320" w:after="80"/>
      </w:pPr>
      <w:r w:rsidRPr="000A69A0">
        <w:t xml:space="preserve">mogelijkheden voor financiering </w:t>
      </w:r>
    </w:p>
    <w:p w14:paraId="660AFAF1" w14:textId="77777777" w:rsidR="000A69A0" w:rsidRPr="000A69A0" w:rsidRDefault="000A69A0" w:rsidP="000A69A0">
      <w:pPr>
        <w:numPr>
          <w:ilvl w:val="0"/>
          <w:numId w:val="5"/>
        </w:numPr>
        <w:spacing w:before="320" w:after="80"/>
      </w:pPr>
      <w:r w:rsidRPr="000A69A0">
        <w:t xml:space="preserve">inzicht in lagere energiekosten </w:t>
      </w:r>
    </w:p>
    <w:p w14:paraId="1DD9BF80" w14:textId="66FDB993" w:rsidR="009E3A0A" w:rsidRPr="000A69A0" w:rsidRDefault="009E3A0A" w:rsidP="009E3A0A">
      <w:pPr>
        <w:spacing w:before="320" w:after="80"/>
      </w:pPr>
      <w:r>
        <w:br/>
      </w:r>
      <w:r w:rsidRPr="000A69A0">
        <w:t>Laat geen besparing liggen.</w:t>
      </w:r>
    </w:p>
    <w:p w14:paraId="4E49E15E" w14:textId="2EC519FD" w:rsidR="000A69A0" w:rsidRPr="000A69A0" w:rsidRDefault="009E3A0A" w:rsidP="000A69A0">
      <w:pPr>
        <w:spacing w:before="320" w:after="80"/>
        <w:rPr>
          <w:b/>
          <w:bCs/>
        </w:rPr>
      </w:pPr>
      <w:r>
        <w:rPr>
          <w:b/>
          <w:bCs/>
        </w:rPr>
        <w:br/>
      </w:r>
      <w:r w:rsidR="000A69A0" w:rsidRPr="000A69A0">
        <w:rPr>
          <w:b/>
          <w:bCs/>
        </w:rPr>
        <w:t>Start vandaag en haal meer uit uw woning zonder verplichtingen.</w:t>
      </w:r>
    </w:p>
    <w:p w14:paraId="6D6ED4BE" w14:textId="77777777" w:rsidR="0072010A" w:rsidRDefault="0072010A">
      <w:pPr>
        <w:spacing w:before="320" w:after="80"/>
      </w:pPr>
    </w:p>
    <w:p w14:paraId="018E865B" w14:textId="77777777" w:rsidR="003358E5" w:rsidRPr="0000494E" w:rsidRDefault="003358E5" w:rsidP="003358E5">
      <w:pPr>
        <w:spacing w:before="320" w:after="80"/>
        <w:rPr>
          <w:rFonts w:ascii="Arial" w:eastAsia="Arial" w:hAnsi="Arial" w:cs="Arial"/>
          <w:color w:val="3A6B00"/>
          <w:sz w:val="24"/>
          <w:szCs w:val="24"/>
        </w:rPr>
      </w:pPr>
      <w:r w:rsidRPr="0000494E">
        <w:rPr>
          <w:rFonts w:ascii="Arial" w:eastAsia="Arial" w:hAnsi="Arial" w:cs="Arial"/>
          <w:color w:val="3A6B00"/>
          <w:sz w:val="24"/>
          <w:szCs w:val="24"/>
        </w:rPr>
        <w:t>Word geen slapende betaler, maar wees slim en bespaar.</w:t>
      </w:r>
    </w:p>
    <w:p w14:paraId="662B3F18" w14:textId="0472945E" w:rsidR="00DA7596" w:rsidRPr="003358E5" w:rsidRDefault="00DA7596" w:rsidP="003358E5">
      <w:pPr>
        <w:spacing w:before="320" w:after="80"/>
        <w:rPr>
          <w:sz w:val="24"/>
          <w:szCs w:val="24"/>
        </w:rPr>
      </w:pPr>
    </w:p>
    <w:p w14:paraId="7D34ABD6" w14:textId="77777777" w:rsidR="00E944A5" w:rsidRDefault="00E944A5">
      <w:pPr>
        <w:spacing w:before="320" w:after="80"/>
      </w:pPr>
    </w:p>
    <w:p w14:paraId="6D4E6397" w14:textId="77777777" w:rsidR="00E944A5" w:rsidRDefault="00E944A5">
      <w:pPr>
        <w:spacing w:before="320" w:after="80"/>
      </w:pPr>
    </w:p>
    <w:p w14:paraId="6D6ED4BF" w14:textId="77777777" w:rsidR="0072010A" w:rsidRDefault="00B346C3" w:rsidP="007D6B8C">
      <w:pPr>
        <w:pBdr>
          <w:left w:val="single" w:sz="12" w:space="4" w:color="C9E713"/>
        </w:pBdr>
        <w:shd w:val="pct35" w:color="EFF9B5" w:fill="auto"/>
        <w:spacing w:before="80"/>
        <w:ind w:left="200"/>
      </w:pPr>
      <w:r>
        <w:rPr>
          <w:i/>
          <w:iCs/>
          <w:color w:val="5A6A85"/>
          <w:sz w:val="18"/>
          <w:szCs w:val="18"/>
        </w:rPr>
        <w:t>Disclaimer: dit rapport is indicatief en gebaseerd op registraties en aannames. Aan dit document kunnen geen rechten worden ontleend. Uitvoering vereist altijd verificatie op locatie en controle van actuele regelgeving.</w:t>
      </w:r>
    </w:p>
    <w:sectPr w:rsidR="0072010A" w:rsidSect="00777800">
      <w:headerReference w:type="default" r:id="rId28"/>
      <w:footerReference w:type="default" r:id="rId29"/>
      <w:headerReference w:type="first" r:id="rId30"/>
      <w:footerReference w:type="first" r:id="rId31"/>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6768" w14:textId="77777777" w:rsidR="00D5352C" w:rsidRDefault="00D5352C">
      <w:r>
        <w:separator/>
      </w:r>
    </w:p>
  </w:endnote>
  <w:endnote w:type="continuationSeparator" w:id="0">
    <w:p w14:paraId="0FD47C77" w14:textId="77777777" w:rsidR="00D5352C" w:rsidRDefault="00D53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835631"/>
      <w:docPartObj>
        <w:docPartGallery w:val="Page Numbers (Bottom of Page)"/>
        <w:docPartUnique/>
      </w:docPartObj>
    </w:sdtPr>
    <w:sdtEndPr>
      <w:rPr>
        <w:sz w:val="18"/>
        <w:szCs w:val="18"/>
      </w:rPr>
    </w:sdtEndPr>
    <w:sdtContent>
      <w:p w14:paraId="289CD96C" w14:textId="1661280A" w:rsidR="00AD0756" w:rsidRPr="00AD0756" w:rsidRDefault="00AD0756">
        <w:pPr>
          <w:pStyle w:val="Voettekst"/>
          <w:jc w:val="right"/>
          <w:rPr>
            <w:sz w:val="18"/>
            <w:szCs w:val="18"/>
          </w:rPr>
        </w:pPr>
        <w:r w:rsidRPr="00AD0756">
          <w:rPr>
            <w:sz w:val="18"/>
            <w:szCs w:val="18"/>
          </w:rPr>
          <w:fldChar w:fldCharType="begin"/>
        </w:r>
        <w:r w:rsidRPr="00AD0756">
          <w:rPr>
            <w:sz w:val="18"/>
            <w:szCs w:val="18"/>
          </w:rPr>
          <w:instrText>PAGE   \* MERGEFORMAT</w:instrText>
        </w:r>
        <w:r w:rsidRPr="00AD0756">
          <w:rPr>
            <w:sz w:val="18"/>
            <w:szCs w:val="18"/>
          </w:rPr>
          <w:fldChar w:fldCharType="separate"/>
        </w:r>
        <w:r w:rsidRPr="00AD0756">
          <w:rPr>
            <w:sz w:val="18"/>
            <w:szCs w:val="18"/>
          </w:rPr>
          <w:t>2</w:t>
        </w:r>
        <w:r w:rsidRPr="00AD0756">
          <w:rPr>
            <w:sz w:val="18"/>
            <w:szCs w:val="18"/>
          </w:rPr>
          <w:fldChar w:fldCharType="end"/>
        </w:r>
      </w:p>
    </w:sdtContent>
  </w:sdt>
  <w:p w14:paraId="6D6ED4C4" w14:textId="2D576441" w:rsidR="0072010A" w:rsidRDefault="0072010A">
    <w:pPr>
      <w:pBdr>
        <w:top w:val="single" w:sz="2" w:space="4" w:color="D0D8EC"/>
      </w:pBdr>
      <w:tabs>
        <w:tab w:val="right" w:pos="9026"/>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8511" w14:textId="7AACD788" w:rsidR="00FF6AF6" w:rsidRPr="00762C28" w:rsidRDefault="007B11DE" w:rsidP="00502DAD">
    <w:pPr>
      <w:spacing w:after="160"/>
      <w:ind w:left="3540"/>
      <w:rPr>
        <w:b/>
        <w:bCs/>
        <w:color w:val="D1D1D1" w:themeColor="background2" w:themeShade="E6"/>
      </w:rPr>
    </w:pPr>
    <w:r>
      <w:rPr>
        <w:noProof/>
      </w:rPr>
      <w:drawing>
        <wp:anchor distT="0" distB="0" distL="114300" distR="114300" simplePos="0" relativeHeight="251667456" behindDoc="1" locked="0" layoutInCell="1" allowOverlap="1" wp14:anchorId="5586B209" wp14:editId="2CEB9C98">
          <wp:simplePos x="0" y="0"/>
          <wp:positionH relativeFrom="column">
            <wp:posOffset>14630</wp:posOffset>
          </wp:positionH>
          <wp:positionV relativeFrom="paragraph">
            <wp:posOffset>-43916</wp:posOffset>
          </wp:positionV>
          <wp:extent cx="1335405" cy="549892"/>
          <wp:effectExtent l="0" t="0" r="0" b="3175"/>
          <wp:wrapNone/>
          <wp:docPr id="21111037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605"/>
                  <a:stretch>
                    <a:fillRect/>
                  </a:stretch>
                </pic:blipFill>
                <pic:spPr bwMode="auto">
                  <a:xfrm>
                    <a:off x="0" y="0"/>
                    <a:ext cx="1335405" cy="5498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6D79" w:rsidRPr="00251B73">
      <w:rPr>
        <w:rFonts w:ascii="Arial" w:eastAsia="Arial" w:hAnsi="Arial" w:cs="Arial"/>
        <w:b/>
        <w:bCs/>
        <w:noProof/>
        <w:color w:val="1A1A1A"/>
        <w:sz w:val="20"/>
        <w:szCs w:val="20"/>
      </w:rPr>
      <w:drawing>
        <wp:anchor distT="0" distB="0" distL="114300" distR="114300" simplePos="0" relativeHeight="251658239" behindDoc="0" locked="0" layoutInCell="1" allowOverlap="1" wp14:anchorId="0800AD2D" wp14:editId="212A617D">
          <wp:simplePos x="0" y="0"/>
          <wp:positionH relativeFrom="column">
            <wp:posOffset>3049270</wp:posOffset>
          </wp:positionH>
          <wp:positionV relativeFrom="paragraph">
            <wp:posOffset>-3953205</wp:posOffset>
          </wp:positionV>
          <wp:extent cx="4343399" cy="3733800"/>
          <wp:effectExtent l="0" t="0" r="635" b="0"/>
          <wp:wrapNone/>
          <wp:docPr id="16477600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0076" name=""/>
                  <pic:cNvPicPr/>
                </pic:nvPicPr>
                <pic:blipFill rotWithShape="1">
                  <a:blip r:embed="rId2">
                    <a:extLst>
                      <a:ext uri="{28A0092B-C50C-407E-A947-70E740481C1C}">
                        <a14:useLocalDpi xmlns:a14="http://schemas.microsoft.com/office/drawing/2010/main" val="0"/>
                      </a:ext>
                    </a:extLst>
                  </a:blip>
                  <a:srcRect b="9469"/>
                  <a:stretch>
                    <a:fillRect/>
                  </a:stretch>
                </pic:blipFill>
                <pic:spPr bwMode="auto">
                  <a:xfrm>
                    <a:off x="0" y="0"/>
                    <a:ext cx="4343399" cy="3733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4572">
      <w:rPr>
        <w:noProof/>
      </w:rPr>
      <mc:AlternateContent>
        <mc:Choice Requires="wps">
          <w:drawing>
            <wp:anchor distT="0" distB="0" distL="114300" distR="114300" simplePos="0" relativeHeight="251665408" behindDoc="0" locked="0" layoutInCell="1" allowOverlap="1" wp14:anchorId="15859779" wp14:editId="374E7EC7">
              <wp:simplePos x="0" y="0"/>
              <wp:positionH relativeFrom="column">
                <wp:posOffset>11430</wp:posOffset>
              </wp:positionH>
              <wp:positionV relativeFrom="paragraph">
                <wp:posOffset>-224230</wp:posOffset>
              </wp:positionV>
              <wp:extent cx="6238875" cy="0"/>
              <wp:effectExtent l="0" t="0" r="0" b="0"/>
              <wp:wrapNone/>
              <wp:docPr id="638419378" name="Rechte verbindingslijn 4"/>
              <wp:cNvGraphicFramePr/>
              <a:graphic xmlns:a="http://schemas.openxmlformats.org/drawingml/2006/main">
                <a:graphicData uri="http://schemas.microsoft.com/office/word/2010/wordprocessingShape">
                  <wps:wsp>
                    <wps:cNvCnPr/>
                    <wps:spPr>
                      <a:xfrm>
                        <a:off x="0" y="0"/>
                        <a:ext cx="6238875" cy="0"/>
                      </a:xfrm>
                      <a:prstGeom prst="line">
                        <a:avLst/>
                      </a:prstGeom>
                      <a:ln>
                        <a:solidFill>
                          <a:schemeClr val="bg2">
                            <a:lumMod val="9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91608C1" id="Rechte verbindingslijn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pt,-17.65pt" to="492.1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" strokecolor="#d0d0d0 [2894]" strokeweight="1.5pt">
              <v:stroke joinstyle="miter"/>
            </v:line>
          </w:pict>
        </mc:Fallback>
      </mc:AlternateContent>
    </w:r>
    <w:r w:rsidR="00FF6AF6" w:rsidRPr="00762C28">
      <w:rPr>
        <w:b/>
        <w:bCs/>
        <w:i/>
        <w:iCs/>
        <w:color w:val="D1D1D1" w:themeColor="background2" w:themeShade="E6"/>
        <w:sz w:val="18"/>
        <w:szCs w:val="18"/>
      </w:rPr>
      <w:t>Indicatief rapport op basis van</w:t>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t xml:space="preserve">          </w:t>
    </w:r>
    <w:r w:rsidR="00502DAD" w:rsidRPr="00502DAD">
      <w:rPr>
        <w:color w:val="D1D1D1" w:themeColor="background2" w:themeShade="E6"/>
        <w:sz w:val="18"/>
        <w:szCs w:val="18"/>
      </w:rPr>
      <w:t>Versie 1.0</w:t>
    </w:r>
    <w:r w:rsidR="00930A63">
      <w:rPr>
        <w:color w:val="D1D1D1" w:themeColor="background2" w:themeShade="E6"/>
        <w:sz w:val="18"/>
        <w:szCs w:val="18"/>
      </w:rPr>
      <w:t xml:space="preserve"> </w:t>
    </w:r>
    <w:r w:rsidR="00FF6AF6" w:rsidRPr="00762C28">
      <w:rPr>
        <w:b/>
        <w:bCs/>
        <w:i/>
        <w:iCs/>
        <w:color w:val="D1D1D1" w:themeColor="background2" w:themeShade="E6"/>
        <w:sz w:val="18"/>
        <w:szCs w:val="18"/>
      </w:rPr>
      <w:t xml:space="preserve"> </w:t>
    </w:r>
    <w:r w:rsidR="00E0628F">
      <w:rPr>
        <w:b/>
        <w:bCs/>
        <w:i/>
        <w:iCs/>
        <w:color w:val="D1D1D1" w:themeColor="background2" w:themeShade="E6"/>
        <w:sz w:val="18"/>
        <w:szCs w:val="18"/>
      </w:rPr>
      <w:br/>
    </w:r>
    <w:r w:rsidR="00FF6AF6" w:rsidRPr="00762C28">
      <w:rPr>
        <w:b/>
        <w:bCs/>
        <w:i/>
        <w:iCs/>
        <w:color w:val="D1D1D1" w:themeColor="background2" w:themeShade="E6"/>
        <w:sz w:val="18"/>
        <w:szCs w:val="18"/>
      </w:rPr>
      <w:t>openbare registraties (BAG &amp; EP-Online)</w:t>
    </w:r>
    <w:r w:rsidR="00502DAD">
      <w:rPr>
        <w:b/>
        <w:bCs/>
        <w:i/>
        <w:iCs/>
        <w:color w:val="D1D1D1" w:themeColor="background2" w:themeShade="E6"/>
        <w:sz w:val="18"/>
        <w:szCs w:val="18"/>
      </w:rPr>
      <w:tab/>
    </w:r>
    <w:r w:rsidR="00502DAD">
      <w:rPr>
        <w:b/>
        <w:bCs/>
        <w:i/>
        <w:iCs/>
        <w:color w:val="D1D1D1" w:themeColor="background2" w:themeShade="E6"/>
        <w:sz w:val="18"/>
        <w:szCs w:val="18"/>
      </w:rPr>
      <w:tab/>
    </w:r>
    <w:r w:rsidR="00502DAD">
      <w:rPr>
        <w:b/>
        <w:bCs/>
        <w:i/>
        <w:iCs/>
        <w:color w:val="D1D1D1" w:themeColor="background2" w:themeShade="E6"/>
        <w:sz w:val="18"/>
        <w:szCs w:val="18"/>
      </w:rPr>
      <w:tab/>
      <w:t xml:space="preserve">          </w:t>
    </w:r>
    <w:r w:rsidR="00930A63" w:rsidRPr="00930A63">
      <w:rPr>
        <w:color w:val="D1D1D1" w:themeColor="background2" w:themeShade="E6"/>
        <w:sz w:val="18"/>
        <w:szCs w:val="18"/>
      </w:rPr>
      <w:t>05-2026</w:t>
    </w:r>
  </w:p>
  <w:p w14:paraId="0A514860" w14:textId="1059ADF6" w:rsidR="00224561" w:rsidRDefault="0022456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1421F" w14:textId="77777777" w:rsidR="00D5352C" w:rsidRDefault="00D5352C">
      <w:r>
        <w:separator/>
      </w:r>
    </w:p>
  </w:footnote>
  <w:footnote w:type="continuationSeparator" w:id="0">
    <w:p w14:paraId="5D495604" w14:textId="77777777" w:rsidR="00D5352C" w:rsidRDefault="00D53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bottom w:val="single" w:sz="4" w:space="0" w:color="2E6BE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2010A" w14:paraId="6D6ED4C2" w14:textId="77777777">
      <w:tc>
        <w:tcPr>
          <w:tcW w:w="4513" w:type="dxa"/>
          <w:tcBorders>
            <w:top w:val="none" w:sz="0" w:space="0" w:color="FFFFFF"/>
            <w:left w:val="none" w:sz="0" w:space="0" w:color="FFFFFF"/>
            <w:bottom w:val="none" w:sz="0" w:space="0" w:color="FFFFFF"/>
            <w:right w:val="none" w:sz="0" w:space="0" w:color="FFFFFF"/>
          </w:tcBorders>
          <w:vAlign w:val="center"/>
        </w:tcPr>
        <w:p w14:paraId="6D6ED4C0" w14:textId="7D1F13CB" w:rsidR="0072010A" w:rsidRDefault="007D7B7B">
          <w:r w:rsidRPr="007D7B7B">
            <w:rPr>
              <w:rFonts w:ascii="Georgia" w:eastAsia="Georgia" w:hAnsi="Georgia" w:cs="Georgia"/>
              <w:b/>
              <w:bCs/>
              <w:noProof/>
              <w:color w:val="0B1F3A"/>
              <w:sz w:val="28"/>
              <w:szCs w:val="28"/>
            </w:rPr>
            <w:drawing>
              <wp:inline distT="0" distB="0" distL="0" distR="0" wp14:anchorId="2C4753A0" wp14:editId="1DC5C3A1">
                <wp:extent cx="1250899" cy="362102"/>
                <wp:effectExtent l="0" t="0" r="0" b="0"/>
                <wp:docPr id="4770659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15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1277883" cy="369913"/>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vAlign w:val="center"/>
        </w:tcPr>
        <w:p w14:paraId="3A6D2947" w14:textId="77777777" w:rsidR="0072010A" w:rsidRDefault="00236D24">
          <w:pPr>
            <w:jc w:val="right"/>
            <w:rPr>
              <w:color w:val="5A6A85"/>
              <w:sz w:val="18"/>
              <w:szCs w:val="18"/>
            </w:rPr>
          </w:pPr>
          <w:r>
            <w:rPr>
              <w:color w:val="5A6A85"/>
              <w:sz w:val="18"/>
              <w:szCs w:val="18"/>
            </w:rPr>
            <w:t>Subsidiecheck</w:t>
          </w:r>
        </w:p>
        <w:p w14:paraId="6D6ED4C1" w14:textId="485508D8" w:rsidR="00236D24" w:rsidRDefault="00236D24" w:rsidP="00236D24">
          <w:pPr>
            <w:jc w:val="center"/>
          </w:pPr>
        </w:p>
      </w:tc>
    </w:tr>
  </w:tbl>
  <w:p w14:paraId="6D6ED4C3" w14:textId="77777777" w:rsidR="0072010A" w:rsidRDefault="0072010A">
    <w:pPr>
      <w:spacing w:before="60" w:after="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CECF" w14:textId="4AC6E2E2" w:rsidR="00100058" w:rsidRDefault="00F5726C">
    <w:pPr>
      <w:pStyle w:val="Koptekst"/>
    </w:pPr>
    <w:r>
      <w:rPr>
        <w:rFonts w:ascii="Georgia" w:eastAsia="Georgia" w:hAnsi="Georgia" w:cs="Georgia"/>
        <w:b/>
        <w:bCs/>
        <w:noProof/>
        <w:color w:val="0B1F3A"/>
        <w:sz w:val="28"/>
        <w:szCs w:val="28"/>
      </w:rPr>
      <mc:AlternateContent>
        <mc:Choice Requires="wps">
          <w:drawing>
            <wp:anchor distT="0" distB="0" distL="114300" distR="114300" simplePos="0" relativeHeight="251662336" behindDoc="0" locked="0" layoutInCell="1" allowOverlap="1" wp14:anchorId="4AFAD9E2" wp14:editId="49670CFC">
              <wp:simplePos x="0" y="0"/>
              <wp:positionH relativeFrom="column">
                <wp:posOffset>-2540</wp:posOffset>
              </wp:positionH>
              <wp:positionV relativeFrom="paragraph">
                <wp:posOffset>3279215</wp:posOffset>
              </wp:positionV>
              <wp:extent cx="842683" cy="0"/>
              <wp:effectExtent l="0" t="19050" r="33655" b="19050"/>
              <wp:wrapNone/>
              <wp:docPr id="10976712" name="Rechte verbindingslijn 3"/>
              <wp:cNvGraphicFramePr/>
              <a:graphic xmlns:a="http://schemas.openxmlformats.org/drawingml/2006/main">
                <a:graphicData uri="http://schemas.microsoft.com/office/word/2010/wordprocessingShape">
                  <wps:wsp>
                    <wps:cNvCnPr/>
                    <wps:spPr>
                      <a:xfrm>
                        <a:off x="0" y="0"/>
                        <a:ext cx="842683" cy="0"/>
                      </a:xfrm>
                      <a:prstGeom prst="line">
                        <a:avLst/>
                      </a:prstGeom>
                      <a:ln w="28575">
                        <a:solidFill>
                          <a:srgbClr val="C9E71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FB5087" id="Rechte verbindingslijn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pt,258.2pt" to="66.15pt,2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" strokecolor="#c9e713" strokeweight="2.25pt">
              <v:stroke joinstyle="miter"/>
            </v:line>
          </w:pict>
        </mc:Fallback>
      </mc:AlternateContent>
    </w:r>
    <w:r w:rsidR="00AE28C4" w:rsidRPr="007D7B7B">
      <w:rPr>
        <w:rFonts w:ascii="Georgia" w:eastAsia="Georgia" w:hAnsi="Georgia" w:cs="Georgia"/>
        <w:b/>
        <w:bCs/>
        <w:noProof/>
        <w:color w:val="0B1F3A"/>
        <w:sz w:val="28"/>
        <w:szCs w:val="28"/>
      </w:rPr>
      <w:drawing>
        <wp:anchor distT="0" distB="0" distL="114300" distR="114300" simplePos="0" relativeHeight="251661312" behindDoc="0" locked="0" layoutInCell="1" allowOverlap="1" wp14:anchorId="0CDD86FF" wp14:editId="5A5B5D61">
          <wp:simplePos x="0" y="0"/>
          <wp:positionH relativeFrom="column">
            <wp:posOffset>0</wp:posOffset>
          </wp:positionH>
          <wp:positionV relativeFrom="paragraph">
            <wp:posOffset>313130</wp:posOffset>
          </wp:positionV>
          <wp:extent cx="4334493" cy="1254464"/>
          <wp:effectExtent l="0" t="0" r="0" b="3175"/>
          <wp:wrapNone/>
          <wp:docPr id="6684104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1576" name=""/>
                  <pic:cNvPicPr/>
                </pic:nvPicPr>
                <pic:blipFill>
                  <a:blip r:embed="rId1">
                    <a:extLst>
                      <a:ext uri="{96DAC541-7B7A-43D3-8B79-37D633B846F1}">
                        <asvg:svgBlip xmlns:asvg="http://schemas.microsoft.com/office/drawing/2016/SVG/main" r:embed="rId2"/>
                      </a:ext>
                    </a:extLst>
                  </a:blip>
                  <a:stretch>
                    <a:fillRect/>
                  </a:stretch>
                </pic:blipFill>
                <pic:spPr>
                  <a:xfrm>
                    <a:off x="0" y="0"/>
                    <a:ext cx="4334493" cy="1254464"/>
                  </a:xfrm>
                  <a:prstGeom prst="rect">
                    <a:avLst/>
                  </a:prstGeom>
                </pic:spPr>
              </pic:pic>
            </a:graphicData>
          </a:graphic>
          <wp14:sizeRelH relativeFrom="margin">
            <wp14:pctWidth>0</wp14:pctWidth>
          </wp14:sizeRelH>
          <wp14:sizeRelV relativeFrom="margin">
            <wp14:pctHeight>0</wp14:pctHeight>
          </wp14:sizeRelV>
        </wp:anchor>
      </w:drawing>
    </w:r>
    <w:r w:rsidR="00100058" w:rsidRPr="00100058">
      <w:rPr>
        <w:rFonts w:ascii="Arial" w:eastAsia="Arial" w:hAnsi="Arial" w:cs="Arial"/>
        <w:b/>
        <w:bCs/>
        <w:noProof/>
        <w:color w:val="1A1A1A"/>
        <w:sz w:val="52"/>
        <w:szCs w:val="52"/>
      </w:rPr>
      <w:drawing>
        <wp:anchor distT="0" distB="0" distL="114300" distR="114300" simplePos="0" relativeHeight="251659264" behindDoc="0" locked="0" layoutInCell="1" allowOverlap="1" wp14:anchorId="6C6EF98D" wp14:editId="3768B2F2">
          <wp:simplePos x="0" y="0"/>
          <wp:positionH relativeFrom="column">
            <wp:posOffset>-714206</wp:posOffset>
          </wp:positionH>
          <wp:positionV relativeFrom="paragraph">
            <wp:posOffset>-455130</wp:posOffset>
          </wp:positionV>
          <wp:extent cx="266043" cy="10799659"/>
          <wp:effectExtent l="0" t="0" r="1270" b="0"/>
          <wp:wrapNone/>
          <wp:docPr id="14877171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7120" name=""/>
                  <pic:cNvPicPr/>
                </pic:nvPicPr>
                <pic:blipFill>
                  <a:blip r:embed="rId3">
                    <a:extLst>
                      <a:ext uri="{28A0092B-C50C-407E-A947-70E740481C1C}">
                        <a14:useLocalDpi xmlns:a14="http://schemas.microsoft.com/office/drawing/2010/main" val="0"/>
                      </a:ext>
                    </a:extLst>
                  </a:blip>
                  <a:stretch>
                    <a:fillRect/>
                  </a:stretch>
                </pic:blipFill>
                <pic:spPr>
                  <a:xfrm>
                    <a:off x="0" y="0"/>
                    <a:ext cx="266043" cy="1079965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68B099B"/>
    <w:multiLevelType w:val="multilevel"/>
    <w:tmpl w:val="78E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4"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3"/>
    <w:lvlOverride w:ilvl="0">
      <w:startOverride w:val="1"/>
    </w:lvlOverride>
  </w:num>
  <w:num w:numId="2" w16cid:durableId="1070352447">
    <w:abstractNumId w:val="0"/>
    <w:lvlOverride w:ilvl="0">
      <w:startOverride w:val="1"/>
    </w:lvlOverride>
  </w:num>
  <w:num w:numId="3" w16cid:durableId="2021732530">
    <w:abstractNumId w:val="4"/>
  </w:num>
  <w:num w:numId="4" w16cid:durableId="1974408977">
    <w:abstractNumId w:val="1"/>
  </w:num>
  <w:num w:numId="5" w16cid:durableId="174806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0494E"/>
    <w:rsid w:val="000050F3"/>
    <w:rsid w:val="00014197"/>
    <w:rsid w:val="00014EA1"/>
    <w:rsid w:val="00040E3A"/>
    <w:rsid w:val="000421A6"/>
    <w:rsid w:val="000451E3"/>
    <w:rsid w:val="00053831"/>
    <w:rsid w:val="0005783D"/>
    <w:rsid w:val="00067D34"/>
    <w:rsid w:val="000819EC"/>
    <w:rsid w:val="00097A11"/>
    <w:rsid w:val="000A69A0"/>
    <w:rsid w:val="000A7458"/>
    <w:rsid w:val="000B2D77"/>
    <w:rsid w:val="000C15DD"/>
    <w:rsid w:val="000D2ADD"/>
    <w:rsid w:val="000D3833"/>
    <w:rsid w:val="000F0C75"/>
    <w:rsid w:val="000F1123"/>
    <w:rsid w:val="00100058"/>
    <w:rsid w:val="0010352D"/>
    <w:rsid w:val="00110EB9"/>
    <w:rsid w:val="0011240C"/>
    <w:rsid w:val="00120D56"/>
    <w:rsid w:val="001253B4"/>
    <w:rsid w:val="00152265"/>
    <w:rsid w:val="00191ED5"/>
    <w:rsid w:val="001A4658"/>
    <w:rsid w:val="001A4933"/>
    <w:rsid w:val="001B2DAD"/>
    <w:rsid w:val="001B3D68"/>
    <w:rsid w:val="001C4D44"/>
    <w:rsid w:val="001D0978"/>
    <w:rsid w:val="001D3B1B"/>
    <w:rsid w:val="001D414F"/>
    <w:rsid w:val="001E1A6D"/>
    <w:rsid w:val="00200AE4"/>
    <w:rsid w:val="00200C27"/>
    <w:rsid w:val="00203A55"/>
    <w:rsid w:val="00224561"/>
    <w:rsid w:val="00226823"/>
    <w:rsid w:val="00236D24"/>
    <w:rsid w:val="0024149C"/>
    <w:rsid w:val="00250D5C"/>
    <w:rsid w:val="00251B73"/>
    <w:rsid w:val="0027524F"/>
    <w:rsid w:val="002821A9"/>
    <w:rsid w:val="002A05E7"/>
    <w:rsid w:val="002A57FE"/>
    <w:rsid w:val="002C5721"/>
    <w:rsid w:val="002D7975"/>
    <w:rsid w:val="002F4B0F"/>
    <w:rsid w:val="003074BA"/>
    <w:rsid w:val="0032773C"/>
    <w:rsid w:val="00332452"/>
    <w:rsid w:val="003358E5"/>
    <w:rsid w:val="003413EB"/>
    <w:rsid w:val="0034353F"/>
    <w:rsid w:val="00365966"/>
    <w:rsid w:val="00366BF9"/>
    <w:rsid w:val="003813AC"/>
    <w:rsid w:val="003A3820"/>
    <w:rsid w:val="003B162E"/>
    <w:rsid w:val="003D05E7"/>
    <w:rsid w:val="003E2D7D"/>
    <w:rsid w:val="00417946"/>
    <w:rsid w:val="0042585B"/>
    <w:rsid w:val="0042600F"/>
    <w:rsid w:val="00426C20"/>
    <w:rsid w:val="00427D5F"/>
    <w:rsid w:val="00430277"/>
    <w:rsid w:val="004336BB"/>
    <w:rsid w:val="00440953"/>
    <w:rsid w:val="00440BFA"/>
    <w:rsid w:val="004436A0"/>
    <w:rsid w:val="00457EFF"/>
    <w:rsid w:val="00481CCF"/>
    <w:rsid w:val="00482D26"/>
    <w:rsid w:val="00492508"/>
    <w:rsid w:val="00494658"/>
    <w:rsid w:val="004A2849"/>
    <w:rsid w:val="004D0878"/>
    <w:rsid w:val="004D256F"/>
    <w:rsid w:val="004D40EE"/>
    <w:rsid w:val="004D4175"/>
    <w:rsid w:val="004E0CB0"/>
    <w:rsid w:val="004E66EF"/>
    <w:rsid w:val="004F5903"/>
    <w:rsid w:val="004F7575"/>
    <w:rsid w:val="00502DAD"/>
    <w:rsid w:val="00503B71"/>
    <w:rsid w:val="005067D6"/>
    <w:rsid w:val="00526555"/>
    <w:rsid w:val="00536185"/>
    <w:rsid w:val="005411F6"/>
    <w:rsid w:val="00546213"/>
    <w:rsid w:val="00570CE9"/>
    <w:rsid w:val="00573078"/>
    <w:rsid w:val="00574344"/>
    <w:rsid w:val="00576084"/>
    <w:rsid w:val="00584CB0"/>
    <w:rsid w:val="00590594"/>
    <w:rsid w:val="00596724"/>
    <w:rsid w:val="00596824"/>
    <w:rsid w:val="005A6571"/>
    <w:rsid w:val="005A7760"/>
    <w:rsid w:val="005B47E6"/>
    <w:rsid w:val="005C1905"/>
    <w:rsid w:val="005C4124"/>
    <w:rsid w:val="005C625F"/>
    <w:rsid w:val="005D45C7"/>
    <w:rsid w:val="005E0790"/>
    <w:rsid w:val="005F0C45"/>
    <w:rsid w:val="00610147"/>
    <w:rsid w:val="00611952"/>
    <w:rsid w:val="0062174A"/>
    <w:rsid w:val="00624423"/>
    <w:rsid w:val="00632F02"/>
    <w:rsid w:val="0063722E"/>
    <w:rsid w:val="00642DB0"/>
    <w:rsid w:val="0064326E"/>
    <w:rsid w:val="00645C03"/>
    <w:rsid w:val="00661265"/>
    <w:rsid w:val="00670812"/>
    <w:rsid w:val="00684AA1"/>
    <w:rsid w:val="0068671D"/>
    <w:rsid w:val="006A7AD0"/>
    <w:rsid w:val="006B120B"/>
    <w:rsid w:val="00700393"/>
    <w:rsid w:val="007128D6"/>
    <w:rsid w:val="00712EA8"/>
    <w:rsid w:val="00716768"/>
    <w:rsid w:val="0072010A"/>
    <w:rsid w:val="00721FA8"/>
    <w:rsid w:val="007604FD"/>
    <w:rsid w:val="00762C28"/>
    <w:rsid w:val="007738B4"/>
    <w:rsid w:val="00777800"/>
    <w:rsid w:val="007844BA"/>
    <w:rsid w:val="007878EA"/>
    <w:rsid w:val="007A64CB"/>
    <w:rsid w:val="007B11DE"/>
    <w:rsid w:val="007D6B8C"/>
    <w:rsid w:val="007D7B7B"/>
    <w:rsid w:val="007E5695"/>
    <w:rsid w:val="007F1396"/>
    <w:rsid w:val="00807FBB"/>
    <w:rsid w:val="00813BD8"/>
    <w:rsid w:val="008152A4"/>
    <w:rsid w:val="00822510"/>
    <w:rsid w:val="00823B86"/>
    <w:rsid w:val="00840CB3"/>
    <w:rsid w:val="00856B11"/>
    <w:rsid w:val="00861B3C"/>
    <w:rsid w:val="00864176"/>
    <w:rsid w:val="008855DA"/>
    <w:rsid w:val="008949EF"/>
    <w:rsid w:val="008A7B54"/>
    <w:rsid w:val="008F38AB"/>
    <w:rsid w:val="009029D1"/>
    <w:rsid w:val="0091286E"/>
    <w:rsid w:val="009212E5"/>
    <w:rsid w:val="009234E7"/>
    <w:rsid w:val="009262AD"/>
    <w:rsid w:val="00930A63"/>
    <w:rsid w:val="00930DE9"/>
    <w:rsid w:val="009315C7"/>
    <w:rsid w:val="00936CC2"/>
    <w:rsid w:val="0094283C"/>
    <w:rsid w:val="0096538C"/>
    <w:rsid w:val="00967C32"/>
    <w:rsid w:val="00994447"/>
    <w:rsid w:val="009A16E9"/>
    <w:rsid w:val="009A4572"/>
    <w:rsid w:val="009B5CA7"/>
    <w:rsid w:val="009D6D79"/>
    <w:rsid w:val="009E3A0A"/>
    <w:rsid w:val="009F1EEF"/>
    <w:rsid w:val="00A15BCA"/>
    <w:rsid w:val="00A24070"/>
    <w:rsid w:val="00A26820"/>
    <w:rsid w:val="00A409FE"/>
    <w:rsid w:val="00A647D1"/>
    <w:rsid w:val="00A72F2C"/>
    <w:rsid w:val="00A951E7"/>
    <w:rsid w:val="00AA26A1"/>
    <w:rsid w:val="00AA34BD"/>
    <w:rsid w:val="00AB7D30"/>
    <w:rsid w:val="00AD0756"/>
    <w:rsid w:val="00AD3F2F"/>
    <w:rsid w:val="00AE28C4"/>
    <w:rsid w:val="00AF5A6E"/>
    <w:rsid w:val="00AF6D23"/>
    <w:rsid w:val="00B009CA"/>
    <w:rsid w:val="00B17FA0"/>
    <w:rsid w:val="00B26CD3"/>
    <w:rsid w:val="00B346C3"/>
    <w:rsid w:val="00B361C2"/>
    <w:rsid w:val="00B408F3"/>
    <w:rsid w:val="00B50E04"/>
    <w:rsid w:val="00B638C5"/>
    <w:rsid w:val="00B67B2B"/>
    <w:rsid w:val="00B76D6E"/>
    <w:rsid w:val="00B979B5"/>
    <w:rsid w:val="00BA574B"/>
    <w:rsid w:val="00BA589C"/>
    <w:rsid w:val="00BB7788"/>
    <w:rsid w:val="00BD29F5"/>
    <w:rsid w:val="00BE0CBC"/>
    <w:rsid w:val="00BE6BD6"/>
    <w:rsid w:val="00BF3345"/>
    <w:rsid w:val="00C20C82"/>
    <w:rsid w:val="00C31E20"/>
    <w:rsid w:val="00C50BCA"/>
    <w:rsid w:val="00C5255A"/>
    <w:rsid w:val="00C70693"/>
    <w:rsid w:val="00C86E81"/>
    <w:rsid w:val="00C94E1F"/>
    <w:rsid w:val="00CB5012"/>
    <w:rsid w:val="00CE7620"/>
    <w:rsid w:val="00CF2F21"/>
    <w:rsid w:val="00D14EAC"/>
    <w:rsid w:val="00D31BA8"/>
    <w:rsid w:val="00D331FE"/>
    <w:rsid w:val="00D34072"/>
    <w:rsid w:val="00D426C3"/>
    <w:rsid w:val="00D5352C"/>
    <w:rsid w:val="00D54CDB"/>
    <w:rsid w:val="00D75413"/>
    <w:rsid w:val="00DA7596"/>
    <w:rsid w:val="00DC422D"/>
    <w:rsid w:val="00DC4DE1"/>
    <w:rsid w:val="00DD12FD"/>
    <w:rsid w:val="00DD6BAA"/>
    <w:rsid w:val="00DE10E6"/>
    <w:rsid w:val="00DE3167"/>
    <w:rsid w:val="00DE3465"/>
    <w:rsid w:val="00DF15AD"/>
    <w:rsid w:val="00E0628F"/>
    <w:rsid w:val="00E2056A"/>
    <w:rsid w:val="00E21A44"/>
    <w:rsid w:val="00E33736"/>
    <w:rsid w:val="00E40061"/>
    <w:rsid w:val="00E65155"/>
    <w:rsid w:val="00E71661"/>
    <w:rsid w:val="00E7169E"/>
    <w:rsid w:val="00E90459"/>
    <w:rsid w:val="00E944A5"/>
    <w:rsid w:val="00EA4F32"/>
    <w:rsid w:val="00EB1460"/>
    <w:rsid w:val="00EE53C0"/>
    <w:rsid w:val="00EF5F43"/>
    <w:rsid w:val="00F03B2B"/>
    <w:rsid w:val="00F12DA0"/>
    <w:rsid w:val="00F20A9B"/>
    <w:rsid w:val="00F234C4"/>
    <w:rsid w:val="00F23D8B"/>
    <w:rsid w:val="00F4351A"/>
    <w:rsid w:val="00F479BF"/>
    <w:rsid w:val="00F50B3D"/>
    <w:rsid w:val="00F539C9"/>
    <w:rsid w:val="00F5726C"/>
    <w:rsid w:val="00F70B9B"/>
    <w:rsid w:val="00F95500"/>
    <w:rsid w:val="00FA7628"/>
    <w:rsid w:val="00FC6514"/>
    <w:rsid w:val="00FC7925"/>
    <w:rsid w:val="00FD5926"/>
    <w:rsid w:val="00FF6A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 w:type="table" w:styleId="Tabelraster">
    <w:name w:val="Table Grid"/>
    <w:basedOn w:val="Standaardtabel"/>
    <w:uiPriority w:val="39"/>
    <w:rsid w:val="00494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D331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3" Type="http://schemas.openxmlformats.org/officeDocument/2006/relationships/image" Target="media/image24.png"/><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9</Pages>
  <Words>837</Words>
  <Characters>6677</Characters>
  <Application>Microsoft Office Word</Application>
  <DocSecurity>0</DocSecurity>
  <Lines>513</Lines>
  <Paragraphs>242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228</cp:revision>
  <cp:lastPrinted>2026-05-11T16:35:00Z</cp:lastPrinted>
  <dcterms:created xsi:type="dcterms:W3CDTF">2026-03-19T12:48:00Z</dcterms:created>
  <dcterms:modified xsi:type="dcterms:W3CDTF">2026-05-20T08:26:00Z</dcterms:modified>
</cp:coreProperties>
</file>