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94752" w14:textId="112C77D5" w:rsidR="000738A6" w:rsidRPr="000738A6" w:rsidRDefault="000738A6" w:rsidP="000738A6">
      <w:pPr>
        <w:rPr>
          <w:b/>
          <w:bCs/>
          <w:lang w:val="es-ES"/>
        </w:rPr>
      </w:pPr>
      <w:r w:rsidRPr="000738A6">
        <w:rPr>
          <w:b/>
          <w:bCs/>
          <w:lang w:val="es-ES"/>
        </w:rPr>
        <w:t>Documento de Especificaciones – Versión 1</w:t>
      </w:r>
    </w:p>
    <w:p w14:paraId="4735A875" w14:textId="61562661" w:rsidR="000738A6" w:rsidRDefault="000738A6" w:rsidP="000738A6">
      <w:pPr>
        <w:rPr>
          <w:lang w:val="es-ES"/>
        </w:rPr>
      </w:pPr>
      <w:r w:rsidRPr="000738A6">
        <w:rPr>
          <w:b/>
          <w:bCs/>
          <w:lang w:val="es-ES"/>
        </w:rPr>
        <w:t>Data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20/03/2025</w:t>
      </w:r>
    </w:p>
    <w:p w14:paraId="31C3E1EE" w14:textId="77777777" w:rsidR="000738A6" w:rsidRDefault="000738A6" w:rsidP="000738A6">
      <w:pPr>
        <w:rPr>
          <w:lang w:val="es-ES"/>
        </w:rPr>
      </w:pPr>
    </w:p>
    <w:p w14:paraId="3E7DF58B" w14:textId="005DC903" w:rsidR="000738A6" w:rsidRDefault="003569EF" w:rsidP="000738A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1. </w:t>
      </w:r>
      <w:r w:rsidR="000738A6">
        <w:rPr>
          <w:b/>
          <w:bCs/>
          <w:sz w:val="24"/>
          <w:szCs w:val="24"/>
          <w:lang w:val="es-ES"/>
        </w:rPr>
        <w:t xml:space="preserve">Equipo de </w:t>
      </w:r>
      <w:r>
        <w:rPr>
          <w:b/>
          <w:bCs/>
          <w:sz w:val="24"/>
          <w:szCs w:val="24"/>
          <w:lang w:val="es-ES"/>
        </w:rPr>
        <w:t>Desarrollo</w:t>
      </w:r>
    </w:p>
    <w:p w14:paraId="22965F87" w14:textId="225E1BE5" w:rsidR="000738A6" w:rsidRDefault="000738A6" w:rsidP="000738A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Integrantes del Equipo</w:t>
      </w:r>
    </w:p>
    <w:p w14:paraId="47DAE9F1" w14:textId="50C5D60A" w:rsidR="000738A6" w:rsidRPr="000738A6" w:rsidRDefault="000738A6" w:rsidP="000738A6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Marc Camarero Bogarra – Scrum Master</w:t>
      </w:r>
    </w:p>
    <w:p w14:paraId="344DA409" w14:textId="77777777" w:rsidR="000738A6" w:rsidRPr="000738A6" w:rsidRDefault="000738A6" w:rsidP="000738A6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0738A6">
        <w:rPr>
          <w:lang w:val="es-ES"/>
        </w:rPr>
        <w:t>Laia Lishuang Orús Vázquez</w:t>
      </w:r>
      <w:r>
        <w:rPr>
          <w:lang w:val="es-ES"/>
        </w:rPr>
        <w:t xml:space="preserve"> – Scrum Team</w:t>
      </w:r>
    </w:p>
    <w:p w14:paraId="219AACD0" w14:textId="77777777" w:rsidR="000738A6" w:rsidRPr="000738A6" w:rsidRDefault="000738A6" w:rsidP="000738A6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Junjie Liu – Scrum Team</w:t>
      </w:r>
    </w:p>
    <w:p w14:paraId="75FF9F30" w14:textId="1FCBBD02" w:rsidR="000738A6" w:rsidRDefault="000738A6" w:rsidP="000738A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Supervisor/s</w:t>
      </w:r>
    </w:p>
    <w:p w14:paraId="44DD3891" w14:textId="23E9D57D" w:rsidR="000738A6" w:rsidRDefault="003569EF" w:rsidP="003569EF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Jorge Bernal</w:t>
      </w:r>
    </w:p>
    <w:p w14:paraId="090D1E1E" w14:textId="77777777" w:rsidR="000738A6" w:rsidRPr="003569EF" w:rsidRDefault="000738A6" w:rsidP="003569EF">
      <w:pPr>
        <w:rPr>
          <w:b/>
          <w:bCs/>
          <w:lang w:val="es-ES"/>
        </w:rPr>
      </w:pPr>
    </w:p>
    <w:p w14:paraId="02CE4736" w14:textId="4EF6E399" w:rsidR="000738A6" w:rsidRDefault="003569EF" w:rsidP="000738A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2. Enlaces al Proyecto</w:t>
      </w:r>
    </w:p>
    <w:p w14:paraId="5DC89309" w14:textId="71E3D6E6" w:rsidR="003569EF" w:rsidRPr="003569EF" w:rsidRDefault="003569EF" w:rsidP="003569EF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lang w:val="es-ES"/>
        </w:rPr>
        <w:t>Trello</w:t>
      </w:r>
    </w:p>
    <w:p w14:paraId="50C552E0" w14:textId="5591BB24" w:rsidR="003569EF" w:rsidRPr="003569EF" w:rsidRDefault="003569EF" w:rsidP="003569EF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lang w:val="es-ES"/>
        </w:rPr>
        <w:t xml:space="preserve">Sprint Review: </w:t>
      </w:r>
      <w:hyperlink r:id="rId7" w:history="1">
        <w:r w:rsidRPr="00AE4A4B">
          <w:rPr>
            <w:rStyle w:val="Hipervnculo"/>
            <w:color w:val="4472C4" w:themeColor="accent1"/>
            <w:lang w:val="es-ES"/>
          </w:rPr>
          <w:t>https://trello.com/invite/b/67d5d7ec992ca1b93c7a3fdc/ATTI9866cd93a4b3883a71ffe4ccc7ea2fd4D16D42A7/es25uab-432-12-sprint-1-</w:t>
        </w:r>
        <w:r w:rsidRPr="00AE4A4B">
          <w:rPr>
            <w:rStyle w:val="Hipervnculo"/>
            <w:color w:val="4472C4" w:themeColor="accent1"/>
            <w:lang w:val="es-ES"/>
          </w:rPr>
          <w:t>b</w:t>
        </w:r>
        <w:r w:rsidRPr="00AE4A4B">
          <w:rPr>
            <w:rStyle w:val="Hipervnculo"/>
            <w:color w:val="4472C4" w:themeColor="accent1"/>
            <w:lang w:val="es-ES"/>
          </w:rPr>
          <w:t>acklog</w:t>
        </w:r>
      </w:hyperlink>
    </w:p>
    <w:p w14:paraId="086332C3" w14:textId="79829FDD" w:rsidR="003569EF" w:rsidRPr="003569EF" w:rsidRDefault="003569EF" w:rsidP="003569EF">
      <w:pPr>
        <w:pStyle w:val="Prrafodelista"/>
        <w:numPr>
          <w:ilvl w:val="1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lang w:val="es-ES"/>
        </w:rPr>
        <w:t xml:space="preserve">Product Back-log: </w:t>
      </w:r>
      <w:hyperlink r:id="rId8" w:history="1">
        <w:r w:rsidRPr="003569EF">
          <w:rPr>
            <w:rStyle w:val="Hipervnculo"/>
            <w:lang w:val="es-ES"/>
          </w:rPr>
          <w:t>https://trello.com/invite/b/67d6b63729ca1e999a31ecbe/ATTI43219d6baad16655f9861c0daa4ef3156F9956A3/es25u</w:t>
        </w:r>
        <w:r w:rsidRPr="003569EF">
          <w:rPr>
            <w:rStyle w:val="Hipervnculo"/>
            <w:lang w:val="es-ES"/>
          </w:rPr>
          <w:t>a</w:t>
        </w:r>
        <w:r w:rsidRPr="003569EF">
          <w:rPr>
            <w:rStyle w:val="Hipervnculo"/>
            <w:lang w:val="es-ES"/>
          </w:rPr>
          <w:t>b-432-12-product-backlog</w:t>
        </w:r>
      </w:hyperlink>
    </w:p>
    <w:p w14:paraId="495ED5DF" w14:textId="43CFDB58" w:rsidR="003569EF" w:rsidRPr="003569EF" w:rsidRDefault="003569EF" w:rsidP="003569EF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lang w:val="es-ES"/>
        </w:rPr>
        <w:t xml:space="preserve">GitHub: </w:t>
      </w:r>
      <w:hyperlink r:id="rId9" w:history="1">
        <w:r w:rsidRPr="003569EF">
          <w:rPr>
            <w:rStyle w:val="Hipervnculo"/>
            <w:b/>
            <w:bCs/>
          </w:rPr>
          <w:t xml:space="preserve">ES25UAB-432-12/documents at main · </w:t>
        </w:r>
        <w:r w:rsidRPr="003569EF">
          <w:rPr>
            <w:rStyle w:val="Hipervnculo"/>
            <w:b/>
            <w:bCs/>
          </w:rPr>
          <w:t>M</w:t>
        </w:r>
        <w:r w:rsidRPr="003569EF">
          <w:rPr>
            <w:rStyle w:val="Hipervnculo"/>
            <w:b/>
            <w:bCs/>
          </w:rPr>
          <w:t>arc0204f3422/ES25UAB-432-12</w:t>
        </w:r>
      </w:hyperlink>
    </w:p>
    <w:p w14:paraId="264EA8C8" w14:textId="77777777" w:rsidR="000738A6" w:rsidRDefault="000738A6" w:rsidP="000738A6">
      <w:pPr>
        <w:rPr>
          <w:b/>
          <w:bCs/>
          <w:sz w:val="24"/>
          <w:szCs w:val="24"/>
          <w:lang w:val="es-ES"/>
        </w:rPr>
      </w:pPr>
    </w:p>
    <w:p w14:paraId="72A1B4FA" w14:textId="65E77A53" w:rsidR="003569EF" w:rsidRDefault="003569EF" w:rsidP="000738A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3. Llista Formal de Requisitos</w:t>
      </w:r>
    </w:p>
    <w:p w14:paraId="132B69E9" w14:textId="5819329A" w:rsidR="003569EF" w:rsidRDefault="003569EF" w:rsidP="000738A6">
      <w:pPr>
        <w:rPr>
          <w:b/>
          <w:bCs/>
          <w:lang w:val="es-ES"/>
        </w:rPr>
      </w:pPr>
      <w:r>
        <w:rPr>
          <w:b/>
          <w:bCs/>
          <w:lang w:val="es-ES"/>
        </w:rPr>
        <w:t>3.1 Requisitos Funcionales</w:t>
      </w:r>
    </w:p>
    <w:p w14:paraId="60D0436A" w14:textId="6805377D" w:rsidR="003569EF" w:rsidRDefault="003569EF" w:rsidP="003569EF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RF-1-01: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Registrar usuarios</w:t>
      </w:r>
    </w:p>
    <w:p w14:paraId="2B192871" w14:textId="1C0F9926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10" w:history="1">
        <w:r w:rsidRPr="00F93690">
          <w:rPr>
            <w:rStyle w:val="Hipervnculo"/>
          </w:rPr>
          <w:t>ES25UAB-432-12/requirements/RF-1-01.md at main · Marc0204f3422/ES25UAB-432-12</w:t>
        </w:r>
      </w:hyperlink>
    </w:p>
    <w:p w14:paraId="7AA34067" w14:textId="33E193D6" w:rsidR="003569EF" w:rsidRDefault="003569EF" w:rsidP="003569EF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RF-1-0</w:t>
      </w:r>
      <w:r w:rsidRPr="00EA1347">
        <w:rPr>
          <w:lang w:val="es-ES"/>
        </w:rPr>
        <w:t>2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Permitir a los usuarios definir uno o más roles</w:t>
      </w:r>
    </w:p>
    <w:p w14:paraId="68A60A66" w14:textId="7944F360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11" w:history="1">
        <w:r w:rsidRPr="00F93690">
          <w:rPr>
            <w:rStyle w:val="Hipervnculo"/>
          </w:rPr>
          <w:t>ES25UAB-432-12/requirements/RF-1-02.md at main · Marc0204f3422/ES25UAB-432-12</w:t>
        </w:r>
      </w:hyperlink>
    </w:p>
    <w:p w14:paraId="30BCFED4" w14:textId="0D745660" w:rsidR="003569EF" w:rsidRDefault="003569EF" w:rsidP="003569EF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RF-1-0</w:t>
      </w:r>
      <w:r w:rsidRPr="00EA1347">
        <w:rPr>
          <w:lang w:val="es-ES"/>
        </w:rPr>
        <w:t>3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El nombre de usuario deberá tener como mínimo cinco carácteres y no podrá estar duplicado</w:t>
      </w:r>
    </w:p>
    <w:p w14:paraId="08D6708F" w14:textId="73B8F78F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12" w:history="1">
        <w:r w:rsidRPr="00F93690">
          <w:rPr>
            <w:rStyle w:val="Hipervnculo"/>
          </w:rPr>
          <w:t>ES25UAB-432-12/requirements/RF-1-03.md at main · Marc0204f3422/ES25UAB-432-12</w:t>
        </w:r>
      </w:hyperlink>
    </w:p>
    <w:p w14:paraId="58A53E00" w14:textId="7B4DB5A1" w:rsidR="003569EF" w:rsidRPr="00EA1347" w:rsidRDefault="003569EF" w:rsidP="003569EF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RF-1-0</w:t>
      </w:r>
      <w:r w:rsidRPr="00EA1347">
        <w:rPr>
          <w:lang w:val="es-ES"/>
        </w:rPr>
        <w:t>4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Pedir al usuario completar información de perfil antes del primer pedido</w:t>
      </w:r>
    </w:p>
    <w:p w14:paraId="6729BBEE" w14:textId="41434429" w:rsidR="00F93690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13" w:history="1">
        <w:r w:rsidRPr="00F93690">
          <w:rPr>
            <w:rStyle w:val="Hipervnculo"/>
          </w:rPr>
          <w:t>ES25UAB-432-12/requirements/RF-1-04.md at main · Marc0204f3422/ES25UAB-432-12</w:t>
        </w:r>
      </w:hyperlink>
    </w:p>
    <w:p w14:paraId="4F053CEE" w14:textId="63D7C191" w:rsidR="003569EF" w:rsidRPr="00EA1347" w:rsidRDefault="003569EF" w:rsidP="003569EF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RF-1-0</w:t>
      </w:r>
      <w:r w:rsidRPr="00EA1347">
        <w:rPr>
          <w:lang w:val="es-ES"/>
        </w:rPr>
        <w:t>5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Permitir a los usuarios actualizar y eliminar perfil de usuario</w:t>
      </w:r>
    </w:p>
    <w:p w14:paraId="2FC80E5C" w14:textId="3AB7DF9E" w:rsidR="00F93690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14" w:history="1">
        <w:r w:rsidRPr="00F93690">
          <w:rPr>
            <w:rStyle w:val="Hipervnculo"/>
          </w:rPr>
          <w:t>ES25UAB-432-12/requirements/RF-1-05.md at main · Marc0204f3422/ES25UAB-432-12</w:t>
        </w:r>
      </w:hyperlink>
    </w:p>
    <w:p w14:paraId="47840DA2" w14:textId="21FE31C5" w:rsidR="003569EF" w:rsidRPr="00EA1347" w:rsidRDefault="003569EF" w:rsidP="003569EF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RF-1-0</w:t>
      </w:r>
      <w:r w:rsidRPr="00EA1347">
        <w:rPr>
          <w:lang w:val="es-ES"/>
        </w:rPr>
        <w:t>6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Permitir a los usuarios no registrados consultar menús y platos</w:t>
      </w:r>
    </w:p>
    <w:p w14:paraId="52A5E7DE" w14:textId="097306EB" w:rsidR="00F93690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15" w:history="1">
        <w:r w:rsidRPr="00F93690">
          <w:rPr>
            <w:rStyle w:val="Hipervnculo"/>
          </w:rPr>
          <w:t>ES25UAB-432-12/requirements/RF-1-06.md at main · Marc0204f3422/ES25UAB-432-12</w:t>
        </w:r>
      </w:hyperlink>
    </w:p>
    <w:p w14:paraId="596E4D86" w14:textId="008D9551" w:rsidR="003569EF" w:rsidRPr="00EA1347" w:rsidRDefault="003569EF" w:rsidP="003569EF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RF-1-0</w:t>
      </w:r>
      <w:r w:rsidRPr="00EA1347">
        <w:rPr>
          <w:lang w:val="es-ES"/>
        </w:rPr>
        <w:t>7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Permitir realizar pedidos a usuarios registrados</w:t>
      </w:r>
    </w:p>
    <w:p w14:paraId="33214808" w14:textId="2CBDB0D9" w:rsidR="00F93690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16" w:history="1">
        <w:r w:rsidRPr="00F93690">
          <w:rPr>
            <w:rStyle w:val="Hipervnculo"/>
          </w:rPr>
          <w:t>ES25UAB-432-12/requirements/RF-1-07.md at main · Marc0204f3422/ES25UAB-432-12</w:t>
        </w:r>
      </w:hyperlink>
    </w:p>
    <w:p w14:paraId="6F96D7C0" w14:textId="48EFD092" w:rsidR="003569EF" w:rsidRDefault="003569EF" w:rsidP="003569EF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RF-1-0</w:t>
      </w:r>
      <w:r w:rsidRPr="00EA1347">
        <w:rPr>
          <w:lang w:val="es-ES"/>
        </w:rPr>
        <w:t>8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 xml:space="preserve">La contraseña debe contener al menos ocho </w:t>
      </w:r>
      <w:r w:rsidR="00EA1347" w:rsidRPr="00EA1347">
        <w:rPr>
          <w:lang w:val="es-ES"/>
        </w:rPr>
        <w:t>caracteres</w:t>
      </w:r>
      <w:r w:rsidRPr="00EA1347">
        <w:rPr>
          <w:lang w:val="es-ES"/>
        </w:rPr>
        <w:t xml:space="preserve">, dos mayúsculas y dos </w:t>
      </w:r>
      <w:r w:rsidR="00EA1347" w:rsidRPr="00EA1347">
        <w:rPr>
          <w:lang w:val="es-ES"/>
        </w:rPr>
        <w:t>caracteres</w:t>
      </w:r>
      <w:r w:rsidRPr="00EA1347">
        <w:rPr>
          <w:lang w:val="es-ES"/>
        </w:rPr>
        <w:t xml:space="preserve"> especiales</w:t>
      </w:r>
    </w:p>
    <w:p w14:paraId="2EF93D8D" w14:textId="307AA4FF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17" w:history="1">
        <w:r w:rsidRPr="00F93690">
          <w:rPr>
            <w:rStyle w:val="Hipervnculo"/>
          </w:rPr>
          <w:t>ES25UAB-432-12/requirements/RF-1-08.md at main · Marc0204f3422/ES25UAB-432-12</w:t>
        </w:r>
      </w:hyperlink>
    </w:p>
    <w:p w14:paraId="6F3E97F3" w14:textId="13682BC4" w:rsidR="003569EF" w:rsidRDefault="003569EF" w:rsidP="003569EF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RF-1-0</w:t>
      </w:r>
      <w:r w:rsidRPr="00EA1347">
        <w:rPr>
          <w:lang w:val="es-ES"/>
        </w:rPr>
        <w:t>9</w:t>
      </w:r>
      <w:r w:rsidRPr="00EA1347">
        <w:rPr>
          <w:lang w:val="es-ES"/>
        </w:rPr>
        <w:t>:</w:t>
      </w:r>
      <w:r w:rsidR="00EA1347"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="00EA1347" w:rsidRPr="00EA1347">
        <w:rPr>
          <w:lang w:val="es-ES"/>
        </w:rPr>
        <w:t xml:space="preserve">Cualquiera puede consultar los </w:t>
      </w:r>
      <w:r w:rsidR="00EA1347" w:rsidRPr="00EA1347">
        <w:rPr>
          <w:lang w:val="es-ES"/>
        </w:rPr>
        <w:t>menús</w:t>
      </w:r>
      <w:r w:rsidR="00EA1347" w:rsidRPr="00EA1347">
        <w:rPr>
          <w:lang w:val="es-ES"/>
        </w:rPr>
        <w:t xml:space="preserve"> disponibles, pero solo los registrados pueden hacer pedidos.</w:t>
      </w:r>
    </w:p>
    <w:p w14:paraId="0206CEF7" w14:textId="2DDF9534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18" w:history="1">
        <w:r w:rsidRPr="00F93690">
          <w:rPr>
            <w:rStyle w:val="Hipervnculo"/>
          </w:rPr>
          <w:t>ES25UAB-432-12/requirements/RF-1-09.md at main · Marc0204f3422/ES25UAB-432-12</w:t>
        </w:r>
      </w:hyperlink>
    </w:p>
    <w:p w14:paraId="25458563" w14:textId="25DAD1A1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RF-2-01: Permitir a los usuarios consultar platos y menús en tiempo real</w:t>
      </w:r>
    </w:p>
    <w:p w14:paraId="771ADF28" w14:textId="06CAAE5C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RF-2-02: Filtrar lista de platos/menús según las restricciones al</w:t>
      </w:r>
      <w:r w:rsidRPr="00EA1347">
        <w:rPr>
          <w:lang w:val="es-ES"/>
        </w:rPr>
        <w:t>i</w:t>
      </w:r>
      <w:r w:rsidRPr="00EA1347">
        <w:rPr>
          <w:lang w:val="es-ES"/>
        </w:rPr>
        <w:t>mentarias del cliente</w:t>
      </w:r>
    </w:p>
    <w:p w14:paraId="7FD28BC8" w14:textId="0A3F1725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RF-2-03:</w:t>
      </w:r>
      <w:r>
        <w:rPr>
          <w:lang w:val="es-ES"/>
        </w:rPr>
        <w:t xml:space="preserve"> </w:t>
      </w:r>
      <w:r w:rsidRPr="00EA1347">
        <w:rPr>
          <w:lang w:val="es-ES"/>
        </w:rPr>
        <w:t>Mostrar tiempo estimado de entrega para cada plato o menú</w:t>
      </w:r>
    </w:p>
    <w:p w14:paraId="599F8616" w14:textId="77777777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RF-2-04: Permitir al cliente visualizar dos vistas: lista de platos/menús individuales y lista de cocineros con sus platos</w:t>
      </w:r>
    </w:p>
    <w:p w14:paraId="785F4E61" w14:textId="77777777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RF-2-05: Ordenar platos/menús según la distancia entre el cliente y el cocinero</w:t>
      </w:r>
    </w:p>
    <w:p w14:paraId="1877CAE9" w14:textId="77777777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RF-2-06: Permitir a los clientes buscar con palabras clave: nombre del cocinero/plato/menú</w:t>
      </w:r>
    </w:p>
    <w:p w14:paraId="6C1AD33D" w14:textId="77777777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RF-2-07: Permitir a los cocineros indicar su disponibilidad para recibir pedidos</w:t>
      </w:r>
    </w:p>
    <w:p w14:paraId="5388EC3E" w14:textId="31269F85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RF-2-08:</w:t>
      </w:r>
      <w:r>
        <w:rPr>
          <w:lang w:val="es-ES"/>
        </w:rPr>
        <w:t xml:space="preserve"> </w:t>
      </w:r>
      <w:r w:rsidRPr="00EA1347">
        <w:rPr>
          <w:lang w:val="es-ES"/>
        </w:rPr>
        <w:t xml:space="preserve">Permitir a los clientes consultar los ingredientes de cada plato, con la </w:t>
      </w:r>
      <w:r w:rsidRPr="00EA1347">
        <w:rPr>
          <w:lang w:val="es-ES"/>
        </w:rPr>
        <w:t>posibilidad</w:t>
      </w:r>
      <w:r w:rsidRPr="00EA1347">
        <w:rPr>
          <w:lang w:val="es-ES"/>
        </w:rPr>
        <w:t xml:space="preserve"> de eliminar ingredientes opcionales y consultar alérgenos </w:t>
      </w:r>
    </w:p>
    <w:p w14:paraId="7EFB61C5" w14:textId="77777777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RF-2-09: Permitir a los usuarios realizar un pedido y proceder con el pago y envío</w:t>
      </w:r>
    </w:p>
    <w:p w14:paraId="7071073E" w14:textId="77777777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RF-2-10: Permitir a los usuarios reservar un pedido en caso de que el cocinero no se encuentre disponibles</w:t>
      </w:r>
    </w:p>
    <w:p w14:paraId="3BA04E5A" w14:textId="77777777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RF-2-11: Almacenar un registro de todos los pedidos realizados por un cliente, dando la posibilidad de repetir alguno</w:t>
      </w:r>
    </w:p>
    <w:p w14:paraId="3405CC71" w14:textId="138F3528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RF-3-01: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Permitir a los clientes escoger una modalidad de entrega</w:t>
      </w:r>
    </w:p>
    <w:p w14:paraId="33EFA06D" w14:textId="171D5681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19" w:history="1">
        <w:r w:rsidRPr="00F93690">
          <w:rPr>
            <w:rStyle w:val="Hipervnculo"/>
          </w:rPr>
          <w:t>ES25UAB-432-12/requirements/RF-3-01.md at main · Marc0204f3422/ES25UAB-432-12</w:t>
        </w:r>
      </w:hyperlink>
    </w:p>
    <w:p w14:paraId="41A95D57" w14:textId="161F92F3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RF-3-0</w:t>
      </w:r>
      <w:r w:rsidRPr="00EA1347">
        <w:rPr>
          <w:lang w:val="es-ES"/>
        </w:rPr>
        <w:t>2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Calcular Costo de Entrega</w:t>
      </w:r>
    </w:p>
    <w:p w14:paraId="249D1119" w14:textId="700577B5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20" w:history="1">
        <w:r w:rsidRPr="00F93690">
          <w:rPr>
            <w:rStyle w:val="Hipervnculo"/>
          </w:rPr>
          <w:t>ES25UAB-432-12/requirements/RF-3-02.md at main · Marc0204f3422/ES25UAB-432-12</w:t>
        </w:r>
      </w:hyperlink>
    </w:p>
    <w:p w14:paraId="456802FF" w14:textId="3CB2B626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RF-3-0</w:t>
      </w:r>
      <w:r w:rsidRPr="00EA1347">
        <w:rPr>
          <w:lang w:val="es-ES"/>
        </w:rPr>
        <w:t>3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Realizar Seguimiento de la Entrega</w:t>
      </w:r>
    </w:p>
    <w:p w14:paraId="0A5E2B88" w14:textId="0C1754ED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21" w:history="1">
        <w:r w:rsidRPr="00F93690">
          <w:rPr>
            <w:rStyle w:val="Hipervnculo"/>
          </w:rPr>
          <w:t>ES25UAB-432-12/requirements/RF-3-03.md at main · Marc0204f3422/ES25UAB-432-12</w:t>
        </w:r>
      </w:hyperlink>
    </w:p>
    <w:p w14:paraId="1DD9BE58" w14:textId="3B155AD4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RF-4-01: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Permitir el pago del pedido dentro de la aplicación</w:t>
      </w:r>
    </w:p>
    <w:p w14:paraId="4DFFCC5F" w14:textId="006E8E46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22" w:history="1">
        <w:r w:rsidRPr="00F93690">
          <w:rPr>
            <w:rStyle w:val="Hipervnculo"/>
          </w:rPr>
          <w:t>ES25UAB-432-12/requirements/RF-4-01.md at main · Marc0204f3422/ES25UAB-432-12</w:t>
        </w:r>
      </w:hyperlink>
    </w:p>
    <w:p w14:paraId="0192975D" w14:textId="32C3636F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RF-4-0</w:t>
      </w:r>
      <w:r w:rsidRPr="00EA1347">
        <w:rPr>
          <w:lang w:val="es-ES"/>
        </w:rPr>
        <w:t>2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 xml:space="preserve">Permitir a los usuarios realizar el pago de un pedido </w:t>
      </w:r>
      <w:r w:rsidRPr="00EA1347">
        <w:rPr>
          <w:lang w:val="es-ES"/>
        </w:rPr>
        <w:t>mediante</w:t>
      </w:r>
      <w:r w:rsidRPr="00EA1347">
        <w:rPr>
          <w:lang w:val="es-ES"/>
        </w:rPr>
        <w:t xml:space="preserve"> </w:t>
      </w:r>
      <w:r w:rsidRPr="00EA1347">
        <w:rPr>
          <w:lang w:val="es-ES"/>
        </w:rPr>
        <w:t>tarjeta</w:t>
      </w:r>
      <w:r w:rsidRPr="00EA1347">
        <w:rPr>
          <w:lang w:val="es-ES"/>
        </w:rPr>
        <w:t xml:space="preserve"> bancaria o PayPal</w:t>
      </w:r>
    </w:p>
    <w:p w14:paraId="75CC1C97" w14:textId="2AAA2416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23" w:history="1">
        <w:r w:rsidRPr="00F93690">
          <w:rPr>
            <w:rStyle w:val="Hipervnculo"/>
          </w:rPr>
          <w:t>ES25UAB-432-12/requirements/RF-4-02.md at main · Marc0204f3422/ES25UAB-432-12</w:t>
        </w:r>
      </w:hyperlink>
    </w:p>
    <w:p w14:paraId="25BB10A0" w14:textId="0D61A63A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RF-4-0</w:t>
      </w:r>
      <w:r w:rsidRPr="00EA1347">
        <w:rPr>
          <w:lang w:val="es-ES"/>
        </w:rPr>
        <w:t>3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Conectar</w:t>
      </w:r>
      <w:r w:rsidRPr="00EA1347">
        <w:rPr>
          <w:lang w:val="es-ES"/>
        </w:rPr>
        <w:t xml:space="preserve"> con las plataformas de pagamiento para realizar la autenticación y confirmación de la transacción</w:t>
      </w:r>
    </w:p>
    <w:p w14:paraId="7E276B69" w14:textId="2CF2AA8F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24" w:history="1">
        <w:r w:rsidRPr="00F93690">
          <w:rPr>
            <w:rStyle w:val="Hipervnculo"/>
          </w:rPr>
          <w:t>ES25UAB-432-12/requirements/RF-4-03.md at main · Marc0204f3422/ES25UAB-432-12</w:t>
        </w:r>
      </w:hyperlink>
    </w:p>
    <w:p w14:paraId="3BC6726D" w14:textId="345FEF4E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RF-4-0</w:t>
      </w:r>
      <w:r w:rsidRPr="00EA1347">
        <w:rPr>
          <w:lang w:val="es-ES"/>
        </w:rPr>
        <w:t>4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 xml:space="preserve">Distribuir los ingresos correspondientes al cocinero y repartidor tras la </w:t>
      </w:r>
      <w:r w:rsidRPr="00EA1347">
        <w:rPr>
          <w:lang w:val="es-ES"/>
        </w:rPr>
        <w:t>realización</w:t>
      </w:r>
      <w:r w:rsidRPr="00EA1347">
        <w:rPr>
          <w:lang w:val="es-ES"/>
        </w:rPr>
        <w:t xml:space="preserve"> de un pedido</w:t>
      </w:r>
    </w:p>
    <w:p w14:paraId="03FFF387" w14:textId="45EE4800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25" w:history="1">
        <w:r w:rsidRPr="00F93690">
          <w:rPr>
            <w:rStyle w:val="Hipervnculo"/>
          </w:rPr>
          <w:t>ES25UAB-432-12/requirements/RF-4-04.md at main · Marc0204f3422/ES25UAB-432-12</w:t>
        </w:r>
      </w:hyperlink>
    </w:p>
    <w:p w14:paraId="784DFE1B" w14:textId="5BBAF375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 xml:space="preserve">RF-5-01: permitir a los usuarios valorar el </w:t>
      </w:r>
      <w:r w:rsidRPr="00EA1347">
        <w:rPr>
          <w:lang w:val="es-ES"/>
        </w:rPr>
        <w:t>pedido</w:t>
      </w:r>
      <w:r w:rsidRPr="00EA1347">
        <w:rPr>
          <w:lang w:val="es-ES"/>
        </w:rPr>
        <w:t xml:space="preserve"> recibido según aspectos como la puntualidad o el estado de la comida</w:t>
      </w:r>
    </w:p>
    <w:p w14:paraId="5A0D39A3" w14:textId="631A3889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RF-5-02: Asignar las valoraciones de los clientes a los cocineros influenciando su relevancia en el listado de platos disponibles</w:t>
      </w:r>
    </w:p>
    <w:p w14:paraId="5F81115B" w14:textId="124B5689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RF-6-01: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Permitir a los usuarios proponer platos</w:t>
      </w:r>
    </w:p>
    <w:p w14:paraId="712416C5" w14:textId="422F6296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26" w:history="1">
        <w:r w:rsidRPr="00F93690">
          <w:rPr>
            <w:rStyle w:val="Hipervnculo"/>
          </w:rPr>
          <w:t>ES25UAB-432-12/requirements/RF-6-01.md at main · Marc0204f3422/ES25UAB-432-12</w:t>
        </w:r>
      </w:hyperlink>
    </w:p>
    <w:p w14:paraId="0977930F" w14:textId="27A4A7B3" w:rsidR="00EA1347" w:rsidRP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RF-6-0</w:t>
      </w:r>
      <w:r w:rsidRPr="00EA1347">
        <w:rPr>
          <w:lang w:val="es-ES"/>
        </w:rPr>
        <w:t>2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Permitir a los cocineros explorar y aceptar platos propuestos por los clientes</w:t>
      </w:r>
    </w:p>
    <w:p w14:paraId="75B8E43A" w14:textId="7169978D" w:rsidR="00F93690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27" w:history="1">
        <w:r w:rsidRPr="00F93690">
          <w:rPr>
            <w:rStyle w:val="Hipervnculo"/>
          </w:rPr>
          <w:t>ES25UAB-432-12/requirements/RF-6-02.md at main · Marc0204f3422/ES25UAB-432-12</w:t>
        </w:r>
      </w:hyperlink>
    </w:p>
    <w:p w14:paraId="21385BE3" w14:textId="228C26CA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RF-6-0</w:t>
      </w:r>
      <w:r w:rsidRPr="00EA1347">
        <w:rPr>
          <w:lang w:val="es-ES"/>
        </w:rPr>
        <w:t>3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Permitir a los clientes crear un chat privado con un cocinero que haya aceptado una propuesta de plato</w:t>
      </w:r>
    </w:p>
    <w:p w14:paraId="6E519BDD" w14:textId="11F918FE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28" w:history="1">
        <w:r w:rsidRPr="00F93690">
          <w:rPr>
            <w:rStyle w:val="Hipervnculo"/>
          </w:rPr>
          <w:t>ES25UAB-432-12/requirements/RF-6-03.md at main · Marc0204f3422/ES25UAB-432-12</w:t>
        </w:r>
      </w:hyperlink>
    </w:p>
    <w:p w14:paraId="26ACEC66" w14:textId="6B4E1014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RF-6-0</w:t>
      </w:r>
      <w:r w:rsidRPr="00EA1347">
        <w:rPr>
          <w:lang w:val="es-ES"/>
        </w:rPr>
        <w:t>4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Permitir a los clientes subscribirse a un plan mensual</w:t>
      </w:r>
    </w:p>
    <w:p w14:paraId="7DC862AE" w14:textId="7483052A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29" w:history="1">
        <w:r w:rsidRPr="00F93690">
          <w:rPr>
            <w:rStyle w:val="Hipervnculo"/>
          </w:rPr>
          <w:t>ES25UAB-432-12/requirements/RF-6-04.md at main · Marc0204f3422/ES25UAB-432-12</w:t>
        </w:r>
      </w:hyperlink>
    </w:p>
    <w:p w14:paraId="43E8F76A" w14:textId="42023355" w:rsidR="00EA1347" w:rsidRDefault="00EA1347" w:rsidP="00EA1347">
      <w:pPr>
        <w:pStyle w:val="Prrafodelista"/>
        <w:numPr>
          <w:ilvl w:val="0"/>
          <w:numId w:val="3"/>
        </w:numPr>
        <w:rPr>
          <w:lang w:val="es-ES"/>
        </w:rPr>
      </w:pPr>
      <w:r w:rsidRPr="00EA1347">
        <w:rPr>
          <w:lang w:val="es-ES"/>
        </w:rPr>
        <w:t>RF-6-0</w:t>
      </w:r>
      <w:r w:rsidRPr="00EA1347">
        <w:rPr>
          <w:lang w:val="es-ES"/>
        </w:rPr>
        <w:t>5</w:t>
      </w:r>
      <w:r w:rsidRPr="00EA1347">
        <w:rPr>
          <w:lang w:val="es-ES"/>
        </w:rPr>
        <w:t>:</w:t>
      </w:r>
      <w:r w:rsidRPr="00EA13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EA1347">
        <w:rPr>
          <w:lang w:val="es-ES"/>
        </w:rPr>
        <w:t>Gestionar sistema de puntos para los clientes subscritos</w:t>
      </w:r>
    </w:p>
    <w:p w14:paraId="431B0E92" w14:textId="6253FCCC" w:rsidR="00F93690" w:rsidRPr="00EA1347" w:rsidRDefault="00F93690" w:rsidP="00F93690">
      <w:pPr>
        <w:pStyle w:val="Prrafodelista"/>
        <w:numPr>
          <w:ilvl w:val="1"/>
          <w:numId w:val="3"/>
        </w:numPr>
        <w:rPr>
          <w:lang w:val="es-ES"/>
        </w:rPr>
      </w:pPr>
      <w:hyperlink r:id="rId30" w:history="1">
        <w:r w:rsidRPr="00F93690">
          <w:rPr>
            <w:rStyle w:val="Hipervnculo"/>
          </w:rPr>
          <w:t>ES25UAB-432-12/requirements/RF-6-05.md at main · Marc0204f3422/ES25UAB-432-12</w:t>
        </w:r>
      </w:hyperlink>
    </w:p>
    <w:p w14:paraId="02EEE0F2" w14:textId="77777777" w:rsidR="00EA1347" w:rsidRDefault="00EA1347" w:rsidP="003D643E">
      <w:pPr>
        <w:rPr>
          <w:lang w:val="es-ES"/>
        </w:rPr>
      </w:pPr>
    </w:p>
    <w:p w14:paraId="785D9232" w14:textId="36D89D7F" w:rsidR="003D643E" w:rsidRDefault="003D643E" w:rsidP="003D643E">
      <w:pPr>
        <w:rPr>
          <w:b/>
          <w:bCs/>
          <w:lang w:val="es-ES"/>
        </w:rPr>
      </w:pPr>
      <w:r>
        <w:rPr>
          <w:b/>
          <w:bCs/>
          <w:lang w:val="es-ES"/>
        </w:rPr>
        <w:t>3.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 xml:space="preserve"> Requisitos </w:t>
      </w:r>
      <w:r>
        <w:rPr>
          <w:b/>
          <w:bCs/>
          <w:lang w:val="es-ES"/>
        </w:rPr>
        <w:t xml:space="preserve">No </w:t>
      </w:r>
      <w:r>
        <w:rPr>
          <w:b/>
          <w:bCs/>
          <w:lang w:val="es-ES"/>
        </w:rPr>
        <w:t>Funcionales</w:t>
      </w:r>
    </w:p>
    <w:p w14:paraId="4F5773EF" w14:textId="445D7F93" w:rsidR="003D643E" w:rsidRPr="00C64147" w:rsidRDefault="003D643E" w:rsidP="003D643E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C64147">
        <w:rPr>
          <w:lang w:val="es-ES"/>
        </w:rPr>
        <w:t>RNF-1-01: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>La aplicación tiene que ser capaz de poder suportar el crecimiento de usuarios</w:t>
      </w:r>
    </w:p>
    <w:p w14:paraId="11691D4C" w14:textId="246DB9D9" w:rsidR="00C64147" w:rsidRPr="00C64147" w:rsidRDefault="00C64147" w:rsidP="00C64147">
      <w:pPr>
        <w:pStyle w:val="Prrafodelista"/>
        <w:numPr>
          <w:ilvl w:val="1"/>
          <w:numId w:val="4"/>
        </w:numPr>
        <w:rPr>
          <w:b/>
          <w:bCs/>
          <w:lang w:val="es-ES"/>
        </w:rPr>
      </w:pPr>
      <w:hyperlink r:id="rId31" w:history="1">
        <w:r w:rsidRPr="00C64147">
          <w:rPr>
            <w:rStyle w:val="Hipervnculo"/>
            <w:b/>
            <w:bCs/>
          </w:rPr>
          <w:t>ES25UAB-432-12/requirements/RNF-1-01.md at main · Marc0204f3422/ES25UAB-432-12</w:t>
        </w:r>
      </w:hyperlink>
    </w:p>
    <w:p w14:paraId="7610E92D" w14:textId="0BD75917" w:rsidR="003D643E" w:rsidRDefault="003D643E" w:rsidP="003D643E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RNF-1-0</w:t>
      </w:r>
      <w:r w:rsidRPr="00C64147">
        <w:rPr>
          <w:lang w:val="es-ES"/>
        </w:rPr>
        <w:t>2</w:t>
      </w:r>
      <w:r w:rsidRPr="00C64147">
        <w:rPr>
          <w:lang w:val="es-ES"/>
        </w:rPr>
        <w:t>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 xml:space="preserve">Conexión segura al servidor y los datos de los clientes tiene que estar </w:t>
      </w:r>
      <w:r w:rsidRPr="00C64147">
        <w:rPr>
          <w:lang w:val="es-ES"/>
        </w:rPr>
        <w:t>protegides</w:t>
      </w:r>
    </w:p>
    <w:p w14:paraId="1EC623CF" w14:textId="2BF92460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32" w:history="1">
        <w:r w:rsidRPr="00C64147">
          <w:rPr>
            <w:rStyle w:val="Hipervnculo"/>
          </w:rPr>
          <w:t>ES25UAB-432-12/requirements/RNF-1-02.md at main · Marc0204f3422/ES25UAB-432-12</w:t>
        </w:r>
      </w:hyperlink>
    </w:p>
    <w:p w14:paraId="5A2F0C43" w14:textId="0779F639" w:rsidR="003D643E" w:rsidRDefault="003D643E" w:rsidP="003D643E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RNF-1-0</w:t>
      </w:r>
      <w:r w:rsidRPr="00C64147">
        <w:rPr>
          <w:lang w:val="es-ES"/>
        </w:rPr>
        <w:t>3</w:t>
      </w:r>
      <w:r w:rsidRPr="00C64147">
        <w:rPr>
          <w:lang w:val="es-ES"/>
        </w:rPr>
        <w:t>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>Compatibilidad con gestores como Gmail y Outlook</w:t>
      </w:r>
    </w:p>
    <w:p w14:paraId="7F29EB9A" w14:textId="721CC632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33" w:history="1">
        <w:r w:rsidRPr="00C64147">
          <w:rPr>
            <w:rStyle w:val="Hipervnculo"/>
          </w:rPr>
          <w:t>ES25UAB-432-12/requirements/RNF-1-03.md at main · Marc0204f3422/ES25UAB-432-12</w:t>
        </w:r>
      </w:hyperlink>
    </w:p>
    <w:p w14:paraId="1444DB3B" w14:textId="4DC58FC0" w:rsidR="003D643E" w:rsidRDefault="003D643E" w:rsidP="003D643E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RNF-1-0</w:t>
      </w:r>
      <w:r w:rsidRPr="00C64147">
        <w:rPr>
          <w:lang w:val="es-ES"/>
        </w:rPr>
        <w:t>4</w:t>
      </w:r>
      <w:r w:rsidRPr="00C64147">
        <w:rPr>
          <w:lang w:val="es-ES"/>
        </w:rPr>
        <w:t>:</w:t>
      </w:r>
      <w:r w:rsidR="00C64147" w:rsidRPr="00C64147">
        <w:rPr>
          <w:lang w:val="es-ES"/>
        </w:rPr>
        <w:t xml:space="preserve"> </w:t>
      </w:r>
      <w:r w:rsidR="00C64147" w:rsidRPr="00C64147">
        <w:rPr>
          <w:lang w:val="es-ES"/>
        </w:rPr>
        <w:t xml:space="preserve">El sistema tiene que poder gestionar solicitudes de registro </w:t>
      </w:r>
      <w:r w:rsidR="00C64147" w:rsidRPr="00C64147">
        <w:rPr>
          <w:lang w:val="es-ES"/>
        </w:rPr>
        <w:t>simultáneamente</w:t>
      </w:r>
      <w:r w:rsidR="00C64147" w:rsidRPr="00C64147">
        <w:rPr>
          <w:lang w:val="es-ES"/>
        </w:rPr>
        <w:t>.</w:t>
      </w:r>
    </w:p>
    <w:p w14:paraId="30B68F36" w14:textId="06863560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34" w:history="1">
        <w:r w:rsidRPr="00C64147">
          <w:rPr>
            <w:rStyle w:val="Hipervnculo"/>
          </w:rPr>
          <w:t>ES25UAB-432-12/requirements/RNF-1-04.md at main · Marc0204f3422/ES25UAB-432-12</w:t>
        </w:r>
      </w:hyperlink>
    </w:p>
    <w:p w14:paraId="2FCB4B8C" w14:textId="4615F3CA" w:rsidR="003D643E" w:rsidRDefault="003D643E" w:rsidP="003D643E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RNF-1-0</w:t>
      </w:r>
      <w:r w:rsidRPr="00C64147">
        <w:rPr>
          <w:lang w:val="es-ES"/>
        </w:rPr>
        <w:t>5</w:t>
      </w:r>
      <w:r w:rsidRPr="00C64147">
        <w:rPr>
          <w:lang w:val="es-ES"/>
        </w:rPr>
        <w:t>:</w:t>
      </w:r>
      <w:r w:rsidR="00C64147"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="00C64147" w:rsidRPr="00C64147">
        <w:rPr>
          <w:lang w:val="es-ES"/>
        </w:rPr>
        <w:t xml:space="preserve">El sistema tiene que gestionar los perfiles de manera </w:t>
      </w:r>
      <w:r w:rsidR="00C64147" w:rsidRPr="00C64147">
        <w:rPr>
          <w:lang w:val="es-ES"/>
        </w:rPr>
        <w:t>rápida</w:t>
      </w:r>
      <w:r w:rsidR="00C64147" w:rsidRPr="00C64147">
        <w:rPr>
          <w:lang w:val="es-ES"/>
        </w:rPr>
        <w:t xml:space="preserve"> y eficiente.</w:t>
      </w:r>
    </w:p>
    <w:p w14:paraId="23BCF886" w14:textId="0764D01F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35" w:history="1">
        <w:r w:rsidRPr="00C64147">
          <w:rPr>
            <w:rStyle w:val="Hipervnculo"/>
          </w:rPr>
          <w:t>ES25UAB-432-12/requirements/RNF-1-05.md at main · Marc0204f3422/ES25UAB-432-12</w:t>
        </w:r>
      </w:hyperlink>
    </w:p>
    <w:p w14:paraId="4C7F04E4" w14:textId="69D9C06B" w:rsidR="00C64147" w:rsidRDefault="003D643E" w:rsidP="00EA13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RNF-1-0</w:t>
      </w:r>
      <w:r w:rsidRPr="00C64147">
        <w:rPr>
          <w:lang w:val="es-ES"/>
        </w:rPr>
        <w:t>6</w:t>
      </w:r>
      <w:r w:rsidRPr="00C64147">
        <w:rPr>
          <w:lang w:val="es-ES"/>
        </w:rPr>
        <w:t>:</w:t>
      </w:r>
      <w:r w:rsidR="00C64147"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="00C64147" w:rsidRPr="00C64147">
        <w:rPr>
          <w:lang w:val="es-ES"/>
        </w:rPr>
        <w:t>La aplicación tiene que ser compatible con diferentes dispositivos (</w:t>
      </w:r>
      <w:r w:rsidR="00C64147" w:rsidRPr="00C64147">
        <w:rPr>
          <w:lang w:val="es-ES"/>
        </w:rPr>
        <w:t>móvil</w:t>
      </w:r>
      <w:r w:rsidR="00C64147" w:rsidRPr="00C64147">
        <w:rPr>
          <w:lang w:val="es-ES"/>
        </w:rPr>
        <w:t>, ordenador, tabletas, ...)</w:t>
      </w:r>
    </w:p>
    <w:p w14:paraId="62C1E78B" w14:textId="555CD4A7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36" w:history="1">
        <w:r w:rsidRPr="00C64147">
          <w:rPr>
            <w:rStyle w:val="Hipervnculo"/>
          </w:rPr>
          <w:t>ES25UAB-432-12/requirements/RNF-1-06.md at main · Marc0204f3422/ES25UAB-432-12</w:t>
        </w:r>
      </w:hyperlink>
    </w:p>
    <w:p w14:paraId="3CA0D831" w14:textId="6108E253" w:rsidR="00EA1347" w:rsidRPr="00C64147" w:rsidRDefault="00C64147" w:rsidP="00EA13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RNF-2-01: Un cliente solo puede tener un máximo de tres pedidos activos. Requisito de rendimiento </w:t>
      </w:r>
      <w:r w:rsidRPr="00C64147">
        <w:rPr>
          <w:lang w:val="es-ES"/>
        </w:rPr>
        <w:t>estático</w:t>
      </w:r>
    </w:p>
    <w:p w14:paraId="19DC4750" w14:textId="48E1BBC0" w:rsidR="00C64147" w:rsidRDefault="00C64147" w:rsidP="00EA13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</w:t>
      </w:r>
      <w:r w:rsidRPr="00C64147">
        <w:rPr>
          <w:lang w:val="es-ES"/>
        </w:rPr>
        <w:t>3</w:t>
      </w:r>
      <w:r w:rsidRPr="00C64147">
        <w:rPr>
          <w:lang w:val="es-ES"/>
        </w:rPr>
        <w:t>-01: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>El seguimiento de la entrega se debe hacer empleando la interfície de Google Maps</w:t>
      </w:r>
    </w:p>
    <w:p w14:paraId="0CCB4450" w14:textId="1A1763B3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37" w:history="1">
        <w:r w:rsidRPr="00C64147">
          <w:rPr>
            <w:rStyle w:val="Hipervnculo"/>
          </w:rPr>
          <w:t>ES25UAB-432-12/requirements/RNF-3-01.md at main · Marc0204f3422/ES25UAB-432-12</w:t>
        </w:r>
      </w:hyperlink>
    </w:p>
    <w:p w14:paraId="5CD639F3" w14:textId="79D55DAF" w:rsidR="00C64147" w:rsidRDefault="00C64147" w:rsidP="00EA13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</w:t>
      </w:r>
      <w:r w:rsidRPr="00C64147">
        <w:rPr>
          <w:lang w:val="es-ES"/>
        </w:rPr>
        <w:t>4</w:t>
      </w:r>
      <w:r w:rsidRPr="00C64147">
        <w:rPr>
          <w:lang w:val="es-ES"/>
        </w:rPr>
        <w:t>-01: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>La aplicación tiene que ser compatible con diferentes bancos.</w:t>
      </w:r>
    </w:p>
    <w:p w14:paraId="0C43710C" w14:textId="4904C0EA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38" w:history="1">
        <w:r w:rsidRPr="00C64147">
          <w:rPr>
            <w:rStyle w:val="Hipervnculo"/>
          </w:rPr>
          <w:t>ES25UAB-432-12/requirements/RNF-4-01.md at main · Marc0204f3422/ES25UAB-432-12</w:t>
        </w:r>
      </w:hyperlink>
    </w:p>
    <w:p w14:paraId="7821E358" w14:textId="144A9393" w:rsidR="00C64147" w:rsidRDefault="00C64147" w:rsidP="00C641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RNF-4-0</w:t>
      </w:r>
      <w:r w:rsidRPr="00C64147">
        <w:rPr>
          <w:lang w:val="es-ES"/>
        </w:rPr>
        <w:t>2</w:t>
      </w:r>
      <w:r w:rsidRPr="00C64147">
        <w:rPr>
          <w:lang w:val="es-ES"/>
        </w:rPr>
        <w:t>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 xml:space="preserve">El proceso de pago tiene que ser fácil y </w:t>
      </w:r>
      <w:r w:rsidRPr="00C64147">
        <w:rPr>
          <w:lang w:val="es-ES"/>
        </w:rPr>
        <w:t>rápido</w:t>
      </w:r>
      <w:r w:rsidRPr="00C64147">
        <w:rPr>
          <w:lang w:val="es-ES"/>
        </w:rPr>
        <w:t>.</w:t>
      </w:r>
    </w:p>
    <w:p w14:paraId="1DE6C3F6" w14:textId="622AA414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39" w:history="1">
        <w:r w:rsidRPr="00C64147">
          <w:rPr>
            <w:rStyle w:val="Hipervnculo"/>
          </w:rPr>
          <w:t>ES25UAB-432-12/requirements/RNF-4-02.md at main · Marc0204f3422/ES25UAB-432-12</w:t>
        </w:r>
      </w:hyperlink>
    </w:p>
    <w:p w14:paraId="179F8654" w14:textId="39B5C296" w:rsidR="00C64147" w:rsidRDefault="00C64147" w:rsidP="00C641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RNF-4-0</w:t>
      </w:r>
      <w:r w:rsidRPr="00C64147">
        <w:rPr>
          <w:lang w:val="es-ES"/>
        </w:rPr>
        <w:t>3</w:t>
      </w:r>
      <w:r w:rsidRPr="00C64147">
        <w:rPr>
          <w:lang w:val="es-ES"/>
        </w:rPr>
        <w:t>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>El sistema a de ser capaz de gestionar múltiples transacciones simultáneamente.</w:t>
      </w:r>
    </w:p>
    <w:p w14:paraId="589885B1" w14:textId="2F6F506E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40" w:history="1">
        <w:r w:rsidRPr="00C64147">
          <w:rPr>
            <w:rStyle w:val="Hipervnculo"/>
          </w:rPr>
          <w:t>ES25UAB-432-12/requirements/RNF-4-03.md at main · Marc0204f3422/ES25UAB-432-12</w:t>
        </w:r>
      </w:hyperlink>
    </w:p>
    <w:p w14:paraId="247F9B2A" w14:textId="36B17E77" w:rsidR="00C64147" w:rsidRDefault="00C64147" w:rsidP="00C641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</w:t>
      </w:r>
      <w:r w:rsidRPr="00C64147">
        <w:rPr>
          <w:lang w:val="es-ES"/>
        </w:rPr>
        <w:t>7</w:t>
      </w:r>
      <w:r w:rsidRPr="00C64147">
        <w:rPr>
          <w:lang w:val="es-ES"/>
        </w:rPr>
        <w:t>-01: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>Soporte Multiplataforma</w:t>
      </w:r>
    </w:p>
    <w:p w14:paraId="670BCFB1" w14:textId="6BEE1680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41" w:history="1">
        <w:r w:rsidRPr="00C64147">
          <w:rPr>
            <w:rStyle w:val="Hipervnculo"/>
          </w:rPr>
          <w:t>ES25UAB-432-12/requirements/RNF-7-01.md at main · Marc0204f3422/ES25UAB-432-12</w:t>
        </w:r>
      </w:hyperlink>
    </w:p>
    <w:p w14:paraId="0A183688" w14:textId="376FF746" w:rsidR="00C64147" w:rsidRDefault="00C64147" w:rsidP="00C641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RNF-7-0</w:t>
      </w:r>
      <w:r w:rsidRPr="00C64147">
        <w:rPr>
          <w:lang w:val="es-ES"/>
        </w:rPr>
        <w:t>2</w:t>
      </w:r>
      <w:r w:rsidRPr="00C64147">
        <w:rPr>
          <w:lang w:val="es-ES"/>
        </w:rPr>
        <w:t>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>Interfaz multilingüe</w:t>
      </w:r>
    </w:p>
    <w:p w14:paraId="40732969" w14:textId="48678549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42" w:history="1">
        <w:r w:rsidRPr="00C64147">
          <w:rPr>
            <w:rStyle w:val="Hipervnculo"/>
          </w:rPr>
          <w:t>ES25UAB-432-12/requirements/RNF-7-02.md at main · Marc0204f3422/ES25UAB-432-12</w:t>
        </w:r>
      </w:hyperlink>
    </w:p>
    <w:p w14:paraId="5DBD2962" w14:textId="19B6F9C7" w:rsidR="00C64147" w:rsidRPr="00C64147" w:rsidRDefault="00C64147" w:rsidP="00C641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RNF-7-0</w:t>
      </w:r>
      <w:r w:rsidRPr="00C64147">
        <w:rPr>
          <w:lang w:val="es-ES"/>
        </w:rPr>
        <w:t>3</w:t>
      </w:r>
      <w:r w:rsidRPr="00C64147">
        <w:rPr>
          <w:lang w:val="es-ES"/>
        </w:rPr>
        <w:t>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>La aplicación solo estará disponible en el área metropolitana de Barcelona</w:t>
      </w:r>
    </w:p>
    <w:p w14:paraId="59941033" w14:textId="5D7D0D40" w:rsidR="00C64147" w:rsidRDefault="00C64147" w:rsidP="00C641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RNF-7-0</w:t>
      </w:r>
      <w:r w:rsidRPr="00C64147">
        <w:rPr>
          <w:lang w:val="es-ES"/>
        </w:rPr>
        <w:t>4</w:t>
      </w:r>
      <w:r w:rsidRPr="00C64147">
        <w:rPr>
          <w:lang w:val="es-ES"/>
        </w:rPr>
        <w:t>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>Aspecto visual de la plataforma</w:t>
      </w:r>
    </w:p>
    <w:p w14:paraId="3133CCD7" w14:textId="595AE9F4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43" w:history="1">
        <w:r w:rsidRPr="00C64147">
          <w:rPr>
            <w:rStyle w:val="Hipervnculo"/>
          </w:rPr>
          <w:t>ES25UAB-432-12/requirements/RNF-7-04.md at main · Marc0204f3422/ES25UAB-432-12</w:t>
        </w:r>
      </w:hyperlink>
    </w:p>
    <w:p w14:paraId="414B1D2C" w14:textId="25AF971E" w:rsidR="00C64147" w:rsidRDefault="00C64147" w:rsidP="00C641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RNF-7-0</w:t>
      </w:r>
      <w:r w:rsidRPr="00C64147">
        <w:rPr>
          <w:lang w:val="es-ES"/>
        </w:rPr>
        <w:t>5</w:t>
      </w:r>
      <w:r w:rsidRPr="00C64147">
        <w:rPr>
          <w:lang w:val="es-ES"/>
        </w:rPr>
        <w:t>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 xml:space="preserve">La aplicación deberá soportar un máximo de 1000 usuarios </w:t>
      </w:r>
      <w:r w:rsidRPr="00C64147">
        <w:rPr>
          <w:lang w:val="es-ES"/>
        </w:rPr>
        <w:t>conectados</w:t>
      </w:r>
      <w:r w:rsidRPr="00C64147">
        <w:rPr>
          <w:lang w:val="es-ES"/>
        </w:rPr>
        <w:t xml:space="preserve"> </w:t>
      </w:r>
      <w:r w:rsidRPr="00C64147">
        <w:rPr>
          <w:lang w:val="es-ES"/>
        </w:rPr>
        <w:t>simultáneamente</w:t>
      </w:r>
    </w:p>
    <w:p w14:paraId="360F76CC" w14:textId="4A756BCF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44" w:history="1">
        <w:r w:rsidRPr="00C64147">
          <w:rPr>
            <w:rStyle w:val="Hipervnculo"/>
          </w:rPr>
          <w:t>ES25UAB-432-12/requirements/RNF-7-05.md at main · Marc0204f3422/ES25UAB-432-12</w:t>
        </w:r>
      </w:hyperlink>
    </w:p>
    <w:p w14:paraId="629682B2" w14:textId="61D3D9E3" w:rsidR="00C64147" w:rsidRDefault="00C64147" w:rsidP="00C641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RNF-7-0</w:t>
      </w:r>
      <w:r w:rsidRPr="00C64147">
        <w:rPr>
          <w:lang w:val="es-ES"/>
        </w:rPr>
        <w:t>6</w:t>
      </w:r>
      <w:r w:rsidRPr="00C64147">
        <w:rPr>
          <w:lang w:val="es-ES"/>
        </w:rPr>
        <w:t>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 xml:space="preserve">La aplicación deberá tener un tiempo máximo de </w:t>
      </w:r>
      <w:r w:rsidRPr="00C64147">
        <w:rPr>
          <w:lang w:val="es-ES"/>
        </w:rPr>
        <w:t>respuesta</w:t>
      </w:r>
      <w:r w:rsidRPr="00C64147">
        <w:rPr>
          <w:lang w:val="es-ES"/>
        </w:rPr>
        <w:t xml:space="preserve"> de cinco milisegundos</w:t>
      </w:r>
    </w:p>
    <w:p w14:paraId="02D7B11C" w14:textId="1D81250A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45" w:history="1">
        <w:r w:rsidRPr="00C64147">
          <w:rPr>
            <w:rStyle w:val="Hipervnculo"/>
          </w:rPr>
          <w:t>ES25UAB-432-12/requirements/RNF-7-06.md at main · Marc0204f3422/ES25UAB-432-12</w:t>
        </w:r>
      </w:hyperlink>
    </w:p>
    <w:p w14:paraId="24DD973C" w14:textId="61CCB90D" w:rsidR="00C64147" w:rsidRDefault="00C64147" w:rsidP="00C641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RNF-7-0</w:t>
      </w:r>
      <w:r w:rsidRPr="00C64147">
        <w:rPr>
          <w:lang w:val="es-ES"/>
        </w:rPr>
        <w:t>7</w:t>
      </w:r>
      <w:r w:rsidRPr="00C64147">
        <w:rPr>
          <w:lang w:val="es-ES"/>
        </w:rPr>
        <w:t>:</w:t>
      </w:r>
      <w:r w:rsidRPr="00C64147">
        <w:rPr>
          <w:rFonts w:ascii="Segoe UI" w:hAnsi="Segoe UI" w:cs="Segoe UI"/>
          <w:color w:val="1F2328"/>
          <w:shd w:val="clear" w:color="auto" w:fill="FFFFFF"/>
          <w:lang w:val="es-ES"/>
        </w:rPr>
        <w:t xml:space="preserve"> </w:t>
      </w:r>
      <w:r w:rsidRPr="00C64147">
        <w:rPr>
          <w:lang w:val="es-ES"/>
        </w:rPr>
        <w:t>Se utilizará el protocolo OpenVPN para la encriptación de datos</w:t>
      </w:r>
    </w:p>
    <w:p w14:paraId="593D6DB1" w14:textId="6678068D" w:rsidR="00C64147" w:rsidRPr="00C64147" w:rsidRDefault="00C64147" w:rsidP="00C64147">
      <w:pPr>
        <w:pStyle w:val="Prrafodelista"/>
        <w:numPr>
          <w:ilvl w:val="1"/>
          <w:numId w:val="4"/>
        </w:numPr>
        <w:rPr>
          <w:lang w:val="es-ES"/>
        </w:rPr>
      </w:pPr>
      <w:hyperlink r:id="rId46" w:history="1">
        <w:r w:rsidRPr="00C64147">
          <w:rPr>
            <w:rStyle w:val="Hipervnculo"/>
          </w:rPr>
          <w:t>ES25UAB-432-12/requirements/RNF-7-07.md at main · Marc0204f3422/ES25UAB-432-12</w:t>
        </w:r>
      </w:hyperlink>
    </w:p>
    <w:p w14:paraId="22C3593E" w14:textId="215CA4DA" w:rsidR="00C64147" w:rsidRPr="00C64147" w:rsidRDefault="00C64147" w:rsidP="00C64147">
      <w:pPr>
        <w:pStyle w:val="Prrafodelista"/>
        <w:numPr>
          <w:ilvl w:val="0"/>
          <w:numId w:val="4"/>
        </w:numPr>
        <w:rPr>
          <w:lang w:val="es-ES"/>
        </w:rPr>
      </w:pPr>
      <w:r w:rsidRPr="00C64147">
        <w:rPr>
          <w:lang w:val="es-ES"/>
        </w:rPr>
        <w:t>RNF-7-0</w:t>
      </w:r>
      <w:r w:rsidRPr="00C64147">
        <w:rPr>
          <w:lang w:val="es-ES"/>
        </w:rPr>
        <w:t>8</w:t>
      </w:r>
      <w:r w:rsidRPr="00C64147">
        <w:rPr>
          <w:lang w:val="es-ES"/>
        </w:rPr>
        <w:t>:</w:t>
      </w:r>
      <w:r w:rsidRPr="00C64147">
        <w:rPr>
          <w:lang w:val="es-ES"/>
        </w:rPr>
        <w:t xml:space="preserve"> </w:t>
      </w:r>
      <w:r w:rsidRPr="00C64147">
        <w:rPr>
          <w:lang w:val="es-ES"/>
        </w:rPr>
        <w:t>La interfaz deberá ser amigable</w:t>
      </w:r>
    </w:p>
    <w:p w14:paraId="3D91A624" w14:textId="77777777" w:rsidR="00C64147" w:rsidRPr="00C64147" w:rsidRDefault="00C64147" w:rsidP="00C64147">
      <w:pPr>
        <w:ind w:left="360"/>
        <w:rPr>
          <w:lang w:val="es-ES"/>
        </w:rPr>
      </w:pPr>
    </w:p>
    <w:p w14:paraId="174CDC11" w14:textId="1822D4E3" w:rsidR="003569EF" w:rsidRDefault="009A23E4" w:rsidP="003569EF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4. Perfiles de Usuario Identificados</w:t>
      </w:r>
    </w:p>
    <w:p w14:paraId="3F91C556" w14:textId="641BE129" w:rsidR="009A23E4" w:rsidRDefault="009A23E4" w:rsidP="009A23E4">
      <w:pPr>
        <w:rPr>
          <w:b/>
          <w:bCs/>
          <w:lang w:val="es-ES"/>
        </w:rPr>
      </w:pPr>
      <w:r>
        <w:rPr>
          <w:b/>
          <w:bCs/>
          <w:lang w:val="es-ES"/>
        </w:rPr>
        <w:t>4.1 Cliente</w:t>
      </w:r>
    </w:p>
    <w:p w14:paraId="4FD053CE" w14:textId="77777777" w:rsidR="009A23E4" w:rsidRDefault="009A23E4" w:rsidP="009A23E4">
      <w:pPr>
        <w:rPr>
          <w:b/>
          <w:bCs/>
          <w:lang w:val="es-ES"/>
        </w:rPr>
      </w:pPr>
      <w:r>
        <w:rPr>
          <w:b/>
          <w:bCs/>
          <w:lang w:val="es-ES"/>
        </w:rPr>
        <w:t>4.2 R</w:t>
      </w:r>
      <w:r w:rsidRPr="009A23E4">
        <w:rPr>
          <w:b/>
          <w:bCs/>
          <w:lang w:val="es-ES"/>
        </w:rPr>
        <w:t>epartidor</w:t>
      </w:r>
    </w:p>
    <w:p w14:paraId="50CF257E" w14:textId="77777777" w:rsidR="009A23E4" w:rsidRDefault="009A23E4" w:rsidP="009A23E4">
      <w:pPr>
        <w:rPr>
          <w:b/>
          <w:bCs/>
          <w:lang w:val="es-ES"/>
        </w:rPr>
      </w:pPr>
      <w:r>
        <w:rPr>
          <w:b/>
          <w:bCs/>
          <w:lang w:val="es-ES"/>
        </w:rPr>
        <w:t>4.3 C</w:t>
      </w:r>
      <w:r w:rsidRPr="009A23E4">
        <w:rPr>
          <w:b/>
          <w:bCs/>
          <w:lang w:val="es-ES"/>
        </w:rPr>
        <w:t>ocinero</w:t>
      </w:r>
    </w:p>
    <w:p w14:paraId="1E1F0E23" w14:textId="77777777" w:rsidR="009A23E4" w:rsidRDefault="009A23E4" w:rsidP="009A23E4">
      <w:pPr>
        <w:rPr>
          <w:b/>
          <w:bCs/>
          <w:lang w:val="es-ES"/>
        </w:rPr>
      </w:pPr>
      <w:r>
        <w:rPr>
          <w:b/>
          <w:bCs/>
          <w:lang w:val="es-ES"/>
        </w:rPr>
        <w:t>4.4</w:t>
      </w:r>
      <w:r w:rsidRPr="009A23E4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U</w:t>
      </w:r>
      <w:r w:rsidRPr="009A23E4">
        <w:rPr>
          <w:b/>
          <w:bCs/>
          <w:lang w:val="es-ES"/>
        </w:rPr>
        <w:t>suario no registrado</w:t>
      </w:r>
    </w:p>
    <w:p w14:paraId="793F57CA" w14:textId="77777777" w:rsidR="009A23E4" w:rsidRDefault="009A23E4" w:rsidP="009A23E4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4.5 G</w:t>
      </w:r>
      <w:r w:rsidRPr="009A23E4">
        <w:rPr>
          <w:b/>
          <w:bCs/>
          <w:lang w:val="es-ES"/>
        </w:rPr>
        <w:t>estor de correo</w:t>
      </w:r>
    </w:p>
    <w:p w14:paraId="760A1CC5" w14:textId="77777777" w:rsidR="009A23E4" w:rsidRDefault="009A23E4" w:rsidP="009A23E4">
      <w:pPr>
        <w:rPr>
          <w:b/>
          <w:bCs/>
          <w:lang w:val="es-ES"/>
        </w:rPr>
      </w:pPr>
      <w:r>
        <w:rPr>
          <w:b/>
          <w:bCs/>
          <w:lang w:val="es-ES"/>
        </w:rPr>
        <w:t>4.6 E</w:t>
      </w:r>
      <w:r w:rsidRPr="009A23E4">
        <w:rPr>
          <w:b/>
          <w:bCs/>
          <w:lang w:val="es-ES"/>
        </w:rPr>
        <w:t>ntidad bancaria </w:t>
      </w:r>
    </w:p>
    <w:p w14:paraId="5330D109" w14:textId="45BE32F3" w:rsidR="009A23E4" w:rsidRPr="009A23E4" w:rsidRDefault="009A23E4" w:rsidP="009A23E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4.7 </w:t>
      </w:r>
      <w:r w:rsidRPr="009A23E4">
        <w:rPr>
          <w:b/>
          <w:bCs/>
          <w:lang w:val="es-ES"/>
        </w:rPr>
        <w:t>G</w:t>
      </w:r>
      <w:r w:rsidRPr="009A23E4">
        <w:rPr>
          <w:b/>
          <w:bCs/>
          <w:lang w:val="es-ES"/>
        </w:rPr>
        <w:t>oogle mapa</w:t>
      </w:r>
    </w:p>
    <w:p w14:paraId="65949BDE" w14:textId="77777777" w:rsidR="000738A6" w:rsidRDefault="000738A6" w:rsidP="000738A6">
      <w:pPr>
        <w:rPr>
          <w:lang w:val="es-ES"/>
        </w:rPr>
      </w:pPr>
    </w:p>
    <w:p w14:paraId="1519AA5D" w14:textId="2FB38803" w:rsidR="00861136" w:rsidRPr="008B6290" w:rsidRDefault="00861136" w:rsidP="000738A6">
      <w:pPr>
        <w:rPr>
          <w:b/>
          <w:bCs/>
          <w:sz w:val="24"/>
          <w:szCs w:val="24"/>
          <w:lang w:val="es-ES"/>
        </w:rPr>
      </w:pPr>
      <w:r w:rsidRPr="008B6290">
        <w:rPr>
          <w:b/>
          <w:bCs/>
          <w:sz w:val="24"/>
          <w:szCs w:val="24"/>
          <w:lang w:val="es-ES"/>
        </w:rPr>
        <w:t>5. Comentarios Adicionales</w:t>
      </w:r>
    </w:p>
    <w:p w14:paraId="3E787F2C" w14:textId="283FF30B" w:rsidR="00861136" w:rsidRPr="008B6290" w:rsidRDefault="00861136" w:rsidP="000738A6">
      <w:pPr>
        <w:rPr>
          <w:b/>
          <w:bCs/>
          <w:sz w:val="24"/>
          <w:szCs w:val="24"/>
          <w:lang w:val="es-ES"/>
        </w:rPr>
      </w:pPr>
      <w:r w:rsidRPr="008B6290">
        <w:rPr>
          <w:b/>
          <w:bCs/>
          <w:sz w:val="24"/>
          <w:szCs w:val="24"/>
          <w:lang w:val="es-ES"/>
        </w:rPr>
        <w:t>6. Seguimiento y Planificación del Proyecto</w:t>
      </w:r>
    </w:p>
    <w:p w14:paraId="6D4BA57B" w14:textId="515610C1" w:rsidR="00861136" w:rsidRPr="00861136" w:rsidRDefault="00861136" w:rsidP="00861136">
      <w:pPr>
        <w:rPr>
          <w:b/>
          <w:bCs/>
          <w:lang w:val="es-ES"/>
        </w:rPr>
      </w:pPr>
      <w:r w:rsidRPr="00861136">
        <w:rPr>
          <w:b/>
          <w:bCs/>
          <w:lang w:val="es-ES"/>
        </w:rPr>
        <w:t xml:space="preserve">6.1. </w:t>
      </w:r>
      <w:r w:rsidR="008B6290">
        <w:rPr>
          <w:b/>
          <w:bCs/>
          <w:lang w:val="es-ES"/>
        </w:rPr>
        <w:t>Historias del Usuario</w:t>
      </w:r>
      <w:r w:rsidRPr="00861136">
        <w:rPr>
          <w:b/>
          <w:bCs/>
          <w:lang w:val="es-ES"/>
        </w:rPr>
        <w:t xml:space="preserve"> (Backlog)</w:t>
      </w:r>
    </w:p>
    <w:p w14:paraId="5511094B" w14:textId="77777777" w:rsidR="008B6290" w:rsidRPr="008B6290" w:rsidRDefault="008B6290" w:rsidP="008B6290">
      <w:pPr>
        <w:numPr>
          <w:ilvl w:val="0"/>
          <w:numId w:val="6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Los registros deberán hacerse con un correo electrónico o un shortcut</w:t>
      </w:r>
      <w:r w:rsidR="00861136" w:rsidRPr="00861136">
        <w:rPr>
          <w:lang w:val="es-ES"/>
        </w:rPr>
        <w:t xml:space="preserve">: </w:t>
      </w:r>
    </w:p>
    <w:p w14:paraId="0A18571F" w14:textId="46A22277" w:rsidR="00861136" w:rsidRPr="00861136" w:rsidRDefault="00861136" w:rsidP="008B6290">
      <w:pPr>
        <w:numPr>
          <w:ilvl w:val="1"/>
          <w:numId w:val="6"/>
        </w:numPr>
        <w:spacing w:after="0"/>
        <w:rPr>
          <w:lang w:val="es-ES"/>
        </w:rPr>
      </w:pPr>
      <w:r w:rsidRPr="00861136">
        <w:rPr>
          <w:lang w:val="es-ES"/>
        </w:rPr>
        <w:t>[Descripció de la història d’usuari].</w:t>
      </w:r>
    </w:p>
    <w:p w14:paraId="62D3086A" w14:textId="77777777" w:rsidR="00861136" w:rsidRDefault="00861136" w:rsidP="008B6290">
      <w:pPr>
        <w:numPr>
          <w:ilvl w:val="0"/>
          <w:numId w:val="6"/>
        </w:numPr>
        <w:spacing w:after="0"/>
        <w:rPr>
          <w:lang w:val="es-ES"/>
        </w:rPr>
      </w:pPr>
      <w:r w:rsidRPr="00861136">
        <w:rPr>
          <w:b/>
          <w:bCs/>
          <w:lang w:val="es-ES"/>
        </w:rPr>
        <w:t>Història 2</w:t>
      </w:r>
      <w:r w:rsidRPr="00861136">
        <w:rPr>
          <w:lang w:val="es-ES"/>
        </w:rPr>
        <w:t>: [Descripció de la història d’usuari].</w:t>
      </w:r>
    </w:p>
    <w:p w14:paraId="50242FB0" w14:textId="77777777" w:rsidR="008B6290" w:rsidRPr="00861136" w:rsidRDefault="008B6290" w:rsidP="008B6290">
      <w:pPr>
        <w:spacing w:after="0"/>
        <w:rPr>
          <w:lang w:val="es-ES"/>
        </w:rPr>
      </w:pPr>
    </w:p>
    <w:p w14:paraId="54F6C7A3" w14:textId="77777777" w:rsidR="00861136" w:rsidRPr="00861136" w:rsidRDefault="00861136" w:rsidP="00861136">
      <w:pPr>
        <w:rPr>
          <w:b/>
          <w:bCs/>
          <w:lang w:val="es-ES"/>
        </w:rPr>
      </w:pPr>
      <w:r w:rsidRPr="00861136">
        <w:rPr>
          <w:b/>
          <w:bCs/>
          <w:lang w:val="es-ES"/>
        </w:rPr>
        <w:t>6.2. Tasques del Primer Sprint (Backlog)</w:t>
      </w:r>
    </w:p>
    <w:p w14:paraId="6501DBE3" w14:textId="46006CC1" w:rsidR="006C03B7" w:rsidRPr="006C03B7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1</w:t>
      </w:r>
      <w:r w:rsidRPr="00861136">
        <w:rPr>
          <w:lang w:val="es-ES"/>
        </w:rPr>
        <w:t xml:space="preserve">: </w:t>
      </w:r>
      <w:r>
        <w:rPr>
          <w:lang w:val="es-ES"/>
        </w:rPr>
        <w:t>Modificar Readme.md</w:t>
      </w:r>
    </w:p>
    <w:p w14:paraId="388782DE" w14:textId="70DA7549" w:rsidR="008B6290" w:rsidRPr="008B6290" w:rsidRDefault="008B6290" w:rsidP="008B6290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="00861136" w:rsidRPr="00861136">
        <w:rPr>
          <w:b/>
          <w:bCs/>
          <w:lang w:val="es-ES"/>
        </w:rPr>
        <w:t xml:space="preserve"> </w:t>
      </w:r>
      <w:r w:rsidR="006C03B7">
        <w:rPr>
          <w:b/>
          <w:bCs/>
          <w:lang w:val="es-ES"/>
        </w:rPr>
        <w:t>2</w:t>
      </w:r>
      <w:r w:rsidR="00861136" w:rsidRPr="00861136">
        <w:rPr>
          <w:lang w:val="es-ES"/>
        </w:rPr>
        <w:t xml:space="preserve">: </w:t>
      </w:r>
      <w:r w:rsidRPr="008B6290">
        <w:rPr>
          <w:lang w:val="es-ES"/>
        </w:rPr>
        <w:t>Historias de Usuario (Bloque 1)</w:t>
      </w:r>
    </w:p>
    <w:p w14:paraId="7EF6AFC9" w14:textId="2BB2C260" w:rsidR="008B6290" w:rsidRPr="008B6290" w:rsidRDefault="008B6290" w:rsidP="008B6290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 w:rsidR="006C03B7">
        <w:rPr>
          <w:b/>
          <w:bCs/>
          <w:lang w:val="es-ES"/>
        </w:rPr>
        <w:t>3</w:t>
      </w:r>
      <w:r w:rsidR="00861136" w:rsidRPr="00861136">
        <w:rPr>
          <w:lang w:val="es-ES"/>
        </w:rPr>
        <w:t xml:space="preserve">: </w:t>
      </w:r>
      <w:r w:rsidRPr="008B6290">
        <w:rPr>
          <w:lang w:val="es-ES"/>
        </w:rPr>
        <w:t>Formalización RNF (Bloque 1)</w:t>
      </w:r>
    </w:p>
    <w:p w14:paraId="372CEF99" w14:textId="021CA39A" w:rsidR="008B6290" w:rsidRDefault="008B6290" w:rsidP="008B6290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 w:rsidR="006C03B7">
        <w:rPr>
          <w:b/>
          <w:bCs/>
          <w:lang w:val="es-ES"/>
        </w:rPr>
        <w:t>4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>Formalización RNF (Bloque 1)</w:t>
      </w:r>
    </w:p>
    <w:p w14:paraId="0E89A19F" w14:textId="2F0C3756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5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Historias de Usuario (Bloque </w:t>
      </w:r>
      <w:r>
        <w:rPr>
          <w:lang w:val="es-ES"/>
        </w:rPr>
        <w:t>2</w:t>
      </w:r>
      <w:r w:rsidRPr="008B6290">
        <w:rPr>
          <w:lang w:val="es-ES"/>
        </w:rPr>
        <w:t>)</w:t>
      </w:r>
    </w:p>
    <w:p w14:paraId="510A14CC" w14:textId="3F3D4241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6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Formalización RNF (Bloque </w:t>
      </w:r>
      <w:r>
        <w:rPr>
          <w:lang w:val="es-ES"/>
        </w:rPr>
        <w:t>2</w:t>
      </w:r>
      <w:r w:rsidRPr="008B6290">
        <w:rPr>
          <w:lang w:val="es-ES"/>
        </w:rPr>
        <w:t>)</w:t>
      </w:r>
    </w:p>
    <w:p w14:paraId="0ACCAD41" w14:textId="6D5BE31F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7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Formalización RNF (Bloque </w:t>
      </w:r>
      <w:r>
        <w:rPr>
          <w:lang w:val="es-ES"/>
        </w:rPr>
        <w:t>2</w:t>
      </w:r>
      <w:r w:rsidRPr="008B6290">
        <w:rPr>
          <w:lang w:val="es-ES"/>
        </w:rPr>
        <w:t>)</w:t>
      </w:r>
    </w:p>
    <w:p w14:paraId="2FF77956" w14:textId="1D40CFBF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8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Historias de Usuario (Bloque </w:t>
      </w:r>
      <w:r>
        <w:rPr>
          <w:lang w:val="es-ES"/>
        </w:rPr>
        <w:t>3</w:t>
      </w:r>
      <w:r w:rsidRPr="008B6290">
        <w:rPr>
          <w:lang w:val="es-ES"/>
        </w:rPr>
        <w:t>)</w:t>
      </w:r>
    </w:p>
    <w:p w14:paraId="43F6A545" w14:textId="5CC1C494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9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Formalización RNF (Bloque </w:t>
      </w:r>
      <w:r>
        <w:rPr>
          <w:lang w:val="es-ES"/>
        </w:rPr>
        <w:t>3</w:t>
      </w:r>
      <w:r w:rsidRPr="008B6290">
        <w:rPr>
          <w:lang w:val="es-ES"/>
        </w:rPr>
        <w:t>)</w:t>
      </w:r>
    </w:p>
    <w:p w14:paraId="682F176A" w14:textId="7B38D745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10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Formalización RNF (Bloque </w:t>
      </w:r>
      <w:r>
        <w:rPr>
          <w:lang w:val="es-ES"/>
        </w:rPr>
        <w:t>3</w:t>
      </w:r>
      <w:r w:rsidRPr="008B6290">
        <w:rPr>
          <w:lang w:val="es-ES"/>
        </w:rPr>
        <w:t>)</w:t>
      </w:r>
    </w:p>
    <w:p w14:paraId="1F952C27" w14:textId="4EA76FDF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1</w:t>
      </w:r>
      <w:r>
        <w:rPr>
          <w:b/>
          <w:bCs/>
          <w:lang w:val="es-ES"/>
        </w:rPr>
        <w:t>1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Historias de Usuario (Bloque </w:t>
      </w:r>
      <w:r>
        <w:rPr>
          <w:lang w:val="es-ES"/>
        </w:rPr>
        <w:t>4</w:t>
      </w:r>
      <w:r w:rsidRPr="008B6290">
        <w:rPr>
          <w:lang w:val="es-ES"/>
        </w:rPr>
        <w:t>)</w:t>
      </w:r>
    </w:p>
    <w:p w14:paraId="38CB9E7F" w14:textId="087B96F5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1</w:t>
      </w:r>
      <w:r w:rsidRPr="00861136">
        <w:rPr>
          <w:b/>
          <w:bCs/>
          <w:lang w:val="es-ES"/>
        </w:rPr>
        <w:t>2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Formalización RNF (Bloque </w:t>
      </w:r>
      <w:r>
        <w:rPr>
          <w:lang w:val="es-ES"/>
        </w:rPr>
        <w:t>4</w:t>
      </w:r>
      <w:r w:rsidRPr="008B6290">
        <w:rPr>
          <w:lang w:val="es-ES"/>
        </w:rPr>
        <w:t>)</w:t>
      </w:r>
    </w:p>
    <w:p w14:paraId="768C4F2A" w14:textId="26AC7EF3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13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Formalización RNF (Bloque </w:t>
      </w:r>
      <w:r>
        <w:rPr>
          <w:lang w:val="es-ES"/>
        </w:rPr>
        <w:t>4</w:t>
      </w:r>
      <w:r w:rsidRPr="008B6290">
        <w:rPr>
          <w:lang w:val="es-ES"/>
        </w:rPr>
        <w:t>)</w:t>
      </w:r>
    </w:p>
    <w:p w14:paraId="4D43A5D2" w14:textId="428EFAAE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1</w:t>
      </w:r>
      <w:r>
        <w:rPr>
          <w:b/>
          <w:bCs/>
          <w:lang w:val="es-ES"/>
        </w:rPr>
        <w:t>4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Historias de Usuario (Bloque </w:t>
      </w:r>
      <w:r>
        <w:rPr>
          <w:lang w:val="es-ES"/>
        </w:rPr>
        <w:t>5</w:t>
      </w:r>
      <w:r w:rsidRPr="008B6290">
        <w:rPr>
          <w:lang w:val="es-ES"/>
        </w:rPr>
        <w:t>)</w:t>
      </w:r>
    </w:p>
    <w:p w14:paraId="373D387D" w14:textId="7A31546A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15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Formalización RNF (Bloque </w:t>
      </w:r>
      <w:r>
        <w:rPr>
          <w:lang w:val="es-ES"/>
        </w:rPr>
        <w:t>5</w:t>
      </w:r>
      <w:r w:rsidRPr="008B6290">
        <w:rPr>
          <w:lang w:val="es-ES"/>
        </w:rPr>
        <w:t>)</w:t>
      </w:r>
    </w:p>
    <w:p w14:paraId="42ACED06" w14:textId="7918CD38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16:</w:t>
      </w:r>
      <w:r w:rsidRPr="00861136">
        <w:rPr>
          <w:lang w:val="es-ES"/>
        </w:rPr>
        <w:t xml:space="preserve"> </w:t>
      </w:r>
      <w:r w:rsidRPr="008B6290">
        <w:rPr>
          <w:lang w:val="es-ES"/>
        </w:rPr>
        <w:t xml:space="preserve">Formalización RNF (Bloque </w:t>
      </w:r>
      <w:r>
        <w:rPr>
          <w:lang w:val="es-ES"/>
        </w:rPr>
        <w:t>5</w:t>
      </w:r>
      <w:r w:rsidRPr="008B6290">
        <w:rPr>
          <w:lang w:val="es-ES"/>
        </w:rPr>
        <w:t>)</w:t>
      </w:r>
    </w:p>
    <w:p w14:paraId="6CB7311B" w14:textId="4785C7AB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1</w:t>
      </w:r>
      <w:r>
        <w:rPr>
          <w:b/>
          <w:bCs/>
          <w:lang w:val="es-ES"/>
        </w:rPr>
        <w:t>7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Historias de Usuario (Bloque </w:t>
      </w:r>
      <w:r>
        <w:rPr>
          <w:lang w:val="es-ES"/>
        </w:rPr>
        <w:t>6</w:t>
      </w:r>
      <w:r w:rsidRPr="008B6290">
        <w:rPr>
          <w:lang w:val="es-ES"/>
        </w:rPr>
        <w:t>)</w:t>
      </w:r>
    </w:p>
    <w:p w14:paraId="4AE3B858" w14:textId="267EDE2B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18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Formalización RNF (Bloque </w:t>
      </w:r>
      <w:r>
        <w:rPr>
          <w:lang w:val="es-ES"/>
        </w:rPr>
        <w:t>6</w:t>
      </w:r>
      <w:r w:rsidRPr="008B6290">
        <w:rPr>
          <w:lang w:val="es-ES"/>
        </w:rPr>
        <w:t>)</w:t>
      </w:r>
    </w:p>
    <w:p w14:paraId="1D23D23A" w14:textId="2FA1BFA8" w:rsidR="006C03B7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19</w:t>
      </w:r>
      <w:r w:rsidRPr="00861136">
        <w:rPr>
          <w:lang w:val="es-ES"/>
        </w:rPr>
        <w:t xml:space="preserve">: </w:t>
      </w:r>
      <w:r w:rsidRPr="008B6290">
        <w:rPr>
          <w:lang w:val="es-ES"/>
        </w:rPr>
        <w:t xml:space="preserve">Formalización RNF (Bloque </w:t>
      </w:r>
      <w:r>
        <w:rPr>
          <w:lang w:val="es-ES"/>
        </w:rPr>
        <w:t>6</w:t>
      </w:r>
      <w:r w:rsidRPr="008B6290">
        <w:rPr>
          <w:lang w:val="es-ES"/>
        </w:rPr>
        <w:t>)</w:t>
      </w:r>
    </w:p>
    <w:p w14:paraId="2DD99082" w14:textId="6B425902" w:rsidR="006C03B7" w:rsidRPr="006C03B7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0</w:t>
      </w:r>
      <w:r w:rsidRPr="00861136">
        <w:rPr>
          <w:lang w:val="es-ES"/>
        </w:rPr>
        <w:t xml:space="preserve">: </w:t>
      </w:r>
      <w:r w:rsidRPr="006C03B7">
        <w:rPr>
          <w:lang w:val="es-ES"/>
        </w:rPr>
        <w:t>Formalización RNF (Otras Consideraciones)</w:t>
      </w:r>
    </w:p>
    <w:p w14:paraId="15E8DB26" w14:textId="21ECE748" w:rsidR="006C03B7" w:rsidRPr="006C03B7" w:rsidRDefault="008B6290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2</w:t>
      </w:r>
      <w:r w:rsidR="006C03B7">
        <w:rPr>
          <w:b/>
          <w:bCs/>
          <w:lang w:val="es-ES"/>
        </w:rPr>
        <w:t>1</w:t>
      </w:r>
      <w:r w:rsidRPr="00861136">
        <w:rPr>
          <w:lang w:val="es-ES"/>
        </w:rPr>
        <w:t xml:space="preserve">: </w:t>
      </w:r>
      <w:r w:rsidR="006C03B7">
        <w:rPr>
          <w:lang w:val="es-ES"/>
        </w:rPr>
        <w:t>Revisión de Requisitos</w:t>
      </w:r>
    </w:p>
    <w:p w14:paraId="49AF971F" w14:textId="1871767F" w:rsidR="006C03B7" w:rsidRPr="008B6290" w:rsidRDefault="006C03B7" w:rsidP="006C03B7">
      <w:pPr>
        <w:numPr>
          <w:ilvl w:val="0"/>
          <w:numId w:val="7"/>
        </w:numPr>
        <w:spacing w:after="0"/>
        <w:rPr>
          <w:lang w:val="es-ES"/>
        </w:rPr>
      </w:pPr>
      <w:r w:rsidRPr="008B6290">
        <w:rPr>
          <w:b/>
          <w:bCs/>
          <w:lang w:val="es-ES"/>
        </w:rPr>
        <w:t>Tarea</w:t>
      </w:r>
      <w:r w:rsidRPr="00861136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2</w:t>
      </w:r>
      <w:r w:rsidRPr="00861136">
        <w:rPr>
          <w:lang w:val="es-ES"/>
        </w:rPr>
        <w:t xml:space="preserve">: </w:t>
      </w:r>
      <w:r>
        <w:rPr>
          <w:lang w:val="es-ES"/>
        </w:rPr>
        <w:t>Elaboración Primera Versión Documento de Especificaciones</w:t>
      </w:r>
    </w:p>
    <w:p w14:paraId="2AA5263D" w14:textId="77777777" w:rsidR="008B6290" w:rsidRPr="008B6290" w:rsidRDefault="008B6290" w:rsidP="008B6290">
      <w:pPr>
        <w:spacing w:after="0"/>
        <w:rPr>
          <w:lang w:val="es-ES"/>
        </w:rPr>
      </w:pPr>
    </w:p>
    <w:p w14:paraId="1B1F8786" w14:textId="47524BB0" w:rsidR="008B6290" w:rsidRPr="008B6290" w:rsidRDefault="008B6290" w:rsidP="008B6290">
      <w:pPr>
        <w:spacing w:after="0"/>
        <w:ind w:left="360"/>
        <w:rPr>
          <w:rFonts w:ascii="Calibri" w:hAnsi="Calibri" w:cs="Calibri"/>
          <w:lang w:val="es-ES"/>
        </w:rPr>
      </w:pPr>
      <w:r w:rsidRPr="008B6290">
        <w:rPr>
          <w:rFonts w:ascii="Calibri" w:hAnsi="Calibri" w:cs="Calibri"/>
          <w:lang w:val="es-ES"/>
        </w:rPr>
        <w:t>Descripción para las tareas “Historias de Usuario”:</w:t>
      </w:r>
    </w:p>
    <w:p w14:paraId="5D86E91C" w14:textId="3484EE34" w:rsidR="008B6290" w:rsidRPr="008B6290" w:rsidRDefault="008B6290" w:rsidP="008B6290">
      <w:pPr>
        <w:pStyle w:val="NormalWeb"/>
        <w:numPr>
          <w:ilvl w:val="0"/>
          <w:numId w:val="10"/>
        </w:numPr>
        <w:spacing w:before="0" w:beforeAutospacing="0"/>
        <w:rPr>
          <w:rFonts w:ascii="Calibri" w:hAnsi="Calibri" w:cs="Calibri"/>
          <w:sz w:val="22"/>
          <w:szCs w:val="22"/>
          <w:lang w:val="es-ES"/>
        </w:rPr>
      </w:pPr>
      <w:r w:rsidRPr="008B6290">
        <w:rPr>
          <w:rFonts w:ascii="Calibri" w:hAnsi="Calibri" w:cs="Calibri"/>
          <w:sz w:val="22"/>
          <w:szCs w:val="22"/>
          <w:lang w:val="es-ES"/>
        </w:rPr>
        <w:t>Identificar las historias de usuario del Bloque 1 y añadir una entrada para cada una en ES25UAB-432-12/PRODUCT-BACKLOG, indicar en esta entrada a que bloque pertenece la historia y a que tipo de usuario(cliente, repartidor, cocinero).</w:t>
      </w:r>
    </w:p>
    <w:p w14:paraId="1C542AE6" w14:textId="3B2E7DA6" w:rsidR="008B6290" w:rsidRPr="008B6290" w:rsidRDefault="008B6290" w:rsidP="008B6290">
      <w:pPr>
        <w:spacing w:after="0"/>
        <w:ind w:left="360"/>
        <w:rPr>
          <w:rFonts w:ascii="Calibri" w:hAnsi="Calibri" w:cs="Calibri"/>
          <w:lang w:val="es-ES"/>
        </w:rPr>
      </w:pPr>
      <w:r w:rsidRPr="008B6290">
        <w:rPr>
          <w:rFonts w:ascii="Calibri" w:hAnsi="Calibri" w:cs="Calibri"/>
          <w:lang w:val="es-ES"/>
        </w:rPr>
        <w:t>Descripción para las tareas “Formalización RNF”</w:t>
      </w:r>
      <w:r w:rsidRPr="008B6290">
        <w:rPr>
          <w:rFonts w:ascii="Calibri" w:hAnsi="Calibri" w:cs="Calibri"/>
          <w:lang w:val="es-ES"/>
        </w:rPr>
        <w:t>:</w:t>
      </w:r>
    </w:p>
    <w:p w14:paraId="7CFDF2B2" w14:textId="211D61C6" w:rsidR="008B6290" w:rsidRPr="008B6290" w:rsidRDefault="008B6290" w:rsidP="008B6290">
      <w:pPr>
        <w:pStyle w:val="NormalWeb"/>
        <w:numPr>
          <w:ilvl w:val="0"/>
          <w:numId w:val="10"/>
        </w:numPr>
        <w:spacing w:before="0" w:beforeAutospacing="0"/>
        <w:rPr>
          <w:rFonts w:ascii="Calibri" w:hAnsi="Calibri" w:cs="Calibri"/>
          <w:sz w:val="22"/>
          <w:szCs w:val="22"/>
          <w:lang w:val="es-ES"/>
        </w:rPr>
      </w:pPr>
      <w:r w:rsidRPr="008B6290">
        <w:rPr>
          <w:rFonts w:ascii="Calibri" w:hAnsi="Calibri" w:cs="Calibri"/>
          <w:sz w:val="22"/>
          <w:szCs w:val="22"/>
          <w:lang w:val="es-ES"/>
        </w:rPr>
        <w:t xml:space="preserve">Extraer los requisitos no funcionales del Software mencionados en el Bloque 1 y crear su correspondiente </w:t>
      </w:r>
      <w:hyperlink r:id="rId47" w:history="1">
        <w:r w:rsidRPr="008B6290">
          <w:rPr>
            <w:rStyle w:val="Hipervnculo"/>
            <w:rFonts w:ascii="Calibri" w:eastAsiaTheme="majorEastAsia" w:hAnsi="Calibri" w:cs="Calibri"/>
            <w:sz w:val="22"/>
            <w:szCs w:val="22"/>
            <w:lang w:val="es-ES"/>
          </w:rPr>
          <w:t>archivo.md</w:t>
        </w:r>
      </w:hyperlink>
      <w:r w:rsidRPr="008B6290">
        <w:rPr>
          <w:rFonts w:ascii="Calibri" w:hAnsi="Calibri" w:cs="Calibri"/>
          <w:sz w:val="22"/>
          <w:szCs w:val="22"/>
          <w:lang w:val="es-ES"/>
        </w:rPr>
        <w:t xml:space="preserve"> en el directorio del respositorio de Git “/requirements”. En </w:t>
      </w:r>
      <w:r w:rsidRPr="008B6290">
        <w:rPr>
          <w:rFonts w:ascii="Calibri" w:hAnsi="Calibri" w:cs="Calibri"/>
          <w:sz w:val="22"/>
          <w:szCs w:val="22"/>
          <w:lang w:val="es-ES"/>
        </w:rPr>
        <w:lastRenderedPageBreak/>
        <w:t>el directorio “/others” se encuentran plantillas y ejemplos para la elaboración del archivo .md.</w:t>
      </w:r>
    </w:p>
    <w:p w14:paraId="6149785C" w14:textId="01971390" w:rsidR="008B6290" w:rsidRPr="008B6290" w:rsidRDefault="008B6290" w:rsidP="008B6290">
      <w:pPr>
        <w:spacing w:after="0"/>
        <w:ind w:left="360"/>
        <w:rPr>
          <w:rFonts w:ascii="Calibri" w:hAnsi="Calibri" w:cs="Calibri"/>
          <w:lang w:val="es-ES"/>
        </w:rPr>
      </w:pPr>
      <w:r w:rsidRPr="008B6290">
        <w:rPr>
          <w:rFonts w:ascii="Calibri" w:hAnsi="Calibri" w:cs="Calibri"/>
          <w:lang w:val="es-ES"/>
        </w:rPr>
        <w:t>Descripción para las tareas “Formalización RNF”</w:t>
      </w:r>
      <w:r w:rsidRPr="008B6290">
        <w:rPr>
          <w:rFonts w:ascii="Calibri" w:hAnsi="Calibri" w:cs="Calibri"/>
          <w:lang w:val="es-ES"/>
        </w:rPr>
        <w:t>:</w:t>
      </w:r>
    </w:p>
    <w:p w14:paraId="04C4C96D" w14:textId="70597050" w:rsidR="008B6290" w:rsidRPr="008B6290" w:rsidRDefault="008B6290" w:rsidP="008B6290">
      <w:pPr>
        <w:pStyle w:val="NormalWeb"/>
        <w:numPr>
          <w:ilvl w:val="0"/>
          <w:numId w:val="10"/>
        </w:numPr>
        <w:spacing w:before="0" w:beforeAutospacing="0"/>
        <w:rPr>
          <w:rFonts w:ascii="Calibri" w:hAnsi="Calibri" w:cs="Calibri"/>
          <w:sz w:val="22"/>
          <w:szCs w:val="22"/>
          <w:lang w:val="es-ES"/>
        </w:rPr>
      </w:pPr>
      <w:r w:rsidRPr="008B6290">
        <w:rPr>
          <w:rFonts w:ascii="Calibri" w:hAnsi="Calibri" w:cs="Calibri"/>
          <w:sz w:val="22"/>
          <w:szCs w:val="22"/>
          <w:lang w:val="es-ES"/>
        </w:rPr>
        <w:t xml:space="preserve">Extraer los requisitos no funcionales del Software mencionados en el Bloque 1 y crear su correspondiente </w:t>
      </w:r>
      <w:hyperlink r:id="rId48" w:history="1">
        <w:r w:rsidRPr="008B6290">
          <w:rPr>
            <w:rStyle w:val="Hipervnculo"/>
            <w:rFonts w:ascii="Calibri" w:eastAsiaTheme="majorEastAsia" w:hAnsi="Calibri" w:cs="Calibri"/>
            <w:sz w:val="22"/>
            <w:szCs w:val="22"/>
            <w:lang w:val="es-ES"/>
          </w:rPr>
          <w:t>archivo.md</w:t>
        </w:r>
      </w:hyperlink>
      <w:r w:rsidRPr="008B6290">
        <w:rPr>
          <w:rFonts w:ascii="Calibri" w:hAnsi="Calibri" w:cs="Calibri"/>
          <w:sz w:val="22"/>
          <w:szCs w:val="22"/>
          <w:lang w:val="es-ES"/>
        </w:rPr>
        <w:t xml:space="preserve"> en el directorio del respositorio de Git “/requirements”</w:t>
      </w:r>
      <w:r w:rsidRPr="008B6290">
        <w:rPr>
          <w:rFonts w:ascii="Calibri" w:hAnsi="Calibri" w:cs="Calibri"/>
          <w:sz w:val="22"/>
          <w:szCs w:val="22"/>
          <w:lang w:val="es-ES"/>
        </w:rPr>
        <w:t xml:space="preserve">. </w:t>
      </w:r>
      <w:r w:rsidRPr="008B6290">
        <w:rPr>
          <w:rFonts w:ascii="Calibri" w:hAnsi="Calibri" w:cs="Calibri"/>
          <w:sz w:val="22"/>
          <w:szCs w:val="22"/>
          <w:lang w:val="es-ES"/>
        </w:rPr>
        <w:t>En el directorio “/others” se encuentran plantillas y ejemplos para la elaboración del archivo .md.</w:t>
      </w:r>
    </w:p>
    <w:p w14:paraId="2E2B9FCD" w14:textId="77777777" w:rsidR="008B6290" w:rsidRPr="00861136" w:rsidRDefault="008B6290" w:rsidP="008B6290">
      <w:pPr>
        <w:spacing w:after="0"/>
        <w:rPr>
          <w:lang w:val="es-ES"/>
        </w:rPr>
      </w:pPr>
    </w:p>
    <w:p w14:paraId="622688D7" w14:textId="41ADB9D5" w:rsidR="00861136" w:rsidRPr="00861136" w:rsidRDefault="00861136" w:rsidP="00861136">
      <w:pPr>
        <w:rPr>
          <w:b/>
          <w:bCs/>
          <w:lang w:val="es-ES"/>
        </w:rPr>
      </w:pPr>
      <w:r w:rsidRPr="00861136">
        <w:rPr>
          <w:b/>
          <w:bCs/>
          <w:lang w:val="es-ES"/>
        </w:rPr>
        <w:t xml:space="preserve">6.3. </w:t>
      </w:r>
      <w:r w:rsidR="008B6290">
        <w:rPr>
          <w:b/>
          <w:bCs/>
          <w:lang w:val="es-ES"/>
        </w:rPr>
        <w:t>Seguimiento</w:t>
      </w:r>
      <w:r w:rsidRPr="00861136">
        <w:rPr>
          <w:b/>
          <w:bCs/>
          <w:lang w:val="es-ES"/>
        </w:rPr>
        <w:t xml:space="preserve"> de les Tasques</w:t>
      </w:r>
    </w:p>
    <w:p w14:paraId="7B5C8927" w14:textId="200887B9" w:rsidR="00861136" w:rsidRDefault="00861136" w:rsidP="008B6290">
      <w:pPr>
        <w:numPr>
          <w:ilvl w:val="0"/>
          <w:numId w:val="8"/>
        </w:numPr>
        <w:spacing w:after="0"/>
        <w:rPr>
          <w:lang w:val="es-ES"/>
        </w:rPr>
      </w:pPr>
      <w:r w:rsidRPr="00861136">
        <w:rPr>
          <w:b/>
          <w:bCs/>
          <w:lang w:val="es-ES"/>
        </w:rPr>
        <w:t>Taskboard</w:t>
      </w:r>
      <w:r w:rsidRPr="00861136">
        <w:rPr>
          <w:lang w:val="es-ES"/>
        </w:rPr>
        <w:t xml:space="preserve">: </w:t>
      </w:r>
    </w:p>
    <w:p w14:paraId="288DF475" w14:textId="111FB960" w:rsidR="008B6290" w:rsidRPr="00861136" w:rsidRDefault="008B6290" w:rsidP="008B6290">
      <w:pPr>
        <w:spacing w:after="0"/>
        <w:ind w:left="720"/>
        <w:rPr>
          <w:lang w:val="es-ES"/>
        </w:rPr>
      </w:pPr>
      <w:r w:rsidRPr="008B6290">
        <w:rPr>
          <w:lang w:val="es-ES"/>
        </w:rPr>
        <w:drawing>
          <wp:inline distT="0" distB="0" distL="0" distR="0" wp14:anchorId="09174BBB" wp14:editId="3EA7AE18">
            <wp:extent cx="5731510" cy="3230880"/>
            <wp:effectExtent l="0" t="0" r="2540" b="7620"/>
            <wp:docPr id="446849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4919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F9C4" w14:textId="27EDF429" w:rsidR="00861136" w:rsidRPr="008B6290" w:rsidRDefault="00861136" w:rsidP="008B6290">
      <w:pPr>
        <w:numPr>
          <w:ilvl w:val="0"/>
          <w:numId w:val="8"/>
        </w:numPr>
        <w:spacing w:after="0"/>
        <w:rPr>
          <w:sz w:val="24"/>
          <w:szCs w:val="24"/>
          <w:lang w:val="es-ES"/>
        </w:rPr>
      </w:pPr>
      <w:r w:rsidRPr="00861136">
        <w:rPr>
          <w:b/>
          <w:bCs/>
          <w:lang w:val="es-ES"/>
        </w:rPr>
        <w:t>Gràfica Burn-down</w:t>
      </w:r>
      <w:r w:rsidRPr="00861136">
        <w:rPr>
          <w:lang w:val="es-ES"/>
        </w:rPr>
        <w:t>:</w:t>
      </w:r>
    </w:p>
    <w:p w14:paraId="533DB4AE" w14:textId="38167190" w:rsidR="008B6290" w:rsidRPr="008B6290" w:rsidRDefault="008B6290" w:rsidP="008B6290">
      <w:pPr>
        <w:ind w:left="708"/>
        <w:rPr>
          <w:sz w:val="24"/>
          <w:szCs w:val="24"/>
          <w:lang w:val="es-ES"/>
        </w:rPr>
      </w:pPr>
      <w:r w:rsidRPr="008B6290">
        <w:rPr>
          <w:sz w:val="24"/>
          <w:szCs w:val="24"/>
          <w:lang w:val="es-ES"/>
        </w:rPr>
        <w:lastRenderedPageBreak/>
        <w:drawing>
          <wp:inline distT="0" distB="0" distL="0" distR="0" wp14:anchorId="500F6EB6" wp14:editId="719AA387">
            <wp:extent cx="5731510" cy="4358005"/>
            <wp:effectExtent l="0" t="0" r="2540" b="4445"/>
            <wp:docPr id="1769704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0457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90" w:rsidRPr="008B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0C7FC" w14:textId="77777777" w:rsidR="00416A35" w:rsidRDefault="00416A35" w:rsidP="000738A6">
      <w:pPr>
        <w:spacing w:after="0" w:line="240" w:lineRule="auto"/>
      </w:pPr>
      <w:r>
        <w:separator/>
      </w:r>
    </w:p>
  </w:endnote>
  <w:endnote w:type="continuationSeparator" w:id="0">
    <w:p w14:paraId="6669E10A" w14:textId="77777777" w:rsidR="00416A35" w:rsidRDefault="00416A35" w:rsidP="0007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A0793" w14:textId="77777777" w:rsidR="00416A35" w:rsidRDefault="00416A35" w:rsidP="000738A6">
      <w:pPr>
        <w:spacing w:after="0" w:line="240" w:lineRule="auto"/>
      </w:pPr>
      <w:r>
        <w:separator/>
      </w:r>
    </w:p>
  </w:footnote>
  <w:footnote w:type="continuationSeparator" w:id="0">
    <w:p w14:paraId="31F3C2EE" w14:textId="77777777" w:rsidR="00416A35" w:rsidRDefault="00416A35" w:rsidP="0007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4D9D"/>
    <w:multiLevelType w:val="hybridMultilevel"/>
    <w:tmpl w:val="6E6A4B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0310"/>
    <w:multiLevelType w:val="hybridMultilevel"/>
    <w:tmpl w:val="82A0BC6C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C976BE"/>
    <w:multiLevelType w:val="hybridMultilevel"/>
    <w:tmpl w:val="5A4C87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47F32"/>
    <w:multiLevelType w:val="hybridMultilevel"/>
    <w:tmpl w:val="E40A02AC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3D6165"/>
    <w:multiLevelType w:val="multilevel"/>
    <w:tmpl w:val="59D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F1BC2"/>
    <w:multiLevelType w:val="hybridMultilevel"/>
    <w:tmpl w:val="9A3ED2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46F8C"/>
    <w:multiLevelType w:val="hybridMultilevel"/>
    <w:tmpl w:val="831AE76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47188"/>
    <w:multiLevelType w:val="multilevel"/>
    <w:tmpl w:val="616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24C26"/>
    <w:multiLevelType w:val="hybridMultilevel"/>
    <w:tmpl w:val="3348C54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753DD"/>
    <w:multiLevelType w:val="multilevel"/>
    <w:tmpl w:val="FBC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23903">
    <w:abstractNumId w:val="6"/>
  </w:num>
  <w:num w:numId="2" w16cid:durableId="518155943">
    <w:abstractNumId w:val="5"/>
  </w:num>
  <w:num w:numId="3" w16cid:durableId="2124840444">
    <w:abstractNumId w:val="0"/>
  </w:num>
  <w:num w:numId="4" w16cid:durableId="426922903">
    <w:abstractNumId w:val="2"/>
  </w:num>
  <w:num w:numId="5" w16cid:durableId="989481698">
    <w:abstractNumId w:val="8"/>
  </w:num>
  <w:num w:numId="6" w16cid:durableId="940450715">
    <w:abstractNumId w:val="9"/>
  </w:num>
  <w:num w:numId="7" w16cid:durableId="205067407">
    <w:abstractNumId w:val="4"/>
  </w:num>
  <w:num w:numId="8" w16cid:durableId="2116512608">
    <w:abstractNumId w:val="7"/>
  </w:num>
  <w:num w:numId="9" w16cid:durableId="1578325184">
    <w:abstractNumId w:val="3"/>
  </w:num>
  <w:num w:numId="10" w16cid:durableId="175855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68"/>
    <w:rsid w:val="00070064"/>
    <w:rsid w:val="000738A6"/>
    <w:rsid w:val="002E3168"/>
    <w:rsid w:val="00321BD0"/>
    <w:rsid w:val="003569EF"/>
    <w:rsid w:val="003D643E"/>
    <w:rsid w:val="00416A35"/>
    <w:rsid w:val="005B6DAD"/>
    <w:rsid w:val="006C03B7"/>
    <w:rsid w:val="00753CF2"/>
    <w:rsid w:val="00861136"/>
    <w:rsid w:val="008B6290"/>
    <w:rsid w:val="009A23E4"/>
    <w:rsid w:val="00A567FA"/>
    <w:rsid w:val="00AE4A4B"/>
    <w:rsid w:val="00C40CA2"/>
    <w:rsid w:val="00C64147"/>
    <w:rsid w:val="00D31BB3"/>
    <w:rsid w:val="00EA1347"/>
    <w:rsid w:val="00F93690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8F16"/>
  <w15:chartTrackingRefBased/>
  <w15:docId w15:val="{3E8B3981-BBAC-4B43-95B1-99C7257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3E"/>
  </w:style>
  <w:style w:type="paragraph" w:styleId="Ttulo1">
    <w:name w:val="heading 1"/>
    <w:basedOn w:val="Normal"/>
    <w:next w:val="Normal"/>
    <w:link w:val="Ttulo1Car"/>
    <w:uiPriority w:val="9"/>
    <w:qFormat/>
    <w:rsid w:val="002E3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1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1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1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1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1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1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1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1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1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1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16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7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8A6"/>
  </w:style>
  <w:style w:type="paragraph" w:styleId="Piedepgina">
    <w:name w:val="footer"/>
    <w:basedOn w:val="Normal"/>
    <w:link w:val="PiedepginaCar"/>
    <w:uiPriority w:val="99"/>
    <w:unhideWhenUsed/>
    <w:rsid w:val="0007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8A6"/>
  </w:style>
  <w:style w:type="character" w:styleId="Hipervnculo">
    <w:name w:val="Hyperlink"/>
    <w:basedOn w:val="Fuentedeprrafopredeter"/>
    <w:uiPriority w:val="99"/>
    <w:unhideWhenUsed/>
    <w:rsid w:val="003569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69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69E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B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arc0204f3422/ES25UAB-432-12/blob/main/requirements/RF-1-04.md" TargetMode="External"/><Relationship Id="rId18" Type="http://schemas.openxmlformats.org/officeDocument/2006/relationships/hyperlink" Target="https://github.com/Marc0204f3422/ES25UAB-432-12/blob/main/requirements/RF-1-09.md" TargetMode="External"/><Relationship Id="rId26" Type="http://schemas.openxmlformats.org/officeDocument/2006/relationships/hyperlink" Target="https://github.com/Marc0204f3422/ES25UAB-432-12/blob/main/requirements/RF-6-01.md" TargetMode="External"/><Relationship Id="rId39" Type="http://schemas.openxmlformats.org/officeDocument/2006/relationships/hyperlink" Target="https://github.com/Marc0204f3422/ES25UAB-432-12/blob/main/requirements/RNF-4-02.md" TargetMode="External"/><Relationship Id="rId21" Type="http://schemas.openxmlformats.org/officeDocument/2006/relationships/hyperlink" Target="https://github.com/Marc0204f3422/ES25UAB-432-12/blob/main/requirements/RF-3-03.md" TargetMode="External"/><Relationship Id="rId34" Type="http://schemas.openxmlformats.org/officeDocument/2006/relationships/hyperlink" Target="https://github.com/Marc0204f3422/ES25UAB-432-12/blob/main/requirements/RNF-1-04.md" TargetMode="External"/><Relationship Id="rId42" Type="http://schemas.openxmlformats.org/officeDocument/2006/relationships/hyperlink" Target="https://github.com/Marc0204f3422/ES25UAB-432-12/blob/main/requirements/RNF-7-02.md" TargetMode="External"/><Relationship Id="rId47" Type="http://schemas.openxmlformats.org/officeDocument/2006/relationships/hyperlink" Target="http://archivo.md" TargetMode="External"/><Relationship Id="rId50" Type="http://schemas.openxmlformats.org/officeDocument/2006/relationships/image" Target="media/image2.png"/><Relationship Id="rId7" Type="http://schemas.openxmlformats.org/officeDocument/2006/relationships/hyperlink" Target="https://trello.com/invite/b/67d5d7ec992ca1b93c7a3fdc/ATTI9866cd93a4b3883a71ffe4ccc7ea2fd4D16D42A7/es25uab-432-12-sprint-1-back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c0204f3422/ES25UAB-432-12/blob/main/requirements/RF-1-07.md" TargetMode="External"/><Relationship Id="rId29" Type="http://schemas.openxmlformats.org/officeDocument/2006/relationships/hyperlink" Target="https://github.com/Marc0204f3422/ES25UAB-432-12/blob/main/requirements/RF-6-04.md" TargetMode="External"/><Relationship Id="rId11" Type="http://schemas.openxmlformats.org/officeDocument/2006/relationships/hyperlink" Target="https://github.com/Marc0204f3422/ES25UAB-432-12/blob/main/requirements/RF-1-02.md" TargetMode="External"/><Relationship Id="rId24" Type="http://schemas.openxmlformats.org/officeDocument/2006/relationships/hyperlink" Target="https://github.com/Marc0204f3422/ES25UAB-432-12/blob/main/requirements/RF-4-03.md" TargetMode="External"/><Relationship Id="rId32" Type="http://schemas.openxmlformats.org/officeDocument/2006/relationships/hyperlink" Target="https://github.com/Marc0204f3422/ES25UAB-432-12/blob/main/requirements/RNF-1-02.md" TargetMode="External"/><Relationship Id="rId37" Type="http://schemas.openxmlformats.org/officeDocument/2006/relationships/hyperlink" Target="https://github.com/Marc0204f3422/ES25UAB-432-12/blob/main/requirements/RNF-3-01.md" TargetMode="External"/><Relationship Id="rId40" Type="http://schemas.openxmlformats.org/officeDocument/2006/relationships/hyperlink" Target="https://github.com/Marc0204f3422/ES25UAB-432-12/blob/main/requirements/RNF-4-03.md" TargetMode="External"/><Relationship Id="rId45" Type="http://schemas.openxmlformats.org/officeDocument/2006/relationships/hyperlink" Target="https://github.com/Marc0204f3422/ES25UAB-432-12/blob/main/requirements/RNF-7-06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arc0204f3422/ES25UAB-432-12/blob/main/requirements/RF-1-06.md" TargetMode="External"/><Relationship Id="rId23" Type="http://schemas.openxmlformats.org/officeDocument/2006/relationships/hyperlink" Target="https://github.com/Marc0204f3422/ES25UAB-432-12/blob/main/requirements/RF-4-02.md" TargetMode="External"/><Relationship Id="rId28" Type="http://schemas.openxmlformats.org/officeDocument/2006/relationships/hyperlink" Target="https://github.com/Marc0204f3422/ES25UAB-432-12/blob/main/requirements/RF-6-03.md" TargetMode="External"/><Relationship Id="rId36" Type="http://schemas.openxmlformats.org/officeDocument/2006/relationships/hyperlink" Target="https://github.com/Marc0204f3422/ES25UAB-432-12/blob/main/requirements/RNF-1-06.md" TargetMode="External"/><Relationship Id="rId49" Type="http://schemas.openxmlformats.org/officeDocument/2006/relationships/image" Target="media/image1.png"/><Relationship Id="rId10" Type="http://schemas.openxmlformats.org/officeDocument/2006/relationships/hyperlink" Target="https://github.com/Marc0204f3422/ES25UAB-432-12/blob/main/requirements/RF-1-01.md" TargetMode="External"/><Relationship Id="rId19" Type="http://schemas.openxmlformats.org/officeDocument/2006/relationships/hyperlink" Target="https://github.com/Marc0204f3422/ES25UAB-432-12/blob/main/requirements/RF-3-01.md" TargetMode="External"/><Relationship Id="rId31" Type="http://schemas.openxmlformats.org/officeDocument/2006/relationships/hyperlink" Target="https://github.com/Marc0204f3422/ES25UAB-432-12/blob/main/requirements/RNF-1-01.md" TargetMode="External"/><Relationship Id="rId44" Type="http://schemas.openxmlformats.org/officeDocument/2006/relationships/hyperlink" Target="https://github.com/Marc0204f3422/ES25UAB-432-12/blob/main/requirements/RNF-7-05.md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0204f3422/ES25UAB-432-12" TargetMode="External"/><Relationship Id="rId14" Type="http://schemas.openxmlformats.org/officeDocument/2006/relationships/hyperlink" Target="https://github.com/Marc0204f3422/ES25UAB-432-12/blob/main/requirements/RF-1-05.md" TargetMode="External"/><Relationship Id="rId22" Type="http://schemas.openxmlformats.org/officeDocument/2006/relationships/hyperlink" Target="https://github.com/Marc0204f3422/ES25UAB-432-12/blob/main/requirements/RF-4-01.md" TargetMode="External"/><Relationship Id="rId27" Type="http://schemas.openxmlformats.org/officeDocument/2006/relationships/hyperlink" Target="https://github.com/Marc0204f3422/ES25UAB-432-12/blob/main/requirements/RF-6-02.md" TargetMode="External"/><Relationship Id="rId30" Type="http://schemas.openxmlformats.org/officeDocument/2006/relationships/hyperlink" Target="https://github.com/Marc0204f3422/ES25UAB-432-12/blob/main/requirements/RF-6-05.md" TargetMode="External"/><Relationship Id="rId35" Type="http://schemas.openxmlformats.org/officeDocument/2006/relationships/hyperlink" Target="https://github.com/Marc0204f3422/ES25UAB-432-12/blob/main/requirements/RNF-1-05.md" TargetMode="External"/><Relationship Id="rId43" Type="http://schemas.openxmlformats.org/officeDocument/2006/relationships/hyperlink" Target="https://github.com/Marc0204f3422/ES25UAB-432-12/blob/main/requirements/RNF-7-04.md" TargetMode="External"/><Relationship Id="rId48" Type="http://schemas.openxmlformats.org/officeDocument/2006/relationships/hyperlink" Target="http://archivo.md" TargetMode="External"/><Relationship Id="rId8" Type="http://schemas.openxmlformats.org/officeDocument/2006/relationships/hyperlink" Target="https://trello.com/invite/b/67d6b63729ca1e999a31ecbe/ATTI43219d6baad16655f9861c0daa4ef3156F9956A3/es25uab-432-12-product-backlog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Marc0204f3422/ES25UAB-432-12/blob/main/requirements/RF-1-03.md" TargetMode="External"/><Relationship Id="rId17" Type="http://schemas.openxmlformats.org/officeDocument/2006/relationships/hyperlink" Target="https://github.com/Marc0204f3422/ES25UAB-432-12/blob/main/requirements/RF-1-08.md" TargetMode="External"/><Relationship Id="rId25" Type="http://schemas.openxmlformats.org/officeDocument/2006/relationships/hyperlink" Target="https://github.com/Marc0204f3422/ES25UAB-432-12/blob/main/requirements/RF-4-04.md" TargetMode="External"/><Relationship Id="rId33" Type="http://schemas.openxmlformats.org/officeDocument/2006/relationships/hyperlink" Target="https://github.com/Marc0204f3422/ES25UAB-432-12/blob/main/requirements/RNF-1-03.md" TargetMode="External"/><Relationship Id="rId38" Type="http://schemas.openxmlformats.org/officeDocument/2006/relationships/hyperlink" Target="https://github.com/Marc0204f3422/ES25UAB-432-12/blob/main/requirements/RNF-4-01.md" TargetMode="External"/><Relationship Id="rId46" Type="http://schemas.openxmlformats.org/officeDocument/2006/relationships/hyperlink" Target="https://github.com/Marc0204f3422/ES25UAB-432-12/blob/main/requirements/RNF-7-07.md" TargetMode="External"/><Relationship Id="rId20" Type="http://schemas.openxmlformats.org/officeDocument/2006/relationships/hyperlink" Target="https://github.com/Marc0204f3422/ES25UAB-432-12/blob/main/requirements/RF-3-02.md" TargetMode="External"/><Relationship Id="rId41" Type="http://schemas.openxmlformats.org/officeDocument/2006/relationships/hyperlink" Target="https://github.com/Marc0204f3422/ES25UAB-432-12/blob/main/requirements/RNF-7-01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 Orus</dc:creator>
  <cp:keywords/>
  <dc:description/>
  <cp:lastModifiedBy>Laia Orus</cp:lastModifiedBy>
  <cp:revision>8</cp:revision>
  <cp:lastPrinted>2025-03-20T10:20:00Z</cp:lastPrinted>
  <dcterms:created xsi:type="dcterms:W3CDTF">2025-03-20T09:49:00Z</dcterms:created>
  <dcterms:modified xsi:type="dcterms:W3CDTF">2025-03-20T10:55:00Z</dcterms:modified>
</cp:coreProperties>
</file>