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Mohamed Guesmia</w:t>
      </w:r>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41614ED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2023</w:t>
      </w:r>
    </w:p>
    <w:p w14:paraId="2F538ED1" w14:textId="77777777" w:rsidR="00BC53AA" w:rsidRDefault="00BC53AA" w:rsidP="003C5E2B">
      <w:pPr>
        <w:spacing w:line="360" w:lineRule="auto"/>
        <w:jc w:val="both"/>
        <w:rPr>
          <w:rFonts w:ascii="Arial Narrow" w:hAnsi="Arial Narrow"/>
          <w:caps/>
        </w:rPr>
      </w:pPr>
    </w:p>
    <w:p w14:paraId="339AB840" w14:textId="77777777" w:rsidR="00BC53AA" w:rsidRDefault="00BC53AA" w:rsidP="003C5E2B">
      <w:pPr>
        <w:spacing w:line="360" w:lineRule="auto"/>
        <w:jc w:val="both"/>
        <w:rPr>
          <w:rFonts w:ascii="Arial Narrow" w:hAnsi="Arial Narrow"/>
          <w:caps/>
        </w:rPr>
      </w:pPr>
    </w:p>
    <w:p w14:paraId="519B3E4C" w14:textId="77777777" w:rsidR="00BC53AA" w:rsidRDefault="00BC53AA" w:rsidP="003C5E2B">
      <w:pPr>
        <w:spacing w:line="360" w:lineRule="auto"/>
        <w:jc w:val="both"/>
        <w:rPr>
          <w:rFonts w:ascii="Arial Narrow" w:hAnsi="Arial Narrow"/>
          <w:caps/>
        </w:rPr>
      </w:pPr>
    </w:p>
    <w:p w14:paraId="4BB1DBA6" w14:textId="77777777" w:rsidR="00BC53AA" w:rsidRDefault="00BC53AA" w:rsidP="003C5E2B">
      <w:pPr>
        <w:spacing w:line="360" w:lineRule="auto"/>
        <w:jc w:val="both"/>
        <w:rPr>
          <w:rFonts w:ascii="Arial Narrow" w:hAnsi="Arial Narrow"/>
          <w:caps/>
        </w:rPr>
      </w:pPr>
    </w:p>
    <w:p w14:paraId="01445AAE" w14:textId="77777777" w:rsidR="00BC53AA" w:rsidRDefault="00BC53AA" w:rsidP="003C5E2B">
      <w:pPr>
        <w:spacing w:line="360" w:lineRule="auto"/>
        <w:jc w:val="both"/>
        <w:rPr>
          <w:rFonts w:ascii="Arial Narrow" w:hAnsi="Arial Narrow"/>
          <w:caps/>
        </w:rPr>
      </w:pPr>
    </w:p>
    <w:p w14:paraId="365783DA" w14:textId="77777777" w:rsidR="00BC53AA" w:rsidRDefault="00BC53AA" w:rsidP="003C5E2B">
      <w:pPr>
        <w:spacing w:line="360" w:lineRule="auto"/>
        <w:jc w:val="both"/>
        <w:rPr>
          <w:rFonts w:ascii="Arial Narrow" w:hAnsi="Arial Narrow"/>
          <w:caps/>
        </w:rPr>
      </w:pPr>
    </w:p>
    <w:p w14:paraId="566A1657" w14:textId="77777777" w:rsidR="00BC53AA" w:rsidRDefault="00BC53AA" w:rsidP="003C5E2B">
      <w:pPr>
        <w:spacing w:line="360" w:lineRule="auto"/>
        <w:jc w:val="both"/>
        <w:rPr>
          <w:rFonts w:ascii="Arial Narrow" w:hAnsi="Arial Narrow"/>
          <w:caps/>
        </w:rPr>
      </w:pPr>
    </w:p>
    <w:p w14:paraId="3EE7EC3C" w14:textId="77777777" w:rsidR="00BC53AA" w:rsidRDefault="00BC53AA" w:rsidP="003C5E2B">
      <w:pPr>
        <w:spacing w:line="360" w:lineRule="auto"/>
        <w:jc w:val="both"/>
        <w:rPr>
          <w:rFonts w:ascii="Arial Narrow" w:hAnsi="Arial Narrow"/>
          <w:caps/>
        </w:rPr>
      </w:pPr>
    </w:p>
    <w:p w14:paraId="476F2E8B" w14:textId="77777777" w:rsidR="00024E56" w:rsidRPr="005308D8" w:rsidRDefault="00024E56" w:rsidP="00024E56">
      <w:pPr>
        <w:pStyle w:val="Heading1"/>
        <w:spacing w:line="360" w:lineRule="auto"/>
        <w:jc w:val="both"/>
        <w:rPr>
          <w:rFonts w:ascii="Arial Narrow" w:hAnsi="Arial Narrow" w:cs="Times New Roman"/>
          <w:b w:val="0"/>
          <w:bCs w:val="0"/>
        </w:rPr>
      </w:pPr>
      <w:r w:rsidRPr="005308D8">
        <w:rPr>
          <w:rFonts w:ascii="Arial Narrow" w:hAnsi="Arial Narrow" w:cs="Times New Roman"/>
          <w:b w:val="0"/>
          <w:bCs w:val="0"/>
        </w:rPr>
        <w:t>Cégep DE MAISONNEUVE</w:t>
      </w:r>
    </w:p>
    <w:p w14:paraId="0F59677C" w14:textId="77777777" w:rsidR="00024E56" w:rsidRPr="005308D8" w:rsidRDefault="00024E56" w:rsidP="00024E56">
      <w:pPr>
        <w:spacing w:line="360" w:lineRule="auto"/>
        <w:jc w:val="both"/>
        <w:rPr>
          <w:rFonts w:ascii="Arial Narrow" w:hAnsi="Arial Narrow"/>
        </w:rPr>
      </w:pPr>
    </w:p>
    <w:p w14:paraId="73E3C37B" w14:textId="77777777" w:rsidR="00024E56" w:rsidRPr="005308D8" w:rsidRDefault="00024E56" w:rsidP="00024E56">
      <w:pPr>
        <w:pStyle w:val="Heading1"/>
        <w:spacing w:line="360" w:lineRule="auto"/>
        <w:jc w:val="both"/>
        <w:rPr>
          <w:rFonts w:ascii="Arial Narrow" w:hAnsi="Arial Narrow" w:cs="Times New Roman"/>
          <w:b w:val="0"/>
          <w:bCs w:val="0"/>
        </w:rPr>
      </w:pPr>
      <w:r w:rsidRPr="005308D8">
        <w:rPr>
          <w:rFonts w:ascii="Arial Narrow" w:hAnsi="Arial Narrow" w:cs="Times New Roman"/>
          <w:b w:val="0"/>
          <w:bCs w:val="0"/>
        </w:rPr>
        <w:t xml:space="preserve">COURS PROJET DE </w:t>
      </w:r>
      <w:r>
        <w:rPr>
          <w:rFonts w:ascii="Arial Narrow" w:hAnsi="Arial Narrow" w:cs="Times New Roman"/>
          <w:b w:val="0"/>
          <w:bCs w:val="0"/>
        </w:rPr>
        <w:t>VEILLE TECHNOLOGIQUE</w:t>
      </w:r>
    </w:p>
    <w:p w14:paraId="03CF31CF" w14:textId="77777777" w:rsidR="00024E56" w:rsidRPr="005308D8" w:rsidRDefault="00024E56" w:rsidP="00024E56">
      <w:pPr>
        <w:pStyle w:val="Heading1"/>
        <w:spacing w:line="360" w:lineRule="auto"/>
        <w:jc w:val="both"/>
        <w:rPr>
          <w:rFonts w:ascii="Arial Narrow" w:hAnsi="Arial Narrow" w:cs="Times New Roman"/>
          <w:b w:val="0"/>
          <w:bCs w:val="0"/>
        </w:rPr>
      </w:pPr>
      <w:r w:rsidRPr="005308D8">
        <w:rPr>
          <w:rFonts w:ascii="Arial Narrow" w:hAnsi="Arial Narrow" w:cs="Times New Roman"/>
          <w:b w:val="0"/>
          <w:bCs w:val="0"/>
        </w:rPr>
        <w:t xml:space="preserve"> (ANNÉE 202</w:t>
      </w:r>
      <w:r>
        <w:rPr>
          <w:rFonts w:ascii="Arial Narrow" w:hAnsi="Arial Narrow" w:cs="Times New Roman"/>
          <w:b w:val="0"/>
          <w:bCs w:val="0"/>
        </w:rPr>
        <w:t>3</w:t>
      </w:r>
      <w:r w:rsidRPr="005308D8">
        <w:rPr>
          <w:rFonts w:ascii="Arial Narrow" w:hAnsi="Arial Narrow" w:cs="Times New Roman"/>
          <w:b w:val="0"/>
          <w:bCs w:val="0"/>
        </w:rPr>
        <w:t>)</w:t>
      </w:r>
    </w:p>
    <w:p w14:paraId="3EB689DF" w14:textId="77777777" w:rsidR="00024E56" w:rsidRPr="00BC53AA" w:rsidRDefault="00024E56" w:rsidP="00024E56">
      <w:pPr>
        <w:pStyle w:val="Title"/>
        <w:jc w:val="both"/>
        <w:rPr>
          <w:b w:val="0"/>
          <w:bCs w:val="0"/>
        </w:rPr>
      </w:pPr>
    </w:p>
    <w:p w14:paraId="7BD40846" w14:textId="77777777" w:rsidR="00024E56" w:rsidRPr="00BC53AA" w:rsidRDefault="00024E56" w:rsidP="00024E56">
      <w:pPr>
        <w:pStyle w:val="Title"/>
        <w:jc w:val="both"/>
        <w:rPr>
          <w:b w:val="0"/>
          <w:bCs w:val="0"/>
        </w:rPr>
      </w:pPr>
      <w:r w:rsidRPr="00BC53AA">
        <w:rPr>
          <w:b w:val="0"/>
          <w:bCs w:val="0"/>
        </w:rPr>
        <w:t xml:space="preserve">Nom du Livrable : </w:t>
      </w:r>
      <w:r>
        <w:rPr>
          <w:b w:val="0"/>
          <w:bCs w:val="0"/>
        </w:rPr>
        <w:t>Bilan de livraison 2</w:t>
      </w:r>
    </w:p>
    <w:p w14:paraId="104E6496" w14:textId="77777777" w:rsidR="00024E56" w:rsidRPr="00BC53AA" w:rsidRDefault="00024E56" w:rsidP="00024E56">
      <w:pPr>
        <w:spacing w:line="360" w:lineRule="auto"/>
        <w:jc w:val="both"/>
        <w:rPr>
          <w:rFonts w:ascii="Arial Narrow" w:hAnsi="Arial Narrow"/>
          <w:caps/>
        </w:rPr>
      </w:pPr>
    </w:p>
    <w:p w14:paraId="2A758B69" w14:textId="77777777" w:rsidR="00024E56" w:rsidRPr="00BC53AA" w:rsidRDefault="00024E56" w:rsidP="00024E56">
      <w:pPr>
        <w:spacing w:line="360" w:lineRule="auto"/>
        <w:jc w:val="both"/>
        <w:rPr>
          <w:rFonts w:ascii="Arial Narrow" w:hAnsi="Arial Narrow"/>
          <w:caps/>
        </w:rPr>
      </w:pPr>
      <w:r w:rsidRPr="00BC53AA">
        <w:rPr>
          <w:rFonts w:ascii="Arial Narrow" w:hAnsi="Arial Narrow"/>
          <w:caps/>
        </w:rPr>
        <w:t>Page de titre :</w:t>
      </w:r>
    </w:p>
    <w:p w14:paraId="7A720878" w14:textId="77777777" w:rsidR="00024E56" w:rsidRPr="00BC53AA" w:rsidRDefault="00024E56" w:rsidP="00024E56">
      <w:pPr>
        <w:spacing w:line="360" w:lineRule="auto"/>
        <w:jc w:val="both"/>
        <w:rPr>
          <w:rFonts w:ascii="Arial Narrow" w:hAnsi="Arial Narrow"/>
          <w:caps/>
        </w:rPr>
      </w:pPr>
      <w:r w:rsidRPr="00BC53AA">
        <w:rPr>
          <w:rFonts w:ascii="Arial Narrow" w:hAnsi="Arial Narrow"/>
          <w:caps/>
        </w:rPr>
        <w:tab/>
        <w:t xml:space="preserve">Indiquer : </w:t>
      </w:r>
      <w:r w:rsidRPr="00BC53AA">
        <w:rPr>
          <w:rFonts w:ascii="Arial Narrow" w:hAnsi="Arial Narrow"/>
          <w:caps/>
        </w:rPr>
        <w:tab/>
      </w:r>
      <w:r w:rsidRPr="00883089">
        <w:rPr>
          <w:rFonts w:ascii="Arial Narrow" w:hAnsi="Arial Narrow"/>
          <w:caps/>
          <w:highlight w:val="yellow"/>
        </w:rPr>
        <w:t>le sigle du cours, la session et le nom dU professeur</w:t>
      </w:r>
    </w:p>
    <w:p w14:paraId="03BBCED2" w14:textId="77777777" w:rsidR="00024E56" w:rsidRPr="00BC53AA" w:rsidRDefault="00024E56" w:rsidP="00024E56">
      <w:pPr>
        <w:spacing w:line="360" w:lineRule="auto"/>
        <w:jc w:val="both"/>
        <w:rPr>
          <w:rFonts w:ascii="Arial Narrow" w:hAnsi="Arial Narrow"/>
          <w:caps/>
        </w:rPr>
      </w:pPr>
      <w:r w:rsidRPr="00BC53AA">
        <w:rPr>
          <w:rFonts w:ascii="Arial Narrow" w:hAnsi="Arial Narrow"/>
          <w:caps/>
        </w:rPr>
        <w:tab/>
      </w:r>
      <w:r w:rsidRPr="00BC53AA">
        <w:rPr>
          <w:rFonts w:ascii="Arial Narrow" w:hAnsi="Arial Narrow"/>
          <w:caps/>
        </w:rPr>
        <w:tab/>
      </w:r>
      <w:r w:rsidRPr="00BC53AA">
        <w:rPr>
          <w:rFonts w:ascii="Arial Narrow" w:hAnsi="Arial Narrow"/>
          <w:caps/>
        </w:rPr>
        <w:tab/>
      </w:r>
      <w:r w:rsidRPr="00883089">
        <w:rPr>
          <w:rFonts w:ascii="Arial Narrow" w:hAnsi="Arial Narrow"/>
          <w:caps/>
          <w:highlight w:val="yellow"/>
        </w:rPr>
        <w:t>Le type de travail et</w:t>
      </w:r>
      <w:r w:rsidRPr="00BC53AA">
        <w:rPr>
          <w:rFonts w:ascii="Arial Narrow" w:hAnsi="Arial Narrow"/>
          <w:caps/>
        </w:rPr>
        <w:t xml:space="preserve"> le numéro de version</w:t>
      </w:r>
    </w:p>
    <w:p w14:paraId="56F9FF11" w14:textId="77777777" w:rsidR="00024E56" w:rsidRPr="00883089" w:rsidRDefault="00024E56" w:rsidP="00024E56">
      <w:pPr>
        <w:spacing w:line="360" w:lineRule="auto"/>
        <w:ind w:left="2552" w:hanging="425"/>
        <w:jc w:val="both"/>
        <w:rPr>
          <w:rFonts w:ascii="Arial Narrow" w:hAnsi="Arial Narrow"/>
          <w:caps/>
          <w:highlight w:val="yellow"/>
        </w:rPr>
      </w:pPr>
      <w:r w:rsidRPr="001554DF">
        <w:rPr>
          <w:rFonts w:ascii="Arial Narrow" w:hAnsi="Arial Narrow"/>
          <w:caps/>
        </w:rPr>
        <w:t xml:space="preserve">Le nom de l’équipe </w:t>
      </w:r>
      <w:r w:rsidRPr="00883089">
        <w:rPr>
          <w:rFonts w:ascii="Arial Narrow" w:hAnsi="Arial Narrow"/>
          <w:caps/>
          <w:highlight w:val="yellow"/>
        </w:rPr>
        <w:t>et sa composition en ordre alphabétique   des noms de membres</w:t>
      </w:r>
    </w:p>
    <w:p w14:paraId="4FBB1288" w14:textId="77777777" w:rsidR="00024E56" w:rsidRPr="00883089" w:rsidRDefault="00024E56" w:rsidP="00024E56">
      <w:pPr>
        <w:spacing w:line="360" w:lineRule="auto"/>
        <w:jc w:val="both"/>
        <w:rPr>
          <w:rFonts w:ascii="Arial Narrow" w:hAnsi="Arial Narrow"/>
          <w:caps/>
          <w:highlight w:val="yellow"/>
        </w:rPr>
      </w:pPr>
      <w:r w:rsidRPr="00883089">
        <w:rPr>
          <w:rFonts w:ascii="Arial Narrow" w:hAnsi="Arial Narrow"/>
          <w:caps/>
          <w:highlight w:val="yellow"/>
        </w:rPr>
        <w:tab/>
      </w:r>
      <w:r w:rsidRPr="00883089">
        <w:rPr>
          <w:rFonts w:ascii="Arial Narrow" w:hAnsi="Arial Narrow"/>
          <w:caps/>
          <w:highlight w:val="yellow"/>
        </w:rPr>
        <w:tab/>
      </w:r>
      <w:r w:rsidRPr="00883089">
        <w:rPr>
          <w:rFonts w:ascii="Arial Narrow" w:hAnsi="Arial Narrow"/>
          <w:caps/>
          <w:highlight w:val="yellow"/>
        </w:rPr>
        <w:tab/>
        <w:t xml:space="preserve">Le nom de l’institution </w:t>
      </w:r>
    </w:p>
    <w:p w14:paraId="56C2BFB3" w14:textId="77777777" w:rsidR="00024E56" w:rsidRDefault="00024E56" w:rsidP="00024E56">
      <w:pPr>
        <w:spacing w:line="360" w:lineRule="auto"/>
        <w:jc w:val="both"/>
        <w:rPr>
          <w:rFonts w:ascii="Arial Narrow" w:hAnsi="Arial Narrow"/>
          <w:caps/>
        </w:rPr>
      </w:pPr>
      <w:r w:rsidRPr="00883089">
        <w:rPr>
          <w:rFonts w:ascii="Arial Narrow" w:hAnsi="Arial Narrow"/>
          <w:caps/>
          <w:highlight w:val="yellow"/>
        </w:rPr>
        <w:tab/>
      </w:r>
      <w:r w:rsidRPr="00883089">
        <w:rPr>
          <w:rFonts w:ascii="Arial Narrow" w:hAnsi="Arial Narrow"/>
          <w:caps/>
          <w:highlight w:val="yellow"/>
        </w:rPr>
        <w:tab/>
      </w:r>
      <w:r w:rsidRPr="00883089">
        <w:rPr>
          <w:rFonts w:ascii="Arial Narrow" w:hAnsi="Arial Narrow"/>
          <w:caps/>
          <w:highlight w:val="yellow"/>
        </w:rPr>
        <w:tab/>
        <w:t>la date</w:t>
      </w:r>
    </w:p>
    <w:p w14:paraId="08411D22" w14:textId="77777777" w:rsidR="00024E56" w:rsidRDefault="00024E56" w:rsidP="00024E56">
      <w:pPr>
        <w:spacing w:line="360" w:lineRule="auto"/>
        <w:jc w:val="both"/>
        <w:rPr>
          <w:rFonts w:ascii="Arial Narrow" w:hAnsi="Arial Narrow"/>
          <w:caps/>
        </w:rPr>
      </w:pPr>
    </w:p>
    <w:p w14:paraId="4507526E" w14:textId="77777777" w:rsidR="00024E56" w:rsidRDefault="00024E56" w:rsidP="00024E56">
      <w:pPr>
        <w:spacing w:line="360" w:lineRule="auto"/>
        <w:jc w:val="both"/>
        <w:rPr>
          <w:rFonts w:ascii="Arial Narrow" w:hAnsi="Arial Narrow"/>
          <w:caps/>
        </w:rPr>
      </w:pPr>
    </w:p>
    <w:p w14:paraId="44F21ED3" w14:textId="77777777" w:rsidR="00024E56" w:rsidRDefault="00024E56" w:rsidP="00024E56">
      <w:pPr>
        <w:spacing w:line="360" w:lineRule="auto"/>
        <w:jc w:val="both"/>
        <w:rPr>
          <w:rFonts w:ascii="Arial Narrow" w:hAnsi="Arial Narrow"/>
          <w:caps/>
        </w:rPr>
      </w:pPr>
    </w:p>
    <w:p w14:paraId="17956ED4" w14:textId="77777777" w:rsidR="00024E56" w:rsidRDefault="00024E56" w:rsidP="00024E56">
      <w:pPr>
        <w:spacing w:line="360" w:lineRule="auto"/>
        <w:jc w:val="both"/>
        <w:rPr>
          <w:rFonts w:ascii="Arial Narrow" w:hAnsi="Arial Narrow"/>
          <w:caps/>
        </w:rPr>
      </w:pPr>
    </w:p>
    <w:p w14:paraId="5AC97D40" w14:textId="77777777" w:rsidR="00024E56" w:rsidRDefault="00024E56" w:rsidP="00024E56">
      <w:pPr>
        <w:spacing w:line="360" w:lineRule="auto"/>
        <w:jc w:val="both"/>
        <w:rPr>
          <w:rFonts w:ascii="Arial Narrow" w:hAnsi="Arial Narrow"/>
          <w:caps/>
        </w:rPr>
      </w:pPr>
    </w:p>
    <w:p w14:paraId="7ED6EFF7" w14:textId="77777777" w:rsidR="00024E56" w:rsidRDefault="00024E56" w:rsidP="00024E56">
      <w:pPr>
        <w:spacing w:line="360" w:lineRule="auto"/>
        <w:jc w:val="both"/>
        <w:rPr>
          <w:rFonts w:ascii="Arial Narrow" w:hAnsi="Arial Narrow"/>
          <w:caps/>
        </w:rPr>
      </w:pP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matchmaking.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7611B3E7"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3. </w:t>
      </w:r>
      <w:r w:rsidR="00D57334" w:rsidRPr="00BC53AA">
        <w:rPr>
          <w:rFonts w:ascii="Arial Narrow" w:hAnsi="Arial Narrow"/>
          <w:color w:val="444444"/>
        </w:rPr>
        <w:t>Projection de coûts et durée à partir des réalisations faites à date</w:t>
      </w:r>
    </w:p>
    <w:p w14:paraId="202F9131" w14:textId="77777777" w:rsidR="00D57334" w:rsidRPr="00F60CB6" w:rsidRDefault="00D57334" w:rsidP="00F60CB6">
      <w:pPr>
        <w:shd w:val="clear" w:color="auto" w:fill="FFFFFF"/>
        <w:spacing w:before="100" w:beforeAutospacing="1" w:after="100" w:afterAutospacing="1" w:line="360" w:lineRule="auto"/>
        <w:ind w:firstLine="708"/>
        <w:jc w:val="both"/>
        <w:rPr>
          <w:rFonts w:ascii="Arial Narrow" w:hAnsi="Arial Narrow"/>
        </w:rPr>
      </w:pPr>
      <w:r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5BE1CA68"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rPr>
        <w:t>4.</w:t>
      </w:r>
      <w:r w:rsidR="00D57334" w:rsidRPr="00BC53AA">
        <w:rPr>
          <w:rFonts w:ascii="Arial Narrow" w:hAnsi="Arial Narrow"/>
        </w:rPr>
        <w:t xml:space="preserve"> Critères de succès</w:t>
      </w: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77777777"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77777777" w:rsidR="00024330" w:rsidRPr="0042408D"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77777777" w:rsidR="008D4E3B" w:rsidRPr="0042408D"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d’utilisation ou récits utilisateurs sous forme (sujet, prédicat, objet) afin de réduire l’ambiguïté des exigences du produit.  Voici un exemple de cas d’utilisation rédigé sous forme de triplet.</w:t>
      </w: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Un cas d'utilisation représente une unité discrète d'interaction entre un utilisateur (humain ou machine) et un système. </w:t>
      </w: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(TDD)</w:t>
      </w:r>
      <w:r w:rsidR="005212EC">
        <w:rPr>
          <w:rFonts w:ascii="Arial Narrow" w:hAnsi="Arial Narrow"/>
        </w:rPr>
        <w:t xml:space="preserve">   (sinon dites « Aucun »)</w:t>
      </w:r>
    </w:p>
    <w:p w14:paraId="310F1263" w14:textId="77777777" w:rsidR="00D57334" w:rsidRPr="000268F3" w:rsidRDefault="00D57334" w:rsidP="003C5E2B">
      <w:pPr>
        <w:spacing w:before="100" w:beforeAutospacing="1" w:after="100" w:afterAutospacing="1" w:line="360" w:lineRule="auto"/>
        <w:jc w:val="both"/>
        <w:rPr>
          <w:rFonts w:ascii="Arial Narrow" w:hAnsi="Arial Narrow"/>
        </w:rPr>
      </w:pPr>
      <w:r w:rsidRPr="000268F3">
        <w:rPr>
          <w:rFonts w:ascii="Arial Narrow" w:hAnsi="Arial Narrow"/>
        </w:rPr>
        <w:t xml:space="preserve">Pour chaque méthode </w:t>
      </w:r>
      <w:r w:rsidR="00BC53AA" w:rsidRPr="000268F3">
        <w:rPr>
          <w:rFonts w:ascii="Arial Narrow" w:hAnsi="Arial Narrow"/>
        </w:rPr>
        <w:t>pertinente</w:t>
      </w:r>
      <w:r w:rsidRPr="000268F3">
        <w:rPr>
          <w:rFonts w:ascii="Arial Narrow" w:hAnsi="Arial Narrow"/>
        </w:rPr>
        <w:t xml:space="preserve">, vous écrivez </w:t>
      </w:r>
      <w:r w:rsidR="00BC53AA" w:rsidRPr="000268F3">
        <w:rPr>
          <w:rFonts w:ascii="Arial Narrow" w:hAnsi="Arial Narrow"/>
        </w:rPr>
        <w:t>les classes de développement pilotées par les tests pour les méthodes les plus pertinentes</w:t>
      </w:r>
      <w:r w:rsidRPr="000268F3">
        <w:rPr>
          <w:rFonts w:ascii="Arial Narrow" w:hAnsi="Arial Narrow"/>
        </w:rPr>
        <w:t xml:space="preserve">. </w:t>
      </w:r>
    </w:p>
    <w:p w14:paraId="2A4133F6" w14:textId="77777777" w:rsidR="00442C38" w:rsidRPr="00442C38" w:rsidRDefault="00442C38" w:rsidP="003C5E2B">
      <w:pPr>
        <w:spacing w:before="100" w:beforeAutospacing="1" w:after="100" w:afterAutospacing="1" w:line="360" w:lineRule="auto"/>
        <w:jc w:val="both"/>
        <w:rPr>
          <w:rFonts w:ascii="Arial Narrow" w:hAnsi="Arial Narrow"/>
          <w:color w:val="FF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utilisées</w:t>
      </w:r>
    </w:p>
    <w:p w14:paraId="22732F99"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7</w:t>
      </w:r>
      <w:r w:rsidR="00581A6C" w:rsidRPr="00BC53AA">
        <w:rPr>
          <w:rFonts w:ascii="Arial Narrow" w:hAnsi="Arial Narrow"/>
          <w:color w:val="444444"/>
        </w:rPr>
        <w:t xml:space="preserve">. </w:t>
      </w:r>
      <w:r w:rsidR="002F32AF" w:rsidRPr="00BC53AA">
        <w:rPr>
          <w:rFonts w:ascii="Arial Narrow" w:hAnsi="Arial Narrow"/>
          <w:color w:val="444444"/>
        </w:rPr>
        <w:t>Faits saillants</w:t>
      </w:r>
      <w:r w:rsidR="001A2BB4" w:rsidRPr="00BC53AA">
        <w:rPr>
          <w:rFonts w:ascii="Arial Narrow" w:hAnsi="Arial Narrow"/>
          <w:color w:val="444444"/>
        </w:rPr>
        <w:t xml:space="preserve"> </w:t>
      </w:r>
    </w:p>
    <w:p w14:paraId="37F5C225" w14:textId="77777777" w:rsidR="0098487E" w:rsidRPr="00442C38" w:rsidRDefault="0098487E"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442C38">
        <w:rPr>
          <w:rFonts w:ascii="Arial Narrow" w:hAnsi="Arial Narrow"/>
          <w:color w:val="FF0000"/>
        </w:rPr>
        <w:t>Indiquez quelques faits saillants qui marquent l’équipe de dé</w:t>
      </w:r>
      <w:r w:rsidR="00A91812" w:rsidRPr="00442C38">
        <w:rPr>
          <w:rFonts w:ascii="Arial Narrow" w:hAnsi="Arial Narrow"/>
          <w:color w:val="FF0000"/>
        </w:rPr>
        <w:t>veloppement au tout long de déroulement de l’itération 1</w:t>
      </w:r>
      <w:r w:rsidR="00F60CB6">
        <w:rPr>
          <w:rFonts w:ascii="Arial Narrow" w:hAnsi="Arial Narrow"/>
          <w:color w:val="FF0000"/>
        </w:rPr>
        <w:t xml:space="preserve"> et 2</w:t>
      </w:r>
    </w:p>
    <w:p w14:paraId="6A25DCCE"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7ADC8150" w14:textId="77777777" w:rsidR="008D4E3B" w:rsidRPr="00BC53AA" w:rsidRDefault="008D4E3B"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sectPr w:rsidR="008D4E3B" w:rsidRPr="00BC53AA"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A1B9" w14:textId="77777777" w:rsidR="00024E56" w:rsidRDefault="00024E56" w:rsidP="00024E56">
      <w:r>
        <w:separator/>
      </w:r>
    </w:p>
  </w:endnote>
  <w:endnote w:type="continuationSeparator" w:id="0">
    <w:p w14:paraId="135ACCA5" w14:textId="77777777" w:rsidR="00024E56" w:rsidRDefault="00024E56" w:rsidP="00024E56">
      <w:r>
        <w:continuationSeparator/>
      </w:r>
    </w:p>
  </w:endnote>
  <w:endnote w:type="continuationNotice" w:id="1">
    <w:p w14:paraId="030B7AAA" w14:textId="77777777" w:rsidR="00976D48" w:rsidRDefault="00976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BE2C" w14:textId="77777777" w:rsidR="00024E56" w:rsidRDefault="00024E56" w:rsidP="00024E56">
      <w:r>
        <w:separator/>
      </w:r>
    </w:p>
  </w:footnote>
  <w:footnote w:type="continuationSeparator" w:id="0">
    <w:p w14:paraId="04DBD9E3" w14:textId="77777777" w:rsidR="00024E56" w:rsidRDefault="00024E56" w:rsidP="00024E56">
      <w:r>
        <w:continuationSeparator/>
      </w:r>
    </w:p>
  </w:footnote>
  <w:footnote w:type="continuationNotice" w:id="1">
    <w:p w14:paraId="2D866195" w14:textId="77777777" w:rsidR="00976D48" w:rsidRDefault="00976D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num w:numId="1" w16cid:durableId="696081696">
    <w:abstractNumId w:val="8"/>
  </w:num>
  <w:num w:numId="2" w16cid:durableId="1811365115">
    <w:abstractNumId w:val="10"/>
  </w:num>
  <w:num w:numId="3" w16cid:durableId="880435667">
    <w:abstractNumId w:val="1"/>
  </w:num>
  <w:num w:numId="4" w16cid:durableId="732460801">
    <w:abstractNumId w:val="2"/>
  </w:num>
  <w:num w:numId="5" w16cid:durableId="618073594">
    <w:abstractNumId w:val="4"/>
  </w:num>
  <w:num w:numId="6" w16cid:durableId="1925996308">
    <w:abstractNumId w:val="7"/>
  </w:num>
  <w:num w:numId="7" w16cid:durableId="1524053719">
    <w:abstractNumId w:val="0"/>
  </w:num>
  <w:num w:numId="8" w16cid:durableId="524054085">
    <w:abstractNumId w:val="9"/>
  </w:num>
  <w:num w:numId="9" w16cid:durableId="206338550">
    <w:abstractNumId w:val="6"/>
  </w:num>
  <w:num w:numId="10" w16cid:durableId="837699441">
    <w:abstractNumId w:val="3"/>
  </w:num>
  <w:num w:numId="11" w16cid:durableId="1990556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7930"/>
    <w:rsid w:val="00024330"/>
    <w:rsid w:val="00024E56"/>
    <w:rsid w:val="000268F3"/>
    <w:rsid w:val="00083B87"/>
    <w:rsid w:val="00090D80"/>
    <w:rsid w:val="000B6B20"/>
    <w:rsid w:val="000D0651"/>
    <w:rsid w:val="001209FB"/>
    <w:rsid w:val="001426A0"/>
    <w:rsid w:val="001554DF"/>
    <w:rsid w:val="001A2BB4"/>
    <w:rsid w:val="001C783D"/>
    <w:rsid w:val="001F0D76"/>
    <w:rsid w:val="002034F9"/>
    <w:rsid w:val="002E4D96"/>
    <w:rsid w:val="002F32AF"/>
    <w:rsid w:val="00362F10"/>
    <w:rsid w:val="003C5E2B"/>
    <w:rsid w:val="003D1059"/>
    <w:rsid w:val="003F25EF"/>
    <w:rsid w:val="003F6946"/>
    <w:rsid w:val="0042408D"/>
    <w:rsid w:val="00425204"/>
    <w:rsid w:val="00425BBE"/>
    <w:rsid w:val="00434463"/>
    <w:rsid w:val="004409B9"/>
    <w:rsid w:val="00442C38"/>
    <w:rsid w:val="00491F5E"/>
    <w:rsid w:val="00494573"/>
    <w:rsid w:val="00495687"/>
    <w:rsid w:val="004A30B3"/>
    <w:rsid w:val="004C2361"/>
    <w:rsid w:val="004E2E95"/>
    <w:rsid w:val="00520E40"/>
    <w:rsid w:val="005212EC"/>
    <w:rsid w:val="00581A6C"/>
    <w:rsid w:val="005D4FF3"/>
    <w:rsid w:val="00612E49"/>
    <w:rsid w:val="006264F5"/>
    <w:rsid w:val="00643AC2"/>
    <w:rsid w:val="0066385D"/>
    <w:rsid w:val="0066619B"/>
    <w:rsid w:val="00690773"/>
    <w:rsid w:val="006958BB"/>
    <w:rsid w:val="006B5FEA"/>
    <w:rsid w:val="006E59C9"/>
    <w:rsid w:val="006F4993"/>
    <w:rsid w:val="00762ED7"/>
    <w:rsid w:val="007656EE"/>
    <w:rsid w:val="0077673F"/>
    <w:rsid w:val="007C13A5"/>
    <w:rsid w:val="007C2FB4"/>
    <w:rsid w:val="007E43B2"/>
    <w:rsid w:val="00825BBE"/>
    <w:rsid w:val="00836598"/>
    <w:rsid w:val="0084621A"/>
    <w:rsid w:val="00850932"/>
    <w:rsid w:val="00883089"/>
    <w:rsid w:val="00897F09"/>
    <w:rsid w:val="008D4E3B"/>
    <w:rsid w:val="008F744E"/>
    <w:rsid w:val="00940E54"/>
    <w:rsid w:val="00945D1E"/>
    <w:rsid w:val="009624EC"/>
    <w:rsid w:val="0097107B"/>
    <w:rsid w:val="00976D48"/>
    <w:rsid w:val="0098487E"/>
    <w:rsid w:val="00985EA2"/>
    <w:rsid w:val="009D0554"/>
    <w:rsid w:val="009F16FB"/>
    <w:rsid w:val="00A05227"/>
    <w:rsid w:val="00A121A1"/>
    <w:rsid w:val="00A91812"/>
    <w:rsid w:val="00AA169B"/>
    <w:rsid w:val="00AA41CF"/>
    <w:rsid w:val="00AB40DF"/>
    <w:rsid w:val="00AE0511"/>
    <w:rsid w:val="00B702CE"/>
    <w:rsid w:val="00B80D3F"/>
    <w:rsid w:val="00B85880"/>
    <w:rsid w:val="00B90E4A"/>
    <w:rsid w:val="00BC53AA"/>
    <w:rsid w:val="00C22C55"/>
    <w:rsid w:val="00C2547B"/>
    <w:rsid w:val="00C32652"/>
    <w:rsid w:val="00C40891"/>
    <w:rsid w:val="00CA2DF2"/>
    <w:rsid w:val="00CD09DB"/>
    <w:rsid w:val="00D57334"/>
    <w:rsid w:val="00E02D20"/>
    <w:rsid w:val="00E111B7"/>
    <w:rsid w:val="00E26B7B"/>
    <w:rsid w:val="00E32BDB"/>
    <w:rsid w:val="00E66B41"/>
    <w:rsid w:val="00F36257"/>
    <w:rsid w:val="00F42F5F"/>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Props1.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2.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4.xml><?xml version="1.0" encoding="utf-8"?>
<ds:datastoreItem xmlns:ds="http://schemas.openxmlformats.org/officeDocument/2006/customXml" ds:itemID="{3730AC1A-E15F-4FC2-BD0F-008A2A7E81E5}">
  <ds:schemaRefs>
    <ds:schemaRef ds:uri="04767776-3e3c-4a13-a4ab-292bc9ee040f"/>
    <ds:schemaRef ds:uri="http://www.w3.org/XML/1998/namespace"/>
    <ds:schemaRef ds:uri="http://purl.org/dc/term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53c68672-41c6-43fc-adf8-37cd5b64371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762</Words>
  <Characters>4349</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Charlebois, Marc</cp:lastModifiedBy>
  <cp:revision>2</cp:revision>
  <dcterms:created xsi:type="dcterms:W3CDTF">2023-02-15T23:58:00Z</dcterms:created>
  <dcterms:modified xsi:type="dcterms:W3CDTF">2023-02-15T23:58:00Z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