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56F" w:rsidRDefault="004040E1">
      <w:pPr>
        <w:rPr>
          <w:lang w:val="en-US"/>
        </w:rPr>
      </w:pPr>
      <w:r>
        <w:rPr>
          <w:lang w:val="en-US"/>
        </w:rPr>
        <w:t>Marc-Antoine Abou Jaoude #2011421</w:t>
      </w:r>
    </w:p>
    <w:p w:rsidR="004040E1" w:rsidRDefault="004040E1">
      <w:pPr>
        <w:rPr>
          <w:lang w:val="fr-CA"/>
        </w:rPr>
      </w:pPr>
      <w:r>
        <w:rPr>
          <w:lang w:val="en-US"/>
        </w:rPr>
        <w:t>Marc-</w:t>
      </w:r>
      <w:proofErr w:type="spellStart"/>
      <w:r>
        <w:rPr>
          <w:lang w:val="en-US"/>
        </w:rPr>
        <w:t>Andr</w:t>
      </w:r>
      <w:proofErr w:type="spellEnd"/>
      <w:r>
        <w:rPr>
          <w:lang w:val="fr-CA"/>
        </w:rPr>
        <w:t>é Lavoie #1944202</w:t>
      </w:r>
    </w:p>
    <w:p w:rsidR="004040E1" w:rsidRDefault="004040E1">
      <w:pPr>
        <w:rPr>
          <w:lang w:val="fr-CA"/>
        </w:rPr>
      </w:pPr>
    </w:p>
    <w:p w:rsidR="004040E1" w:rsidRDefault="004040E1" w:rsidP="004040E1">
      <w:pPr>
        <w:pStyle w:val="ListParagraph"/>
        <w:numPr>
          <w:ilvl w:val="0"/>
          <w:numId w:val="1"/>
        </w:numPr>
        <w:rPr>
          <w:lang w:val="fr-CA"/>
        </w:rPr>
      </w:pPr>
      <w:r w:rsidRPr="004040E1">
        <w:rPr>
          <w:lang w:val="fr-CA"/>
        </w:rPr>
        <w:t>Quel est le lien (agrégation ou composition) entre les classes Membre et Coupon?</w:t>
      </w:r>
    </w:p>
    <w:p w:rsidR="004040E1" w:rsidRDefault="004040E1" w:rsidP="00A55BAD">
      <w:pPr>
        <w:jc w:val="both"/>
        <w:rPr>
          <w:lang w:val="fr-CA"/>
        </w:rPr>
      </w:pPr>
      <w:r>
        <w:rPr>
          <w:lang w:val="fr-CA"/>
        </w:rPr>
        <w:t xml:space="preserve">Le lien entre les deux c’est de l’agrégation. En effet, à l’exécution, le membre peut avoir aucun coupon. De plus, au moment de supprimer le membre en question, le coupon n’est pas supprimé. Ainsi, la durée de vie du coupon ne dépend pas de la durée de vie du membre en question. Elle est indépendante de celle-ci. Les deux entretiennent un lien faible. C’est une relation d’agrégation par pointeur. </w:t>
      </w:r>
    </w:p>
    <w:p w:rsidR="004040E1" w:rsidRDefault="004040E1" w:rsidP="004040E1">
      <w:pPr>
        <w:pStyle w:val="ListParagraph"/>
        <w:numPr>
          <w:ilvl w:val="0"/>
          <w:numId w:val="1"/>
        </w:numPr>
        <w:rPr>
          <w:lang w:val="fr-CA"/>
        </w:rPr>
      </w:pPr>
      <w:r w:rsidRPr="004040E1">
        <w:rPr>
          <w:lang w:val="fr-CA"/>
        </w:rPr>
        <w:t xml:space="preserve">Quel effet aura une méthode si elle a un </w:t>
      </w:r>
      <w:proofErr w:type="spellStart"/>
      <w:r w:rsidRPr="004040E1">
        <w:rPr>
          <w:lang w:val="fr-CA"/>
        </w:rPr>
        <w:t>const</w:t>
      </w:r>
      <w:proofErr w:type="spellEnd"/>
      <w:r w:rsidRPr="004040E1">
        <w:rPr>
          <w:lang w:val="fr-CA"/>
        </w:rPr>
        <w:t xml:space="preserve"> ?</w:t>
      </w:r>
    </w:p>
    <w:p w:rsidR="004040E1" w:rsidRPr="004040E1" w:rsidRDefault="004040E1" w:rsidP="00A55BAD">
      <w:pPr>
        <w:jc w:val="both"/>
        <w:rPr>
          <w:lang w:val="fr-CA"/>
        </w:rPr>
      </w:pPr>
      <w:r>
        <w:rPr>
          <w:lang w:val="fr-CA"/>
        </w:rPr>
        <w:t>Une méthode constante aura comme effe</w:t>
      </w:r>
      <w:bookmarkStart w:id="0" w:name="_GoBack"/>
      <w:bookmarkEnd w:id="0"/>
      <w:r>
        <w:rPr>
          <w:lang w:val="fr-CA"/>
        </w:rPr>
        <w:t xml:space="preserve">t de ne pas modifier les attributs de l’objet en question. </w:t>
      </w:r>
      <w:r w:rsidR="00A55BAD">
        <w:rPr>
          <w:lang w:val="fr-CA"/>
        </w:rPr>
        <w:t xml:space="preserve"> Normalement, on utilise les méthodes constantes pour des méthodes qui servent simplement à accéder aux attributs.  Ainsi, en ajoutant le terme constant, on s’assure que la méthode en question ne peut pas modifier les attributs et ne peut pas appeler des méthodes qui ne sont pas constantes. </w:t>
      </w:r>
    </w:p>
    <w:sectPr w:rsidR="004040E1" w:rsidRPr="00404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613C6"/>
    <w:multiLevelType w:val="hybridMultilevel"/>
    <w:tmpl w:val="5A108C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E1"/>
    <w:rsid w:val="004040E1"/>
    <w:rsid w:val="0083356F"/>
    <w:rsid w:val="00A55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D65F"/>
  <w15:chartTrackingRefBased/>
  <w15:docId w15:val="{57AA014F-431E-4236-A01B-E590CB7D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Marc-Antoine Abou Jaoude</dc:creator>
  <cp:keywords/>
  <dc:description/>
  <cp:lastModifiedBy>Marc-Antoine Abou Jaoude</cp:lastModifiedBy>
  <cp:revision>1</cp:revision>
  <dcterms:created xsi:type="dcterms:W3CDTF">2019-09-12T22:45:00Z</dcterms:created>
  <dcterms:modified xsi:type="dcterms:W3CDTF">2019-09-12T22:59:00Z</dcterms:modified>
</cp:coreProperties>
</file>