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8D" w:rsidRDefault="0070098D" w:rsidP="0070098D">
      <w:pPr>
        <w:pStyle w:val="Title"/>
      </w:pP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!</w:t>
      </w:r>
    </w:p>
    <w:p w:rsidR="0070098D" w:rsidRDefault="0070098D" w:rsidP="0070098D"/>
    <w:p w:rsidR="0070098D" w:rsidRDefault="0070098D" w:rsidP="0070098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libero,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non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odio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in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ut.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justo,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eros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leo,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tortor </w:t>
      </w:r>
      <w:proofErr w:type="spellStart"/>
      <w:r>
        <w:t>euismod</w:t>
      </w:r>
      <w:proofErr w:type="spellEnd"/>
      <w:r>
        <w:t xml:space="preserve"> at. </w:t>
      </w:r>
      <w:proofErr w:type="spellStart"/>
      <w:r>
        <w:t>Aenean</w:t>
      </w:r>
      <w:proofErr w:type="spellEnd"/>
      <w:r>
        <w:t xml:space="preserve"> libero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non eros.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et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</w:t>
      </w:r>
      <w:bookmarkStart w:id="0" w:name="_GoBack"/>
      <w:bookmarkEnd w:id="0"/>
      <w:r>
        <w:t>oncus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Sed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leo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cursus</w:t>
      </w:r>
      <w:proofErr w:type="spellEnd"/>
      <w:r>
        <w:t>.</w:t>
      </w:r>
    </w:p>
    <w:p w:rsidR="0070098D" w:rsidRDefault="0070098D" w:rsidP="0070098D"/>
    <w:p w:rsidR="0070098D" w:rsidRDefault="0070098D" w:rsidP="0070098D">
      <w:proofErr w:type="spellStart"/>
      <w:r>
        <w:t>Praesent</w:t>
      </w:r>
      <w:proofErr w:type="spellEnd"/>
      <w:r>
        <w:t xml:space="preserve"> porta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In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Sed a </w:t>
      </w:r>
      <w:proofErr w:type="spellStart"/>
      <w:r>
        <w:t>porttitor</w:t>
      </w:r>
      <w:proofErr w:type="spellEnd"/>
      <w:r>
        <w:t xml:space="preserve"> odio,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a leo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ut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ut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dolor non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at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ex.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In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non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vitae </w:t>
      </w:r>
      <w:proofErr w:type="spellStart"/>
      <w:r>
        <w:t>faucibus</w:t>
      </w:r>
      <w:proofErr w:type="spellEnd"/>
      <w:r>
        <w:t xml:space="preserve"> urna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leo </w:t>
      </w:r>
      <w:proofErr w:type="spellStart"/>
      <w:r>
        <w:t>consectetur</w:t>
      </w:r>
      <w:proofErr w:type="spellEnd"/>
      <w:r>
        <w:t xml:space="preserve">, at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id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odio </w:t>
      </w:r>
      <w:proofErr w:type="spellStart"/>
      <w:r>
        <w:t>fermentum</w:t>
      </w:r>
      <w:proofErr w:type="spellEnd"/>
      <w:r>
        <w:t xml:space="preserve"> lacinia.</w:t>
      </w:r>
    </w:p>
    <w:p w:rsidR="0070098D" w:rsidRDefault="0070098D" w:rsidP="0070098D"/>
    <w:p w:rsidR="00DB08F9" w:rsidRPr="0070098D" w:rsidRDefault="0070098D" w:rsidP="0070098D">
      <w:r>
        <w:t xml:space="preserve">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eros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vitae,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nunc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vehicula.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in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lacinia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eros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in magna. In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non,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vitae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Sed </w:t>
      </w:r>
      <w:proofErr w:type="spellStart"/>
      <w:r>
        <w:t>quis</w:t>
      </w:r>
      <w:proofErr w:type="spellEnd"/>
      <w:r>
        <w:t xml:space="preserve"> dolor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egestas</w:t>
      </w:r>
      <w:proofErr w:type="spellEnd"/>
      <w:r>
        <w:t xml:space="preserve"> ante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 ad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torquent</w:t>
      </w:r>
      <w:proofErr w:type="spellEnd"/>
      <w:r>
        <w:t xml:space="preserve"> per </w:t>
      </w:r>
      <w:proofErr w:type="spellStart"/>
      <w:r>
        <w:t>conubia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, per </w:t>
      </w:r>
      <w:proofErr w:type="spellStart"/>
      <w:r>
        <w:t>inceptos</w:t>
      </w:r>
      <w:proofErr w:type="spellEnd"/>
      <w:r>
        <w:t xml:space="preserve"> </w:t>
      </w:r>
      <w:proofErr w:type="spellStart"/>
      <w:r>
        <w:t>himenaeos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urna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in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ut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et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ligula</w:t>
      </w:r>
      <w:proofErr w:type="spellEnd"/>
      <w:r>
        <w:t>.</w:t>
      </w:r>
    </w:p>
    <w:sectPr w:rsidR="00DB08F9" w:rsidRPr="0070098D" w:rsidSect="00C304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D"/>
    <w:rsid w:val="0070098D"/>
    <w:rsid w:val="00C30463"/>
    <w:rsid w:val="00DB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26A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9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09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9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9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9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09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09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9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1876</Characters>
  <Application>Microsoft Macintosh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Castro Squella</dc:creator>
  <cp:keywords/>
  <dc:description/>
  <cp:lastModifiedBy>Mario Castro Squella</cp:lastModifiedBy>
  <cp:revision>1</cp:revision>
  <dcterms:created xsi:type="dcterms:W3CDTF">2017-11-15T20:59:00Z</dcterms:created>
  <dcterms:modified xsi:type="dcterms:W3CDTF">2017-11-15T21:01:00Z</dcterms:modified>
</cp:coreProperties>
</file>