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348" w:rsidRDefault="00CC7C41">
      <w:pPr>
        <w:pStyle w:val="Standard"/>
        <w:jc w:val="center"/>
        <w:rPr>
          <w:b/>
          <w:bCs/>
          <w:sz w:val="36"/>
          <w:szCs w:val="36"/>
          <w:u w:val="single"/>
          <w:lang w:val="en-GB"/>
        </w:rPr>
      </w:pPr>
      <w:bookmarkStart w:id="0" w:name="_GoBack"/>
      <w:bookmarkEnd w:id="0"/>
      <w:r>
        <w:rPr>
          <w:b/>
          <w:bCs/>
          <w:sz w:val="36"/>
          <w:szCs w:val="36"/>
          <w:u w:val="single"/>
          <w:lang w:val="en-GB"/>
        </w:rPr>
        <w:t>Template for System Analysis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Input documents:</w:t>
      </w:r>
    </w:p>
    <w:p w:rsidR="00836348" w:rsidRDefault="00836348">
      <w:pPr>
        <w:pStyle w:val="Standard"/>
        <w:rPr>
          <w:lang w:val="en-GB"/>
        </w:rPr>
      </w:pPr>
    </w:p>
    <w:p w:rsidR="00836348" w:rsidRDefault="006769CF">
      <w:pPr>
        <w:pStyle w:val="Standard"/>
        <w:numPr>
          <w:ilvl w:val="0"/>
          <w:numId w:val="6"/>
        </w:numPr>
        <w:rPr>
          <w:lang w:val="en-GB"/>
        </w:rPr>
      </w:pPr>
      <w:r>
        <w:rPr>
          <w:lang w:val="en-GB"/>
        </w:rPr>
        <w:t>Subset 26 §x.x.x</w:t>
      </w:r>
    </w:p>
    <w:p w:rsidR="006769CF" w:rsidRPr="006769CF" w:rsidRDefault="006769CF">
      <w:pPr>
        <w:pStyle w:val="Standard"/>
        <w:numPr>
          <w:ilvl w:val="0"/>
          <w:numId w:val="6"/>
        </w:numPr>
        <w:rPr>
          <w:i/>
          <w:lang w:val="en-GB"/>
        </w:rPr>
      </w:pPr>
      <w:r w:rsidRPr="006769CF">
        <w:rPr>
          <w:i/>
          <w:lang w:val="en-GB"/>
        </w:rPr>
        <w:t>List of input document</w:t>
      </w: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Description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Pr="006769CF" w:rsidRDefault="00B24C39">
      <w:pPr>
        <w:pStyle w:val="Standard"/>
        <w:rPr>
          <w:i/>
          <w:lang w:val="en-GB"/>
        </w:rPr>
      </w:pPr>
      <w:r w:rsidRPr="006769CF">
        <w:rPr>
          <w:i/>
          <w:lang w:val="en-GB"/>
        </w:rPr>
        <w:t>Picture  + textual description</w:t>
      </w:r>
    </w:p>
    <w:p w:rsidR="00B24C39" w:rsidRDefault="00B24C39">
      <w:pPr>
        <w:pStyle w:val="Standard"/>
        <w:rPr>
          <w:lang w:val="en-GB"/>
        </w:rPr>
      </w:pPr>
    </w:p>
    <w:p w:rsidR="00B24C39" w:rsidRDefault="00B24C39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Functions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8"/>
        <w:gridCol w:w="1305"/>
        <w:gridCol w:w="1963"/>
        <w:gridCol w:w="5152"/>
      </w:tblGrid>
      <w:tr w:rsidR="00836348" w:rsidTr="00CC7C41">
        <w:tc>
          <w:tcPr>
            <w:tcW w:w="64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2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9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8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Standard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836348" w:rsidRPr="00B24C39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T_Variable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T_Constant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T_FunctionalBlock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42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2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T_System</w:t>
            </w:r>
          </w:p>
        </w:tc>
        <w:tc>
          <w:tcPr>
            <w:tcW w:w="280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3AED" w:rsidTr="00CC7C41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Pr="00833AED" w:rsidRDefault="00B24C39" w:rsidP="00833AED">
      <w:pPr>
        <w:rPr>
          <w:vanish/>
          <w:lang w:val="en-US"/>
        </w:rPr>
      </w:pPr>
      <w:r>
        <w:rPr>
          <w:b/>
          <w:bCs/>
          <w:sz w:val="28"/>
          <w:szCs w:val="28"/>
          <w:u w:val="single"/>
          <w:lang w:val="en-GB"/>
        </w:rPr>
        <w:t>Variables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3"/>
        <w:gridCol w:w="1305"/>
        <w:gridCol w:w="2043"/>
        <w:gridCol w:w="4877"/>
      </w:tblGrid>
      <w:tr w:rsidR="00836348" w:rsidTr="00CC7C41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MinimalValue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MaximalValue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SpecialValue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RPr="00B24C39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variable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Requirements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4"/>
        <w:gridCol w:w="1305"/>
        <w:gridCol w:w="2043"/>
        <w:gridCol w:w="5236"/>
      </w:tblGrid>
      <w:tr w:rsidR="00836348" w:rsidTr="00CC7C41">
        <w:tc>
          <w:tcPr>
            <w:tcW w:w="4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1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B24C39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Structural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Functional</w:t>
            </w:r>
          </w:p>
          <w:p w:rsidR="00836348" w:rsidRDefault="00B24C39">
            <w:pPr>
              <w:pStyle w:val="TableContents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Discussion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 (Optional)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Parent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T_Requirement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836348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5C126C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T_System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Standard"/>
              <w:rPr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001019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001019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001019">
            <w:pPr>
              <w:pStyle w:val="TableContents"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126C" w:rsidRPr="00833AED" w:rsidRDefault="005C126C" w:rsidP="005C126C">
            <w:pPr>
              <w:pStyle w:val="Standard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Titre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Exported Requirements :</w:t>
      </w:r>
    </w:p>
    <w:p w:rsidR="00CC7C41" w:rsidRDefault="00CC7C41" w:rsidP="00CC7C41">
      <w:pPr>
        <w:pStyle w:val="Standard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4"/>
        <w:gridCol w:w="1305"/>
        <w:gridCol w:w="2043"/>
        <w:gridCol w:w="5276"/>
      </w:tblGrid>
      <w:tr w:rsidR="00CC7C41" w:rsidTr="00CC7C41">
        <w:tc>
          <w:tcPr>
            <w:tcW w:w="4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1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7C41" w:rsidRPr="00B24C39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rFonts w:ascii="Arial" w:eastAsia="Arial" w:hAnsi="Arial" w:cs="Arial"/>
                <w:sz w:val="22"/>
                <w:szCs w:val="22"/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T_System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  <w:tr w:rsidR="00CC7C41" w:rsidTr="00CC7C41">
        <w:tc>
          <w:tcPr>
            <w:tcW w:w="472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2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176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7C41" w:rsidRPr="00833AED" w:rsidRDefault="00CC7C41" w:rsidP="00CC7C41">
            <w:pPr>
              <w:pStyle w:val="Standard"/>
              <w:keepNext/>
              <w:keepLines/>
              <w:rPr>
                <w:lang w:val="en-GB"/>
              </w:rPr>
            </w:pPr>
          </w:p>
        </w:tc>
      </w:tr>
    </w:tbl>
    <w:p w:rsidR="00CC7C41" w:rsidRDefault="00CC7C41" w:rsidP="00CC7C41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CC7C41" w:rsidRDefault="00CC7C41" w:rsidP="00CC7C41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tabs>
          <w:tab w:val="left" w:pos="4950"/>
        </w:tabs>
        <w:ind w:left="1134"/>
      </w:pPr>
    </w:p>
    <w:p w:rsidR="00836348" w:rsidRDefault="00836348">
      <w:pPr>
        <w:pStyle w:val="Titre4"/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Type: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Boolean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Integer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Floating point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T_text: textual description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T_ident: based on a textual  description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T_Version = {3.0.0, 3.3.0}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T_VariableNature = {Acceleration, Distance, Gradient, Length, Miscellaneous, Number, ClassNumber, IdentityNumber, Qualifier, TimeDate, Speed, Text}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T_SourceDocument = {subset-26, subset-34}</w:t>
      </w:r>
    </w:p>
    <w:p w:rsidR="00836348" w:rsidRDefault="00B24C39">
      <w:pPr>
        <w:pStyle w:val="Standard"/>
        <w:numPr>
          <w:ilvl w:val="0"/>
          <w:numId w:val="19"/>
        </w:numPr>
        <w:rPr>
          <w:lang w:val="en-GB"/>
        </w:rPr>
      </w:pPr>
      <w:r>
        <w:rPr>
          <w:lang w:val="en-GB"/>
        </w:rPr>
        <w:t>T_Definition : a textual and graphical description (all kind of picture, table and diagram are allowed)</w:t>
      </w:r>
    </w:p>
    <w:p w:rsidR="00836348" w:rsidRDefault="00836348">
      <w:pPr>
        <w:pStyle w:val="Standard"/>
        <w:rPr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Constant: </w:t>
      </w:r>
      <w:r>
        <w:rPr>
          <w:b/>
          <w:bCs/>
          <w:sz w:val="28"/>
          <w:szCs w:val="28"/>
          <w:lang w:val="en-GB"/>
        </w:rPr>
        <w:t>T_Constant</w:t>
      </w:r>
    </w:p>
    <w:p w:rsidR="00836348" w:rsidRDefault="00B24C39">
      <w:pPr>
        <w:pStyle w:val="Standard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>Do we need to  separate Variables and constants ?</w:t>
      </w:r>
    </w:p>
    <w:p w:rsidR="00836348" w:rsidRDefault="00836348">
      <w:pPr>
        <w:pStyle w:val="Standard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8"/>
        <w:gridCol w:w="1305"/>
        <w:gridCol w:w="2043"/>
        <w:gridCol w:w="5072"/>
      </w:tblGrid>
      <w:tr w:rsidR="00836348" w:rsidTr="00CC7C41">
        <w:tc>
          <w:tcPr>
            <w:tcW w:w="5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B24C39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variable</w:t>
            </w:r>
          </w:p>
        </w:tc>
      </w:tr>
      <w:tr w:rsidR="00836348" w:rsidRPr="00B24C39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T_SourceDocument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the document where the variable is defined the first time (SRS, FIS, SSRS,...)</w:t>
            </w:r>
          </w:p>
        </w:tc>
      </w:tr>
      <w:tr w:rsidR="00836348" w:rsidRPr="00B24C39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T_VariableNature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 of the Variable (Acceleration, Speed, Ident,...)</w:t>
            </w: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T_Text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B24C39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T_Requirement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constant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 w:rsidRPr="00B24C39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Functional Block: </w:t>
      </w:r>
      <w:r>
        <w:rPr>
          <w:b/>
          <w:bCs/>
          <w:sz w:val="28"/>
          <w:szCs w:val="28"/>
          <w:lang w:val="en-GB"/>
        </w:rPr>
        <w:t>T_FunctionalBlock</w:t>
      </w: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>Are functional blocks really necessary ?</w:t>
      </w:r>
    </w:p>
    <w:p w:rsidR="00836348" w:rsidRDefault="00836348">
      <w:pPr>
        <w:pStyle w:val="Standard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2"/>
        <w:gridCol w:w="1476"/>
        <w:gridCol w:w="1540"/>
        <w:gridCol w:w="5420"/>
      </w:tblGrid>
      <w:tr w:rsidR="00836348" w:rsidTr="00CC7C41"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7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7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B24C39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"/>
              <w:rPr>
                <w:lang w:val="en-GB"/>
              </w:rPr>
            </w:pPr>
            <w:r>
              <w:rPr>
                <w:lang w:val="en-GB"/>
              </w:rPr>
              <w:t>T_Definition</w:t>
            </w:r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function</w:t>
            </w:r>
          </w:p>
        </w:tc>
      </w:tr>
      <w:tr w:rsidR="00836348" w:rsidRPr="00B24C39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Function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T_Function</w:t>
            </w:r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Set of function of this block</w:t>
            </w:r>
          </w:p>
        </w:tc>
      </w:tr>
      <w:tr w:rsidR="00836348" w:rsidRPr="00B24C39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"/>
        <w:rPr>
          <w:b/>
          <w:bCs/>
          <w:sz w:val="28"/>
          <w:szCs w:val="28"/>
          <w:u w:val="single"/>
          <w:lang w:val="en-GB"/>
        </w:rPr>
      </w:pPr>
    </w:p>
    <w:sectPr w:rsidR="00836348" w:rsidSect="00CC7C41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C39" w:rsidRDefault="00B24C39">
      <w:r>
        <w:separator/>
      </w:r>
    </w:p>
  </w:endnote>
  <w:endnote w:type="continuationSeparator" w:id="0">
    <w:p w:rsidR="00B24C39" w:rsidRDefault="00B24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C39" w:rsidRDefault="00B24C39">
      <w:r>
        <w:rPr>
          <w:color w:val="000000"/>
        </w:rPr>
        <w:separator/>
      </w:r>
    </w:p>
  </w:footnote>
  <w:footnote w:type="continuationSeparator" w:id="0">
    <w:p w:rsidR="00B24C39" w:rsidRDefault="00B24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1C9"/>
    <w:multiLevelType w:val="multilevel"/>
    <w:tmpl w:val="EEE8ED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17F54C0F"/>
    <w:multiLevelType w:val="multilevel"/>
    <w:tmpl w:val="3222AEC0"/>
    <w:styleLink w:val="WW8Num155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97D4B55"/>
    <w:multiLevelType w:val="multilevel"/>
    <w:tmpl w:val="8C8A179C"/>
    <w:styleLink w:val="WW8StyleNum"/>
    <w:lvl w:ilvl="0">
      <w:start w:val="1"/>
      <w:numFmt w:val="lowerLetter"/>
      <w:pStyle w:val="Indent1"/>
      <w:lvlText w:val="%1)"/>
      <w:lvlJc w:val="left"/>
      <w:pPr>
        <w:ind w:left="283" w:hanging="283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332973CE"/>
    <w:multiLevelType w:val="multilevel"/>
    <w:tmpl w:val="C8D2D79A"/>
    <w:styleLink w:val="WW8Num19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7B8488B"/>
    <w:multiLevelType w:val="multilevel"/>
    <w:tmpl w:val="883CD3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416215B3"/>
    <w:multiLevelType w:val="multilevel"/>
    <w:tmpl w:val="46522B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18A02B0"/>
    <w:multiLevelType w:val="multilevel"/>
    <w:tmpl w:val="AF909D70"/>
    <w:styleLink w:val="WW8Num184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4C244613"/>
    <w:multiLevelType w:val="multilevel"/>
    <w:tmpl w:val="0E04F5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8">
    <w:nsid w:val="58BA1846"/>
    <w:multiLevelType w:val="multilevel"/>
    <w:tmpl w:val="C92C1D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B2E30F9"/>
    <w:multiLevelType w:val="multilevel"/>
    <w:tmpl w:val="10AE32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DE13F4B"/>
    <w:multiLevelType w:val="multilevel"/>
    <w:tmpl w:val="DBC6F872"/>
    <w:styleLink w:val="WW8Num179"/>
    <w:lvl w:ilvl="0">
      <w:numFmt w:val="bullet"/>
      <w:pStyle w:val="Inden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62E24372"/>
    <w:multiLevelType w:val="multilevel"/>
    <w:tmpl w:val="7584E4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>
    <w:nsid w:val="77210051"/>
    <w:multiLevelType w:val="multilevel"/>
    <w:tmpl w:val="B3AEC0E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11"/>
  </w:num>
  <w:num w:numId="9">
    <w:abstractNumId w:val="8"/>
  </w:num>
  <w:num w:numId="10">
    <w:abstractNumId w:val="11"/>
  </w:num>
  <w:num w:numId="11">
    <w:abstractNumId w:val="7"/>
  </w:num>
  <w:num w:numId="12">
    <w:abstractNumId w:val="11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10"/>
  </w:num>
  <w:num w:numId="18">
    <w:abstractNumId w:val="3"/>
  </w:num>
  <w:num w:numId="19">
    <w:abstractNumId w:val="5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6348"/>
    <w:rsid w:val="00251A4B"/>
    <w:rsid w:val="002F7566"/>
    <w:rsid w:val="004232CD"/>
    <w:rsid w:val="004B311C"/>
    <w:rsid w:val="0057293B"/>
    <w:rsid w:val="005C126C"/>
    <w:rsid w:val="006769CF"/>
    <w:rsid w:val="00833AED"/>
    <w:rsid w:val="00836348"/>
    <w:rsid w:val="00AF74AD"/>
    <w:rsid w:val="00B24C39"/>
    <w:rsid w:val="00B336E8"/>
    <w:rsid w:val="00CC7C41"/>
    <w:rsid w:val="00FA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Doche</dc:creator>
  <cp:lastModifiedBy>Marielle Doche</cp:lastModifiedBy>
  <cp:revision>2</cp:revision>
  <dcterms:created xsi:type="dcterms:W3CDTF">2013-10-23T20:51:00Z</dcterms:created>
  <dcterms:modified xsi:type="dcterms:W3CDTF">2013-10-23T20:51:00Z</dcterms:modified>
</cp:coreProperties>
</file>