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348" w:rsidRDefault="00B24C39">
      <w:pPr>
        <w:pStyle w:val="Standard"/>
        <w:jc w:val="center"/>
        <w:rPr>
          <w:b/>
          <w:bCs/>
          <w:sz w:val="36"/>
          <w:szCs w:val="36"/>
          <w:u w:val="single"/>
          <w:lang w:val="en-GB"/>
        </w:rPr>
      </w:pPr>
      <w:bookmarkStart w:id="0" w:name="_GoBack"/>
      <w:bookmarkEnd w:id="0"/>
      <w:r>
        <w:rPr>
          <w:b/>
          <w:bCs/>
          <w:sz w:val="36"/>
          <w:szCs w:val="36"/>
          <w:u w:val="single"/>
          <w:lang w:val="en-GB"/>
        </w:rPr>
        <w:t>Determine Geographical Position</w:t>
      </w:r>
    </w:p>
    <w:p w:rsidR="00836348" w:rsidRDefault="00836348">
      <w:pPr>
        <w:pStyle w:val="Standard"/>
        <w:rPr>
          <w:lang w:val="en-GB"/>
        </w:rPr>
      </w:pPr>
    </w:p>
    <w:p w:rsidR="00836348" w:rsidRDefault="00836348">
      <w:pPr>
        <w:pStyle w:val="Standard"/>
        <w:rPr>
          <w:lang w:val="en-GB"/>
        </w:rPr>
      </w:pPr>
    </w:p>
    <w:p w:rsidR="00836348" w:rsidRDefault="00836348">
      <w:pPr>
        <w:pStyle w:val="Standard"/>
        <w:rPr>
          <w:lang w:val="en-GB"/>
        </w:rPr>
      </w:pPr>
    </w:p>
    <w:p w:rsidR="00836348" w:rsidRDefault="00836348">
      <w:pPr>
        <w:pStyle w:val="Standard"/>
        <w:rPr>
          <w:lang w:val="en-GB"/>
        </w:rPr>
      </w:pPr>
    </w:p>
    <w:p w:rsidR="00836348" w:rsidRDefault="00B24C39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Input documents:</w:t>
      </w:r>
    </w:p>
    <w:p w:rsidR="00836348" w:rsidRDefault="00836348">
      <w:pPr>
        <w:pStyle w:val="Standard"/>
        <w:rPr>
          <w:lang w:val="en-GB"/>
        </w:rPr>
      </w:pPr>
    </w:p>
    <w:p w:rsidR="00836348" w:rsidRDefault="00B24C39">
      <w:pPr>
        <w:pStyle w:val="Standard"/>
        <w:numPr>
          <w:ilvl w:val="0"/>
          <w:numId w:val="6"/>
        </w:numPr>
        <w:rPr>
          <w:lang w:val="en-GB"/>
        </w:rPr>
      </w:pPr>
      <w:r>
        <w:rPr>
          <w:lang w:val="en-GB"/>
        </w:rPr>
        <w:t>Subset 26 §3.6.6</w:t>
      </w:r>
    </w:p>
    <w:p w:rsidR="00836348" w:rsidRDefault="00836348">
      <w:pPr>
        <w:pStyle w:val="Standard"/>
        <w:rPr>
          <w:lang w:val="en-GB"/>
        </w:rPr>
      </w:pPr>
    </w:p>
    <w:p w:rsidR="00836348" w:rsidRDefault="00B24C39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Description</w:t>
      </w: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B24C39">
      <w:pPr>
        <w:pStyle w:val="Standard"/>
        <w:rPr>
          <w:lang w:val="en-GB"/>
        </w:rPr>
      </w:pPr>
      <w:r>
        <w:rPr>
          <w:lang w:val="en-GB"/>
        </w:rPr>
        <w:t>Picture  + textual description</w:t>
      </w:r>
    </w:p>
    <w:p w:rsidR="00B24C39" w:rsidRDefault="00B24C39">
      <w:pPr>
        <w:pStyle w:val="Standard"/>
        <w:rPr>
          <w:lang w:val="en-GB"/>
        </w:rPr>
      </w:pPr>
    </w:p>
    <w:p w:rsidR="00B24C39" w:rsidRDefault="00B24C39">
      <w:pPr>
        <w:pStyle w:val="Standard"/>
        <w:rPr>
          <w:lang w:val="en-GB"/>
        </w:rPr>
      </w:pPr>
    </w:p>
    <w:p w:rsidR="00836348" w:rsidRDefault="00836348">
      <w:pPr>
        <w:pStyle w:val="Standard"/>
        <w:rPr>
          <w:lang w:val="en-GB"/>
        </w:rPr>
      </w:pPr>
    </w:p>
    <w:p w:rsidR="00836348" w:rsidRDefault="00B24C39">
      <w:pPr>
        <w:pStyle w:val="Standard"/>
        <w:rPr>
          <w:lang w:val="en-GB"/>
        </w:rPr>
      </w:pPr>
      <w:r>
        <w:rPr>
          <w:noProof/>
          <w:lang w:eastAsia="fr-FR" w:bidi="ar-SA"/>
        </w:rPr>
        <mc:AlternateContent>
          <mc:Choice Requires="wpc">
            <w:drawing>
              <wp:inline distT="0" distB="0" distL="0" distR="0" wp14:anchorId="5671678D" wp14:editId="579E61B7">
                <wp:extent cx="8704612" cy="3206338"/>
                <wp:effectExtent l="0" t="0" r="127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5" name="Groupe 5"/>
                        <wpg:cNvGrpSpPr/>
                        <wpg:grpSpPr>
                          <a:xfrm>
                            <a:off x="4655127" y="522514"/>
                            <a:ext cx="1223158" cy="712520"/>
                            <a:chOff x="3146961" y="843148"/>
                            <a:chExt cx="1223158" cy="712520"/>
                          </a:xfrm>
                        </wpg:grpSpPr>
                        <wps:wsp>
                          <wps:cNvPr id="2" name="Ellipse 2"/>
                          <wps:cNvSpPr/>
                          <wps:spPr>
                            <a:xfrm>
                              <a:off x="3146961" y="843148"/>
                              <a:ext cx="1223158" cy="7125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Zone de texte 4"/>
                          <wps:cNvSpPr txBox="1"/>
                          <wps:spPr>
                            <a:xfrm>
                              <a:off x="3359804" y="855023"/>
                              <a:ext cx="1010285" cy="6178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4C39" w:rsidRDefault="00B24C39" w:rsidP="00B24C39">
                                <w:r>
                                  <w:t>Manage</w:t>
                                </w:r>
                              </w:p>
                              <w:p w:rsidR="00B24C39" w:rsidRDefault="00B24C39" w:rsidP="00B24C39">
                                <w:proofErr w:type="spellStart"/>
                                <w:r>
                                  <w:t>Geographical</w:t>
                                </w:r>
                                <w:proofErr w:type="spellEnd"/>
                              </w:p>
                              <w:p w:rsidR="00B24C39" w:rsidRDefault="00B24C39" w:rsidP="00B24C39">
                                <w:r>
                                  <w:t>Position</w:t>
                                </w:r>
                              </w:p>
                              <w:p w:rsidR="00B24C39" w:rsidRDefault="00B24C39"/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" name="Groupe 7"/>
                        <wpg:cNvGrpSpPr/>
                        <wpg:grpSpPr>
                          <a:xfrm>
                            <a:off x="1402976" y="385368"/>
                            <a:ext cx="1328910" cy="801342"/>
                            <a:chOff x="0" y="0"/>
                            <a:chExt cx="1223158" cy="712520"/>
                          </a:xfrm>
                        </wpg:grpSpPr>
                        <wps:wsp>
                          <wps:cNvPr id="8" name="Ellipse 8"/>
                          <wps:cNvSpPr/>
                          <wps:spPr>
                            <a:xfrm>
                              <a:off x="0" y="0"/>
                              <a:ext cx="1223158" cy="7125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4C39" w:rsidRDefault="00B24C39" w:rsidP="00B24C39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Zone de texte 3"/>
                          <wps:cNvSpPr txBox="1"/>
                          <wps:spPr>
                            <a:xfrm>
                              <a:off x="212723" y="11031"/>
                              <a:ext cx="929888" cy="6176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4C39" w:rsidRDefault="002F7566" w:rsidP="00B24C3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t>Store</w:t>
                                </w:r>
                              </w:p>
                              <w:p w:rsidR="002F7566" w:rsidRDefault="002F7566" w:rsidP="00B24C3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spellStart"/>
                                <w:r>
                                  <w:t>Geographical</w:t>
                                </w:r>
                                <w:proofErr w:type="spellEnd"/>
                              </w:p>
                              <w:p w:rsidR="002F7566" w:rsidRDefault="002F7566" w:rsidP="00B24C3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t>Position</w:t>
                                </w:r>
                              </w:p>
                              <w:p w:rsidR="00B24C39" w:rsidRDefault="00B24C39" w:rsidP="00B24C3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WenQuanYi Micro Hei" w:cs="Lohit Hindi"/>
                                    <w:kern w:val="3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" name="Groupe 10"/>
                        <wpg:cNvGrpSpPr/>
                        <wpg:grpSpPr>
                          <a:xfrm>
                            <a:off x="3992705" y="1769538"/>
                            <a:ext cx="1469943" cy="712470"/>
                            <a:chOff x="0" y="0"/>
                            <a:chExt cx="1223158" cy="712520"/>
                          </a:xfrm>
                        </wpg:grpSpPr>
                        <wps:wsp>
                          <wps:cNvPr id="11" name="Ellipse 11"/>
                          <wps:cNvSpPr/>
                          <wps:spPr>
                            <a:xfrm>
                              <a:off x="0" y="0"/>
                              <a:ext cx="1223158" cy="7125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4C39" w:rsidRDefault="00B24C39" w:rsidP="00B24C39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Zone de texte 3"/>
                          <wps:cNvSpPr txBox="1"/>
                          <wps:spPr>
                            <a:xfrm>
                              <a:off x="212829" y="11751"/>
                              <a:ext cx="840671" cy="6178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4C39" w:rsidRDefault="00B336E8" w:rsidP="00B24C3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spellStart"/>
                                <w:r>
                                  <w:rPr>
                                    <w:rFonts w:eastAsia="WenQuanYi Micro Hei" w:cs="Lohit Hindi"/>
                                    <w:kern w:val="3"/>
                                  </w:rPr>
                                  <w:t>CreateTrain</w:t>
                                </w:r>
                                <w:proofErr w:type="spellEnd"/>
                              </w:p>
                              <w:p w:rsidR="00B24C39" w:rsidRDefault="00B24C39" w:rsidP="00B24C3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spellStart"/>
                                <w:r>
                                  <w:rPr>
                                    <w:rFonts w:eastAsia="WenQuanYi Micro Hei" w:cs="Lohit Hindi"/>
                                    <w:kern w:val="3"/>
                                  </w:rPr>
                                  <w:t>Geographical</w:t>
                                </w:r>
                                <w:proofErr w:type="spellEnd"/>
                              </w:p>
                              <w:p w:rsidR="00B24C39" w:rsidRDefault="00B24C39" w:rsidP="00B24C3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WenQuanYi Micro Hei" w:cs="Lohit Hindi"/>
                                    <w:kern w:val="3"/>
                                  </w:rPr>
                                  <w:t>Position</w:t>
                                </w:r>
                              </w:p>
                              <w:p w:rsidR="00B24C39" w:rsidRDefault="00B24C39" w:rsidP="00B24C3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WenQuanYi Micro Hei" w:cs="Lohit Hindi"/>
                                    <w:kern w:val="3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3" name="Groupe 13"/>
                        <wpg:cNvGrpSpPr/>
                        <wpg:grpSpPr>
                          <a:xfrm>
                            <a:off x="7148836" y="2089946"/>
                            <a:ext cx="1223010" cy="712470"/>
                            <a:chOff x="0" y="0"/>
                            <a:chExt cx="1223158" cy="712520"/>
                          </a:xfrm>
                        </wpg:grpSpPr>
                        <wps:wsp>
                          <wps:cNvPr id="14" name="Ellipse 14"/>
                          <wps:cNvSpPr/>
                          <wps:spPr>
                            <a:xfrm>
                              <a:off x="0" y="0"/>
                              <a:ext cx="1223158" cy="7125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4C39" w:rsidRDefault="00B24C39" w:rsidP="00B24C39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Zone de texte 3"/>
                          <wps:cNvSpPr txBox="1"/>
                          <wps:spPr>
                            <a:xfrm>
                              <a:off x="212843" y="11875"/>
                              <a:ext cx="1010285" cy="6178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4C39" w:rsidRDefault="00B24C39" w:rsidP="00B24C3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WenQuanYi Micro Hei" w:cs="Lohit Hindi"/>
                                    <w:kern w:val="3"/>
                                  </w:rPr>
                                  <w:t>Display</w:t>
                                </w:r>
                              </w:p>
                              <w:p w:rsidR="00B24C39" w:rsidRDefault="00B24C39" w:rsidP="00B24C3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spellStart"/>
                                <w:r>
                                  <w:rPr>
                                    <w:rFonts w:eastAsia="WenQuanYi Micro Hei" w:cs="Lohit Hindi"/>
                                    <w:kern w:val="3"/>
                                  </w:rPr>
                                  <w:t>Geographical</w:t>
                                </w:r>
                                <w:proofErr w:type="spellEnd"/>
                              </w:p>
                              <w:p w:rsidR="00B24C39" w:rsidRDefault="00B24C39" w:rsidP="00B24C3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WenQuanYi Micro Hei" w:cs="Lohit Hindi"/>
                                    <w:kern w:val="3"/>
                                  </w:rPr>
                                  <w:t>Position</w:t>
                                </w:r>
                              </w:p>
                              <w:p w:rsidR="00B24C39" w:rsidRDefault="00B24C39" w:rsidP="00B24C3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WenQuanYi Micro Hei" w:cs="Lohit Hindi"/>
                                    <w:kern w:val="3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8" name="Groupe 18"/>
                        <wpg:cNvGrpSpPr/>
                        <wpg:grpSpPr>
                          <a:xfrm>
                            <a:off x="2755044" y="977329"/>
                            <a:ext cx="1068789" cy="1266051"/>
                            <a:chOff x="2755044" y="977329"/>
                            <a:chExt cx="1068789" cy="1266051"/>
                          </a:xfrm>
                        </wpg:grpSpPr>
                        <wps:wsp>
                          <wps:cNvPr id="16" name="Organigramme : Disque magnétique 16"/>
                          <wps:cNvSpPr/>
                          <wps:spPr>
                            <a:xfrm>
                              <a:off x="2755044" y="977329"/>
                              <a:ext cx="1068789" cy="970226"/>
                            </a:xfrm>
                            <a:prstGeom prst="flowChartMagneticDisk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Zone de texte 17"/>
                          <wps:cNvSpPr txBox="1"/>
                          <wps:spPr>
                            <a:xfrm>
                              <a:off x="2813548" y="1328980"/>
                              <a:ext cx="1010285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36E8" w:rsidRDefault="00B336E8">
                                <w:proofErr w:type="spellStart"/>
                                <w:r>
                                  <w:t>Geographical</w:t>
                                </w:r>
                                <w:proofErr w:type="spellEnd"/>
                              </w:p>
                              <w:p w:rsidR="00B336E8" w:rsidRDefault="00B336E8">
                                <w:r>
                                  <w:t>Positions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2" name="Groupe 22"/>
                        <wpg:cNvGrpSpPr/>
                        <wpg:grpSpPr>
                          <a:xfrm>
                            <a:off x="6080110" y="836220"/>
                            <a:ext cx="1068705" cy="1265000"/>
                            <a:chOff x="0" y="0"/>
                            <a:chExt cx="1068789" cy="1265496"/>
                          </a:xfrm>
                        </wpg:grpSpPr>
                        <wps:wsp>
                          <wps:cNvPr id="23" name="Organigramme : Disque magnétique 23"/>
                          <wps:cNvSpPr/>
                          <wps:spPr>
                            <a:xfrm>
                              <a:off x="0" y="0"/>
                              <a:ext cx="1068789" cy="970226"/>
                            </a:xfrm>
                            <a:prstGeom prst="flowChartMagneticDisk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32CD" w:rsidRDefault="004232CD" w:rsidP="004232CD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Zone de texte 3"/>
                          <wps:cNvSpPr txBox="1"/>
                          <wps:spPr>
                            <a:xfrm>
                              <a:off x="58251" y="350737"/>
                              <a:ext cx="917647" cy="91475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32CD" w:rsidRDefault="004232CD" w:rsidP="004232CD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="WenQuanYi Micro Hei" w:cs="Lohit Hindi"/>
                                    <w:kern w:val="3"/>
                                  </w:rPr>
                                </w:pPr>
                                <w:r>
                                  <w:rPr>
                                    <w:rFonts w:eastAsia="WenQuanYi Micro Hei" w:cs="Lohit Hindi"/>
                                    <w:kern w:val="3"/>
                                  </w:rPr>
                                  <w:t>Information</w:t>
                                </w:r>
                              </w:p>
                              <w:p w:rsidR="004232CD" w:rsidRDefault="004232CD" w:rsidP="004232C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spellStart"/>
                                <w:r>
                                  <w:rPr>
                                    <w:rFonts w:eastAsia="WenQuanYi Micro Hei" w:cs="Lohit Hindi"/>
                                    <w:kern w:val="3"/>
                                  </w:rPr>
                                  <w:t>ToDMI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5" name="Groupe 25"/>
                        <wpg:cNvGrpSpPr/>
                        <wpg:grpSpPr>
                          <a:xfrm>
                            <a:off x="1472600" y="1700041"/>
                            <a:ext cx="1068704" cy="1262703"/>
                            <a:chOff x="0" y="0"/>
                            <a:chExt cx="1068789" cy="1263199"/>
                          </a:xfrm>
                        </wpg:grpSpPr>
                        <wps:wsp>
                          <wps:cNvPr id="26" name="Organigramme : Disque magnétique 26"/>
                          <wps:cNvSpPr/>
                          <wps:spPr>
                            <a:xfrm>
                              <a:off x="0" y="0"/>
                              <a:ext cx="1068789" cy="970226"/>
                            </a:xfrm>
                            <a:prstGeom prst="flowChartMagneticDisk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32CD" w:rsidRDefault="004232CD" w:rsidP="004232CD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Zone de texte 3"/>
                          <wps:cNvSpPr txBox="1"/>
                          <wps:spPr>
                            <a:xfrm>
                              <a:off x="58396" y="349075"/>
                              <a:ext cx="943050" cy="9141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32CD" w:rsidRDefault="004232CD" w:rsidP="004232CD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="WenQuanYi Micro Hei" w:cs="Lohit Hindi"/>
                                    <w:kern w:val="3"/>
                                  </w:rPr>
                                </w:pPr>
                                <w:r>
                                  <w:rPr>
                                    <w:rFonts w:eastAsia="WenQuanYi Micro Hei" w:cs="Lohit Hindi"/>
                                    <w:kern w:val="3"/>
                                  </w:rPr>
                                  <w:t>Train</w:t>
                                </w:r>
                              </w:p>
                              <w:p w:rsidR="004232CD" w:rsidRDefault="004232CD" w:rsidP="004232C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WenQuanYi Micro Hei" w:cs="Lohit Hindi"/>
                                    <w:kern w:val="3"/>
                                  </w:rPr>
                                  <w:t>Localisation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8" name="Groupe 28"/>
                        <wpg:cNvGrpSpPr/>
                        <wpg:grpSpPr>
                          <a:xfrm>
                            <a:off x="119730" y="180068"/>
                            <a:ext cx="1068705" cy="972177"/>
                            <a:chOff x="0" y="0"/>
                            <a:chExt cx="1068789" cy="1265256"/>
                          </a:xfrm>
                        </wpg:grpSpPr>
                        <wps:wsp>
                          <wps:cNvPr id="29" name="Organigramme : Disque magnétique 29"/>
                          <wps:cNvSpPr/>
                          <wps:spPr>
                            <a:xfrm>
                              <a:off x="0" y="0"/>
                              <a:ext cx="1068789" cy="970226"/>
                            </a:xfrm>
                            <a:prstGeom prst="flowChartMagneticDisk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32CD" w:rsidRDefault="004232CD" w:rsidP="004232CD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Zone de texte 3"/>
                          <wps:cNvSpPr txBox="1"/>
                          <wps:spPr>
                            <a:xfrm>
                              <a:off x="58490" y="351133"/>
                              <a:ext cx="786192" cy="9141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32CD" w:rsidRDefault="004232CD" w:rsidP="004232C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spellStart"/>
                                <w:r>
                                  <w:rPr>
                                    <w:rFonts w:eastAsia="WenQuanYi Micro Hei" w:cs="Lohit Hindi"/>
                                    <w:kern w:val="3"/>
                                  </w:rPr>
                                  <w:t>Packet</w:t>
                                </w:r>
                                <w:proofErr w:type="spellEnd"/>
                                <w:r>
                                  <w:rPr>
                                    <w:rFonts w:eastAsia="WenQuanYi Micro Hei" w:cs="Lohit Hindi"/>
                                    <w:kern w:val="3"/>
                                  </w:rPr>
                                  <w:t xml:space="preserve"> 79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1" name="Connecteur en arc 31"/>
                        <wps:cNvCnPr>
                          <a:stCxn id="29" idx="4"/>
                          <a:endCxn id="8" idx="2"/>
                        </wps:cNvCnPr>
                        <wps:spPr>
                          <a:xfrm>
                            <a:off x="1188435" y="552812"/>
                            <a:ext cx="214541" cy="233227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necteur en arc 32"/>
                        <wps:cNvCnPr>
                          <a:stCxn id="8" idx="5"/>
                          <a:endCxn id="16" idx="2"/>
                        </wps:cNvCnPr>
                        <wps:spPr>
                          <a:xfrm rot="16200000" flipH="1">
                            <a:off x="2449615" y="1157013"/>
                            <a:ext cx="393086" cy="217772"/>
                          </a:xfrm>
                          <a:prstGeom prst="curved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necteur en arc 33"/>
                        <wps:cNvCnPr>
                          <a:stCxn id="17" idx="3"/>
                          <a:endCxn id="11" idx="1"/>
                        </wps:cNvCnPr>
                        <wps:spPr>
                          <a:xfrm>
                            <a:off x="3823833" y="1786180"/>
                            <a:ext cx="384140" cy="87697"/>
                          </a:xfrm>
                          <a:prstGeom prst="curvedConnector4">
                            <a:avLst>
                              <a:gd name="adj1" fmla="val 21981"/>
                              <a:gd name="adj2" fmla="val -2378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necteur en arc 34"/>
                        <wps:cNvCnPr>
                          <a:stCxn id="26" idx="4"/>
                          <a:endCxn id="11" idx="2"/>
                        </wps:cNvCnPr>
                        <wps:spPr>
                          <a:xfrm flipV="1">
                            <a:off x="2541304" y="2125773"/>
                            <a:ext cx="1451401" cy="59191"/>
                          </a:xfrm>
                          <a:prstGeom prst="curved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necteur en arc 35"/>
                        <wps:cNvCnPr>
                          <a:stCxn id="2" idx="1"/>
                          <a:endCxn id="16" idx="1"/>
                        </wps:cNvCnPr>
                        <wps:spPr>
                          <a:xfrm rot="16200000" flipH="1" flipV="1">
                            <a:off x="3886612" y="29686"/>
                            <a:ext cx="350469" cy="1544815"/>
                          </a:xfrm>
                          <a:prstGeom prst="curvedConnector3">
                            <a:avLst>
                              <a:gd name="adj1" fmla="val -95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Connecteur en arc 36"/>
                        <wps:cNvCnPr>
                          <a:endCxn id="2" idx="2"/>
                        </wps:cNvCnPr>
                        <wps:spPr>
                          <a:xfrm flipV="1">
                            <a:off x="3823819" y="878774"/>
                            <a:ext cx="831308" cy="583583"/>
                          </a:xfrm>
                          <a:prstGeom prst="curved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necteur en arc 37"/>
                        <wps:cNvCnPr>
                          <a:endCxn id="23" idx="2"/>
                        </wps:cNvCnPr>
                        <wps:spPr>
                          <a:xfrm rot="5400000" flipH="1" flipV="1">
                            <a:off x="5381104" y="1402668"/>
                            <a:ext cx="780531" cy="617482"/>
                          </a:xfrm>
                          <a:prstGeom prst="curved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Connecteur en arc 38"/>
                        <wps:cNvCnPr>
                          <a:stCxn id="23" idx="4"/>
                          <a:endCxn id="15" idx="0"/>
                        </wps:cNvCnPr>
                        <wps:spPr>
                          <a:xfrm>
                            <a:off x="7148815" y="1321143"/>
                            <a:ext cx="717920" cy="780677"/>
                          </a:xfrm>
                          <a:prstGeom prst="curved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necteur droit 39"/>
                        <wps:cNvCnPr/>
                        <wps:spPr>
                          <a:xfrm flipV="1">
                            <a:off x="5878242" y="296884"/>
                            <a:ext cx="2719493" cy="28142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necteur droit 40"/>
                        <wps:cNvCnPr/>
                        <wps:spPr>
                          <a:xfrm flipV="1">
                            <a:off x="119730" y="106871"/>
                            <a:ext cx="1661563" cy="19829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Zone de texte 41"/>
                        <wps:cNvSpPr txBox="1"/>
                        <wps:spPr>
                          <a:xfrm>
                            <a:off x="2788844" y="2680782"/>
                            <a:ext cx="713105" cy="356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2CD" w:rsidRPr="002F7566" w:rsidRDefault="004232CD">
                              <w:pPr>
                                <w:rPr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2F7566">
                                <w:rPr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Kernel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Zone de texte 41"/>
                        <wps:cNvSpPr txBox="1"/>
                        <wps:spPr>
                          <a:xfrm>
                            <a:off x="6343209" y="2777124"/>
                            <a:ext cx="554990" cy="355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566" w:rsidRPr="002F7566" w:rsidRDefault="002F7566" w:rsidP="002F7566">
                              <w:pPr>
                                <w:rPr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2F7566">
                                <w:rPr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DMI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Zone de texte 43"/>
                        <wps:cNvSpPr txBox="1"/>
                        <wps:spPr>
                          <a:xfrm>
                            <a:off x="2635952" y="12259"/>
                            <a:ext cx="2678430" cy="3731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566" w:rsidRDefault="002F7566">
                              <w:proofErr w:type="spellStart"/>
                              <w:r>
                                <w:t>ManageAndReportGeographicalPosition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" o:spid="_x0000_s1026" editas="canvas" style="width:685.4pt;height:252.45pt;mso-position-horizontal-relative:char;mso-position-vertical-relative:line" coordsize="87045,32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7045;height:32061;visibility:visible;mso-wrap-style:square">
                  <v:fill o:detectmouseclick="t"/>
                  <v:path o:connecttype="none"/>
                </v:shape>
                <v:group id="Groupe 5" o:spid="_x0000_s1028" style="position:absolute;left:46551;top:5225;width:12231;height:7125" coordorigin="31469,8431" coordsize="12231,7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oval id="Ellipse 2" o:spid="_x0000_s1029" style="position:absolute;left:31469;top:8431;width:12232;height:7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TU78UA&#10;AADaAAAADwAAAGRycy9kb3ducmV2LnhtbESPQWvCQBSE70L/w/IEL6VuEkuR6CppJFCwUKotXh/Z&#10;ZxLMvg3ZbYz/vlsoeBxm5htmvR1NKwbqXWNZQTyPQBCXVjdcKfg6Fk9LEM4ja2wtk4IbOdhuHiZr&#10;TLW98icNB1+JAGGXooLa+y6V0pU1GXRz2xEH72x7gz7IvpK6x2uAm1YmUfQiDTYcFmrsKK+pvBx+&#10;jILvU7V/1B+LPHstjsvd/v0c47NUajYdsxUIT6O/h//bb1pBAn9Xwg2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1NTvxQAAANoAAAAPAAAAAAAAAAAAAAAAAJgCAABkcnMv&#10;ZG93bnJldi54bWxQSwUGAAAAAAQABAD1AAAAigMAAAAA&#10;" fillcolor="white [3201]" strokecolor="#f79646 [3209]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" o:spid="_x0000_s1030" type="#_x0000_t202" style="position:absolute;left:33598;top:8550;width:10102;height:61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1USMQA&#10;AADaAAAADwAAAGRycy9kb3ducmV2LnhtbESP3WoCMRSE7wu+QzhCb4pmW4r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9VEjEAAAA2gAAAA8AAAAAAAAAAAAAAAAAmAIAAGRycy9k&#10;b3ducmV2LnhtbFBLBQYAAAAABAAEAPUAAACJAwAAAAA=&#10;" filled="f" stroked="f" strokeweight=".5pt">
                    <v:textbox>
                      <w:txbxContent>
                        <w:p w:rsidR="00B24C39" w:rsidRDefault="00B24C39" w:rsidP="00B24C39">
                          <w:r>
                            <w:t>Manage</w:t>
                          </w:r>
                        </w:p>
                        <w:p w:rsidR="00B24C39" w:rsidRDefault="00B24C39" w:rsidP="00B24C39">
                          <w:proofErr w:type="spellStart"/>
                          <w:r>
                            <w:t>Geographical</w:t>
                          </w:r>
                          <w:proofErr w:type="spellEnd"/>
                        </w:p>
                        <w:p w:rsidR="00B24C39" w:rsidRDefault="00B24C39" w:rsidP="00B24C39">
                          <w:r>
                            <w:t>Position</w:t>
                          </w:r>
                        </w:p>
                        <w:p w:rsidR="00B24C39" w:rsidRDefault="00B24C39"/>
                      </w:txbxContent>
                    </v:textbox>
                  </v:shape>
                </v:group>
                <v:group id="Groupe 7" o:spid="_x0000_s1031" style="position:absolute;left:14029;top:3853;width:13289;height:8014" coordsize="12231,7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oval id="Ellipse 8" o:spid="_x0000_s1032" style="position:absolute;width:12231;height:7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zjBcAA&#10;AADaAAAADwAAAGRycy9kb3ducmV2LnhtbERPTYvCMBC9C/sfwix4kW3qKovURnFdBEFBrIrXoRnb&#10;ss2kNFHrvzcHwePjfafzztTiRq2rLCsYRjEI4tzqigsFx8PqawLCeWSNtWVS8CAH89lHL8VE2zvv&#10;6Zb5QoQQdgkqKL1vEildXpJBF9mGOHAX2xr0AbaF1C3eQ7ip5Xcc/0iDFYeGEhtalpT/Z1ej4HQu&#10;NgO9Gy0Xv6vD5G+zvQxxLJXqf3aLKQhPnX+LX+61VhC2hivhBsjZ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zjBcAAAADaAAAADwAAAAAAAAAAAAAAAACYAgAAZHJzL2Rvd25y&#10;ZXYueG1sUEsFBgAAAAAEAAQA9QAAAIUDAAAAAA==&#10;" fillcolor="white [3201]" strokecolor="#f79646 [3209]" strokeweight="2pt">
                    <v:textbox>
                      <w:txbxContent>
                        <w:p w:rsidR="00B24C39" w:rsidRDefault="00B24C39" w:rsidP="00B24C3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Zone de texte 3" o:spid="_x0000_s1033" type="#_x0000_t202" style="position:absolute;left:2127;top:110;width:9299;height:61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71sUA&#10;AADaAAAADwAAAGRycy9kb3ducmV2LnhtbESPT2sCMRTE70K/Q3hCL0Wz9iB2NYoVWqS0Fv8gHh+b&#10;52Zx87IkUddv3wgFj8PM/IaZzFpbiwv5UDlWMOhnIIgLpysuFey2H70RiBCRNdaOScGNAsymT50J&#10;5tpdeU2XTSxFgnDIUYGJscmlDIUhi6HvGuLkHZ23GJP0pdQerwlua/maZUNpseK0YLChhaHitDlb&#10;BSfz9fKbff6874fLm19tz+7gvw9KPXfb+RhEpDY+wv/tpVbwBvcr6Qb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vPvWxQAAANoAAAAPAAAAAAAAAAAAAAAAAJgCAABkcnMv&#10;ZG93bnJldi54bWxQSwUGAAAAAAQABAD1AAAAigMAAAAA&#10;" filled="f" stroked="f" strokeweight=".5pt">
                    <v:textbox>
                      <w:txbxContent>
                        <w:p w:rsidR="00B24C39" w:rsidRDefault="002F7566" w:rsidP="00B24C3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t>Store</w:t>
                          </w:r>
                        </w:p>
                        <w:p w:rsidR="002F7566" w:rsidRDefault="002F7566" w:rsidP="00B24C39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spellStart"/>
                          <w:r>
                            <w:t>Geographical</w:t>
                          </w:r>
                          <w:proofErr w:type="spellEnd"/>
                        </w:p>
                        <w:p w:rsidR="002F7566" w:rsidRDefault="002F7566" w:rsidP="00B24C3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t>Position</w:t>
                          </w:r>
                        </w:p>
                        <w:p w:rsidR="00B24C39" w:rsidRDefault="00B24C39" w:rsidP="00B24C3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WenQuanYi Micro Hei" w:cs="Lohit Hindi"/>
                              <w:kern w:val="3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  <v:group id="Groupe 10" o:spid="_x0000_s1034" style="position:absolute;left:39927;top:17695;width:14699;height:7125" coordsize="12231,7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oval id="Ellipse 11" o:spid="_x0000_s1035" style="position:absolute;width:12231;height:7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AK2sIA&#10;AADbAAAADwAAAGRycy9kb3ducmV2LnhtbERP24rCMBB9F/yHMMK+LGvaVUSqUbwgCApi3WVfh2Zs&#10;i82kNFHr3xthwbc5nOtM562pxI0aV1pWEPcjEMSZ1SXnCn5Om68xCOeRNVaWScGDHMxn3c4UE23v&#10;fKRb6nMRQtglqKDwvk6kdFlBBl3f1sSBO9vGoA+wyaVu8B7CTSW/o2gkDZYcGgqsaVVQdkmvRsHv&#10;X7771IfBarHcnMbr3f4c41Aq9dFrFxMQnlr/Fv+7tzrMj+H1Szh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EArawgAAANsAAAAPAAAAAAAAAAAAAAAAAJgCAABkcnMvZG93&#10;bnJldi54bWxQSwUGAAAAAAQABAD1AAAAhwMAAAAA&#10;" fillcolor="white [3201]" strokecolor="#f79646 [3209]" strokeweight="2pt">
                    <v:textbox>
                      <w:txbxContent>
                        <w:p w:rsidR="00B24C39" w:rsidRDefault="00B24C39" w:rsidP="00B24C3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Zone de texte 3" o:spid="_x0000_s1036" type="#_x0000_t202" style="position:absolute;left:2128;top:117;width:8407;height:61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b38IA&#10;AADbAAAADwAAAGRycy9kb3ducmV2LnhtbERPS2sCMRC+F/wPYQQvRbP1IGU1igoWkbbiA/E4bMbN&#10;4mayJFHXf98UCr3Nx/ecyay1tbiTD5VjBW+DDARx4XTFpYLjYdV/BxEissbaMSl4UoDZtPMywVy7&#10;B+/ovo+lSCEcclRgYmxyKUNhyGIYuIY4cRfnLcYEfSm1x0cKt7UcZt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NvfwgAAANsAAAAPAAAAAAAAAAAAAAAAAJgCAABkcnMvZG93&#10;bnJldi54bWxQSwUGAAAAAAQABAD1AAAAhwMAAAAA&#10;" filled="f" stroked="f" strokeweight=".5pt">
                    <v:textbox>
                      <w:txbxContent>
                        <w:p w:rsidR="00B24C39" w:rsidRDefault="00B336E8" w:rsidP="00B24C39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spellStart"/>
                          <w:r>
                            <w:rPr>
                              <w:rFonts w:eastAsia="WenQuanYi Micro Hei" w:cs="Lohit Hindi"/>
                              <w:kern w:val="3"/>
                            </w:rPr>
                            <w:t>CreateTrain</w:t>
                          </w:r>
                          <w:proofErr w:type="spellEnd"/>
                        </w:p>
                        <w:p w:rsidR="00B24C39" w:rsidRDefault="00B24C39" w:rsidP="00B24C39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spellStart"/>
                          <w:r>
                            <w:rPr>
                              <w:rFonts w:eastAsia="WenQuanYi Micro Hei" w:cs="Lohit Hindi"/>
                              <w:kern w:val="3"/>
                            </w:rPr>
                            <w:t>Geograph</w:t>
                          </w:r>
                          <w:r>
                            <w:rPr>
                              <w:rFonts w:eastAsia="WenQuanYi Micro Hei" w:cs="Lohit Hindi"/>
                              <w:kern w:val="3"/>
                            </w:rPr>
                            <w:t>i</w:t>
                          </w:r>
                          <w:r>
                            <w:rPr>
                              <w:rFonts w:eastAsia="WenQuanYi Micro Hei" w:cs="Lohit Hindi"/>
                              <w:kern w:val="3"/>
                            </w:rPr>
                            <w:t>cal</w:t>
                          </w:r>
                          <w:proofErr w:type="spellEnd"/>
                        </w:p>
                        <w:p w:rsidR="00B24C39" w:rsidRDefault="00B24C39" w:rsidP="00B24C3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WenQuanYi Micro Hei" w:cs="Lohit Hindi"/>
                              <w:kern w:val="3"/>
                            </w:rPr>
                            <w:t>Position</w:t>
                          </w:r>
                        </w:p>
                        <w:p w:rsidR="00B24C39" w:rsidRDefault="00B24C39" w:rsidP="00B24C3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WenQuanYi Micro Hei" w:cs="Lohit Hindi"/>
                              <w:kern w:val="3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  <v:group id="Groupe 13" o:spid="_x0000_s1037" style="position:absolute;left:71488;top:20899;width:12230;height:7125" coordsize="12231,7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oval id="Ellipse 14" o:spid="_x0000_s1038" style="position:absolute;width:12231;height:7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epQsEA&#10;AADbAAAADwAAAGRycy9kb3ducmV2LnhtbERP2arCMBB9F/yHMMJ9EU1dEKlGcUEQvCBu+Do0Y1ts&#10;JqXJ1fr35oLg2xzOOtN5bQrxoMrllhX0uhEI4sTqnFMF59OmMwbhPLLGwjIpeJGD+azZmGKs7ZMP&#10;9Dj6VIQQdjEqyLwvYyldkpFB17UlceButjLoA6xSqSt8hnBTyH4UjaTBnENDhiWtMkruxz+j4HJN&#10;d229H6wWy81pvN793no4lEr9tOrFBISn2n/FH/dWh/lD+P8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nqULBAAAA2wAAAA8AAAAAAAAAAAAAAAAAmAIAAGRycy9kb3du&#10;cmV2LnhtbFBLBQYAAAAABAAEAPUAAACGAwAAAAA=&#10;" fillcolor="white [3201]" strokecolor="#f79646 [3209]" strokeweight="2pt">
                    <v:textbox>
                      <w:txbxContent>
                        <w:p w:rsidR="00B24C39" w:rsidRDefault="00B24C39" w:rsidP="00B24C3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Zone de texte 3" o:spid="_x0000_s1039" type="#_x0000_t202" style="position:absolute;left:2128;top:118;width:10103;height:61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Dq8MA&#10;AADbAAAADwAAAGRycy9kb3ducmV2LnhtbERPTWsCMRC9F/wPYQQvpWYVK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FDq8MAAADbAAAADwAAAAAAAAAAAAAAAACYAgAAZHJzL2Rv&#10;d25yZXYueG1sUEsFBgAAAAAEAAQA9QAAAIgDAAAAAA==&#10;" filled="f" stroked="f" strokeweight=".5pt">
                    <v:textbox>
                      <w:txbxContent>
                        <w:p w:rsidR="00B24C39" w:rsidRDefault="00B24C39" w:rsidP="00B24C3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WenQuanYi Micro Hei" w:cs="Lohit Hindi"/>
                              <w:kern w:val="3"/>
                            </w:rPr>
                            <w:t>Display</w:t>
                          </w:r>
                        </w:p>
                        <w:p w:rsidR="00B24C39" w:rsidRDefault="00B24C39" w:rsidP="00B24C39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spellStart"/>
                          <w:r>
                            <w:rPr>
                              <w:rFonts w:eastAsia="WenQuanYi Micro Hei" w:cs="Lohit Hindi"/>
                              <w:kern w:val="3"/>
                            </w:rPr>
                            <w:t>Geograph</w:t>
                          </w:r>
                          <w:r>
                            <w:rPr>
                              <w:rFonts w:eastAsia="WenQuanYi Micro Hei" w:cs="Lohit Hindi"/>
                              <w:kern w:val="3"/>
                            </w:rPr>
                            <w:t>i</w:t>
                          </w:r>
                          <w:r>
                            <w:rPr>
                              <w:rFonts w:eastAsia="WenQuanYi Micro Hei" w:cs="Lohit Hindi"/>
                              <w:kern w:val="3"/>
                            </w:rPr>
                            <w:t>cal</w:t>
                          </w:r>
                          <w:proofErr w:type="spellEnd"/>
                        </w:p>
                        <w:p w:rsidR="00B24C39" w:rsidRDefault="00B24C39" w:rsidP="00B24C3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WenQuanYi Micro Hei" w:cs="Lohit Hindi"/>
                              <w:kern w:val="3"/>
                            </w:rPr>
                            <w:t>Position</w:t>
                          </w:r>
                        </w:p>
                        <w:p w:rsidR="00B24C39" w:rsidRDefault="00B24C39" w:rsidP="00B24C3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WenQuanYi Micro Hei" w:cs="Lohit Hindi"/>
                              <w:kern w:val="3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  <v:group id="Groupe 18" o:spid="_x0000_s1040" style="position:absolute;left:27550;top:9773;width:10688;height:12660" coordorigin="27550,9773" coordsize="10687,126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Organigramme : Disque magnétique 16" o:spid="_x0000_s1041" type="#_x0000_t132" style="position:absolute;left:27550;top:9773;width:10688;height:9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Vk+sIA&#10;AADbAAAADwAAAGRycy9kb3ducmV2LnhtbERPS4vCMBC+L/gfwgje1lQRWbtGER8gHoS14u5xaMa2&#10;azMpTdTqrzeC4G0+vueMp40pxYVqV1hW0OtGIIhTqwvOFOyT1ecXCOeRNZaWScGNHEwnrY8xxtpe&#10;+YcuO5+JEMIuRgW591UspUtzMui6tiIO3NHWBn2AdSZ1jdcQbkrZj6KhNFhwaMixonlO6Wl3Ngr+&#10;t+ds2fu9bxJ5wOVxkawHzehPqU67mX2D8NT4t/jlXuswfwjPX8IBcv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dWT6wgAAANsAAAAPAAAAAAAAAAAAAAAAAJgCAABkcnMvZG93&#10;bnJldi54bWxQSwUGAAAAAAQABAD1AAAAhwMAAAAA&#10;" fillcolor="white [3201]" strokecolor="#4f81bd [3204]" strokeweight="2pt"/>
                  <v:shape id="Zone de texte 17" o:spid="_x0000_s1042" type="#_x0000_t202" style="position:absolute;left:28135;top:13289;width:10103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94R8MA&#10;AADbAAAADwAAAGRycy9kb3ducmV2LnhtbERPS2sCMRC+C/0PYYReimbtQctqFCu0SGktPhCPw2bc&#10;LG4mSxJ1/feNUPA2H99zJrPW1uJCPlSOFQz6GQjiwumKSwW77UfvDUSIyBprx6TgRgFm06fOBHPt&#10;rrymyyaWIoVwyFGBibHJpQyFIYuh7xrixB2dtxgT9KXUHq8p3NbyNcuG0mLFqcFgQwtDxWlztgpO&#10;5uvlN/v8ed8Plze/2p7dwX8flHrutvMxiEhtfIj/3Uud5o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94R8MAAADbAAAADwAAAAAAAAAAAAAAAACYAgAAZHJzL2Rv&#10;d25yZXYueG1sUEsFBgAAAAAEAAQA9QAAAIgDAAAAAA==&#10;" filled="f" stroked="f" strokeweight=".5pt">
                    <v:textbox>
                      <w:txbxContent>
                        <w:p w:rsidR="00B336E8" w:rsidRDefault="00B336E8">
                          <w:proofErr w:type="spellStart"/>
                          <w:r>
                            <w:t>Geographical</w:t>
                          </w:r>
                          <w:proofErr w:type="spellEnd"/>
                        </w:p>
                        <w:p w:rsidR="00B336E8" w:rsidRDefault="00B336E8">
                          <w:r>
                            <w:t>Positions</w:t>
                          </w:r>
                        </w:p>
                      </w:txbxContent>
                    </v:textbox>
                  </v:shape>
                </v:group>
                <v:group id="Groupe 22" o:spid="_x0000_s1043" style="position:absolute;left:60801;top:8362;width:10687;height:12650" coordsize="10687,12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Organigramme : Disque magnétique 23" o:spid="_x0000_s1044" type="#_x0000_t132" style="position:absolute;width:10687;height:9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4N38YA&#10;AADbAAAADwAAAGRycy9kb3ducmV2LnhtbESPQWvCQBSE7wX/w/KE3ppN0iI2uoq0FsRDoUbaHh/Z&#10;ZxLNvg3ZVaO/3i0IPQ4z8w0znfemESfqXG1ZQRLFIIgLq2suFWzzj6cxCOeRNTaWScGFHMxng4cp&#10;Ztqe+YtOG1+KAGGXoYLK+zaT0hUVGXSRbYmDt7OdQR9kV0rd4TnATSPTOB5JgzWHhQpbequoOGyO&#10;RsH+81guk5/rOpffuNy956uX/vVXqcdhv5iA8NT7//C9vdIK0mf4+xJ+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G4N38YAAADbAAAADwAAAAAAAAAAAAAAAACYAgAAZHJz&#10;L2Rvd25yZXYueG1sUEsFBgAAAAAEAAQA9QAAAIsDAAAAAA==&#10;" fillcolor="white [3201]" strokecolor="#4f81bd [3204]" strokeweight="2pt">
                    <v:textbox>
                      <w:txbxContent>
                        <w:p w:rsidR="004232CD" w:rsidRDefault="004232CD" w:rsidP="004232C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Zone de texte 3" o:spid="_x0000_s1045" type="#_x0000_t202" style="position:absolute;left:582;top:3507;width:9176;height:914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EsjcUA&#10;AADbAAAADwAAAGRycy9kb3ducmV2LnhtbESPQWsCMRSE7wX/Q3iCF6lZp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0SyNxQAAANsAAAAPAAAAAAAAAAAAAAAAAJgCAABkcnMv&#10;ZG93bnJldi54bWxQSwUGAAAAAAQABAD1AAAAigMAAAAA&#10;" filled="f" stroked="f" strokeweight=".5pt">
                    <v:textbox>
                      <w:txbxContent>
                        <w:p w:rsidR="004232CD" w:rsidRDefault="004232CD" w:rsidP="004232CD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="WenQuanYi Micro Hei" w:cs="Lohit Hindi"/>
                              <w:kern w:val="3"/>
                            </w:rPr>
                          </w:pPr>
                          <w:r>
                            <w:rPr>
                              <w:rFonts w:eastAsia="WenQuanYi Micro Hei" w:cs="Lohit Hindi"/>
                              <w:kern w:val="3"/>
                            </w:rPr>
                            <w:t>Information</w:t>
                          </w:r>
                        </w:p>
                        <w:p w:rsidR="004232CD" w:rsidRDefault="004232CD" w:rsidP="004232CD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spellStart"/>
                          <w:r>
                            <w:rPr>
                              <w:rFonts w:eastAsia="WenQuanYi Micro Hei" w:cs="Lohit Hindi"/>
                              <w:kern w:val="3"/>
                            </w:rPr>
                            <w:t>ToDMI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e 25" o:spid="_x0000_s1046" style="position:absolute;left:14726;top:17000;width:10687;height:12627" coordsize="10687,12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Organigramme : Disque magnétique 26" o:spid="_x0000_s1047" type="#_x0000_t132" style="position:absolute;width:10687;height:9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muR8UA&#10;AADbAAAADwAAAGRycy9kb3ducmV2LnhtbESPT4vCMBTE7wt+h/CEva2psohbjSL+AfEgaBf1+Gie&#10;bXebl9JErX56Iwgeh5n5DTOaNKYUF6pdYVlBtxOBIE6tLjhT8JssvwYgnEfWWFomBTdyMBm3PkYY&#10;a3vlLV12PhMBwi5GBbn3VSylS3My6Dq2Ig7eydYGfZB1JnWN1wA3pexFUV8aLDgs5FjRLKf0f3c2&#10;Cv4252zRPdzXidzj4jRPVt/Nz1Gpz3YzHYLw1Ph3+NVeaQW9Pjy/hB8gx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Ga5HxQAAANsAAAAPAAAAAAAAAAAAAAAAAJgCAABkcnMv&#10;ZG93bnJldi54bWxQSwUGAAAAAAQABAD1AAAAigMAAAAA&#10;" fillcolor="white [3201]" strokecolor="#4f81bd [3204]" strokeweight="2pt">
                    <v:textbox>
                      <w:txbxContent>
                        <w:p w:rsidR="004232CD" w:rsidRDefault="004232CD" w:rsidP="004232C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Zone de texte 3" o:spid="_x0000_s1048" type="#_x0000_t202" style="position:absolute;left:583;top:3490;width:9431;height:914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Oy+sUA&#10;AADbAAAADwAAAGRycy9kb3ducmV2LnhtbESPQWsCMRSE74L/ITzBS6lZPWhZjdIWFCmtUi3i8bF5&#10;3SxuXpYk6vrvG6HgcZiZb5jZorW1uJAPlWMFw0EGgrhwuuJSwc9++fwCIkRkjbVjUnCjAIt5tzPD&#10;XLsrf9NlF0uRIBxyVGBibHIpQ2HIYhi4hjh5v85bjEn6UmqP1wS3tRxl2VharDgtGGzo3VBx2p2t&#10;gpP5eNpmq6+3w3h985v92R3951Gpfq99nYKI1MZH+L+91gpGE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7L6xQAAANsAAAAPAAAAAAAAAAAAAAAAAJgCAABkcnMv&#10;ZG93bnJldi54bWxQSwUGAAAAAAQABAD1AAAAigMAAAAA&#10;" filled="f" stroked="f" strokeweight=".5pt">
                    <v:textbox>
                      <w:txbxContent>
                        <w:p w:rsidR="004232CD" w:rsidRDefault="004232CD" w:rsidP="004232CD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="WenQuanYi Micro Hei" w:cs="Lohit Hindi"/>
                              <w:kern w:val="3"/>
                            </w:rPr>
                          </w:pPr>
                          <w:r>
                            <w:rPr>
                              <w:rFonts w:eastAsia="WenQuanYi Micro Hei" w:cs="Lohit Hindi"/>
                              <w:kern w:val="3"/>
                            </w:rPr>
                            <w:t>Train</w:t>
                          </w:r>
                        </w:p>
                        <w:p w:rsidR="004232CD" w:rsidRDefault="004232CD" w:rsidP="004232C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WenQuanYi Micro Hei" w:cs="Lohit Hindi"/>
                              <w:kern w:val="3"/>
                            </w:rPr>
                            <w:t>Localisation</w:t>
                          </w:r>
                        </w:p>
                      </w:txbxContent>
                    </v:textbox>
                  </v:shape>
                </v:group>
                <v:group id="Groupe 28" o:spid="_x0000_s1049" style="position:absolute;left:1197;top:1800;width:10687;height:9722" coordsize="10687,126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Organigramme : Disque magnétique 29" o:spid="_x0000_s1050" type="#_x0000_t132" style="position:absolute;width:10687;height:9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Y6NcYA&#10;AADbAAAADwAAAGRycy9kb3ducmV2LnhtbESPQWvCQBSE7wX/w/IEb81GKcWkriJqIXgoaMT2+Mg+&#10;k9Ts25BdY9pf3y0Uehxm5htmsRpMI3rqXG1ZwTSKQRAXVtdcKjjlr49zEM4ja2wsk4IvcrBajh4W&#10;mGp75wP1R1+KAGGXooLK+zaV0hUVGXSRbYmDd7GdQR9kV0rd4T3ATSNncfwsDdYcFipsaVNRcT3e&#10;jILPt1u5m75/73N5xt1lm2dPQ/Kh1GQ8rF9AeBr8f/ivnWkFswR+v4Qf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Y6NcYAAADbAAAADwAAAAAAAAAAAAAAAACYAgAAZHJz&#10;L2Rvd25yZXYueG1sUEsFBgAAAAAEAAQA9QAAAIsDAAAAAA==&#10;" fillcolor="white [3201]" strokecolor="#4f81bd [3204]" strokeweight="2pt">
                    <v:textbox>
                      <w:txbxContent>
                        <w:p w:rsidR="004232CD" w:rsidRDefault="004232CD" w:rsidP="004232C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Zone de texte 3" o:spid="_x0000_s1051" type="#_x0000_t202" style="position:absolute;left:584;top:3511;width:7862;height:914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O8U8IA&#10;AADbAAAADwAAAGRycy9kb3ducmV2LnhtbERPTWsCMRC9C/0PYQpeimZVkLIapS0oIlapingcNtPN&#10;4mayJFHXf98cCh4f73s6b20tbuRD5VjBoJ+BIC6crrhUcDwseu8gQkTWWDsmBQ8KMJ+9dKaYa3fn&#10;H7rtYylSCIccFZgYm1zKUBiyGPquIU7cr/MWY4K+lNrjPYXbWg6zbCwtVpwaDDb0Zai47K9WwcWs&#10;33bZ8vvzNF49/PZwdWe/OSvVfW0/JiAitfEp/nevtIJRWp+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7xTwgAAANsAAAAPAAAAAAAAAAAAAAAAAJgCAABkcnMvZG93&#10;bnJldi54bWxQSwUGAAAAAAQABAD1AAAAhwMAAAAA&#10;" filled="f" stroked="f" strokeweight=".5pt">
                    <v:textbox>
                      <w:txbxContent>
                        <w:p w:rsidR="004232CD" w:rsidRDefault="004232CD" w:rsidP="004232CD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spellStart"/>
                          <w:r>
                            <w:rPr>
                              <w:rFonts w:eastAsia="WenQuanYi Micro Hei" w:cs="Lohit Hindi"/>
                              <w:kern w:val="3"/>
                            </w:rPr>
                            <w:t>Packet</w:t>
                          </w:r>
                          <w:proofErr w:type="spellEnd"/>
                          <w:r>
                            <w:rPr>
                              <w:rFonts w:eastAsia="WenQuanYi Micro Hei" w:cs="Lohit Hindi"/>
                              <w:kern w:val="3"/>
                            </w:rPr>
                            <w:t xml:space="preserve"> 79</w:t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 en arc 31" o:spid="_x0000_s1052" type="#_x0000_t38" style="position:absolute;left:11884;top:5528;width:2145;height:2332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kn6sIAAADbAAAADwAAAGRycy9kb3ducmV2LnhtbESP3YrCMBSE74V9h3AE7zRxBZFqFHFZ&#10;FHQVf/D60BzbYnNSmqjt228WFrwcZuYbZrZobCmeVPvCsYbhQIEgTp0pONNwOX/3JyB8QDZYOiYN&#10;LXlYzD86M0yMe/GRnqeQiQhhn6CGPIQqkdKnOVn0A1cRR+/maoshyjqTpsZXhNtSfio1lhYLjgs5&#10;VrTKKb2fHlaDQrfz1fb6heuROv8c2n37uO217nWb5RREoCa8w//tjdEwGsLfl/gD5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/kn6sIAAADbAAAADwAAAAAAAAAAAAAA&#10;AAChAgAAZHJzL2Rvd25yZXYueG1sUEsFBgAAAAAEAAQA+QAAAJADAAAAAA==&#10;" adj="10800" strokecolor="#4579b8 [3044]">
                  <v:stroke endarrow="open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onnecteur en arc 32" o:spid="_x0000_s1053" type="#_x0000_t37" style="position:absolute;left:24495;top:11570;width:3931;height:2178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bEY8MAAADbAAAADwAAAGRycy9kb3ducmV2LnhtbESPQWvCQBSE70L/w/IK3nS3ClXSbMRK&#10;BUtPptbzI/uahGbfht2Nxn/vFgo9DjPzDZNvRtuJC/nQOtbwNFcgiCtnWq41nD73szWIEJENdo5J&#10;w40CbIqHSY6ZcVc+0qWMtUgQDhlqaGLsMylD1ZDFMHc9cfK+nbcYk/S1NB6vCW47uVDqWVpsOS00&#10;2NOuoeqnHKyGr7NfvZ7N+3YI69jvPpQa3saT1tPHcfsCItIY/8N/7YPRsFzA75f0A2R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GxGPDAAAA2wAAAA8AAAAAAAAAAAAA&#10;AAAAoQIAAGRycy9kb3ducmV2LnhtbFBLBQYAAAAABAAEAPkAAACRAwAAAAA=&#10;" strokecolor="#4579b8 [3044]">
                  <v:stroke endarrow="open"/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Connecteur en arc 33" o:spid="_x0000_s1054" type="#_x0000_t39" style="position:absolute;left:38238;top:17861;width:3841;height:877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YLQMIAAADbAAAADwAAAGRycy9kb3ducmV2LnhtbESPzWrDMBCE74G8g9hAL6GWW0MJrpUQ&#10;AoVCycFJHmCxtraJtXIlxT9vHwUCPQ4z8w1T7CbTiYGcby0reEtSEMSV1S3XCi7nr9cNCB+QNXaW&#10;ScFMHnbb5aLAXNuRSxpOoRYRwj5HBU0IfS6lrxoy6BPbE0fv1zqDIUpXS+1wjHDTyfc0/ZAGW44L&#10;DfZ0aKi6nm5GwbD+qUs7zX9kRjwf3dXvM66UellN+08QgabwH362v7WCLIPHl/gD5PY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hYLQMIAAADbAAAADwAAAAAAAAAAAAAA&#10;AAChAgAAZHJzL2Rvd25yZXYueG1sUEsFBgAAAAAEAAQA+QAAAJADAAAAAA==&#10;" adj="4748,-5138" strokecolor="#4579b8 [3044]">
                  <v:stroke endarrow="open"/>
                </v:shape>
                <v:shape id="Connecteur en arc 34" o:spid="_x0000_s1055" type="#_x0000_t38" style="position:absolute;left:25413;top:21257;width:14514;height:592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gGEMQAAADbAAAADwAAAGRycy9kb3ducmV2LnhtbESPQWsCMRSE74L/ITyhF6lZrWhZjSJC&#10;oZWiVKXnx+a5u7h5WZKoqb++KRQ8DjPzDTNfRtOIKzlfW1YwHGQgiAuray4VHA9vz68gfEDW2Fgm&#10;BT/kYbnoduaYa3vjL7ruQykShH2OCqoQ2lxKX1Rk0A9sS5y8k3UGQ5KulNrhLcFNI0dZNpEGa04L&#10;Fba0rqg47y9GwWXK0WWrD70bTfvf49N9s42fE6WeenE1AxEohkf4v/2uFbyM4e9L+gF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KAYQxAAAANsAAAAPAAAAAAAAAAAA&#10;AAAAAKECAABkcnMvZG93bnJldi54bWxQSwUGAAAAAAQABAD5AAAAkgMAAAAA&#10;" adj="10800" strokecolor="#4579b8 [3044]">
                  <v:stroke endarrow="open"/>
                </v:shape>
                <v:shape id="Connecteur en arc 35" o:spid="_x0000_s1056" type="#_x0000_t38" style="position:absolute;left:38865;top:297;width:3505;height:15448;rotation:-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+BrcEAAADbAAAADwAAAGRycy9kb3ducmV2LnhtbESPT4vCMBTE7wt+h/AEb2uq4irVKCqo&#10;e13/oMdH82yLzUtNotZvv1lY8DjMzG+Y6bwxlXiQ86VlBb1uAoI4s7rkXMFhv/4cg/ABWWNlmRS8&#10;yMN81vqYYqrtk3/osQu5iBD2KSooQqhTKX1WkEHftTVx9C7WGQxRulxqh88IN5XsJ8mXNFhyXCiw&#10;plVB2XV3Nwqqo7/hKbjNSPvhSx7PWyeXW6U67WYxARGoCe/wf/tbKxgM4e9L/AFy9g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v4GtwQAAANsAAAAPAAAAAAAAAAAAAAAA&#10;AKECAABkcnMvZG93bnJldi54bWxQSwUGAAAAAAQABAD5AAAAjwMAAAAA&#10;" adj="-20520" strokecolor="#4579b8 [3044]">
                  <v:stroke endarrow="open"/>
                </v:shape>
                <v:shape id="Connecteur en arc 36" o:spid="_x0000_s1057" type="#_x0000_t38" style="position:absolute;left:38238;top:8787;width:8313;height:5836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Y9/MUAAADbAAAADwAAAGRycy9kb3ducmV2LnhtbESP3WoCMRSE7wt9h3CE3hTN1soqq1FE&#10;ENpSKv7g9WFz3F3cnCxJ1LRP3xSEXg4z8w0zW0TTiis531hW8DLIQBCXVjdcKTjs1/0JCB+QNbaW&#10;ScE3eVjMHx9mWGh74y1dd6ESCcK+QAV1CF0hpS9rMugHtiNO3sk6gyFJV0nt8JbgppXDLMulwYbT&#10;Qo0drWoqz7uLUXAZc3TZ8l1vhuPn4+j08/EVP3OlnnpxOQURKIb/8L39phW85vD3Jf0A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bY9/MUAAADbAAAADwAAAAAAAAAA&#10;AAAAAAChAgAAZHJzL2Rvd25yZXYueG1sUEsFBgAAAAAEAAQA+QAAAJMDAAAAAA==&#10;" adj="10800" strokecolor="#4579b8 [3044]">
                  <v:stroke endarrow="open"/>
                </v:shape>
                <v:shape id="Connecteur en arc 37" o:spid="_x0000_s1058" type="#_x0000_t37" style="position:absolute;left:53811;top:14026;width:7805;height:6175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G+DsQAAADbAAAADwAAAGRycy9kb3ducmV2LnhtbESPQWvCQBSE70L/w/IKvZlNDahNswlS&#10;kFaRgrb0/Mi+JqHZtyG7Jum/dwXB4zAz3zBZMZlWDNS7xrKC5ygGQVxa3XCl4PtrO1+DcB5ZY2uZ&#10;FPyTgyJ/mGWYajvykYaTr0SAsEtRQe19l0rpypoMush2xMH7tb1BH2RfSd3jGOCmlYs4XkqDDYeF&#10;Gjt6q6n8O52NArmZPof3dVcteHcsDz+Jj/cvWqmnx2nzCsLT5O/hW/tDK0hWcP0SfoDM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gb4OxAAAANsAAAAPAAAAAAAAAAAA&#10;AAAAAKECAABkcnMvZG93bnJldi54bWxQSwUGAAAAAAQABAD5AAAAkgMAAAAA&#10;" strokecolor="#4579b8 [3044]">
                  <v:stroke endarrow="open"/>
                </v:shape>
                <v:shape id="Connecteur en arc 38" o:spid="_x0000_s1059" type="#_x0000_t37" style="position:absolute;left:71488;top:13211;width:7179;height:7807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2Aqb8AAADbAAAADwAAAGRycy9kb3ducmV2LnhtbERPz2vCMBS+D/wfwhN2m6mrjNIZRZSB&#10;19WhHt+St7SzeSlN1Prfm4Pg8eP7PV8OrhUX6kPjWcF0koEg1t40bBX87L7eChAhIhtsPZOCGwVY&#10;LkYvcyyNv/I3XapoRQrhUKKCOsaulDLomhyGie+IE/fne4cxwd5K0+M1hbtWvmfZh3TYcGqosaN1&#10;TfpUnZ0CW/1v7O8xHGyRd/lJO72nWaHU63hYfYKINMSn+OHeGgV5Gpu+pB8gF3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s2Aqb8AAADbAAAADwAAAAAAAAAAAAAAAACh&#10;AgAAZHJzL2Rvd25yZXYueG1sUEsFBgAAAAAEAAQA+QAAAI0DAAAAAA==&#10;" strokecolor="#4579b8 [3044]">
                  <v:stroke endarrow="open"/>
                </v:shape>
                <v:line id="Connecteur droit 39" o:spid="_x0000_s1060" style="position:absolute;flip:y;visibility:visible;mso-wrap-style:square" from="58782,2968" to="85977,31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1KGsUAAADbAAAADwAAAGRycy9kb3ducmV2LnhtbESPT2sCMRTE70K/Q3gFb5p1bUtdjVIF&#10;oXgQ/IPo7bF57i5uXrZJ1PXbN4WCx2FmfsNMZq2pxY2crywrGPQTEMS51RUXCva7Ze8ThA/IGmvL&#10;pOBBHmbTl84EM23vvKHbNhQiQthnqKAMocmk9HlJBn3fNsTRO1tnMETpCqkd3iPc1DJNkg9psOK4&#10;UGJDi5Lyy/ZqFByr9f7duPX89LNKj7u3NE3OzUGp7mv7NQYRqA3P8H/7WysYjuDvS/wBcvo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01KGsUAAADbAAAADwAAAAAAAAAA&#10;AAAAAAChAgAAZHJzL2Rvd25yZXYueG1sUEsFBgAAAAAEAAQA+QAAAJMDAAAAAA==&#10;" strokecolor="red"/>
                <v:line id="Connecteur droit 40" o:spid="_x0000_s1061" style="position:absolute;flip:y;visibility:visible;mso-wrap-style:square" from="1197,1068" to="17812,20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GQ+sIAAADbAAAADwAAAGRycy9kb3ducmV2LnhtbERPz2vCMBS+C/4P4Qm7aWpxMqpRdDAY&#10;OxRWy6i3R/Nsi81Ll2Ta/ffLYeDx4/u93Y+mFzdyvrOsYLlIQBDXVnfcKChPb/MXED4ga+wtk4Jf&#10;8rDfTSdbzLS98yfditCIGMI+QwVtCEMmpa9bMugXdiCO3MU6gyFC10jt8B7DTS/TJFlLgx3HhhYH&#10;em2pvhY/RkHV5eWzcfnx/P2RVqdVmiaX4Uupp9l42IAINIaH+N/9rhWs4vr4Jf4Auf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GQ+sIAAADbAAAADwAAAAAAAAAAAAAA&#10;AAChAgAAZHJzL2Rvd25yZXYueG1sUEsFBgAAAAAEAAQA+QAAAJADAAAAAA==&#10;" strokecolor="red"/>
                <v:shape id="Zone de texte 41" o:spid="_x0000_s1062" type="#_x0000_t202" style="position:absolute;left:27888;top:26807;width:7131;height:35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lqtcUA&#10;AADbAAAADwAAAGRycy9kb3ducmV2LnhtbESPQWsCMRSE74L/ITzBi9SsUqSsRmkLLVKsUi3i8bF5&#10;3SxuXpYk6vrvTUHwOMzMN8xs0dpanMmHyrGC0TADQVw4XXGp4Hf38fQCIkRkjbVjUnClAIt5tzPD&#10;XLsL/9B5G0uRIBxyVGBibHIpQ2HIYhi6hjh5f85bjEn6UmqPlwS3tRxn2URarDgtGGzo3VBx3J6s&#10;gqP5Gmyyz++3/WR59evdyR386qBUv9e+TkFEauMjfG8vtYLnEfx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eWq1xQAAANsAAAAPAAAAAAAAAAAAAAAAAJgCAABkcnMv&#10;ZG93bnJldi54bWxQSwUGAAAAAAQABAD1AAAAigMAAAAA&#10;" filled="f" stroked="f" strokeweight=".5pt">
                  <v:textbox>
                    <w:txbxContent>
                      <w:p w:rsidR="004232CD" w:rsidRPr="002F7566" w:rsidRDefault="004232CD">
                        <w:pPr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proofErr w:type="spellStart"/>
                        <w:r w:rsidRPr="002F7566"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  <w:t>Kernel</w:t>
                        </w:r>
                        <w:proofErr w:type="spellEnd"/>
                      </w:p>
                    </w:txbxContent>
                  </v:textbox>
                </v:shape>
                <v:shape id="Zone de texte 41" o:spid="_x0000_s1063" type="#_x0000_t202" style="position:absolute;left:63432;top:27771;width:5549;height:35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v0wsUA&#10;AADbAAAADwAAAGRycy9kb3ducmV2LnhtbESPQWsCMRSE7wX/Q3iCF6lZpUhZjdIWFClWqRbx+Ni8&#10;bhY3L0sSdf33piD0OMzMN8x03tpaXMiHyrGC4SADQVw4XXGp4Ge/eH4FESKyxtoxKbhRgPms8zTF&#10;XLsrf9NlF0uRIBxyVGBibHIpQ2HIYhi4hjh5v85bjEn6UmqP1wS3tRxl2VharDgtGGzow1Bx2p2t&#10;gpP57G+z5df7Yby6+c3+7I5+fVSq123fJiAitfE//GivtIKXEf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q/TCxQAAANsAAAAPAAAAAAAAAAAAAAAAAJgCAABkcnMv&#10;ZG93bnJldi54bWxQSwUGAAAAAAQABAD1AAAAigMAAAAA&#10;" filled="f" stroked="f" strokeweight=".5pt">
                  <v:textbox>
                    <w:txbxContent>
                      <w:p w:rsidR="002F7566" w:rsidRPr="002F7566" w:rsidRDefault="002F7566" w:rsidP="002F7566">
                        <w:pPr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 w:rsidRPr="002F7566"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  <w:t>DMI</w:t>
                        </w:r>
                      </w:p>
                    </w:txbxContent>
                  </v:textbox>
                </v:shape>
                <v:shape id="Zone de texte 43" o:spid="_x0000_s1064" type="#_x0000_t202" style="position:absolute;left:26359;top:122;width:26784;height:37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dRWcUA&#10;AADbAAAADwAAAGRycy9kb3ducmV2LnhtbESPQWsCMRSE7wX/Q3iFXopmrSJlaxQVFCm2pSrF42Pz&#10;ulncvCxJ1PXfN4LQ4zAz3zDjaWtrcSYfKscK+r0MBHHhdMWlgv1u2X0FESKyxtoxKbhSgOmk8zDG&#10;XLsLf9N5G0uRIBxyVGBibHIpQ2HIYui5hjh5v85bjEn6UmqPlwS3tXzJspG0WHFaMNjQwlBx3J6s&#10;gqN5f/7KVh/zn9H66j93J3fwm4NST4/t7A1EpDb+h+/ttVYwHM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51FZxQAAANsAAAAPAAAAAAAAAAAAAAAAAJgCAABkcnMv&#10;ZG93bnJldi54bWxQSwUGAAAAAAQABAD1AAAAigMAAAAA&#10;" filled="f" stroked="f" strokeweight=".5pt">
                  <v:textbox>
                    <w:txbxContent>
                      <w:p w:rsidR="002F7566" w:rsidRDefault="002F7566">
                        <w:proofErr w:type="spellStart"/>
                        <w:r>
                          <w:t>ManageAndReportGeographicalPosition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36348" w:rsidRDefault="00836348">
      <w:pPr>
        <w:pStyle w:val="Standard"/>
        <w:rPr>
          <w:lang w:val="en-GB"/>
        </w:rPr>
      </w:pPr>
    </w:p>
    <w:p w:rsidR="00836348" w:rsidRDefault="00B24C39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Functions</w:t>
      </w:r>
    </w:p>
    <w:p w:rsidR="00836348" w:rsidRDefault="00836348">
      <w:pPr>
        <w:pStyle w:val="Standard"/>
        <w:rPr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tbl>
      <w:tblPr>
        <w:tblW w:w="1068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1"/>
        <w:gridCol w:w="1326"/>
        <w:gridCol w:w="1997"/>
        <w:gridCol w:w="5989"/>
      </w:tblGrid>
      <w:tr w:rsidR="00836348"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5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ManageAndReportGeographic</w:t>
            </w:r>
            <w:r w:rsidR="002F7566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al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Position</w:t>
            </w:r>
            <w:proofErr w:type="spellEnd"/>
          </w:p>
        </w:tc>
      </w:tr>
      <w:tr w:rsidR="00836348" w:rsidRPr="00B24C39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Input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i/>
                <w:iCs/>
                <w:lang w:val="en-GB"/>
              </w:rPr>
            </w:pPr>
          </w:p>
        </w:tc>
      </w:tr>
      <w:tr w:rsidR="00836348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Output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i/>
                <w:iCs/>
                <w:lang w:val="en-GB"/>
              </w:rPr>
            </w:pPr>
          </w:p>
        </w:tc>
      </w:tr>
      <w:tr w:rsidR="00836348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Local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i/>
                <w:iCs/>
                <w:lang w:val="en-GB"/>
              </w:rPr>
            </w:pPr>
          </w:p>
        </w:tc>
      </w:tr>
      <w:tr w:rsidR="00836348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Parameter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T_Constant</w:t>
            </w:r>
            <w:proofErr w:type="spellEnd"/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i/>
                <w:iCs/>
                <w:lang w:val="en-GB"/>
              </w:rPr>
            </w:pPr>
          </w:p>
        </w:tc>
      </w:tr>
      <w:tr w:rsidR="00836348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i/>
                <w:iCs/>
                <w:lang w:val="en-GB"/>
              </w:rPr>
            </w:pPr>
          </w:p>
        </w:tc>
      </w:tr>
      <w:tr w:rsidR="00836348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Block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 (optional)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T_FunctionalBlock</w:t>
            </w:r>
            <w:proofErr w:type="spellEnd"/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i/>
                <w:iCs/>
                <w:lang w:val="en-GB"/>
              </w:rPr>
            </w:pPr>
          </w:p>
        </w:tc>
      </w:tr>
      <w:tr w:rsidR="00836348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Parent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i/>
                <w:iCs/>
                <w:lang w:val="en-GB"/>
              </w:rPr>
            </w:pP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</w:t>
            </w:r>
            <w:proofErr w:type="spellEnd"/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Allocation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i/>
                <w:iCs/>
                <w:lang w:val="en-GB"/>
              </w:rPr>
            </w:pP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T_System</w:t>
            </w:r>
            <w:proofErr w:type="spellEnd"/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OBU</w:t>
            </w:r>
          </w:p>
        </w:tc>
      </w:tr>
    </w:tbl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tbl>
      <w:tblPr>
        <w:tblW w:w="1068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1"/>
        <w:gridCol w:w="1326"/>
        <w:gridCol w:w="1997"/>
        <w:gridCol w:w="5989"/>
      </w:tblGrid>
      <w:tr w:rsidR="00836348"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5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StoreGeographicalPosition</w:t>
            </w:r>
            <w:proofErr w:type="spellEnd"/>
          </w:p>
        </w:tc>
      </w:tr>
      <w:tr w:rsidR="00836348" w:rsidRPr="005C3300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2F7566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 xml:space="preserve">Store from the packet 79  the information of </w:t>
            </w:r>
            <w:r w:rsidR="00FA32F9">
              <w:rPr>
                <w:lang w:val="en-GB"/>
              </w:rPr>
              <w:t xml:space="preserve"> the list of relevant geographical position</w:t>
            </w:r>
          </w:p>
        </w:tc>
      </w:tr>
      <w:tr w:rsidR="00836348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Input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FA32F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Packet79</w:t>
            </w:r>
          </w:p>
        </w:tc>
      </w:tr>
      <w:tr w:rsidR="00836348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Output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i/>
                <w:iCs/>
                <w:lang w:val="en-GB"/>
              </w:rPr>
            </w:pPr>
          </w:p>
        </w:tc>
      </w:tr>
      <w:tr w:rsidR="00836348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Local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i/>
                <w:iCs/>
                <w:lang w:val="en-GB"/>
              </w:rPr>
            </w:pPr>
          </w:p>
        </w:tc>
      </w:tr>
      <w:tr w:rsidR="00836348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Parameter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T_Constant</w:t>
            </w:r>
            <w:proofErr w:type="spellEnd"/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i/>
                <w:iCs/>
                <w:lang w:val="en-GB"/>
              </w:rPr>
            </w:pPr>
          </w:p>
        </w:tc>
      </w:tr>
      <w:tr w:rsidR="00836348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lastRenderedPageBreak/>
              <w:t>Requirement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i/>
                <w:iCs/>
                <w:lang w:val="en-GB"/>
              </w:rPr>
            </w:pPr>
          </w:p>
        </w:tc>
      </w:tr>
      <w:tr w:rsidR="00836348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Block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 (optional)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T_FunctionalBlock</w:t>
            </w:r>
            <w:proofErr w:type="spellEnd"/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i/>
                <w:iCs/>
                <w:lang w:val="en-GB"/>
              </w:rPr>
            </w:pPr>
          </w:p>
        </w:tc>
      </w:tr>
      <w:tr w:rsidR="00836348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Parent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i/>
                <w:iCs/>
                <w:lang w:val="en-GB"/>
              </w:rPr>
            </w:pP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</w:t>
            </w:r>
            <w:proofErr w:type="spellEnd"/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E132BE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ManageAndReportGeographicalPosition</w:t>
            </w:r>
            <w:proofErr w:type="spellEnd"/>
          </w:p>
        </w:tc>
      </w:tr>
      <w:tr w:rsidR="00836348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Allocation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i/>
                <w:iCs/>
                <w:lang w:val="en-GB"/>
              </w:rPr>
            </w:pP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T_System</w:t>
            </w:r>
            <w:proofErr w:type="spellEnd"/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Kernel</w:t>
            </w:r>
          </w:p>
        </w:tc>
      </w:tr>
    </w:tbl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B24C39" w:rsidRDefault="00B24C39">
      <w:pPr>
        <w:rPr>
          <w:vanish/>
        </w:rPr>
      </w:pPr>
    </w:p>
    <w:tbl>
      <w:tblPr>
        <w:tblW w:w="1068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1"/>
        <w:gridCol w:w="1326"/>
        <w:gridCol w:w="1997"/>
        <w:gridCol w:w="5989"/>
      </w:tblGrid>
      <w:tr w:rsidR="00836348"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5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E132BE">
            <w:pPr>
              <w:pStyle w:val="Standard"/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Create</w:t>
            </w:r>
            <w:r w:rsidR="00B24C39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Geographic</w:t>
            </w:r>
            <w:r w:rsidR="002F7566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al</w:t>
            </w:r>
            <w:r w:rsidR="00B24C39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Position</w:t>
            </w:r>
            <w:proofErr w:type="spellEnd"/>
          </w:p>
        </w:tc>
      </w:tr>
      <w:tr w:rsidR="00836348" w:rsidRPr="005C3300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E132BE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 xml:space="preserve">Define the </w:t>
            </w:r>
            <w:proofErr w:type="spellStart"/>
            <w:r>
              <w:rPr>
                <w:lang w:val="en-GB"/>
              </w:rPr>
              <w:t>TrainGeographicalPosition</w:t>
            </w:r>
            <w:proofErr w:type="spellEnd"/>
          </w:p>
        </w:tc>
      </w:tr>
      <w:tr w:rsidR="00836348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Input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E132BE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ListOfLastReportedBalideGroup</w:t>
            </w:r>
            <w:proofErr w:type="spellEnd"/>
            <w:r w:rsidR="00B24C39">
              <w:rPr>
                <w:i/>
                <w:iCs/>
                <w:lang w:val="en-GB"/>
              </w:rPr>
              <w:t xml:space="preserve">, </w:t>
            </w:r>
            <w:proofErr w:type="spellStart"/>
            <w:r w:rsidR="00B24C39">
              <w:rPr>
                <w:i/>
                <w:iCs/>
                <w:lang w:val="en-GB"/>
              </w:rPr>
              <w:t>TrainPosition</w:t>
            </w:r>
            <w:proofErr w:type="spellEnd"/>
          </w:p>
        </w:tc>
      </w:tr>
      <w:tr w:rsidR="00836348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Output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i/>
                <w:iCs/>
                <w:lang w:val="en-GB"/>
              </w:rPr>
            </w:pPr>
          </w:p>
        </w:tc>
      </w:tr>
      <w:tr w:rsidR="00836348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Local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i/>
                <w:iCs/>
                <w:lang w:val="en-GB"/>
              </w:rPr>
            </w:pPr>
          </w:p>
        </w:tc>
      </w:tr>
      <w:tr w:rsidR="00836348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Parameter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T_Constant</w:t>
            </w:r>
            <w:proofErr w:type="spellEnd"/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i/>
                <w:iCs/>
                <w:lang w:val="en-GB"/>
              </w:rPr>
            </w:pPr>
          </w:p>
        </w:tc>
      </w:tr>
      <w:tr w:rsidR="00836348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Pr="00B24C39" w:rsidRDefault="00B24C39" w:rsidP="00E132BE">
            <w:pPr>
              <w:pStyle w:val="TableContents"/>
              <w:rPr>
                <w:i/>
                <w:iCs/>
              </w:rPr>
            </w:pPr>
            <w:r w:rsidRPr="00B24C39">
              <w:rPr>
                <w:i/>
                <w:iCs/>
              </w:rPr>
              <w:t>SRS-3.6.6.4, SRS-3.6.6.5, SA_3.6.6.9-R1, SA_3.6.6.9-R2, SA_3.6.6.9-R3</w:t>
            </w:r>
            <w:r w:rsidR="00E132BE">
              <w:rPr>
                <w:i/>
                <w:iCs/>
              </w:rPr>
              <w:t>, SRS-3.6.6.10</w:t>
            </w:r>
          </w:p>
        </w:tc>
      </w:tr>
      <w:tr w:rsidR="00836348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Block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 (optional)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T_FunctionalBlock</w:t>
            </w:r>
            <w:proofErr w:type="spellEnd"/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i/>
                <w:iCs/>
                <w:lang w:val="en-GB"/>
              </w:rPr>
            </w:pPr>
          </w:p>
        </w:tc>
      </w:tr>
      <w:tr w:rsidR="00836348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Parent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i/>
                <w:iCs/>
                <w:lang w:val="en-GB"/>
              </w:rPr>
            </w:pP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</w:t>
            </w:r>
            <w:proofErr w:type="spellEnd"/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E132BE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ManageAndReportGeographicalPosition</w:t>
            </w:r>
            <w:proofErr w:type="spellEnd"/>
          </w:p>
        </w:tc>
      </w:tr>
      <w:tr w:rsidR="00836348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Allocation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i/>
                <w:iCs/>
                <w:lang w:val="en-GB"/>
              </w:rPr>
            </w:pP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T_System</w:t>
            </w:r>
            <w:proofErr w:type="spellEnd"/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Kernel</w:t>
            </w:r>
          </w:p>
        </w:tc>
      </w:tr>
    </w:tbl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2F7566" w:rsidRDefault="002F7566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tbl>
      <w:tblPr>
        <w:tblW w:w="1068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1"/>
        <w:gridCol w:w="1326"/>
        <w:gridCol w:w="1997"/>
        <w:gridCol w:w="5989"/>
      </w:tblGrid>
      <w:tr w:rsidR="002F7566" w:rsidTr="00001019"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66" w:rsidRDefault="002F7566" w:rsidP="0000101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66" w:rsidRDefault="002F7566" w:rsidP="0000101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66" w:rsidRDefault="002F7566" w:rsidP="0000101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5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66" w:rsidRDefault="002F7566" w:rsidP="0000101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2F7566" w:rsidTr="00001019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66" w:rsidRDefault="002F7566" w:rsidP="0000101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66" w:rsidRDefault="002F7566" w:rsidP="00001019">
            <w:pPr>
              <w:pStyle w:val="Standard"/>
              <w:rPr>
                <w:lang w:val="en-GB"/>
              </w:rPr>
            </w:pP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66" w:rsidRDefault="002F7566" w:rsidP="00001019">
            <w:pPr>
              <w:pStyle w:val="Standard"/>
              <w:rPr>
                <w:lang w:val="en-GB"/>
              </w:rPr>
            </w:pPr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66" w:rsidRDefault="002F7566" w:rsidP="00001019">
            <w:pPr>
              <w:pStyle w:val="Standard"/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ManageGeographicalPosition</w:t>
            </w:r>
            <w:proofErr w:type="spellEnd"/>
          </w:p>
        </w:tc>
      </w:tr>
      <w:tr w:rsidR="002F7566" w:rsidRPr="005C3300" w:rsidTr="00001019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66" w:rsidRDefault="002F7566" w:rsidP="0000101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66" w:rsidRDefault="002F7566" w:rsidP="0000101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66" w:rsidRDefault="002F7566" w:rsidP="00001019">
            <w:pPr>
              <w:pStyle w:val="Standard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66" w:rsidRDefault="00E132BE" w:rsidP="0000101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 xml:space="preserve">Manage the </w:t>
            </w:r>
            <w:proofErr w:type="spellStart"/>
            <w:r>
              <w:rPr>
                <w:lang w:val="en-GB"/>
              </w:rPr>
              <w:t>ListOfLastReportedBaliseGroup</w:t>
            </w:r>
            <w:proofErr w:type="spellEnd"/>
          </w:p>
        </w:tc>
      </w:tr>
      <w:tr w:rsidR="002F7566" w:rsidTr="00001019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66" w:rsidRDefault="002F7566" w:rsidP="0000101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Input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66" w:rsidRDefault="002F7566" w:rsidP="0000101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66" w:rsidRDefault="002F7566" w:rsidP="0000101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66" w:rsidRDefault="002F7566" w:rsidP="00E132BE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ListOfLastReportedBalideGroup</w:t>
            </w:r>
            <w:proofErr w:type="spellEnd"/>
            <w:r>
              <w:rPr>
                <w:i/>
                <w:iCs/>
                <w:lang w:val="en-GB"/>
              </w:rPr>
              <w:t xml:space="preserve">, </w:t>
            </w:r>
            <w:proofErr w:type="spellStart"/>
            <w:r>
              <w:rPr>
                <w:i/>
                <w:iCs/>
                <w:lang w:val="en-GB"/>
              </w:rPr>
              <w:t>TrainPosition</w:t>
            </w:r>
            <w:proofErr w:type="spellEnd"/>
          </w:p>
        </w:tc>
      </w:tr>
      <w:tr w:rsidR="002F7566" w:rsidTr="00001019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66" w:rsidRDefault="002F7566" w:rsidP="0000101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Output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66" w:rsidRDefault="002F7566" w:rsidP="0000101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66" w:rsidRDefault="002F7566" w:rsidP="0000101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66" w:rsidRDefault="002F7566" w:rsidP="00001019">
            <w:pPr>
              <w:pStyle w:val="TableContents"/>
              <w:rPr>
                <w:i/>
                <w:iCs/>
                <w:lang w:val="en-GB"/>
              </w:rPr>
            </w:pPr>
          </w:p>
        </w:tc>
      </w:tr>
      <w:tr w:rsidR="002F7566" w:rsidTr="00001019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66" w:rsidRDefault="002F7566" w:rsidP="0000101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lastRenderedPageBreak/>
              <w:t>Local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66" w:rsidRDefault="002F7566" w:rsidP="0000101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66" w:rsidRDefault="002F7566" w:rsidP="0000101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66" w:rsidRDefault="002F7566" w:rsidP="00001019">
            <w:pPr>
              <w:pStyle w:val="TableContents"/>
              <w:rPr>
                <w:i/>
                <w:iCs/>
                <w:lang w:val="en-GB"/>
              </w:rPr>
            </w:pPr>
          </w:p>
        </w:tc>
      </w:tr>
      <w:tr w:rsidR="002F7566" w:rsidTr="00001019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66" w:rsidRDefault="002F7566" w:rsidP="0000101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Parameter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66" w:rsidRDefault="002F7566" w:rsidP="0000101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66" w:rsidRDefault="002F7566" w:rsidP="0000101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T_Constant</w:t>
            </w:r>
            <w:proofErr w:type="spellEnd"/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66" w:rsidRDefault="002F7566" w:rsidP="00001019">
            <w:pPr>
              <w:pStyle w:val="TableContents"/>
              <w:rPr>
                <w:i/>
                <w:iCs/>
                <w:lang w:val="en-GB"/>
              </w:rPr>
            </w:pPr>
          </w:p>
        </w:tc>
      </w:tr>
      <w:tr w:rsidR="002F7566" w:rsidTr="00001019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66" w:rsidRDefault="002F7566" w:rsidP="0000101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66" w:rsidRDefault="002F7566" w:rsidP="0000101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66" w:rsidRDefault="002F7566" w:rsidP="0000101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66" w:rsidRPr="00B24C39" w:rsidRDefault="002F7566" w:rsidP="00001019">
            <w:pPr>
              <w:pStyle w:val="TableContents"/>
              <w:rPr>
                <w:i/>
                <w:iCs/>
              </w:rPr>
            </w:pPr>
            <w:r w:rsidRPr="00B24C39">
              <w:rPr>
                <w:i/>
                <w:iCs/>
              </w:rPr>
              <w:t xml:space="preserve"> SRS-3.6.6.4.1, SRS-3.6.6.4.2, SRS-3.6.6.4.3, SRS-3.6.6.5, SRS-3.6.6.7, SA_3.6.6.9-R1, SA_3.6.6.9-R2, SA_3.6.6.9-R3, SRS-3.6.6.9.1</w:t>
            </w:r>
          </w:p>
        </w:tc>
      </w:tr>
      <w:tr w:rsidR="002F7566" w:rsidTr="00001019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66" w:rsidRDefault="002F7566" w:rsidP="0000101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Block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66" w:rsidRDefault="002F7566" w:rsidP="0000101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 (optional)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66" w:rsidRDefault="002F7566" w:rsidP="0000101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T_FunctionalBlock</w:t>
            </w:r>
            <w:proofErr w:type="spellEnd"/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66" w:rsidRDefault="002F7566" w:rsidP="00001019">
            <w:pPr>
              <w:pStyle w:val="TableContents"/>
              <w:rPr>
                <w:i/>
                <w:iCs/>
                <w:lang w:val="en-GB"/>
              </w:rPr>
            </w:pPr>
          </w:p>
        </w:tc>
      </w:tr>
      <w:tr w:rsidR="002F7566" w:rsidTr="00001019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66" w:rsidRDefault="002F7566" w:rsidP="0000101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Parent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66" w:rsidRDefault="002F7566" w:rsidP="00001019">
            <w:pPr>
              <w:pStyle w:val="TableContents"/>
              <w:rPr>
                <w:i/>
                <w:iCs/>
                <w:lang w:val="en-GB"/>
              </w:rPr>
            </w:pP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66" w:rsidRDefault="002F7566" w:rsidP="0000101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</w:t>
            </w:r>
            <w:proofErr w:type="spellEnd"/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66" w:rsidRDefault="00E132BE" w:rsidP="0000101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ManageAndReportGeographicalPosition</w:t>
            </w:r>
            <w:proofErr w:type="spellEnd"/>
          </w:p>
        </w:tc>
      </w:tr>
      <w:tr w:rsidR="002F7566" w:rsidTr="00001019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66" w:rsidRDefault="002F7566" w:rsidP="0000101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Allocation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66" w:rsidRDefault="002F7566" w:rsidP="00001019">
            <w:pPr>
              <w:pStyle w:val="TableContents"/>
              <w:rPr>
                <w:i/>
                <w:iCs/>
                <w:lang w:val="en-GB"/>
              </w:rPr>
            </w:pP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66" w:rsidRDefault="002F7566" w:rsidP="0000101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T_System</w:t>
            </w:r>
            <w:proofErr w:type="spellEnd"/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66" w:rsidRDefault="002F7566" w:rsidP="0000101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Kernel</w:t>
            </w:r>
          </w:p>
        </w:tc>
      </w:tr>
    </w:tbl>
    <w:p w:rsidR="002F7566" w:rsidRDefault="002F7566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tbl>
      <w:tblPr>
        <w:tblW w:w="1068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1"/>
        <w:gridCol w:w="1326"/>
        <w:gridCol w:w="1997"/>
        <w:gridCol w:w="5989"/>
      </w:tblGrid>
      <w:tr w:rsidR="00836348"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5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DisplayGeographicPosition</w:t>
            </w:r>
            <w:proofErr w:type="spellEnd"/>
          </w:p>
        </w:tc>
      </w:tr>
      <w:tr w:rsidR="00836348" w:rsidRPr="005C3300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Textual and graphical description of the function</w:t>
            </w:r>
          </w:p>
        </w:tc>
      </w:tr>
      <w:tr w:rsidR="00836348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Input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i/>
                <w:iCs/>
                <w:lang w:val="en-GB"/>
              </w:rPr>
            </w:pPr>
          </w:p>
        </w:tc>
      </w:tr>
      <w:tr w:rsidR="00836348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Output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i/>
                <w:iCs/>
                <w:lang w:val="en-GB"/>
              </w:rPr>
            </w:pPr>
          </w:p>
        </w:tc>
      </w:tr>
      <w:tr w:rsidR="00836348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Local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i/>
                <w:iCs/>
                <w:lang w:val="en-GB"/>
              </w:rPr>
            </w:pPr>
          </w:p>
        </w:tc>
      </w:tr>
      <w:tr w:rsidR="00836348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Parameter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T_Constant</w:t>
            </w:r>
            <w:proofErr w:type="spellEnd"/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i/>
                <w:iCs/>
                <w:lang w:val="en-GB"/>
              </w:rPr>
            </w:pPr>
          </w:p>
        </w:tc>
      </w:tr>
      <w:tr w:rsidR="00836348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3.6.6.1-R2</w:t>
            </w:r>
          </w:p>
        </w:tc>
      </w:tr>
      <w:tr w:rsidR="00836348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Block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 (optional)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T_FunctionalBlock</w:t>
            </w:r>
            <w:proofErr w:type="spellEnd"/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i/>
                <w:iCs/>
                <w:lang w:val="en-GB"/>
              </w:rPr>
            </w:pPr>
          </w:p>
        </w:tc>
      </w:tr>
      <w:tr w:rsidR="00836348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Parent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i/>
                <w:iCs/>
                <w:lang w:val="en-GB"/>
              </w:rPr>
            </w:pP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</w:t>
            </w:r>
            <w:proofErr w:type="spellEnd"/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E132BE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ManageAndReportGeographicalPosition</w:t>
            </w:r>
            <w:proofErr w:type="spellEnd"/>
          </w:p>
        </w:tc>
      </w:tr>
      <w:tr w:rsidR="00836348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Allocation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i/>
                <w:iCs/>
                <w:lang w:val="en-GB"/>
              </w:rPr>
            </w:pP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T_System</w:t>
            </w:r>
            <w:proofErr w:type="spellEnd"/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DMI</w:t>
            </w:r>
          </w:p>
        </w:tc>
      </w:tr>
    </w:tbl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"/>
        <w:rPr>
          <w:lang w:val="en-GB"/>
        </w:rPr>
      </w:pPr>
    </w:p>
    <w:p w:rsidR="00836348" w:rsidRDefault="00B24C39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Variables</w:t>
      </w: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B24C39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lastRenderedPageBreak/>
        <w:t>List of variables to define:</w:t>
      </w: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B24C39">
      <w:pPr>
        <w:pStyle w:val="Standard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ListLastRelevantBaliseGroup</w:t>
      </w:r>
      <w:proofErr w:type="spellEnd"/>
    </w:p>
    <w:p w:rsidR="00836348" w:rsidRDefault="00B24C39">
      <w:pPr>
        <w:pStyle w:val="Standard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how to describe a </w:t>
      </w:r>
      <w:proofErr w:type="spellStart"/>
      <w:r>
        <w:rPr>
          <w:lang w:val="en-GB"/>
        </w:rPr>
        <w:t>balise</w:t>
      </w:r>
      <w:proofErr w:type="spellEnd"/>
      <w:r>
        <w:rPr>
          <w:lang w:val="en-GB"/>
        </w:rPr>
        <w:t xml:space="preserve"> ?</w:t>
      </w:r>
    </w:p>
    <w:p w:rsidR="00836348" w:rsidRDefault="00B24C39">
      <w:pPr>
        <w:pStyle w:val="Standard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How much </w:t>
      </w:r>
      <w:proofErr w:type="spellStart"/>
      <w:r>
        <w:rPr>
          <w:lang w:val="en-GB"/>
        </w:rPr>
        <w:t>balise</w:t>
      </w:r>
      <w:proofErr w:type="spellEnd"/>
      <w:r>
        <w:rPr>
          <w:lang w:val="en-GB"/>
        </w:rPr>
        <w:t xml:space="preserve"> groups shall be store ?</w:t>
      </w:r>
    </w:p>
    <w:p w:rsidR="00836348" w:rsidRDefault="00B24C39">
      <w:pPr>
        <w:pStyle w:val="Standard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Which </w:t>
      </w:r>
      <w:proofErr w:type="spellStart"/>
      <w:r>
        <w:rPr>
          <w:lang w:val="en-GB"/>
        </w:rPr>
        <w:t>balise</w:t>
      </w:r>
      <w:proofErr w:type="spellEnd"/>
      <w:r>
        <w:rPr>
          <w:lang w:val="en-GB"/>
        </w:rPr>
        <w:t xml:space="preserve"> groups are concerned ? Relevant ? Reported ? Linking ? Unlinking ?</w:t>
      </w:r>
    </w:p>
    <w:p w:rsidR="00836348" w:rsidRDefault="00B24C39">
      <w:pPr>
        <w:pStyle w:val="Standard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TrainPosition</w:t>
      </w:r>
      <w:proofErr w:type="spellEnd"/>
    </w:p>
    <w:p w:rsidR="00836348" w:rsidRDefault="00B24C39">
      <w:pPr>
        <w:pStyle w:val="Standard"/>
        <w:numPr>
          <w:ilvl w:val="1"/>
          <w:numId w:val="7"/>
        </w:numPr>
        <w:rPr>
          <w:lang w:val="en-GB"/>
        </w:rPr>
      </w:pPr>
      <w:proofErr w:type="spellStart"/>
      <w:r>
        <w:rPr>
          <w:lang w:val="en-GB"/>
        </w:rPr>
        <w:t>MinimalFrontPosition</w:t>
      </w:r>
      <w:proofErr w:type="spellEnd"/>
    </w:p>
    <w:p w:rsidR="00836348" w:rsidRDefault="00B24C39">
      <w:pPr>
        <w:pStyle w:val="Standard"/>
        <w:numPr>
          <w:ilvl w:val="1"/>
          <w:numId w:val="7"/>
        </w:numPr>
        <w:rPr>
          <w:lang w:val="en-GB"/>
        </w:rPr>
      </w:pPr>
      <w:proofErr w:type="spellStart"/>
      <w:r>
        <w:rPr>
          <w:lang w:val="en-GB"/>
        </w:rPr>
        <w:t>MaximalFrontPosition</w:t>
      </w:r>
      <w:proofErr w:type="spellEnd"/>
    </w:p>
    <w:p w:rsidR="00836348" w:rsidRDefault="00B24C39">
      <w:pPr>
        <w:pStyle w:val="Standard"/>
        <w:numPr>
          <w:ilvl w:val="1"/>
          <w:numId w:val="7"/>
        </w:numPr>
        <w:rPr>
          <w:lang w:val="en-GB"/>
        </w:rPr>
      </w:pPr>
      <w:r>
        <w:rPr>
          <w:lang w:val="en-GB"/>
        </w:rPr>
        <w:t>Direction</w:t>
      </w: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tbl>
      <w:tblPr>
        <w:tblW w:w="12517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44"/>
        <w:gridCol w:w="1326"/>
        <w:gridCol w:w="2064"/>
        <w:gridCol w:w="7583"/>
      </w:tblGrid>
      <w:tr w:rsidR="00836348"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7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GeographicPositionStore</w:t>
            </w:r>
            <w:proofErr w:type="spellEnd"/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Store</w:t>
            </w: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MinimalValue</w:t>
            </w:r>
            <w:proofErr w:type="spellEnd"/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MaximalValue</w:t>
            </w:r>
            <w:proofErr w:type="spellEnd"/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SpecialValue</w:t>
            </w:r>
            <w:proofErr w:type="spellEnd"/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0..n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Interface</w:t>
            </w:r>
          </w:p>
          <w:p w:rsidR="00836348" w:rsidRDefault="00B24C39">
            <w:pPr>
              <w:pStyle w:val="TableContents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Packet</w:t>
            </w:r>
          </w:p>
          <w:p w:rsidR="00836348" w:rsidRDefault="00B24C39">
            <w:pPr>
              <w:pStyle w:val="TableContents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Internal</w:t>
            </w:r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 w:rsidRPr="005C3300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The set of requirement which defined the variable (</w:t>
            </w:r>
            <w:r>
              <w:rPr>
                <w:i/>
                <w:iCs/>
                <w:color w:val="FF0000"/>
                <w:lang w:val="en-GB"/>
              </w:rPr>
              <w:t>at least one</w:t>
            </w:r>
            <w:r>
              <w:rPr>
                <w:i/>
                <w:iCs/>
                <w:lang w:val="en-GB"/>
              </w:rPr>
              <w:t>)</w:t>
            </w: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Store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</w:tbl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tbl>
      <w:tblPr>
        <w:tblW w:w="12517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44"/>
        <w:gridCol w:w="1326"/>
        <w:gridCol w:w="2064"/>
        <w:gridCol w:w="7583"/>
      </w:tblGrid>
      <w:tr w:rsidR="00836348"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7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lastRenderedPageBreak/>
              <w:t>Name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ListGeographicPosition</w:t>
            </w:r>
            <w:proofErr w:type="spellEnd"/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MinimalValue</w:t>
            </w:r>
            <w:proofErr w:type="spellEnd"/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MaximalValue</w:t>
            </w:r>
            <w:proofErr w:type="spellEnd"/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SpecialValue</w:t>
            </w:r>
            <w:proofErr w:type="spellEnd"/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0..n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Interface</w:t>
            </w:r>
          </w:p>
          <w:p w:rsidR="00836348" w:rsidRDefault="00B24C39">
            <w:pPr>
              <w:pStyle w:val="TableContents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Packet</w:t>
            </w:r>
          </w:p>
          <w:p w:rsidR="00836348" w:rsidRDefault="00B24C39">
            <w:pPr>
              <w:pStyle w:val="TableContents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Internal</w:t>
            </w:r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 w:rsidRPr="005C3300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The set of requirement which defined the variable (</w:t>
            </w:r>
            <w:r>
              <w:rPr>
                <w:i/>
                <w:iCs/>
                <w:color w:val="FF0000"/>
                <w:lang w:val="en-GB"/>
              </w:rPr>
              <w:t>at least one</w:t>
            </w:r>
            <w:r>
              <w:rPr>
                <w:i/>
                <w:iCs/>
                <w:lang w:val="en-GB"/>
              </w:rPr>
              <w:t>)</w:t>
            </w: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Store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GeographicPositionStore</w:t>
            </w:r>
            <w:proofErr w:type="spellEnd"/>
          </w:p>
        </w:tc>
      </w:tr>
    </w:tbl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tbl>
      <w:tblPr>
        <w:tblW w:w="12517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44"/>
        <w:gridCol w:w="1326"/>
        <w:gridCol w:w="2064"/>
        <w:gridCol w:w="7583"/>
      </w:tblGrid>
      <w:tr w:rsidR="00836348"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7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CurrentGeographicalPositionReference</w:t>
            </w:r>
            <w:proofErr w:type="spellEnd"/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T_GeographicalPosition</w:t>
            </w:r>
            <w:proofErr w:type="spellEnd"/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MinimalValue</w:t>
            </w:r>
            <w:proofErr w:type="spellEnd"/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MaximalValue</w:t>
            </w:r>
            <w:proofErr w:type="spellEnd"/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SpecialValue</w:t>
            </w:r>
            <w:proofErr w:type="spellEnd"/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0..n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Unknown</w:t>
            </w: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Interface</w:t>
            </w:r>
          </w:p>
          <w:p w:rsidR="00836348" w:rsidRDefault="00B24C39">
            <w:pPr>
              <w:pStyle w:val="TableContents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Packet</w:t>
            </w:r>
          </w:p>
          <w:p w:rsidR="00836348" w:rsidRDefault="00B24C39">
            <w:pPr>
              <w:pStyle w:val="TableContents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Internal</w:t>
            </w:r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SA_3.6.6.3 !, SA_3.6.6.9-R1</w:t>
            </w: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lastRenderedPageBreak/>
              <w:t>Store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GeographicPositionStore</w:t>
            </w:r>
            <w:proofErr w:type="spellEnd"/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Resolution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</w:tbl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B24C39">
      <w:pPr>
        <w:pStyle w:val="Standard"/>
        <w:rPr>
          <w:b/>
          <w:bCs/>
          <w:sz w:val="28"/>
          <w:szCs w:val="28"/>
          <w:u w:val="single"/>
          <w:lang w:val="en-GB"/>
        </w:rPr>
      </w:pPr>
      <w:proofErr w:type="spellStart"/>
      <w:r>
        <w:rPr>
          <w:b/>
          <w:bCs/>
          <w:sz w:val="28"/>
          <w:szCs w:val="28"/>
          <w:u w:val="single"/>
          <w:lang w:val="en-GB"/>
        </w:rPr>
        <w:t>T_GeographicalPosition</w:t>
      </w:r>
      <w:proofErr w:type="spellEnd"/>
      <w:r>
        <w:rPr>
          <w:b/>
          <w:bCs/>
          <w:sz w:val="28"/>
          <w:szCs w:val="28"/>
          <w:u w:val="single"/>
          <w:lang w:val="en-GB"/>
        </w:rPr>
        <w:t>:  SRS_3.6.6.10</w:t>
      </w:r>
    </w:p>
    <w:p w:rsidR="00836348" w:rsidRDefault="00B24C39">
      <w:pPr>
        <w:pStyle w:val="Standard"/>
        <w:numPr>
          <w:ilvl w:val="0"/>
          <w:numId w:val="9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BGID</w:t>
      </w:r>
    </w:p>
    <w:p w:rsidR="00836348" w:rsidRDefault="00B24C39">
      <w:pPr>
        <w:pStyle w:val="Standard"/>
        <w:numPr>
          <w:ilvl w:val="0"/>
          <w:numId w:val="9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D_POSOFF</w:t>
      </w:r>
    </w:p>
    <w:p w:rsidR="00836348" w:rsidRDefault="00B24C39">
      <w:pPr>
        <w:pStyle w:val="Standard"/>
        <w:numPr>
          <w:ilvl w:val="0"/>
          <w:numId w:val="9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Q_MPOSITION</w:t>
      </w:r>
    </w:p>
    <w:p w:rsidR="00836348" w:rsidRDefault="00B24C39">
      <w:pPr>
        <w:pStyle w:val="Standard"/>
        <w:numPr>
          <w:ilvl w:val="0"/>
          <w:numId w:val="9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M_POSITION</w:t>
      </w: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tbl>
      <w:tblPr>
        <w:tblW w:w="12517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44"/>
        <w:gridCol w:w="1326"/>
        <w:gridCol w:w="2064"/>
        <w:gridCol w:w="7583"/>
      </w:tblGrid>
      <w:tr w:rsidR="00836348"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7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ListGeographicalPositionReference</w:t>
            </w:r>
            <w:proofErr w:type="spellEnd"/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 xml:space="preserve">List of </w:t>
            </w:r>
            <w:proofErr w:type="spellStart"/>
            <w:r>
              <w:rPr>
                <w:lang w:val="en-GB"/>
              </w:rPr>
              <w:t>T_GeographicalPosition</w:t>
            </w:r>
            <w:proofErr w:type="spellEnd"/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MinimalValue</w:t>
            </w:r>
            <w:proofErr w:type="spellEnd"/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MaximalValue</w:t>
            </w:r>
            <w:proofErr w:type="spellEnd"/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SpecialValue</w:t>
            </w:r>
            <w:proofErr w:type="spellEnd"/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0..n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Interface</w:t>
            </w:r>
          </w:p>
          <w:p w:rsidR="00836348" w:rsidRDefault="00B24C39">
            <w:pPr>
              <w:pStyle w:val="TableContents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Packet</w:t>
            </w:r>
          </w:p>
          <w:p w:rsidR="00836348" w:rsidRDefault="00B24C39">
            <w:pPr>
              <w:pStyle w:val="TableContents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Internal</w:t>
            </w:r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SA_3.6.6.3 !</w:t>
            </w: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Store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GeographicPositionStore</w:t>
            </w:r>
            <w:proofErr w:type="spellEnd"/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Resolution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</w:tbl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tbl>
      <w:tblPr>
        <w:tblW w:w="12517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44"/>
        <w:gridCol w:w="1326"/>
        <w:gridCol w:w="2064"/>
        <w:gridCol w:w="7583"/>
      </w:tblGrid>
      <w:tr w:rsidR="00836348"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Name</w:t>
            </w:r>
          </w:p>
        </w:tc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7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ListLastRelevantBaliseGroup</w:t>
            </w:r>
            <w:proofErr w:type="spellEnd"/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 xml:space="preserve">List of 8 </w:t>
            </w:r>
            <w:proofErr w:type="spellStart"/>
            <w:r>
              <w:rPr>
                <w:lang w:val="en-GB"/>
              </w:rPr>
              <w:t>T_BaliseGroup</w:t>
            </w:r>
            <w:proofErr w:type="spellEnd"/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MinimalValue</w:t>
            </w:r>
            <w:proofErr w:type="spellEnd"/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MaximalValue</w:t>
            </w:r>
            <w:proofErr w:type="spellEnd"/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SpecialValue</w:t>
            </w:r>
            <w:proofErr w:type="spellEnd"/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0..n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Interface</w:t>
            </w:r>
          </w:p>
          <w:p w:rsidR="00836348" w:rsidRDefault="00B24C39">
            <w:pPr>
              <w:pStyle w:val="TableContents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Packet</w:t>
            </w:r>
          </w:p>
          <w:p w:rsidR="00836348" w:rsidRDefault="00B24C39">
            <w:pPr>
              <w:pStyle w:val="TableContents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Internal</w:t>
            </w:r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SA_3.6.6.3 !</w:t>
            </w: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Store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GeographicPositionStore</w:t>
            </w:r>
            <w:proofErr w:type="spellEnd"/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Resolution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</w:tbl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B24C39">
      <w:pPr>
        <w:pStyle w:val="Standard"/>
        <w:rPr>
          <w:b/>
          <w:bCs/>
          <w:sz w:val="28"/>
          <w:szCs w:val="28"/>
          <w:u w:val="single"/>
          <w:lang w:val="en-GB"/>
        </w:rPr>
      </w:pPr>
      <w:proofErr w:type="spellStart"/>
      <w:r>
        <w:rPr>
          <w:b/>
          <w:bCs/>
          <w:sz w:val="28"/>
          <w:szCs w:val="28"/>
          <w:u w:val="single"/>
          <w:lang w:val="en-GB"/>
        </w:rPr>
        <w:t>T_BaliseGroup</w:t>
      </w:r>
      <w:proofErr w:type="spellEnd"/>
      <w:r>
        <w:rPr>
          <w:b/>
          <w:bCs/>
          <w:sz w:val="28"/>
          <w:szCs w:val="28"/>
          <w:u w:val="single"/>
          <w:lang w:val="en-GB"/>
        </w:rPr>
        <w:t>:</w:t>
      </w:r>
    </w:p>
    <w:p w:rsidR="00836348" w:rsidRDefault="00B24C39">
      <w:pPr>
        <w:pStyle w:val="Standard"/>
        <w:numPr>
          <w:ilvl w:val="0"/>
          <w:numId w:val="11"/>
        </w:numPr>
        <w:rPr>
          <w:lang w:val="en-GB"/>
        </w:rPr>
      </w:pPr>
      <w:r>
        <w:rPr>
          <w:lang w:val="en-GB"/>
        </w:rPr>
        <w:t>BG_ID</w:t>
      </w:r>
    </w:p>
    <w:p w:rsidR="00836348" w:rsidRDefault="00B24C39">
      <w:pPr>
        <w:pStyle w:val="Standard"/>
        <w:numPr>
          <w:ilvl w:val="0"/>
          <w:numId w:val="11"/>
        </w:numPr>
        <w:rPr>
          <w:lang w:val="en-GB"/>
        </w:rPr>
      </w:pPr>
      <w:r>
        <w:rPr>
          <w:lang w:val="en-GB"/>
        </w:rPr>
        <w:t>Directional</w:t>
      </w:r>
    </w:p>
    <w:p w:rsidR="00836348" w:rsidRDefault="00B24C39">
      <w:pPr>
        <w:pStyle w:val="Standard"/>
        <w:numPr>
          <w:ilvl w:val="0"/>
          <w:numId w:val="11"/>
        </w:numPr>
        <w:rPr>
          <w:lang w:val="en-GB"/>
        </w:rPr>
      </w:pPr>
      <w:r>
        <w:rPr>
          <w:lang w:val="en-GB"/>
        </w:rPr>
        <w:t>Location</w:t>
      </w: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tbl>
      <w:tblPr>
        <w:tblW w:w="12517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44"/>
        <w:gridCol w:w="1326"/>
        <w:gridCol w:w="2064"/>
        <w:gridCol w:w="7583"/>
      </w:tblGrid>
      <w:tr w:rsidR="00836348"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7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Packet79</w:t>
            </w: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Store</w:t>
            </w: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MinimalValue</w:t>
            </w:r>
            <w:proofErr w:type="spellEnd"/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MaximalValue</w:t>
            </w:r>
            <w:proofErr w:type="spellEnd"/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SpecialValue</w:t>
            </w:r>
            <w:proofErr w:type="spellEnd"/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0..n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Interface</w:t>
            </w:r>
          </w:p>
          <w:p w:rsidR="00836348" w:rsidRDefault="00B24C39">
            <w:pPr>
              <w:pStyle w:val="TableContents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Packet</w:t>
            </w:r>
          </w:p>
          <w:p w:rsidR="00836348" w:rsidRDefault="00B24C39">
            <w:pPr>
              <w:pStyle w:val="TableContents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Internal</w:t>
            </w:r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 w:rsidRPr="005C3300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The set of requirement which defined the variable (</w:t>
            </w:r>
            <w:r>
              <w:rPr>
                <w:i/>
                <w:iCs/>
                <w:color w:val="FF0000"/>
                <w:lang w:val="en-GB"/>
              </w:rPr>
              <w:t>at least one</w:t>
            </w:r>
            <w:r>
              <w:rPr>
                <w:i/>
                <w:iCs/>
                <w:lang w:val="en-GB"/>
              </w:rPr>
              <w:t>)</w:t>
            </w: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Store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</w:tbl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tbl>
      <w:tblPr>
        <w:tblW w:w="12517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44"/>
        <w:gridCol w:w="1326"/>
        <w:gridCol w:w="2064"/>
        <w:gridCol w:w="7583"/>
      </w:tblGrid>
      <w:tr w:rsidR="00836348"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7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InformationToProvideToDMI</w:t>
            </w:r>
            <w:proofErr w:type="spellEnd"/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Store</w:t>
            </w: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MinimalValue</w:t>
            </w:r>
            <w:proofErr w:type="spellEnd"/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MaximalValue</w:t>
            </w:r>
            <w:proofErr w:type="spellEnd"/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SpecialValue</w:t>
            </w:r>
            <w:proofErr w:type="spellEnd"/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0..n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Interface</w:t>
            </w:r>
          </w:p>
          <w:p w:rsidR="00836348" w:rsidRDefault="00B24C39">
            <w:pPr>
              <w:pStyle w:val="TableContents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Packet</w:t>
            </w:r>
          </w:p>
          <w:p w:rsidR="00836348" w:rsidRDefault="00B24C39">
            <w:pPr>
              <w:pStyle w:val="TableContents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Internal</w:t>
            </w:r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 w:rsidRPr="005C3300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The set of requirement which defined the variable (</w:t>
            </w:r>
            <w:r>
              <w:rPr>
                <w:i/>
                <w:iCs/>
                <w:color w:val="FF0000"/>
                <w:lang w:val="en-GB"/>
              </w:rPr>
              <w:t>at least one</w:t>
            </w:r>
            <w:r>
              <w:rPr>
                <w:i/>
                <w:iCs/>
                <w:lang w:val="en-GB"/>
              </w:rPr>
              <w:t>)</w:t>
            </w: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Store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</w:tbl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tbl>
      <w:tblPr>
        <w:tblW w:w="12517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44"/>
        <w:gridCol w:w="1326"/>
        <w:gridCol w:w="2064"/>
        <w:gridCol w:w="7583"/>
      </w:tblGrid>
      <w:tr w:rsidR="00836348"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7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TrainGeographicalPosition</w:t>
            </w:r>
            <w:proofErr w:type="spellEnd"/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lastRenderedPageBreak/>
              <w:t>Definition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MinimalValue</w:t>
            </w:r>
            <w:proofErr w:type="spellEnd"/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MaximalValue</w:t>
            </w:r>
            <w:proofErr w:type="spellEnd"/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SpecialValue</w:t>
            </w:r>
            <w:proofErr w:type="spellEnd"/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0..n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Unkown</w:t>
            </w:r>
            <w:proofErr w:type="spellEnd"/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Interface</w:t>
            </w:r>
          </w:p>
          <w:p w:rsidR="00836348" w:rsidRDefault="00B24C39">
            <w:pPr>
              <w:pStyle w:val="TableContents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Packet</w:t>
            </w:r>
          </w:p>
          <w:p w:rsidR="00836348" w:rsidRDefault="00B24C39">
            <w:pPr>
              <w:pStyle w:val="TableContents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Internal</w:t>
            </w:r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SRS_3.6.6.2 ! SRS_3.6.6.9, SA_3.6.6.9-R2</w:t>
            </w: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Store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InformationToProvideToDMI</w:t>
            </w:r>
            <w:proofErr w:type="spellEnd"/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Resolution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1m</w:t>
            </w:r>
          </w:p>
        </w:tc>
      </w:tr>
    </w:tbl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tbl>
      <w:tblPr>
        <w:tblW w:w="12517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44"/>
        <w:gridCol w:w="1326"/>
        <w:gridCol w:w="2064"/>
        <w:gridCol w:w="7583"/>
      </w:tblGrid>
      <w:tr w:rsidR="00836348"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7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TrackReferencePosition</w:t>
            </w:r>
            <w:proofErr w:type="spellEnd"/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MinimalValue</w:t>
            </w:r>
            <w:proofErr w:type="spellEnd"/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MaximalValue</w:t>
            </w:r>
            <w:proofErr w:type="spellEnd"/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SpecialValue</w:t>
            </w:r>
            <w:proofErr w:type="spellEnd"/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0..n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Interface</w:t>
            </w:r>
          </w:p>
          <w:p w:rsidR="00836348" w:rsidRDefault="00B24C39">
            <w:pPr>
              <w:pStyle w:val="TableContents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Packet</w:t>
            </w:r>
          </w:p>
          <w:p w:rsidR="00836348" w:rsidRDefault="00B24C39">
            <w:pPr>
              <w:pStyle w:val="TableContents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Internal</w:t>
            </w:r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 w:rsidRPr="005C3300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The set of requirement which defined the variable (</w:t>
            </w:r>
            <w:r>
              <w:rPr>
                <w:i/>
                <w:iCs/>
                <w:color w:val="FF0000"/>
                <w:lang w:val="en-GB"/>
              </w:rPr>
              <w:t>at least one</w:t>
            </w:r>
            <w:r>
              <w:rPr>
                <w:i/>
                <w:iCs/>
                <w:lang w:val="en-GB"/>
              </w:rPr>
              <w:t>)</w:t>
            </w:r>
          </w:p>
        </w:tc>
      </w:tr>
      <w:tr w:rsidR="00836348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lastRenderedPageBreak/>
              <w:t>Store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InformationToProvideToDMI</w:t>
            </w:r>
            <w:proofErr w:type="spellEnd"/>
          </w:p>
        </w:tc>
      </w:tr>
    </w:tbl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B24C39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Requirements</w:t>
      </w:r>
    </w:p>
    <w:p w:rsidR="00836348" w:rsidRDefault="00836348">
      <w:pPr>
        <w:pStyle w:val="Standard"/>
        <w:rPr>
          <w:lang w:val="en-GB"/>
        </w:rPr>
      </w:pPr>
    </w:p>
    <w:p w:rsidR="00836348" w:rsidRDefault="00836348">
      <w:pPr>
        <w:pStyle w:val="Standard"/>
        <w:rPr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"/>
        <w:rPr>
          <w:lang w:val="en-GB"/>
        </w:rPr>
      </w:pPr>
    </w:p>
    <w:tbl>
      <w:tblPr>
        <w:tblW w:w="12540" w:type="dxa"/>
        <w:tblInd w:w="-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4"/>
        <w:gridCol w:w="1326"/>
        <w:gridCol w:w="2064"/>
        <w:gridCol w:w="7966"/>
      </w:tblGrid>
      <w:tr w:rsidR="00836348"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7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  <w:tc>
          <w:tcPr>
            <w:tcW w:w="7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5C3300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SA_</w:t>
            </w:r>
            <w:r w:rsidR="00B24C39">
              <w:rPr>
                <w:lang w:val="en-GB"/>
              </w:rPr>
              <w:t>3.6.6.1-R1</w:t>
            </w:r>
          </w:p>
        </w:tc>
      </w:tr>
      <w:tr w:rsidR="00836348" w:rsidRPr="005C3300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7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Pr="00B24C39" w:rsidRDefault="00B24C39">
            <w:pPr>
              <w:pStyle w:val="Standard"/>
              <w:rPr>
                <w:lang w:val="en-US"/>
              </w:rPr>
            </w:pPr>
            <w:r w:rsidRPr="00B24C39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The Kernel shall provide the geographical position of </w:t>
            </w:r>
            <w:r>
              <w:rPr>
                <w:rFonts w:ascii="Arial" w:eastAsia="Arial" w:hAnsi="Arial" w:cs="Arial"/>
                <w:sz w:val="22"/>
                <w:szCs w:val="22"/>
                <w:lang w:val="en-GB"/>
              </w:rPr>
              <w:t>the estimated front end of the train in relation to the track kilometre to the DMI.</w:t>
            </w:r>
          </w:p>
          <w:p w:rsidR="00836348" w:rsidRDefault="00836348">
            <w:pPr>
              <w:pStyle w:val="Standard"/>
              <w:rPr>
                <w:rFonts w:ascii="Arial" w:eastAsia="Arial" w:hAnsi="Arial" w:cs="Arial"/>
                <w:sz w:val="22"/>
                <w:szCs w:val="22"/>
                <w:lang w:val="en-GB"/>
              </w:rPr>
            </w:pPr>
          </w:p>
        </w:tc>
      </w:tr>
      <w:tr w:rsidR="00836348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Structural</w:t>
            </w:r>
          </w:p>
          <w:p w:rsidR="00836348" w:rsidRDefault="00B24C39">
            <w:pPr>
              <w:pStyle w:val="TableContents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Functional</w:t>
            </w:r>
          </w:p>
          <w:p w:rsidR="00836348" w:rsidRDefault="00B24C39">
            <w:pPr>
              <w:pStyle w:val="TableContents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7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</w:tr>
      <w:tr w:rsidR="00836348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7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SA</w:t>
            </w:r>
          </w:p>
        </w:tc>
      </w:tr>
      <w:tr w:rsidR="00836348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Discussion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 (Optional)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7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</w:tr>
      <w:tr w:rsidR="00836348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Parent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7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3.6.6.1</w:t>
            </w:r>
          </w:p>
        </w:tc>
      </w:tr>
      <w:tr w:rsidR="00836348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7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Kernel</w:t>
            </w:r>
          </w:p>
        </w:tc>
      </w:tr>
    </w:tbl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"/>
        <w:rPr>
          <w:lang w:val="en-GB"/>
        </w:rPr>
      </w:pPr>
    </w:p>
    <w:tbl>
      <w:tblPr>
        <w:tblW w:w="12540" w:type="dxa"/>
        <w:tblInd w:w="-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4"/>
        <w:gridCol w:w="1326"/>
        <w:gridCol w:w="2064"/>
        <w:gridCol w:w="7966"/>
      </w:tblGrid>
      <w:tr w:rsidR="00836348"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7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  <w:tc>
          <w:tcPr>
            <w:tcW w:w="7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SA_3.6.6.1-R2</w:t>
            </w:r>
          </w:p>
        </w:tc>
      </w:tr>
      <w:tr w:rsidR="00836348" w:rsidRPr="005C3300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7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Pr="00B24C39" w:rsidRDefault="00B24C39">
            <w:pPr>
              <w:pStyle w:val="Standard"/>
              <w:rPr>
                <w:lang w:val="en-US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-GB"/>
              </w:rPr>
              <w:t xml:space="preserve">The DMI shall display, only on driver request,  the geographical position of the estimated front end of the train in relation to the track kilometre. The display of </w:t>
            </w:r>
            <w:r>
              <w:rPr>
                <w:rFonts w:ascii="Arial" w:eastAsia="Arial" w:hAnsi="Arial" w:cs="Arial"/>
                <w:sz w:val="22"/>
                <w:szCs w:val="22"/>
                <w:lang w:val="en-GB"/>
              </w:rPr>
              <w:lastRenderedPageBreak/>
              <w:t>the geographical position shall also be stopped on driver request.</w:t>
            </w:r>
          </w:p>
          <w:p w:rsidR="00836348" w:rsidRDefault="00836348">
            <w:pPr>
              <w:pStyle w:val="Standard"/>
              <w:rPr>
                <w:rFonts w:ascii="Arial" w:eastAsia="Arial" w:hAnsi="Arial" w:cs="Arial"/>
                <w:sz w:val="22"/>
                <w:szCs w:val="22"/>
                <w:lang w:val="en-GB"/>
              </w:rPr>
            </w:pPr>
          </w:p>
          <w:p w:rsidR="00836348" w:rsidRDefault="00836348">
            <w:pPr>
              <w:pStyle w:val="Standard"/>
              <w:rPr>
                <w:rFonts w:ascii="Arial" w:eastAsia="Arial" w:hAnsi="Arial" w:cs="Arial"/>
                <w:sz w:val="22"/>
                <w:szCs w:val="22"/>
                <w:lang w:val="en-GB"/>
              </w:rPr>
            </w:pPr>
          </w:p>
        </w:tc>
      </w:tr>
      <w:tr w:rsidR="00836348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lastRenderedPageBreak/>
              <w:t>Nature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Structural</w:t>
            </w:r>
          </w:p>
          <w:p w:rsidR="00836348" w:rsidRDefault="00B24C39">
            <w:pPr>
              <w:pStyle w:val="TableContents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Functional</w:t>
            </w:r>
          </w:p>
          <w:p w:rsidR="00836348" w:rsidRDefault="00B24C39">
            <w:pPr>
              <w:pStyle w:val="TableContents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7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</w:tr>
      <w:tr w:rsidR="00836348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7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SA</w:t>
            </w:r>
          </w:p>
        </w:tc>
      </w:tr>
      <w:tr w:rsidR="00836348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Discussion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 (Optional)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7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</w:tr>
      <w:tr w:rsidR="00836348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Parent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7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SRS_3.6.6.1</w:t>
            </w:r>
          </w:p>
        </w:tc>
      </w:tr>
      <w:tr w:rsidR="00836348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7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DMI</w:t>
            </w:r>
          </w:p>
        </w:tc>
      </w:tr>
    </w:tbl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"/>
        <w:rPr>
          <w:lang w:val="en-GB"/>
        </w:rPr>
      </w:pPr>
    </w:p>
    <w:tbl>
      <w:tblPr>
        <w:tblW w:w="12540" w:type="dxa"/>
        <w:tblInd w:w="-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4"/>
        <w:gridCol w:w="1326"/>
        <w:gridCol w:w="2064"/>
        <w:gridCol w:w="7966"/>
      </w:tblGrid>
      <w:tr w:rsidR="00836348"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7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  <w:tc>
          <w:tcPr>
            <w:tcW w:w="7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SA_3.6.6.3</w:t>
            </w:r>
          </w:p>
        </w:tc>
      </w:tr>
      <w:tr w:rsidR="00836348" w:rsidRPr="00970DAF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7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itre4"/>
              <w:rPr>
                <w:rFonts w:ascii="Arial" w:eastAsia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-GB"/>
              </w:rPr>
              <w:t xml:space="preserve">When receiving new geographical position information (from radio or from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en-GB"/>
              </w:rPr>
              <w:t>balise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en-GB"/>
              </w:rPr>
              <w:t xml:space="preserve"> group), the Kernel shall  replace all the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en-GB"/>
              </w:rPr>
              <w:t>ListOfGeographicalPosition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en-GB"/>
              </w:rPr>
              <w:t xml:space="preserve"> by the new  one except the 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en-GB"/>
              </w:rPr>
              <w:t>CurrentGeographicalPositionReference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en-GB"/>
              </w:rPr>
              <w:t>.</w:t>
            </w:r>
          </w:p>
          <w:p w:rsidR="00836348" w:rsidRDefault="00836348">
            <w:pPr>
              <w:pStyle w:val="Standard"/>
              <w:rPr>
                <w:rFonts w:ascii="Arial" w:eastAsia="Arial" w:hAnsi="Arial" w:cs="Arial"/>
                <w:sz w:val="22"/>
                <w:szCs w:val="22"/>
                <w:lang w:val="en-GB"/>
              </w:rPr>
            </w:pPr>
          </w:p>
        </w:tc>
      </w:tr>
      <w:tr w:rsidR="00836348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Structural</w:t>
            </w:r>
          </w:p>
          <w:p w:rsidR="00836348" w:rsidRDefault="00B24C39">
            <w:pPr>
              <w:pStyle w:val="TableContents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Functional</w:t>
            </w:r>
          </w:p>
          <w:p w:rsidR="00836348" w:rsidRDefault="00B24C39">
            <w:pPr>
              <w:pStyle w:val="TableContents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7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</w:tr>
      <w:tr w:rsidR="00836348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7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SRS</w:t>
            </w:r>
          </w:p>
        </w:tc>
      </w:tr>
      <w:tr w:rsidR="00836348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Discussion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 (Optional)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7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</w:tr>
      <w:tr w:rsidR="00836348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Parent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7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SRS_3.6.6.3</w:t>
            </w:r>
          </w:p>
        </w:tc>
      </w:tr>
      <w:tr w:rsidR="00836348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7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DMI</w:t>
            </w:r>
          </w:p>
        </w:tc>
      </w:tr>
    </w:tbl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"/>
        <w:rPr>
          <w:lang w:val="en-GB"/>
        </w:rPr>
      </w:pPr>
    </w:p>
    <w:tbl>
      <w:tblPr>
        <w:tblW w:w="12540" w:type="dxa"/>
        <w:tblInd w:w="-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4"/>
        <w:gridCol w:w="1326"/>
        <w:gridCol w:w="2064"/>
        <w:gridCol w:w="7966"/>
      </w:tblGrid>
      <w:tr w:rsidR="00836348"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Name</w:t>
            </w:r>
          </w:p>
        </w:tc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7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  <w:tc>
          <w:tcPr>
            <w:tcW w:w="7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SA_3.6.6.9- R2</w:t>
            </w:r>
          </w:p>
        </w:tc>
      </w:tr>
      <w:tr w:rsidR="00836348" w:rsidRPr="005C3300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7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Pr="00B24C39" w:rsidRDefault="00B24C39">
            <w:pPr>
              <w:pStyle w:val="Titre4"/>
              <w:rPr>
                <w:lang w:val="en-US"/>
              </w:rPr>
            </w:pPr>
            <w:r w:rsidRPr="00B24C39">
              <w:rPr>
                <w:lang w:val="en-US"/>
              </w:rPr>
              <w:t xml:space="preserve">The Kernel shall replace the </w:t>
            </w:r>
            <w:proofErr w:type="spellStart"/>
            <w:r w:rsidRPr="00B24C39">
              <w:rPr>
                <w:lang w:val="en-US"/>
              </w:rPr>
              <w:t>CurrentGeographicalPositionReference</w:t>
            </w:r>
            <w:proofErr w:type="spellEnd"/>
            <w:r w:rsidRPr="00B24C39">
              <w:rPr>
                <w:lang w:val="en-US"/>
              </w:rPr>
              <w:t xml:space="preserve"> by </w:t>
            </w:r>
            <w:proofErr w:type="spellStart"/>
            <w:r w:rsidRPr="00B24C39">
              <w:rPr>
                <w:lang w:val="en-US"/>
              </w:rPr>
              <w:t>Unknow</w:t>
            </w:r>
            <w:proofErr w:type="spellEnd"/>
            <w:r w:rsidRPr="00B24C39">
              <w:rPr>
                <w:lang w:val="en-US"/>
              </w:rPr>
              <w:t xml:space="preserve"> if :</w:t>
            </w:r>
          </w:p>
          <w:p w:rsidR="00836348" w:rsidRPr="00B24C39" w:rsidRDefault="00B24C39">
            <w:pPr>
              <w:pStyle w:val="Indent1"/>
              <w:numPr>
                <w:ilvl w:val="0"/>
                <w:numId w:val="0"/>
              </w:numPr>
              <w:ind w:left="1134"/>
              <w:rPr>
                <w:lang w:val="en-US"/>
              </w:rPr>
            </w:pPr>
            <w:r w:rsidRPr="00B24C39">
              <w:rPr>
                <w:lang w:val="en-US"/>
              </w:rPr>
              <w:t>b) it is told not to do so (M_POSITION), OR</w:t>
            </w:r>
          </w:p>
          <w:p w:rsidR="00836348" w:rsidRDefault="00B24C39">
            <w:pPr>
              <w:pStyle w:val="Indent1"/>
              <w:numPr>
                <w:ilvl w:val="0"/>
                <w:numId w:val="0"/>
              </w:numPr>
              <w:ind w:left="1134"/>
              <w:rPr>
                <w:rFonts w:ascii="Arial" w:eastAsia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-GB"/>
              </w:rPr>
              <w:t>d) no more geographical position information is available (e.g., deleted according to conditions in SRS chapter 4)</w:t>
            </w:r>
          </w:p>
        </w:tc>
      </w:tr>
      <w:tr w:rsidR="00836348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>Structural</w:t>
            </w:r>
          </w:p>
          <w:p w:rsidR="00836348" w:rsidRDefault="00B24C39">
            <w:pPr>
              <w:pStyle w:val="TableContents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Functional</w:t>
            </w:r>
          </w:p>
          <w:p w:rsidR="00836348" w:rsidRDefault="00B24C39">
            <w:pPr>
              <w:pStyle w:val="TableContents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7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</w:tr>
      <w:tr w:rsidR="00836348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7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SA</w:t>
            </w:r>
          </w:p>
        </w:tc>
      </w:tr>
      <w:tr w:rsidR="00836348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Discussion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 (Optional)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7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</w:tr>
      <w:tr w:rsidR="00836348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Parent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7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SRS_3.6.6.9</w:t>
            </w:r>
          </w:p>
        </w:tc>
      </w:tr>
      <w:tr w:rsidR="00836348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7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Kernel</w:t>
            </w:r>
          </w:p>
        </w:tc>
      </w:tr>
    </w:tbl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"/>
        <w:rPr>
          <w:lang w:val="en-GB"/>
        </w:rPr>
      </w:pPr>
    </w:p>
    <w:tbl>
      <w:tblPr>
        <w:tblW w:w="12540" w:type="dxa"/>
        <w:tblInd w:w="-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4"/>
        <w:gridCol w:w="1326"/>
        <w:gridCol w:w="2064"/>
        <w:gridCol w:w="7966"/>
      </w:tblGrid>
      <w:tr w:rsidR="00836348"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7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  <w:tc>
          <w:tcPr>
            <w:tcW w:w="7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SA_3.6.6.9-R2</w:t>
            </w:r>
          </w:p>
        </w:tc>
      </w:tr>
      <w:tr w:rsidR="00836348" w:rsidRPr="00970DAF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7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Pr="00B24C39" w:rsidRDefault="00B24C39">
            <w:pPr>
              <w:pStyle w:val="Titre4"/>
              <w:rPr>
                <w:lang w:val="en-US"/>
              </w:rPr>
            </w:pPr>
            <w:r w:rsidRPr="00B24C39">
              <w:rPr>
                <w:lang w:val="en-US"/>
              </w:rPr>
              <w:t xml:space="preserve">The Kernel shall replace the current  </w:t>
            </w:r>
            <w:proofErr w:type="spellStart"/>
            <w:r w:rsidRPr="00B24C39">
              <w:rPr>
                <w:lang w:val="en-US"/>
              </w:rPr>
              <w:t>TrainGeographicalPosition</w:t>
            </w:r>
            <w:proofErr w:type="spellEnd"/>
            <w:r w:rsidRPr="00B24C39">
              <w:rPr>
                <w:lang w:val="en-US"/>
              </w:rPr>
              <w:t xml:space="preserve"> by </w:t>
            </w:r>
            <w:proofErr w:type="spellStart"/>
            <w:r w:rsidRPr="00B24C39">
              <w:rPr>
                <w:lang w:val="en-US"/>
              </w:rPr>
              <w:t>Unknow</w:t>
            </w:r>
            <w:proofErr w:type="spellEnd"/>
            <w:r w:rsidRPr="00B24C39">
              <w:rPr>
                <w:lang w:val="en-US"/>
              </w:rPr>
              <w:t xml:space="preserve"> if :</w:t>
            </w:r>
          </w:p>
          <w:p w:rsidR="00836348" w:rsidRDefault="00B24C39">
            <w:pPr>
              <w:pStyle w:val="Indent1"/>
              <w:numPr>
                <w:ilvl w:val="0"/>
                <w:numId w:val="0"/>
              </w:numPr>
              <w:ind w:left="1134"/>
              <w:rPr>
                <w:rFonts w:ascii="Arial" w:eastAsia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-GB"/>
              </w:rPr>
              <w:t>c) the calculated geographical position (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en-GB"/>
              </w:rPr>
              <w:t>TrainGeographicalPosition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en-GB"/>
              </w:rPr>
              <w:t>) becomes negative.</w:t>
            </w:r>
          </w:p>
          <w:p w:rsidR="00836348" w:rsidRDefault="00836348">
            <w:pPr>
              <w:pStyle w:val="Indent1"/>
              <w:numPr>
                <w:ilvl w:val="0"/>
                <w:numId w:val="0"/>
              </w:numPr>
              <w:rPr>
                <w:rFonts w:ascii="Arial" w:eastAsia="Arial" w:hAnsi="Arial" w:cs="Arial"/>
                <w:sz w:val="22"/>
                <w:szCs w:val="22"/>
                <w:lang w:val="en-GB"/>
              </w:rPr>
            </w:pPr>
          </w:p>
        </w:tc>
      </w:tr>
      <w:tr w:rsidR="00836348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Structural</w:t>
            </w:r>
          </w:p>
          <w:p w:rsidR="00836348" w:rsidRDefault="00B24C39">
            <w:pPr>
              <w:pStyle w:val="TableContents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Functional</w:t>
            </w:r>
          </w:p>
          <w:p w:rsidR="00836348" w:rsidRDefault="00B24C39">
            <w:pPr>
              <w:pStyle w:val="TableContents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7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</w:tr>
      <w:tr w:rsidR="00836348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lastRenderedPageBreak/>
              <w:t>Source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7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SA</w:t>
            </w:r>
          </w:p>
        </w:tc>
      </w:tr>
      <w:tr w:rsidR="00836348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Discussion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 (Optional)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7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</w:tr>
      <w:tr w:rsidR="00836348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Parent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7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SRS_3.6.6.9</w:t>
            </w:r>
          </w:p>
        </w:tc>
      </w:tr>
      <w:tr w:rsidR="00836348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7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Kernel</w:t>
            </w:r>
          </w:p>
        </w:tc>
      </w:tr>
    </w:tbl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"/>
        <w:rPr>
          <w:lang w:val="en-GB"/>
        </w:rPr>
      </w:pPr>
    </w:p>
    <w:tbl>
      <w:tblPr>
        <w:tblW w:w="12540" w:type="dxa"/>
        <w:tblInd w:w="-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4"/>
        <w:gridCol w:w="1326"/>
        <w:gridCol w:w="2064"/>
        <w:gridCol w:w="7966"/>
      </w:tblGrid>
      <w:tr w:rsidR="00836348"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7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  <w:tc>
          <w:tcPr>
            <w:tcW w:w="7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SA_3.6.6.9-R3</w:t>
            </w:r>
          </w:p>
        </w:tc>
      </w:tr>
      <w:tr w:rsidR="00836348" w:rsidRPr="00970DAF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7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Pr="00B24C39" w:rsidRDefault="00B24C39">
            <w:pPr>
              <w:pStyle w:val="Titre4"/>
              <w:rPr>
                <w:lang w:val="en-US"/>
              </w:rPr>
            </w:pPr>
            <w:r w:rsidRPr="00B24C39">
              <w:rPr>
                <w:lang w:val="en-US"/>
              </w:rPr>
              <w:t xml:space="preserve">The Kernel shall replace the  </w:t>
            </w:r>
            <w:proofErr w:type="spellStart"/>
            <w:r w:rsidRPr="00B24C39">
              <w:rPr>
                <w:lang w:val="en-US"/>
              </w:rPr>
              <w:t>CurrentGeographicalPositionReference</w:t>
            </w:r>
            <w:proofErr w:type="spellEnd"/>
            <w:r w:rsidRPr="00B24C39">
              <w:rPr>
                <w:lang w:val="en-US"/>
              </w:rPr>
              <w:t xml:space="preserve"> by the first t </w:t>
            </w:r>
            <w:proofErr w:type="spellStart"/>
            <w:r w:rsidRPr="00B24C39">
              <w:rPr>
                <w:lang w:val="en-US"/>
              </w:rPr>
              <w:t>GeographicalPositionReference</w:t>
            </w:r>
            <w:proofErr w:type="spellEnd"/>
            <w:r w:rsidRPr="00B24C39">
              <w:rPr>
                <w:lang w:val="en-US"/>
              </w:rPr>
              <w:t xml:space="preserve"> reached by  the Train (offset)</w:t>
            </w:r>
            <w:r>
              <w:rPr>
                <w:rFonts w:ascii="Arial" w:eastAsia="Arial" w:hAnsi="Arial" w:cs="Arial"/>
                <w:sz w:val="22"/>
                <w:szCs w:val="22"/>
                <w:lang w:val="en-GB"/>
              </w:rPr>
              <w:t>.</w:t>
            </w:r>
          </w:p>
        </w:tc>
      </w:tr>
      <w:tr w:rsidR="00836348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Structural</w:t>
            </w:r>
          </w:p>
          <w:p w:rsidR="00836348" w:rsidRDefault="00B24C39">
            <w:pPr>
              <w:pStyle w:val="TableContents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Functional</w:t>
            </w:r>
          </w:p>
          <w:p w:rsidR="00836348" w:rsidRDefault="00B24C39">
            <w:pPr>
              <w:pStyle w:val="TableContents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7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</w:tr>
      <w:tr w:rsidR="00836348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7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SA</w:t>
            </w:r>
          </w:p>
        </w:tc>
      </w:tr>
      <w:tr w:rsidR="00836348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Discussion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 (Optional)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7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</w:tr>
      <w:tr w:rsidR="00836348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Parent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7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SRS_3.6.6.9</w:t>
            </w:r>
          </w:p>
        </w:tc>
      </w:tr>
      <w:tr w:rsidR="00836348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7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Kernel</w:t>
            </w:r>
          </w:p>
        </w:tc>
      </w:tr>
    </w:tbl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B24C39">
      <w:pPr>
        <w:pStyle w:val="Titre4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Exported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</w:rPr>
        <w:t>Requirements</w:t>
      </w:r>
      <w:proofErr w:type="spellEnd"/>
      <w:r>
        <w:rPr>
          <w:b/>
          <w:bCs/>
          <w:sz w:val="28"/>
          <w:szCs w:val="28"/>
          <w:u w:val="single"/>
        </w:rPr>
        <w:t> :</w:t>
      </w:r>
    </w:p>
    <w:p w:rsidR="00836348" w:rsidRPr="00B24C39" w:rsidRDefault="00B24C39">
      <w:pPr>
        <w:pStyle w:val="Titre4"/>
        <w:rPr>
          <w:lang w:val="en-US"/>
        </w:rPr>
      </w:pPr>
      <w:r w:rsidRPr="00B24C39">
        <w:rPr>
          <w:lang w:val="en-US"/>
        </w:rPr>
        <w:t xml:space="preserve"> SRS-3.6.6.6 In cases where the track </w:t>
      </w:r>
      <w:proofErr w:type="spellStart"/>
      <w:r w:rsidRPr="00B24C39">
        <w:rPr>
          <w:lang w:val="en-US"/>
        </w:rPr>
        <w:t>kilometre</w:t>
      </w:r>
      <w:proofErr w:type="spellEnd"/>
      <w:r w:rsidRPr="00B24C39">
        <w:rPr>
          <w:lang w:val="en-US"/>
        </w:rPr>
        <w:t xml:space="preserve"> is not incremental (jumps, changes in counting direction, scaling error) the reported position might be wrong between the point of irregularity and the next new reference.  </w:t>
      </w:r>
    </w:p>
    <w:p w:rsidR="00836348" w:rsidRPr="00B24C39" w:rsidRDefault="00B24C39">
      <w:pPr>
        <w:pStyle w:val="Textbody"/>
        <w:rPr>
          <w:b/>
          <w:bCs/>
          <w:lang w:val="en-US"/>
        </w:rPr>
      </w:pPr>
      <w:r w:rsidRPr="00B24C39">
        <w:rPr>
          <w:b/>
          <w:bCs/>
          <w:lang w:val="en-US"/>
        </w:rPr>
        <w:t>=&gt; To the trackside</w:t>
      </w:r>
    </w:p>
    <w:p w:rsidR="00836348" w:rsidRPr="00B24C39" w:rsidRDefault="00B24C39">
      <w:pPr>
        <w:pStyle w:val="Titre4"/>
        <w:rPr>
          <w:lang w:val="en-US"/>
        </w:rPr>
      </w:pPr>
      <w:r w:rsidRPr="00B24C39">
        <w:rPr>
          <w:lang w:val="en-US"/>
        </w:rPr>
        <w:lastRenderedPageBreak/>
        <w:t>SRS-3.6.6.8 Intentionally deleted.</w:t>
      </w:r>
    </w:p>
    <w:p w:rsidR="00836348" w:rsidRPr="00B24C39" w:rsidRDefault="00836348">
      <w:pPr>
        <w:pStyle w:val="Titre4"/>
        <w:rPr>
          <w:szCs w:val="22"/>
          <w:lang w:val="en-US"/>
        </w:rPr>
      </w:pPr>
    </w:p>
    <w:p w:rsidR="00836348" w:rsidRPr="00970DAF" w:rsidRDefault="00836348">
      <w:pPr>
        <w:pStyle w:val="Standard"/>
        <w:tabs>
          <w:tab w:val="left" w:pos="4950"/>
        </w:tabs>
        <w:ind w:left="1134"/>
        <w:rPr>
          <w:lang w:val="en-US"/>
        </w:rPr>
      </w:pPr>
    </w:p>
    <w:p w:rsidR="00836348" w:rsidRPr="00970DAF" w:rsidRDefault="00836348">
      <w:pPr>
        <w:pStyle w:val="Titre4"/>
        <w:rPr>
          <w:lang w:val="en-US"/>
        </w:rPr>
      </w:pPr>
    </w:p>
    <w:p w:rsidR="00836348" w:rsidRDefault="00B24C39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Type:</w:t>
      </w: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B24C39">
      <w:pPr>
        <w:pStyle w:val="Standard"/>
        <w:numPr>
          <w:ilvl w:val="0"/>
          <w:numId w:val="19"/>
        </w:numPr>
        <w:rPr>
          <w:lang w:val="en-GB"/>
        </w:rPr>
      </w:pPr>
      <w:r>
        <w:rPr>
          <w:lang w:val="en-GB"/>
        </w:rPr>
        <w:t>Boolean</w:t>
      </w:r>
    </w:p>
    <w:p w:rsidR="00836348" w:rsidRDefault="00B24C39">
      <w:pPr>
        <w:pStyle w:val="Standard"/>
        <w:numPr>
          <w:ilvl w:val="0"/>
          <w:numId w:val="19"/>
        </w:numPr>
        <w:rPr>
          <w:lang w:val="en-GB"/>
        </w:rPr>
      </w:pPr>
      <w:r>
        <w:rPr>
          <w:lang w:val="en-GB"/>
        </w:rPr>
        <w:t>Integer</w:t>
      </w:r>
    </w:p>
    <w:p w:rsidR="00836348" w:rsidRDefault="00B24C39">
      <w:pPr>
        <w:pStyle w:val="Standard"/>
        <w:numPr>
          <w:ilvl w:val="0"/>
          <w:numId w:val="19"/>
        </w:numPr>
        <w:rPr>
          <w:lang w:val="en-GB"/>
        </w:rPr>
      </w:pPr>
      <w:r>
        <w:rPr>
          <w:lang w:val="en-GB"/>
        </w:rPr>
        <w:t>Floating point</w:t>
      </w:r>
    </w:p>
    <w:p w:rsidR="00836348" w:rsidRDefault="00B24C39">
      <w:pPr>
        <w:pStyle w:val="Standard"/>
        <w:numPr>
          <w:ilvl w:val="0"/>
          <w:numId w:val="19"/>
        </w:numPr>
        <w:rPr>
          <w:lang w:val="en-GB"/>
        </w:rPr>
      </w:pPr>
      <w:proofErr w:type="spellStart"/>
      <w:r>
        <w:rPr>
          <w:lang w:val="en-GB"/>
        </w:rPr>
        <w:t>T_text</w:t>
      </w:r>
      <w:proofErr w:type="spellEnd"/>
      <w:r>
        <w:rPr>
          <w:lang w:val="en-GB"/>
        </w:rPr>
        <w:t>: textual description</w:t>
      </w:r>
    </w:p>
    <w:p w:rsidR="00836348" w:rsidRDefault="00B24C39">
      <w:pPr>
        <w:pStyle w:val="Standard"/>
        <w:numPr>
          <w:ilvl w:val="0"/>
          <w:numId w:val="19"/>
        </w:numPr>
        <w:rPr>
          <w:lang w:val="en-GB"/>
        </w:rPr>
      </w:pPr>
      <w:proofErr w:type="spellStart"/>
      <w:r>
        <w:rPr>
          <w:lang w:val="en-GB"/>
        </w:rPr>
        <w:t>T_ident</w:t>
      </w:r>
      <w:proofErr w:type="spellEnd"/>
      <w:r>
        <w:rPr>
          <w:lang w:val="en-GB"/>
        </w:rPr>
        <w:t>: based on a textual  description</w:t>
      </w:r>
    </w:p>
    <w:p w:rsidR="00836348" w:rsidRDefault="00B24C39">
      <w:pPr>
        <w:pStyle w:val="Standard"/>
        <w:numPr>
          <w:ilvl w:val="0"/>
          <w:numId w:val="19"/>
        </w:numPr>
        <w:rPr>
          <w:lang w:val="en-GB"/>
        </w:rPr>
      </w:pPr>
      <w:proofErr w:type="spellStart"/>
      <w:r>
        <w:rPr>
          <w:lang w:val="en-GB"/>
        </w:rPr>
        <w:t>T_Version</w:t>
      </w:r>
      <w:proofErr w:type="spellEnd"/>
      <w:r>
        <w:rPr>
          <w:lang w:val="en-GB"/>
        </w:rPr>
        <w:t xml:space="preserve"> = {3.0.0, 3.3.0}</w:t>
      </w:r>
    </w:p>
    <w:p w:rsidR="00836348" w:rsidRDefault="00B24C39">
      <w:pPr>
        <w:pStyle w:val="Standard"/>
        <w:numPr>
          <w:ilvl w:val="0"/>
          <w:numId w:val="19"/>
        </w:numPr>
        <w:rPr>
          <w:lang w:val="en-GB"/>
        </w:rPr>
      </w:pPr>
      <w:proofErr w:type="spellStart"/>
      <w:r>
        <w:rPr>
          <w:lang w:val="en-GB"/>
        </w:rPr>
        <w:t>T_VariableNature</w:t>
      </w:r>
      <w:proofErr w:type="spellEnd"/>
      <w:r>
        <w:rPr>
          <w:lang w:val="en-GB"/>
        </w:rPr>
        <w:t xml:space="preserve"> = {Acceleration, Distance, Gradient, Length, Miscellaneous, Number, </w:t>
      </w:r>
      <w:proofErr w:type="spellStart"/>
      <w:r>
        <w:rPr>
          <w:lang w:val="en-GB"/>
        </w:rPr>
        <w:t>ClassNumber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IdentityNumber</w:t>
      </w:r>
      <w:proofErr w:type="spellEnd"/>
      <w:r>
        <w:rPr>
          <w:lang w:val="en-GB"/>
        </w:rPr>
        <w:t xml:space="preserve">, Qualifier, </w:t>
      </w:r>
      <w:proofErr w:type="spellStart"/>
      <w:r>
        <w:rPr>
          <w:lang w:val="en-GB"/>
        </w:rPr>
        <w:t>TimeDate</w:t>
      </w:r>
      <w:proofErr w:type="spellEnd"/>
      <w:r>
        <w:rPr>
          <w:lang w:val="en-GB"/>
        </w:rPr>
        <w:t>, Speed, Text}</w:t>
      </w:r>
    </w:p>
    <w:p w:rsidR="00836348" w:rsidRDefault="00B24C39">
      <w:pPr>
        <w:pStyle w:val="Standard"/>
        <w:numPr>
          <w:ilvl w:val="0"/>
          <w:numId w:val="19"/>
        </w:numPr>
        <w:rPr>
          <w:lang w:val="en-GB"/>
        </w:rPr>
      </w:pPr>
      <w:proofErr w:type="spellStart"/>
      <w:r>
        <w:rPr>
          <w:lang w:val="en-GB"/>
        </w:rPr>
        <w:t>T_SourceDocument</w:t>
      </w:r>
      <w:proofErr w:type="spellEnd"/>
      <w:r>
        <w:rPr>
          <w:lang w:val="en-GB"/>
        </w:rPr>
        <w:t xml:space="preserve"> = {subset-26, subset-34}</w:t>
      </w:r>
    </w:p>
    <w:p w:rsidR="00836348" w:rsidRDefault="00B24C39">
      <w:pPr>
        <w:pStyle w:val="Standard"/>
        <w:numPr>
          <w:ilvl w:val="0"/>
          <w:numId w:val="19"/>
        </w:numPr>
        <w:rPr>
          <w:lang w:val="en-GB"/>
        </w:rPr>
      </w:pPr>
      <w:proofErr w:type="spellStart"/>
      <w:r>
        <w:rPr>
          <w:lang w:val="en-GB"/>
        </w:rPr>
        <w:t>T_Definition</w:t>
      </w:r>
      <w:proofErr w:type="spellEnd"/>
      <w:r>
        <w:rPr>
          <w:lang w:val="en-GB"/>
        </w:rPr>
        <w:t xml:space="preserve"> : a textual and graphical description (all kind of picture, table and diagram are allowed)</w:t>
      </w:r>
    </w:p>
    <w:p w:rsidR="00836348" w:rsidRDefault="00836348">
      <w:pPr>
        <w:pStyle w:val="Standard"/>
        <w:rPr>
          <w:lang w:val="en-GB"/>
        </w:rPr>
      </w:pPr>
    </w:p>
    <w:sectPr w:rsidR="00836348"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C39" w:rsidRDefault="00B24C39">
      <w:r>
        <w:separator/>
      </w:r>
    </w:p>
  </w:endnote>
  <w:endnote w:type="continuationSeparator" w:id="0">
    <w:p w:rsidR="00B24C39" w:rsidRDefault="00B24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C39" w:rsidRDefault="00B24C39">
      <w:r>
        <w:rPr>
          <w:color w:val="000000"/>
        </w:rPr>
        <w:separator/>
      </w:r>
    </w:p>
  </w:footnote>
  <w:footnote w:type="continuationSeparator" w:id="0">
    <w:p w:rsidR="00B24C39" w:rsidRDefault="00B24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71C9"/>
    <w:multiLevelType w:val="multilevel"/>
    <w:tmpl w:val="EEE8ED0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17F54C0F"/>
    <w:multiLevelType w:val="multilevel"/>
    <w:tmpl w:val="3222AEC0"/>
    <w:styleLink w:val="WW8Num155"/>
    <w:lvl w:ilvl="0">
      <w:start w:val="1"/>
      <w:numFmt w:val="lowerLetter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297D4B55"/>
    <w:multiLevelType w:val="multilevel"/>
    <w:tmpl w:val="8C8A179C"/>
    <w:styleLink w:val="WW8StyleNum"/>
    <w:lvl w:ilvl="0">
      <w:start w:val="1"/>
      <w:numFmt w:val="lowerLetter"/>
      <w:pStyle w:val="Indent1"/>
      <w:lvlText w:val="%1)"/>
      <w:lvlJc w:val="left"/>
      <w:pPr>
        <w:ind w:left="283" w:hanging="283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332973CE"/>
    <w:multiLevelType w:val="multilevel"/>
    <w:tmpl w:val="C8D2D79A"/>
    <w:styleLink w:val="WW8Num190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37B8488B"/>
    <w:multiLevelType w:val="multilevel"/>
    <w:tmpl w:val="883CD30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416215B3"/>
    <w:multiLevelType w:val="multilevel"/>
    <w:tmpl w:val="46522B6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418A02B0"/>
    <w:multiLevelType w:val="multilevel"/>
    <w:tmpl w:val="AF909D70"/>
    <w:styleLink w:val="WW8Num184"/>
    <w:lvl w:ilvl="0">
      <w:start w:val="1"/>
      <w:numFmt w:val="lowerLetter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4C244613"/>
    <w:multiLevelType w:val="multilevel"/>
    <w:tmpl w:val="0E04F58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8">
    <w:nsid w:val="58BA1846"/>
    <w:multiLevelType w:val="multilevel"/>
    <w:tmpl w:val="C92C1D1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>
    <w:nsid w:val="5B2E30F9"/>
    <w:multiLevelType w:val="multilevel"/>
    <w:tmpl w:val="10AE328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0">
    <w:nsid w:val="5DE13F4B"/>
    <w:multiLevelType w:val="multilevel"/>
    <w:tmpl w:val="DBC6F872"/>
    <w:styleLink w:val="WW8Num179"/>
    <w:lvl w:ilvl="0">
      <w:numFmt w:val="bullet"/>
      <w:pStyle w:val="Indent2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62E24372"/>
    <w:multiLevelType w:val="multilevel"/>
    <w:tmpl w:val="7584E4B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2">
    <w:nsid w:val="77210051"/>
    <w:multiLevelType w:val="multilevel"/>
    <w:tmpl w:val="B3AEC0E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10"/>
  </w:num>
  <w:num w:numId="6">
    <w:abstractNumId w:val="4"/>
  </w:num>
  <w:num w:numId="7">
    <w:abstractNumId w:val="9"/>
  </w:num>
  <w:num w:numId="8">
    <w:abstractNumId w:val="11"/>
  </w:num>
  <w:num w:numId="9">
    <w:abstractNumId w:val="8"/>
  </w:num>
  <w:num w:numId="10">
    <w:abstractNumId w:val="11"/>
  </w:num>
  <w:num w:numId="11">
    <w:abstractNumId w:val="7"/>
  </w:num>
  <w:num w:numId="12">
    <w:abstractNumId w:val="11"/>
  </w:num>
  <w:num w:numId="13">
    <w:abstractNumId w:val="12"/>
  </w:num>
  <w:num w:numId="14">
    <w:abstractNumId w:val="12"/>
  </w:num>
  <w:num w:numId="15">
    <w:abstractNumId w:val="12"/>
  </w:num>
  <w:num w:numId="16">
    <w:abstractNumId w:val="3"/>
  </w:num>
  <w:num w:numId="17">
    <w:abstractNumId w:val="10"/>
  </w:num>
  <w:num w:numId="18">
    <w:abstractNumId w:val="3"/>
  </w:num>
  <w:num w:numId="19">
    <w:abstractNumId w:val="5"/>
  </w:num>
  <w:num w:numId="20">
    <w:abstractNumId w:val="1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36348"/>
    <w:rsid w:val="002F7566"/>
    <w:rsid w:val="004232CD"/>
    <w:rsid w:val="005C3300"/>
    <w:rsid w:val="00836348"/>
    <w:rsid w:val="00970DAF"/>
    <w:rsid w:val="00B24C39"/>
    <w:rsid w:val="00B336E8"/>
    <w:rsid w:val="00E132BE"/>
    <w:rsid w:val="00FA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WenQuanYi Micro Hei" w:hAnsi="Times New Roman" w:cs="Lohit Hindi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Standard"/>
    <w:next w:val="Textbody"/>
    <w:pPr>
      <w:spacing w:before="120" w:after="60"/>
      <w:outlineLvl w:val="3"/>
    </w:pPr>
  </w:style>
  <w:style w:type="paragraph" w:styleId="Titre5">
    <w:name w:val="heading 5"/>
    <w:basedOn w:val="Titre4"/>
    <w:next w:val="Textbody"/>
    <w:pPr>
      <w:tabs>
        <w:tab w:val="left" w:pos="2268"/>
      </w:tabs>
      <w:spacing w:before="0" w:after="0"/>
      <w:ind w:left="1134" w:hanging="1134"/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Indent1">
    <w:name w:val="Indent 1"/>
    <w:basedOn w:val="Standard"/>
    <w:pPr>
      <w:numPr>
        <w:numId w:val="1"/>
      </w:numPr>
      <w:spacing w:before="60" w:after="60"/>
    </w:pPr>
  </w:style>
  <w:style w:type="paragraph" w:styleId="Retraitnormal">
    <w:name w:val="Normal Indent"/>
    <w:basedOn w:val="Standard"/>
    <w:next w:val="Titre4"/>
    <w:pPr>
      <w:spacing w:before="60" w:after="60"/>
      <w:ind w:left="1134"/>
    </w:pPr>
  </w:style>
  <w:style w:type="paragraph" w:customStyle="1" w:styleId="Indent2">
    <w:name w:val="Indent 2"/>
    <w:basedOn w:val="Standard"/>
    <w:pPr>
      <w:numPr>
        <w:numId w:val="5"/>
      </w:numPr>
    </w:pPr>
  </w:style>
  <w:style w:type="paragraph" w:customStyle="1" w:styleId="Textbodyindent">
    <w:name w:val="Text body indent"/>
    <w:basedOn w:val="Standard"/>
    <w:pPr>
      <w:ind w:left="1134"/>
    </w:pPr>
  </w:style>
  <w:style w:type="paragraph" w:customStyle="1" w:styleId="Captionuser">
    <w:name w:val="Caption (user)"/>
    <w:basedOn w:val="Standard"/>
    <w:next w:val="Standard"/>
    <w:pPr>
      <w:spacing w:before="120" w:after="120"/>
    </w:pPr>
    <w:rPr>
      <w:b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WW8Num190z0">
    <w:name w:val="WW8Num190z0"/>
    <w:rPr>
      <w:rFonts w:ascii="Symbol" w:hAnsi="Symbol" w:cs="Symbol"/>
    </w:rPr>
  </w:style>
  <w:style w:type="character" w:customStyle="1" w:styleId="WW8Num179z0">
    <w:name w:val="WW8Num179z0"/>
    <w:rPr>
      <w:rFonts w:ascii="Symbol" w:hAnsi="Symbol" w:cs="Symbol"/>
    </w:rPr>
  </w:style>
  <w:style w:type="numbering" w:customStyle="1" w:styleId="WW8StyleNum">
    <w:name w:val="WW8StyleNum"/>
    <w:basedOn w:val="Aucuneliste"/>
    <w:pPr>
      <w:numPr>
        <w:numId w:val="1"/>
      </w:numPr>
    </w:pPr>
  </w:style>
  <w:style w:type="numbering" w:customStyle="1" w:styleId="WW8Num155">
    <w:name w:val="WW8Num155"/>
    <w:basedOn w:val="Aucuneliste"/>
    <w:pPr>
      <w:numPr>
        <w:numId w:val="2"/>
      </w:numPr>
    </w:pPr>
  </w:style>
  <w:style w:type="numbering" w:customStyle="1" w:styleId="WW8Num184">
    <w:name w:val="WW8Num184"/>
    <w:basedOn w:val="Aucuneliste"/>
    <w:pPr>
      <w:numPr>
        <w:numId w:val="3"/>
      </w:numPr>
    </w:pPr>
  </w:style>
  <w:style w:type="numbering" w:customStyle="1" w:styleId="WW8Num190">
    <w:name w:val="WW8Num190"/>
    <w:basedOn w:val="Aucuneliste"/>
    <w:pPr>
      <w:numPr>
        <w:numId w:val="4"/>
      </w:numPr>
    </w:pPr>
  </w:style>
  <w:style w:type="numbering" w:customStyle="1" w:styleId="WW8Num179">
    <w:name w:val="WW8Num179"/>
    <w:basedOn w:val="Aucuneliste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B24C3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Theme="minorEastAsia" w:cs="Times New Roman"/>
      <w:kern w:val="0"/>
      <w:lang w:eastAsia="fr-F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WenQuanYi Micro Hei" w:hAnsi="Times New Roman" w:cs="Lohit Hindi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Standard"/>
    <w:next w:val="Textbody"/>
    <w:pPr>
      <w:spacing w:before="120" w:after="60"/>
      <w:outlineLvl w:val="3"/>
    </w:pPr>
  </w:style>
  <w:style w:type="paragraph" w:styleId="Titre5">
    <w:name w:val="heading 5"/>
    <w:basedOn w:val="Titre4"/>
    <w:next w:val="Textbody"/>
    <w:pPr>
      <w:tabs>
        <w:tab w:val="left" w:pos="2268"/>
      </w:tabs>
      <w:spacing w:before="0" w:after="0"/>
      <w:ind w:left="1134" w:hanging="1134"/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Indent1">
    <w:name w:val="Indent 1"/>
    <w:basedOn w:val="Standard"/>
    <w:pPr>
      <w:numPr>
        <w:numId w:val="1"/>
      </w:numPr>
      <w:spacing w:before="60" w:after="60"/>
    </w:pPr>
  </w:style>
  <w:style w:type="paragraph" w:styleId="Retraitnormal">
    <w:name w:val="Normal Indent"/>
    <w:basedOn w:val="Standard"/>
    <w:next w:val="Titre4"/>
    <w:pPr>
      <w:spacing w:before="60" w:after="60"/>
      <w:ind w:left="1134"/>
    </w:pPr>
  </w:style>
  <w:style w:type="paragraph" w:customStyle="1" w:styleId="Indent2">
    <w:name w:val="Indent 2"/>
    <w:basedOn w:val="Standard"/>
    <w:pPr>
      <w:numPr>
        <w:numId w:val="5"/>
      </w:numPr>
    </w:pPr>
  </w:style>
  <w:style w:type="paragraph" w:customStyle="1" w:styleId="Textbodyindent">
    <w:name w:val="Text body indent"/>
    <w:basedOn w:val="Standard"/>
    <w:pPr>
      <w:ind w:left="1134"/>
    </w:pPr>
  </w:style>
  <w:style w:type="paragraph" w:customStyle="1" w:styleId="Captionuser">
    <w:name w:val="Caption (user)"/>
    <w:basedOn w:val="Standard"/>
    <w:next w:val="Standard"/>
    <w:pPr>
      <w:spacing w:before="120" w:after="120"/>
    </w:pPr>
    <w:rPr>
      <w:b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WW8Num190z0">
    <w:name w:val="WW8Num190z0"/>
    <w:rPr>
      <w:rFonts w:ascii="Symbol" w:hAnsi="Symbol" w:cs="Symbol"/>
    </w:rPr>
  </w:style>
  <w:style w:type="character" w:customStyle="1" w:styleId="WW8Num179z0">
    <w:name w:val="WW8Num179z0"/>
    <w:rPr>
      <w:rFonts w:ascii="Symbol" w:hAnsi="Symbol" w:cs="Symbol"/>
    </w:rPr>
  </w:style>
  <w:style w:type="numbering" w:customStyle="1" w:styleId="WW8StyleNum">
    <w:name w:val="WW8StyleNum"/>
    <w:basedOn w:val="Aucuneliste"/>
    <w:pPr>
      <w:numPr>
        <w:numId w:val="1"/>
      </w:numPr>
    </w:pPr>
  </w:style>
  <w:style w:type="numbering" w:customStyle="1" w:styleId="WW8Num155">
    <w:name w:val="WW8Num155"/>
    <w:basedOn w:val="Aucuneliste"/>
    <w:pPr>
      <w:numPr>
        <w:numId w:val="2"/>
      </w:numPr>
    </w:pPr>
  </w:style>
  <w:style w:type="numbering" w:customStyle="1" w:styleId="WW8Num184">
    <w:name w:val="WW8Num184"/>
    <w:basedOn w:val="Aucuneliste"/>
    <w:pPr>
      <w:numPr>
        <w:numId w:val="3"/>
      </w:numPr>
    </w:pPr>
  </w:style>
  <w:style w:type="numbering" w:customStyle="1" w:styleId="WW8Num190">
    <w:name w:val="WW8Num190"/>
    <w:basedOn w:val="Aucuneliste"/>
    <w:pPr>
      <w:numPr>
        <w:numId w:val="4"/>
      </w:numPr>
    </w:pPr>
  </w:style>
  <w:style w:type="numbering" w:customStyle="1" w:styleId="WW8Num179">
    <w:name w:val="WW8Num179"/>
    <w:basedOn w:val="Aucuneliste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B24C3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Theme="minorEastAsia" w:cs="Times New Roman"/>
      <w:kern w:val="0"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1493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Doche</dc:creator>
  <cp:lastModifiedBy>Marielle Doche</cp:lastModifiedBy>
  <cp:revision>2</cp:revision>
  <dcterms:created xsi:type="dcterms:W3CDTF">2013-10-24T06:21:00Z</dcterms:created>
  <dcterms:modified xsi:type="dcterms:W3CDTF">2013-10-24T06:21:00Z</dcterms:modified>
</cp:coreProperties>
</file>