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6E38" w14:textId="34AC0B43" w:rsidR="008C5004" w:rsidRDefault="008C5004" w:rsidP="00820A49">
      <w:pPr>
        <w:pStyle w:val="ListParagraph"/>
        <w:numPr>
          <w:ilvl w:val="0"/>
          <w:numId w:val="1"/>
        </w:numPr>
      </w:pPr>
      <w:r>
        <w:t xml:space="preserve">Possible </w:t>
      </w:r>
      <w:proofErr w:type="spellStart"/>
      <w:r>
        <w:t>Struture</w:t>
      </w:r>
      <w:proofErr w:type="spellEnd"/>
      <w:r>
        <w:t>:</w:t>
      </w:r>
    </w:p>
    <w:p w14:paraId="4738C834" w14:textId="0B69167D" w:rsidR="00C84AAD" w:rsidRDefault="00C84AAD" w:rsidP="00C84AAD">
      <w:r>
        <w:t>I MPLMENTED a version of this new structure below NOT using CLASSIFICATIONS as a grouping just pulling out the DATABASE LOOKUP piece.</w:t>
      </w:r>
    </w:p>
    <w:p w14:paraId="1026B419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EASY:  Add a THRID LEVEL of headings... in both GROUP and INDIVIDUAL add one section on CLASSIFICATIONS and another on just CHEMICALS --&gt;</w:t>
      </w:r>
    </w:p>
    <w:p w14:paraId="37D7E41F" w14:textId="77777777" w:rsidR="008C5004" w:rsidRDefault="008C5004" w:rsidP="008C5004">
      <w:pPr>
        <w:pStyle w:val="ListParagraph"/>
        <w:numPr>
          <w:ilvl w:val="1"/>
          <w:numId w:val="1"/>
        </w:numPr>
      </w:pPr>
    </w:p>
    <w:p w14:paraId="70574636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1 Introduction and Summary --&gt;</w:t>
      </w:r>
    </w:p>
    <w:p w14:paraId="5F2D745C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1.1 List of Key Observations --&gt;</w:t>
      </w:r>
    </w:p>
    <w:p w14:paraId="6DD5D93E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1.2 Compound Classification --&gt;</w:t>
      </w:r>
    </w:p>
    <w:p w14:paraId="42CABD63" w14:textId="77777777" w:rsidR="008C5004" w:rsidRDefault="008C5004" w:rsidP="008C5004">
      <w:pPr>
        <w:pStyle w:val="ListParagraph"/>
        <w:numPr>
          <w:ilvl w:val="1"/>
          <w:numId w:val="1"/>
        </w:numPr>
      </w:pPr>
    </w:p>
    <w:p w14:paraId="76D06850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2 Individual Results --&gt;</w:t>
      </w:r>
    </w:p>
    <w:p w14:paraId="343EADBD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Classifications --&gt;</w:t>
      </w:r>
    </w:p>
    <w:p w14:paraId="639BFC0E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2.1 List of Chemicals found, showing Classifications --&gt;</w:t>
      </w:r>
    </w:p>
    <w:p w14:paraId="7221A177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2.2 List of Classifications found, showing Chemicals --&gt;</w:t>
      </w:r>
    </w:p>
    <w:p w14:paraId="0F3C4027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2.3 Chemical Classifications Compared to Averages --&gt;</w:t>
      </w:r>
    </w:p>
    <w:p w14:paraId="1575DDA1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Databases of known problematic chemicals --&gt;</w:t>
      </w:r>
    </w:p>
    <w:p w14:paraId="65C42B93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2.4 EPA IRIS Dataset Report --&gt;</w:t>
      </w:r>
    </w:p>
    <w:p w14:paraId="31C8882F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2.5 California Proposition 65 Dataset Report --&gt;</w:t>
      </w:r>
    </w:p>
    <w:p w14:paraId="751D4E7C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2.6 International Agency for Research on Cancer Data Report --&gt;</w:t>
      </w:r>
    </w:p>
    <w:p w14:paraId="0058DBF8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Other Individual Results --&gt;</w:t>
      </w:r>
    </w:p>
    <w:p w14:paraId="6BFB6260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2.7 Individual Percentage Exposure vs Maximum within Sample Set --&gt;</w:t>
      </w:r>
    </w:p>
    <w:p w14:paraId="25FA004D" w14:textId="77777777" w:rsidR="008C5004" w:rsidRDefault="008C5004" w:rsidP="008C5004">
      <w:pPr>
        <w:pStyle w:val="ListParagraph"/>
        <w:numPr>
          <w:ilvl w:val="1"/>
          <w:numId w:val="1"/>
        </w:numPr>
      </w:pPr>
    </w:p>
    <w:p w14:paraId="74DBB60B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 Group Comparison Results --&gt;</w:t>
      </w:r>
    </w:p>
    <w:p w14:paraId="2BE3B0B9" w14:textId="77777777" w:rsidR="008C5004" w:rsidRDefault="008C5004" w:rsidP="008C5004">
      <w:pPr>
        <w:pStyle w:val="ListParagraph"/>
        <w:numPr>
          <w:ilvl w:val="1"/>
          <w:numId w:val="1"/>
        </w:numPr>
      </w:pPr>
    </w:p>
    <w:p w14:paraId="58FF62D3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Classifications for full Group --&gt;</w:t>
      </w:r>
    </w:p>
    <w:p w14:paraId="587F2CA4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3.2 List of Classifications found on ANY Wristband --&gt;</w:t>
      </w:r>
    </w:p>
    <w:p w14:paraId="21E07050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3.8 Wristbands with At Least One of a Classification --&gt;</w:t>
      </w:r>
    </w:p>
    <w:p w14:paraId="3A4173A5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3.9 Average Number of Chemicals per Classification on Wristband --&gt;</w:t>
      </w:r>
    </w:p>
    <w:p w14:paraId="7BFE5ED3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3.10 Average Number of Nanograms per Classification on Wristband --&gt;</w:t>
      </w:r>
    </w:p>
    <w:p w14:paraId="6888B558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3.11 Chemical Classification on every Wristband --&gt;</w:t>
      </w:r>
    </w:p>
    <w:p w14:paraId="5FA1D200" w14:textId="77777777" w:rsidR="008C5004" w:rsidRDefault="008C5004" w:rsidP="008C5004">
      <w:pPr>
        <w:pStyle w:val="ListParagraph"/>
        <w:numPr>
          <w:ilvl w:val="1"/>
          <w:numId w:val="1"/>
        </w:numPr>
      </w:pPr>
    </w:p>
    <w:p w14:paraId="5E022C74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Databases of known problematic chemicals for full Group --&gt;</w:t>
      </w:r>
    </w:p>
    <w:p w14:paraId="147051E8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3.3 EPA IRIS Dataset Report: All Wristbands --&gt;</w:t>
      </w:r>
    </w:p>
    <w:p w14:paraId="3402FD1C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3.4 California Proposition 65 Dataset Report: All Wristbands --&gt;</w:t>
      </w:r>
    </w:p>
    <w:p w14:paraId="71B4EE1D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3.5 International Agency for Research on Cancer Data Report: All Wristbands --&gt;</w:t>
      </w:r>
    </w:p>
    <w:p w14:paraId="451FD1A9" w14:textId="77777777" w:rsidR="008C5004" w:rsidRDefault="008C5004" w:rsidP="008C5004">
      <w:pPr>
        <w:pStyle w:val="ListParagraph"/>
        <w:numPr>
          <w:ilvl w:val="1"/>
          <w:numId w:val="1"/>
        </w:numPr>
      </w:pPr>
    </w:p>
    <w:p w14:paraId="70BB156F" w14:textId="77777777" w:rsidR="008C5004" w:rsidRDefault="008C5004" w:rsidP="008C5004">
      <w:pPr>
        <w:pStyle w:val="ListParagraph"/>
        <w:numPr>
          <w:ilvl w:val="1"/>
          <w:numId w:val="1"/>
        </w:numPr>
      </w:pPr>
    </w:p>
    <w:p w14:paraId="543249BF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Other Group Results --&gt;</w:t>
      </w:r>
    </w:p>
    <w:p w14:paraId="2843F922" w14:textId="77777777" w:rsidR="008C5004" w:rsidRDefault="008C5004" w:rsidP="008C5004">
      <w:pPr>
        <w:pStyle w:val="ListParagraph"/>
        <w:numPr>
          <w:ilvl w:val="1"/>
          <w:numId w:val="1"/>
        </w:numPr>
      </w:pPr>
    </w:p>
    <w:p w14:paraId="52B95189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3.14 Heat Map: “relatively how much” of each chemical --&gt;</w:t>
      </w:r>
    </w:p>
    <w:p w14:paraId="2A79D9D9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3.1 List of Chemicals found on ANY Wristband --&gt;</w:t>
      </w:r>
    </w:p>
    <w:p w14:paraId="1FA734F2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3.6 Display Statistics on Chemicals Found --&gt;</w:t>
      </w:r>
    </w:p>
    <w:p w14:paraId="6CA6FCF5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3.7 Display Chemicals Found as Percentage of Participants --&gt;</w:t>
      </w:r>
    </w:p>
    <w:p w14:paraId="5D43230F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lastRenderedPageBreak/>
        <w:t>&lt;!--</w:t>
      </w:r>
      <w:proofErr w:type="gramEnd"/>
      <w:r>
        <w:t xml:space="preserve"> 3.12 Chart of All Tested-for Chemicals --&gt;</w:t>
      </w:r>
    </w:p>
    <w:p w14:paraId="73A4F18E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3.13 Chart of all Found Chemicals --&gt;</w:t>
      </w:r>
    </w:p>
    <w:p w14:paraId="19D3BF23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3.15 Total Nanograms found of any Chemicals --&gt;</w:t>
      </w:r>
    </w:p>
    <w:p w14:paraId="6B586094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3.16 Numerical Matrixes of all Data --&gt;</w:t>
      </w:r>
    </w:p>
    <w:p w14:paraId="387DF6D1" w14:textId="77777777" w:rsidR="008C5004" w:rsidRDefault="008C5004" w:rsidP="008C5004">
      <w:pPr>
        <w:pStyle w:val="ListParagraph"/>
        <w:numPr>
          <w:ilvl w:val="1"/>
          <w:numId w:val="1"/>
        </w:numPr>
      </w:pPr>
    </w:p>
    <w:p w14:paraId="53727CE0" w14:textId="77777777" w:rsidR="008C5004" w:rsidRDefault="008C5004" w:rsidP="008C5004">
      <w:pPr>
        <w:pStyle w:val="ListParagraph"/>
        <w:numPr>
          <w:ilvl w:val="1"/>
          <w:numId w:val="1"/>
        </w:numPr>
      </w:pPr>
    </w:p>
    <w:p w14:paraId="6A2D8C1E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4 Additional Information --&gt;</w:t>
      </w:r>
    </w:p>
    <w:p w14:paraId="70654691" w14:textId="77777777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4.0.1 The full list of all chemicals tested can be found online at: https://www.myexposome.com/fullscreen --&gt;</w:t>
      </w:r>
    </w:p>
    <w:p w14:paraId="04887137" w14:textId="7851298D" w:rsidR="008C5004" w:rsidRDefault="008C5004" w:rsidP="008C5004">
      <w:pPr>
        <w:pStyle w:val="ListParagraph"/>
        <w:numPr>
          <w:ilvl w:val="1"/>
          <w:numId w:val="1"/>
        </w:numPr>
      </w:pPr>
      <w:proofErr w:type="gramStart"/>
      <w:r>
        <w:t>&lt;!--</w:t>
      </w:r>
      <w:proofErr w:type="gramEnd"/>
      <w:r>
        <w:t xml:space="preserve"> 4.0.2 Other information about this report --&gt;</w:t>
      </w:r>
    </w:p>
    <w:p w14:paraId="7E147B9F" w14:textId="77777777" w:rsidR="008C5004" w:rsidRDefault="008C5004">
      <w:r>
        <w:br w:type="page"/>
      </w:r>
    </w:p>
    <w:p w14:paraId="7C9A5740" w14:textId="1FC5299A" w:rsidR="00820A49" w:rsidRDefault="00820A49" w:rsidP="00820A49">
      <w:pPr>
        <w:pStyle w:val="ListParagraph"/>
        <w:numPr>
          <w:ilvl w:val="0"/>
          <w:numId w:val="1"/>
        </w:numPr>
      </w:pPr>
      <w:r>
        <w:lastRenderedPageBreak/>
        <w:t>Main RMD:</w:t>
      </w:r>
      <w:r w:rsidR="006A2C7E">
        <w:t xml:space="preserve">   I HAVE REORGANIZED SINCE I WROTE THIS</w:t>
      </w:r>
      <w:proofErr w:type="gramStart"/>
      <w:r w:rsidR="006A2C7E">
        <w:t>&gt;..</w:t>
      </w:r>
      <w:proofErr w:type="gramEnd"/>
      <w:r w:rsidR="006A2C7E">
        <w:t xml:space="preserve"> THERE MIGHT BE SOME MORE LEVLS AND DIFFERENT GROUPING BUT IT REMAINS ROUGHTLY </w:t>
      </w:r>
      <w:proofErr w:type="gramStart"/>
      <w:r w:rsidR="006A2C7E">
        <w:t>RIGHT..</w:t>
      </w:r>
      <w:proofErr w:type="gramEnd"/>
    </w:p>
    <w:p w14:paraId="16706221" w14:textId="732A6687" w:rsidR="00820A49" w:rsidRDefault="00820A49" w:rsidP="00820A49">
      <w:pPr>
        <w:pStyle w:val="ListParagraph"/>
        <w:numPr>
          <w:ilvl w:val="1"/>
          <w:numId w:val="1"/>
        </w:numPr>
      </w:pPr>
      <w:r>
        <w:t>Intro &amp; summary</w:t>
      </w:r>
    </w:p>
    <w:p w14:paraId="3CAC481F" w14:textId="21BC8C98" w:rsidR="00820A49" w:rsidRDefault="00BC336F" w:rsidP="00820A49">
      <w:pPr>
        <w:pStyle w:val="ListParagraph"/>
        <w:numPr>
          <w:ilvl w:val="2"/>
          <w:numId w:val="1"/>
        </w:numPr>
      </w:pPr>
      <w:proofErr w:type="spellStart"/>
      <w:r w:rsidRPr="00BC336F">
        <w:t>GroupAnalysisIntro_text.Rmd</w:t>
      </w:r>
      <w:proofErr w:type="spellEnd"/>
      <w:r>
        <w:t xml:space="preserve">    </w:t>
      </w:r>
      <w:r w:rsidR="00820A49">
        <w:t>OR USE INSTEAD</w:t>
      </w:r>
    </w:p>
    <w:p w14:paraId="1C13F008" w14:textId="48F10909" w:rsidR="00820A49" w:rsidRDefault="00BC336F" w:rsidP="00820A49">
      <w:pPr>
        <w:pStyle w:val="ListParagraph"/>
        <w:numPr>
          <w:ilvl w:val="2"/>
          <w:numId w:val="1"/>
        </w:numPr>
      </w:pPr>
      <w:proofErr w:type="spellStart"/>
      <w:r w:rsidRPr="00BC336F">
        <w:t>SpecificSubjectAnalysisIntro_text.Rmd</w:t>
      </w:r>
      <w:proofErr w:type="spellEnd"/>
    </w:p>
    <w:p w14:paraId="0FC666AB" w14:textId="77777777" w:rsidR="00BC336F" w:rsidRDefault="00BC336F" w:rsidP="00820A49">
      <w:pPr>
        <w:pStyle w:val="ListParagraph"/>
        <w:numPr>
          <w:ilvl w:val="1"/>
          <w:numId w:val="1"/>
        </w:numPr>
      </w:pPr>
      <w:r w:rsidRPr="00BC336F">
        <w:t>## List of Key Observations</w:t>
      </w:r>
    </w:p>
    <w:p w14:paraId="0B80E2BD" w14:textId="77777777" w:rsidR="00BC336F" w:rsidRDefault="00BC336F" w:rsidP="00BC336F">
      <w:pPr>
        <w:pStyle w:val="ListParagraph"/>
        <w:numPr>
          <w:ilvl w:val="1"/>
          <w:numId w:val="1"/>
        </w:numPr>
      </w:pPr>
      <w:r>
        <w:t xml:space="preserve">OPTIONAL: </w:t>
      </w:r>
      <w:proofErr w:type="spellStart"/>
      <w:r w:rsidRPr="00BC336F">
        <w:t>CompoundClassification_text.Rmd</w:t>
      </w:r>
      <w:proofErr w:type="spellEnd"/>
    </w:p>
    <w:p w14:paraId="3E224F7B" w14:textId="01B4542D" w:rsidR="00E11DC9" w:rsidRDefault="00E11DC9" w:rsidP="00BC336F">
      <w:pPr>
        <w:pStyle w:val="ListParagraph"/>
        <w:numPr>
          <w:ilvl w:val="1"/>
          <w:numId w:val="1"/>
        </w:numPr>
      </w:pPr>
      <w:r>
        <w:t xml:space="preserve">OPTIONAL: </w:t>
      </w:r>
      <w:proofErr w:type="spellStart"/>
      <w:r w:rsidRPr="00E11DC9">
        <w:t>IndividualResultsAnalysis_text.Rmd</w:t>
      </w:r>
      <w:proofErr w:type="spellEnd"/>
    </w:p>
    <w:p w14:paraId="277F1657" w14:textId="06748037" w:rsidR="00D14C13" w:rsidRDefault="00D14C13" w:rsidP="00D14C13">
      <w:pPr>
        <w:pStyle w:val="ListParagraph"/>
        <w:numPr>
          <w:ilvl w:val="2"/>
          <w:numId w:val="1"/>
        </w:numPr>
      </w:pPr>
      <w:r>
        <w:t>Individual: Check against Databases</w:t>
      </w:r>
    </w:p>
    <w:p w14:paraId="4D78E285" w14:textId="47C3396E" w:rsidR="00D14C13" w:rsidRDefault="00D14C13" w:rsidP="00D14C13">
      <w:pPr>
        <w:pStyle w:val="ListParagraph"/>
        <w:numPr>
          <w:ilvl w:val="3"/>
          <w:numId w:val="1"/>
        </w:numPr>
      </w:pPr>
      <w:r w:rsidRPr="00E11DC9">
        <w:t>## EPA IRIS Dataset Report</w:t>
      </w:r>
    </w:p>
    <w:p w14:paraId="3196D977" w14:textId="77777777" w:rsidR="00D14C13" w:rsidRDefault="00D14C13" w:rsidP="00D14C13">
      <w:pPr>
        <w:pStyle w:val="ListParagraph"/>
        <w:numPr>
          <w:ilvl w:val="3"/>
          <w:numId w:val="1"/>
        </w:numPr>
      </w:pPr>
      <w:r w:rsidRPr="00E11DC9">
        <w:t>## California Proposition 65 Dataset Report</w:t>
      </w:r>
    </w:p>
    <w:p w14:paraId="03217935" w14:textId="77777777" w:rsidR="00D14C13" w:rsidRDefault="00D14C13" w:rsidP="00D14C13">
      <w:pPr>
        <w:pStyle w:val="ListParagraph"/>
        <w:numPr>
          <w:ilvl w:val="3"/>
          <w:numId w:val="1"/>
        </w:numPr>
      </w:pPr>
      <w:r w:rsidRPr="00E11DC9">
        <w:t>## International Agency for Research on Cancer Data Report</w:t>
      </w:r>
    </w:p>
    <w:p w14:paraId="3616B4F9" w14:textId="2C56D030" w:rsidR="00D14C13" w:rsidRDefault="00D14C13" w:rsidP="00BC336F">
      <w:pPr>
        <w:pStyle w:val="ListParagraph"/>
        <w:numPr>
          <w:ilvl w:val="2"/>
          <w:numId w:val="1"/>
        </w:numPr>
      </w:pPr>
      <w:r>
        <w:t>Individual:  Chemical Information</w:t>
      </w:r>
    </w:p>
    <w:p w14:paraId="3DE14ECE" w14:textId="2029968A" w:rsidR="00E11DC9" w:rsidRDefault="00E11DC9" w:rsidP="00D14C13">
      <w:pPr>
        <w:pStyle w:val="ListParagraph"/>
        <w:numPr>
          <w:ilvl w:val="3"/>
          <w:numId w:val="1"/>
        </w:numPr>
      </w:pPr>
      <w:proofErr w:type="spellStart"/>
      <w:r w:rsidRPr="00E11DC9">
        <w:t>IndividualChemicalListWithClassification_</w:t>
      </w:r>
      <w:proofErr w:type="gramStart"/>
      <w:r w:rsidRPr="00E11DC9">
        <w:t>text.Rmd</w:t>
      </w:r>
      <w:proofErr w:type="spellEnd"/>
      <w:proofErr w:type="gramEnd"/>
      <w:r>
        <w:t xml:space="preserve">  OR</w:t>
      </w:r>
    </w:p>
    <w:p w14:paraId="0A816B53" w14:textId="18519A84" w:rsidR="00E11DC9" w:rsidRDefault="00E11DC9" w:rsidP="00D14C13">
      <w:pPr>
        <w:pStyle w:val="ListParagraph"/>
        <w:numPr>
          <w:ilvl w:val="3"/>
          <w:numId w:val="1"/>
        </w:numPr>
      </w:pPr>
      <w:proofErr w:type="spellStart"/>
      <w:r w:rsidRPr="00E11DC9">
        <w:t>IndividualChemicalListWithOutClassification_</w:t>
      </w:r>
      <w:proofErr w:type="gramStart"/>
      <w:r w:rsidRPr="00E11DC9">
        <w:t>text.Rmd</w:t>
      </w:r>
      <w:proofErr w:type="spellEnd"/>
      <w:proofErr w:type="gramEnd"/>
    </w:p>
    <w:p w14:paraId="0DA18928" w14:textId="7D5D2E07" w:rsidR="00E11DC9" w:rsidRDefault="00E11DC9" w:rsidP="00D14C13">
      <w:pPr>
        <w:pStyle w:val="ListParagraph"/>
        <w:numPr>
          <w:ilvl w:val="3"/>
          <w:numId w:val="1"/>
        </w:numPr>
      </w:pPr>
      <w:proofErr w:type="spellStart"/>
      <w:r w:rsidRPr="00E11DC9">
        <w:t>IndividualClassificationShowingChemicalsAndAverages_</w:t>
      </w:r>
      <w:proofErr w:type="gramStart"/>
      <w:r w:rsidRPr="00E11DC9">
        <w:t>text.Rmd</w:t>
      </w:r>
      <w:proofErr w:type="spellEnd"/>
      <w:proofErr w:type="gramEnd"/>
    </w:p>
    <w:p w14:paraId="3B0C63CE" w14:textId="77777777" w:rsidR="00E11DC9" w:rsidRDefault="00E11DC9" w:rsidP="00D14C13">
      <w:pPr>
        <w:pStyle w:val="ListParagraph"/>
        <w:numPr>
          <w:ilvl w:val="3"/>
          <w:numId w:val="1"/>
        </w:numPr>
      </w:pPr>
      <w:r w:rsidRPr="00E11DC9">
        <w:t>## Individual Percentage Exposure vs Maximum within Sample Set</w:t>
      </w:r>
    </w:p>
    <w:p w14:paraId="5BABA0AF" w14:textId="7994203A" w:rsidR="00820A49" w:rsidRDefault="007E0685" w:rsidP="00820A49">
      <w:pPr>
        <w:pStyle w:val="ListParagraph"/>
        <w:numPr>
          <w:ilvl w:val="1"/>
          <w:numId w:val="1"/>
        </w:numPr>
      </w:pPr>
      <w:r w:rsidRPr="007E0685">
        <w:t>Group Comparison Results</w:t>
      </w:r>
    </w:p>
    <w:p w14:paraId="42A5553E" w14:textId="1DDEBEBE" w:rsidR="007E0685" w:rsidRDefault="007E0685" w:rsidP="007E0685">
      <w:pPr>
        <w:pStyle w:val="ListParagraph"/>
        <w:numPr>
          <w:ilvl w:val="2"/>
          <w:numId w:val="1"/>
        </w:numPr>
      </w:pPr>
      <w:proofErr w:type="spellStart"/>
      <w:r w:rsidRPr="007E0685">
        <w:t>GroupChemicalListWithClassification_text.Rmd</w:t>
      </w:r>
      <w:proofErr w:type="spellEnd"/>
      <w:r>
        <w:t xml:space="preserve"> OR </w:t>
      </w:r>
    </w:p>
    <w:p w14:paraId="05483AF8" w14:textId="799619E4" w:rsidR="007E0685" w:rsidRDefault="007E0685" w:rsidP="007E0685">
      <w:pPr>
        <w:pStyle w:val="ListParagraph"/>
        <w:numPr>
          <w:ilvl w:val="2"/>
          <w:numId w:val="1"/>
        </w:numPr>
      </w:pPr>
      <w:proofErr w:type="spellStart"/>
      <w:r w:rsidRPr="007E0685">
        <w:t>GroupChemicalListWithOutClassification_text.Rmd</w:t>
      </w:r>
      <w:proofErr w:type="spellEnd"/>
    </w:p>
    <w:p w14:paraId="0E6C3DF0" w14:textId="1861B1DF" w:rsidR="007E0685" w:rsidRDefault="007E0685" w:rsidP="007E0685">
      <w:pPr>
        <w:pStyle w:val="ListParagraph"/>
        <w:numPr>
          <w:ilvl w:val="2"/>
          <w:numId w:val="1"/>
        </w:numPr>
      </w:pPr>
      <w:r>
        <w:t xml:space="preserve">OPTIONAL: </w:t>
      </w:r>
      <w:proofErr w:type="spellStart"/>
      <w:r w:rsidRPr="007E0685">
        <w:t>airConcentrationOutput.Rmd</w:t>
      </w:r>
      <w:proofErr w:type="spellEnd"/>
    </w:p>
    <w:p w14:paraId="76F1730D" w14:textId="4F87BCE8" w:rsidR="007E0685" w:rsidRDefault="007E0685" w:rsidP="007E0685">
      <w:pPr>
        <w:pStyle w:val="ListParagraph"/>
        <w:numPr>
          <w:ilvl w:val="2"/>
          <w:numId w:val="1"/>
        </w:numPr>
      </w:pPr>
      <w:proofErr w:type="spellStart"/>
      <w:r w:rsidRPr="007E0685">
        <w:t>GroupClassificationAnyWristband_text.Rmd</w:t>
      </w:r>
      <w:proofErr w:type="spellEnd"/>
    </w:p>
    <w:p w14:paraId="2566F97C" w14:textId="1BBE2165" w:rsidR="007E0685" w:rsidRDefault="007E0685" w:rsidP="007E0685">
      <w:pPr>
        <w:pStyle w:val="ListParagraph"/>
        <w:numPr>
          <w:ilvl w:val="2"/>
          <w:numId w:val="1"/>
        </w:numPr>
      </w:pPr>
      <w:r w:rsidRPr="007E0685">
        <w:t>GroupDatabaseLookupIARC_Prop65_IRIS.Rmd</w:t>
      </w:r>
    </w:p>
    <w:p w14:paraId="6813DF4E" w14:textId="64DC4226" w:rsidR="007E0685" w:rsidRDefault="007E0685" w:rsidP="007E0685">
      <w:pPr>
        <w:pStyle w:val="ListParagraph"/>
        <w:numPr>
          <w:ilvl w:val="2"/>
          <w:numId w:val="1"/>
        </w:numPr>
      </w:pPr>
      <w:r w:rsidRPr="007E0685">
        <w:t>## Display Statistics on Chemicals Found</w:t>
      </w:r>
    </w:p>
    <w:p w14:paraId="70E28BEF" w14:textId="76B9870D" w:rsidR="007E0685" w:rsidRDefault="007E0685" w:rsidP="007E0685">
      <w:pPr>
        <w:pStyle w:val="ListParagraph"/>
        <w:numPr>
          <w:ilvl w:val="2"/>
          <w:numId w:val="1"/>
        </w:numPr>
      </w:pPr>
      <w:r w:rsidRPr="007E0685">
        <w:t>## Display Chemicals Found as Percentage of Participants</w:t>
      </w:r>
    </w:p>
    <w:p w14:paraId="467EEFFD" w14:textId="0528545D" w:rsidR="00BC336F" w:rsidRDefault="00BC336F" w:rsidP="007E0685">
      <w:pPr>
        <w:pStyle w:val="ListParagraph"/>
        <w:numPr>
          <w:ilvl w:val="2"/>
          <w:numId w:val="1"/>
        </w:numPr>
      </w:pPr>
      <w:r>
        <w:t xml:space="preserve">OPTIONAL: </w:t>
      </w:r>
      <w:proofErr w:type="spellStart"/>
      <w:r w:rsidRPr="00BC336F">
        <w:t>GroupClassificationAtLeastOne_text.Rmd</w:t>
      </w:r>
      <w:proofErr w:type="spellEnd"/>
    </w:p>
    <w:p w14:paraId="7739338C" w14:textId="44EBF9D4" w:rsidR="00BC336F" w:rsidRDefault="00BC336F" w:rsidP="007E0685">
      <w:pPr>
        <w:pStyle w:val="ListParagraph"/>
        <w:numPr>
          <w:ilvl w:val="2"/>
          <w:numId w:val="1"/>
        </w:numPr>
      </w:pPr>
      <w:r>
        <w:t xml:space="preserve">OPTIONAL: </w:t>
      </w:r>
      <w:proofErr w:type="spellStart"/>
      <w:r w:rsidRPr="00BC336F">
        <w:t>GroupClassificationEveryWristband_text.Rmd</w:t>
      </w:r>
      <w:proofErr w:type="spellEnd"/>
    </w:p>
    <w:p w14:paraId="1954C105" w14:textId="26695DDD" w:rsidR="007E0685" w:rsidRDefault="007E0685" w:rsidP="007E0685">
      <w:pPr>
        <w:pStyle w:val="ListParagraph"/>
        <w:numPr>
          <w:ilvl w:val="2"/>
          <w:numId w:val="1"/>
        </w:numPr>
      </w:pPr>
      <w:r w:rsidRPr="007E0685">
        <w:t>## Chart of All Tested-for Chemicals</w:t>
      </w:r>
    </w:p>
    <w:p w14:paraId="3342A6C0" w14:textId="2F204090" w:rsidR="007E0685" w:rsidRDefault="007E0685" w:rsidP="007E0685">
      <w:pPr>
        <w:pStyle w:val="ListParagraph"/>
        <w:numPr>
          <w:ilvl w:val="2"/>
          <w:numId w:val="1"/>
        </w:numPr>
      </w:pPr>
      <w:r w:rsidRPr="007E0685">
        <w:t>## Chart of all Found Chemicals</w:t>
      </w:r>
    </w:p>
    <w:p w14:paraId="0359AE28" w14:textId="18C8D31D" w:rsidR="007E0685" w:rsidRDefault="007E0685" w:rsidP="007E0685">
      <w:pPr>
        <w:pStyle w:val="ListParagraph"/>
        <w:numPr>
          <w:ilvl w:val="2"/>
          <w:numId w:val="1"/>
        </w:numPr>
      </w:pPr>
      <w:r w:rsidRPr="007E0685">
        <w:t>## Heat Map: "relatively how much" of each chemical</w:t>
      </w:r>
    </w:p>
    <w:p w14:paraId="6B57BA34" w14:textId="7FB171F2" w:rsidR="007E0685" w:rsidRDefault="007E0685" w:rsidP="007E0685">
      <w:pPr>
        <w:pStyle w:val="ListParagraph"/>
        <w:numPr>
          <w:ilvl w:val="2"/>
          <w:numId w:val="1"/>
        </w:numPr>
      </w:pPr>
      <w:r w:rsidRPr="007E0685">
        <w:t>## Total Nanograms found of any Chemicals</w:t>
      </w:r>
    </w:p>
    <w:p w14:paraId="556D3B3D" w14:textId="59C3930C" w:rsidR="00EF6F42" w:rsidRDefault="00EF6F42" w:rsidP="007E0685">
      <w:pPr>
        <w:pStyle w:val="ListParagraph"/>
        <w:numPr>
          <w:ilvl w:val="2"/>
          <w:numId w:val="1"/>
        </w:numPr>
      </w:pPr>
      <w:r>
        <w:t xml:space="preserve">OPTIONAL:  </w:t>
      </w:r>
      <w:proofErr w:type="spellStart"/>
      <w:r w:rsidRPr="00EF6F42">
        <w:t>loreal_venn_text.Rmd</w:t>
      </w:r>
      <w:proofErr w:type="spellEnd"/>
    </w:p>
    <w:p w14:paraId="026EB11C" w14:textId="4A5FBF8C" w:rsidR="007E0685" w:rsidRDefault="007E0685" w:rsidP="007E0685">
      <w:pPr>
        <w:pStyle w:val="ListParagraph"/>
        <w:numPr>
          <w:ilvl w:val="2"/>
          <w:numId w:val="1"/>
        </w:numPr>
      </w:pPr>
      <w:r w:rsidRPr="007E0685">
        <w:t>## Numerical Matrixes of all Data</w:t>
      </w:r>
    </w:p>
    <w:p w14:paraId="56442A0F" w14:textId="4641C58D" w:rsidR="007966C1" w:rsidRDefault="005156FD" w:rsidP="007E0685">
      <w:pPr>
        <w:pStyle w:val="ListParagraph"/>
        <w:numPr>
          <w:ilvl w:val="2"/>
          <w:numId w:val="1"/>
        </w:numPr>
      </w:pPr>
      <w:r>
        <w:t>OPTIONAL</w:t>
      </w:r>
      <w:r w:rsidR="007966C1">
        <w:t xml:space="preserve">: </w:t>
      </w:r>
      <w:proofErr w:type="spellStart"/>
      <w:r w:rsidR="007966C1" w:rsidRPr="007966C1">
        <w:t>testPrePostProcessing.Rmd</w:t>
      </w:r>
      <w:proofErr w:type="spellEnd"/>
    </w:p>
    <w:p w14:paraId="474B1533" w14:textId="6DC087DB" w:rsidR="007E0685" w:rsidRDefault="007E0685" w:rsidP="007E0685">
      <w:pPr>
        <w:pStyle w:val="ListParagraph"/>
        <w:numPr>
          <w:ilvl w:val="1"/>
          <w:numId w:val="1"/>
        </w:numPr>
      </w:pPr>
      <w:proofErr w:type="spellStart"/>
      <w:r w:rsidRPr="007E0685">
        <w:t>AdditionalInformation</w:t>
      </w:r>
      <w:r w:rsidR="00423954">
        <w:t>.Rmd</w:t>
      </w:r>
      <w:proofErr w:type="spellEnd"/>
    </w:p>
    <w:sectPr w:rsidR="007E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0459" w14:textId="77777777" w:rsidR="002A068F" w:rsidRDefault="002A068F" w:rsidP="00873052">
      <w:pPr>
        <w:spacing w:after="0" w:line="240" w:lineRule="auto"/>
      </w:pPr>
      <w:r>
        <w:separator/>
      </w:r>
    </w:p>
  </w:endnote>
  <w:endnote w:type="continuationSeparator" w:id="0">
    <w:p w14:paraId="482F40E8" w14:textId="77777777" w:rsidR="002A068F" w:rsidRDefault="002A068F" w:rsidP="0087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79F26" w14:textId="77777777" w:rsidR="002A068F" w:rsidRDefault="002A068F" w:rsidP="00873052">
      <w:pPr>
        <w:spacing w:after="0" w:line="240" w:lineRule="auto"/>
      </w:pPr>
      <w:r>
        <w:separator/>
      </w:r>
    </w:p>
  </w:footnote>
  <w:footnote w:type="continuationSeparator" w:id="0">
    <w:p w14:paraId="4CE0529C" w14:textId="77777777" w:rsidR="002A068F" w:rsidRDefault="002A068F" w:rsidP="00873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4484"/>
    <w:multiLevelType w:val="hybridMultilevel"/>
    <w:tmpl w:val="6C5C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3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49"/>
    <w:rsid w:val="002A068F"/>
    <w:rsid w:val="00423954"/>
    <w:rsid w:val="005156FD"/>
    <w:rsid w:val="006A2C7E"/>
    <w:rsid w:val="007966C1"/>
    <w:rsid w:val="007E0685"/>
    <w:rsid w:val="00820A49"/>
    <w:rsid w:val="00873052"/>
    <w:rsid w:val="008C5004"/>
    <w:rsid w:val="009714E8"/>
    <w:rsid w:val="009B4165"/>
    <w:rsid w:val="00A37AB9"/>
    <w:rsid w:val="00AC41B1"/>
    <w:rsid w:val="00BC336F"/>
    <w:rsid w:val="00C84AAD"/>
    <w:rsid w:val="00D14C13"/>
    <w:rsid w:val="00E11DC9"/>
    <w:rsid w:val="00E95D32"/>
    <w:rsid w:val="00E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69A06"/>
  <w15:chartTrackingRefBased/>
  <w15:docId w15:val="{F7003905-054B-4C0A-867F-C2755C2D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052"/>
  </w:style>
  <w:style w:type="paragraph" w:styleId="Footer">
    <w:name w:val="footer"/>
    <w:basedOn w:val="Normal"/>
    <w:link w:val="FooterChar"/>
    <w:uiPriority w:val="99"/>
    <w:unhideWhenUsed/>
    <w:rsid w:val="0087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8</cp:revision>
  <dcterms:created xsi:type="dcterms:W3CDTF">2022-08-29T19:44:00Z</dcterms:created>
  <dcterms:modified xsi:type="dcterms:W3CDTF">2022-08-31T12:31:00Z</dcterms:modified>
</cp:coreProperties>
</file>