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959681" w14:textId="0FCE766D" w:rsidR="002E0C3E" w:rsidRPr="003732CD" w:rsidRDefault="002E0C3E" w:rsidP="0045347F">
      <w:pPr>
        <w:jc w:val="center"/>
        <w:rPr>
          <w:lang w:val="fr-CA"/>
        </w:rPr>
      </w:pPr>
      <w:r w:rsidRPr="003732CD">
        <w:rPr>
          <w:lang w:val="fr-CA"/>
        </w:rPr>
        <w:t>Université de Sherbrooke - Département d'informatique </w:t>
      </w:r>
      <w:r w:rsidRPr="003732CD">
        <w:rPr>
          <w:lang w:val="fr-CA"/>
        </w:rPr>
        <w:br/>
      </w:r>
      <w:r w:rsidR="00CA3BF3" w:rsidRPr="003732CD">
        <w:rPr>
          <w:lang w:val="fr-CA"/>
        </w:rPr>
        <w:t>MAT115</w:t>
      </w:r>
      <w:r w:rsidRPr="003732CD">
        <w:rPr>
          <w:lang w:val="fr-CA"/>
        </w:rPr>
        <w:t xml:space="preserve"> - </w:t>
      </w:r>
      <w:r w:rsidR="00CA3BF3" w:rsidRPr="003732CD">
        <w:rPr>
          <w:lang w:val="fr-CA"/>
        </w:rPr>
        <w:t>Logiques et mathématiques discrètes</w:t>
      </w:r>
      <w:r w:rsidRPr="003732CD">
        <w:rPr>
          <w:lang w:val="fr-CA"/>
        </w:rPr>
        <w:br/>
        <w:t>Marc Frappier, professeur</w:t>
      </w:r>
    </w:p>
    <w:p w14:paraId="04BB8E23" w14:textId="77777777" w:rsidR="002E0C3E" w:rsidRPr="003732CD" w:rsidRDefault="002E0C3E" w:rsidP="002E0C3E">
      <w:pPr>
        <w:rPr>
          <w:lang w:val="fr-CA"/>
        </w:rPr>
      </w:pPr>
    </w:p>
    <w:p w14:paraId="2A487BD4" w14:textId="264833A0" w:rsidR="002E0C3E" w:rsidRPr="003732CD" w:rsidRDefault="002E0C3E" w:rsidP="00093D43">
      <w:pPr>
        <w:jc w:val="center"/>
        <w:rPr>
          <w:lang w:val="fr-CA"/>
        </w:rPr>
      </w:pPr>
      <w:r w:rsidRPr="003732CD">
        <w:rPr>
          <w:lang w:val="fr-CA"/>
        </w:rPr>
        <w:t xml:space="preserve">Devoir 1 - </w:t>
      </w:r>
      <w:r w:rsidR="004F416B" w:rsidRPr="003732CD">
        <w:rPr>
          <w:lang w:val="fr-CA"/>
        </w:rPr>
        <w:t>Logique avec Tarski</w:t>
      </w:r>
      <w:r w:rsidR="00480C98">
        <w:rPr>
          <w:lang w:val="fr-CA"/>
        </w:rPr>
        <w:t xml:space="preserve"> UdeS</w:t>
      </w:r>
    </w:p>
    <w:p w14:paraId="39C346D0" w14:textId="77777777" w:rsidR="002E0C3E" w:rsidRPr="003732CD" w:rsidRDefault="002E0C3E" w:rsidP="002E0C3E">
      <w:pPr>
        <w:rPr>
          <w:lang w:val="fr-CA"/>
        </w:rPr>
      </w:pPr>
    </w:p>
    <w:p w14:paraId="13806864" w14:textId="05CFB290" w:rsidR="002E0C3E" w:rsidRPr="003732CD" w:rsidRDefault="002E0C3E" w:rsidP="002E0C3E">
      <w:pPr>
        <w:rPr>
          <w:lang w:val="fr-CA"/>
        </w:rPr>
      </w:pPr>
      <w:r w:rsidRPr="003732CD">
        <w:rPr>
          <w:lang w:val="fr-CA"/>
        </w:rPr>
        <w:t xml:space="preserve">Date de remise : </w:t>
      </w:r>
      <w:r w:rsidR="00827024">
        <w:rPr>
          <w:lang w:val="fr-CA"/>
        </w:rPr>
        <w:t>Vendredi</w:t>
      </w:r>
      <w:r w:rsidR="007A57F4" w:rsidRPr="003732CD">
        <w:rPr>
          <w:lang w:val="fr-CA"/>
        </w:rPr>
        <w:t xml:space="preserve"> </w:t>
      </w:r>
      <w:r w:rsidR="00623CA6">
        <w:rPr>
          <w:lang w:val="fr-CA"/>
        </w:rPr>
        <w:t>1</w:t>
      </w:r>
      <w:r w:rsidR="00580613">
        <w:rPr>
          <w:lang w:val="fr-CA"/>
        </w:rPr>
        <w:t>8</w:t>
      </w:r>
      <w:r w:rsidR="00DF41F3" w:rsidRPr="003732CD">
        <w:rPr>
          <w:lang w:val="fr-CA"/>
        </w:rPr>
        <w:t xml:space="preserve"> septembre à </w:t>
      </w:r>
      <w:r w:rsidR="00F4670B">
        <w:rPr>
          <w:lang w:val="fr-CA"/>
        </w:rPr>
        <w:t>1</w:t>
      </w:r>
      <w:r w:rsidR="00827024">
        <w:rPr>
          <w:lang w:val="fr-CA"/>
        </w:rPr>
        <w:t>6</w:t>
      </w:r>
      <w:r w:rsidR="007A57F4" w:rsidRPr="003732CD">
        <w:rPr>
          <w:lang w:val="fr-CA"/>
        </w:rPr>
        <w:t>h</w:t>
      </w:r>
      <w:r w:rsidR="00C52B76" w:rsidRPr="003732CD">
        <w:rPr>
          <w:lang w:val="fr-CA"/>
        </w:rPr>
        <w:t xml:space="preserve"> (aucun retard permis)</w:t>
      </w:r>
    </w:p>
    <w:p w14:paraId="40317B1A" w14:textId="77777777" w:rsidR="002E0C3E" w:rsidRPr="003732CD" w:rsidRDefault="002E0C3E" w:rsidP="009B34DE">
      <w:pPr>
        <w:rPr>
          <w:lang w:val="fr-CA"/>
        </w:rPr>
      </w:pPr>
    </w:p>
    <w:p w14:paraId="292A09DB" w14:textId="6B342831" w:rsidR="007F4D1D" w:rsidRPr="003732CD" w:rsidRDefault="005D2CB3" w:rsidP="009B34DE">
      <w:pPr>
        <w:rPr>
          <w:lang w:val="fr-CA"/>
        </w:rPr>
      </w:pPr>
      <w:r>
        <w:rPr>
          <w:lang w:val="fr-CA"/>
        </w:rPr>
        <w:t>Travail réalisé avec l’équipe assignée par le professeur</w:t>
      </w:r>
      <w:r w:rsidR="00827024">
        <w:rPr>
          <w:lang w:val="fr-CA"/>
        </w:rPr>
        <w:t xml:space="preserve">; les équipes sont affichées dans </w:t>
      </w:r>
      <w:hyperlink r:id="rId7" w:history="1">
        <w:proofErr w:type="spellStart"/>
        <w:r w:rsidR="00827024" w:rsidRPr="00827024">
          <w:rPr>
            <w:rStyle w:val="Hyperlien"/>
            <w:lang w:val="fr-CA"/>
          </w:rPr>
          <w:t>Turninweb</w:t>
        </w:r>
        <w:proofErr w:type="spellEnd"/>
      </w:hyperlink>
      <w:r w:rsidR="00827024">
        <w:rPr>
          <w:lang w:val="fr-CA"/>
        </w:rPr>
        <w:t xml:space="preserve">, </w:t>
      </w:r>
      <w:r w:rsidR="00827024" w:rsidRPr="003732CD">
        <w:rPr>
          <w:lang w:val="fr-CA"/>
        </w:rPr>
        <w:t>le système de soumission de travaux du Département d'informatique</w:t>
      </w:r>
    </w:p>
    <w:p w14:paraId="4CC8EFA6" w14:textId="77777777" w:rsidR="007F4D1D" w:rsidRPr="003732CD" w:rsidRDefault="007F4D1D" w:rsidP="009B34DE">
      <w:pPr>
        <w:rPr>
          <w:lang w:val="fr-CA"/>
        </w:rPr>
      </w:pPr>
    </w:p>
    <w:p w14:paraId="42B11CFA" w14:textId="4CCCDA4C" w:rsidR="002E0C3E" w:rsidRPr="003732CD" w:rsidRDefault="002E0C3E" w:rsidP="002E0C3E">
      <w:pPr>
        <w:rPr>
          <w:lang w:val="fr-CA"/>
        </w:rPr>
      </w:pPr>
      <w:r w:rsidRPr="003732CD">
        <w:rPr>
          <w:lang w:val="fr-CA"/>
        </w:rPr>
        <w:t xml:space="preserve">Utilisez </w:t>
      </w:r>
      <w:hyperlink r:id="rId8" w:history="1">
        <w:proofErr w:type="spellStart"/>
        <w:r w:rsidRPr="00240C07">
          <w:rPr>
            <w:rStyle w:val="Hyperlien"/>
            <w:lang w:val="fr-CA"/>
          </w:rPr>
          <w:t>TurninWeb</w:t>
        </w:r>
        <w:proofErr w:type="spellEnd"/>
      </w:hyperlink>
      <w:r w:rsidR="00827024">
        <w:rPr>
          <w:lang w:val="fr-CA"/>
        </w:rPr>
        <w:t xml:space="preserve"> </w:t>
      </w:r>
      <w:r w:rsidRPr="003732CD">
        <w:rPr>
          <w:lang w:val="fr-CA"/>
        </w:rPr>
        <w:t xml:space="preserve">pour soumettre votre travail.  Soumettez </w:t>
      </w:r>
      <w:r w:rsidR="00753D7B">
        <w:rPr>
          <w:lang w:val="fr-CA"/>
        </w:rPr>
        <w:t>le</w:t>
      </w:r>
      <w:r w:rsidRPr="003732CD">
        <w:rPr>
          <w:lang w:val="fr-CA"/>
        </w:rPr>
        <w:t xml:space="preserve"> fichier</w:t>
      </w:r>
      <w:r w:rsidR="00753D7B">
        <w:rPr>
          <w:lang w:val="fr-CA"/>
        </w:rPr>
        <w:t xml:space="preserve"> suivant</w:t>
      </w:r>
      <w:r w:rsidR="003C4953">
        <w:rPr>
          <w:lang w:val="fr-CA"/>
        </w:rPr>
        <w:t xml:space="preserve"> :</w:t>
      </w:r>
    </w:p>
    <w:p w14:paraId="1FB1814F" w14:textId="77777777" w:rsidR="002E0C3E" w:rsidRPr="003732CD" w:rsidRDefault="002E0C3E" w:rsidP="002E0C3E">
      <w:pPr>
        <w:rPr>
          <w:lang w:val="fr-CA"/>
        </w:rPr>
      </w:pPr>
    </w:p>
    <w:p w14:paraId="77BA690C" w14:textId="09C0D148" w:rsidR="002E0C3E" w:rsidRPr="003732CD" w:rsidRDefault="002E0C3E" w:rsidP="002E0C3E">
      <w:pPr>
        <w:pStyle w:val="Paragraphedeliste"/>
        <w:numPr>
          <w:ilvl w:val="0"/>
          <w:numId w:val="3"/>
        </w:numPr>
        <w:rPr>
          <w:lang w:val="fr-CA"/>
        </w:rPr>
      </w:pPr>
      <w:r w:rsidRPr="003732CD">
        <w:rPr>
          <w:lang w:val="fr-CA"/>
        </w:rPr>
        <w:t>devoir1.</w:t>
      </w:r>
      <w:r w:rsidR="00576F57">
        <w:rPr>
          <w:lang w:val="fr-CA"/>
        </w:rPr>
        <w:t>json</w:t>
      </w:r>
      <w:r w:rsidRPr="003732CD">
        <w:rPr>
          <w:lang w:val="fr-CA"/>
        </w:rPr>
        <w:t xml:space="preserve"> - qui contient </w:t>
      </w:r>
      <w:r w:rsidR="00434E59">
        <w:rPr>
          <w:lang w:val="fr-CA"/>
        </w:rPr>
        <w:t xml:space="preserve">toutes </w:t>
      </w:r>
      <w:r w:rsidRPr="003732CD">
        <w:rPr>
          <w:lang w:val="fr-CA"/>
        </w:rPr>
        <w:t>vos formules</w:t>
      </w:r>
      <w:r w:rsidR="0095034B" w:rsidRPr="003732CD">
        <w:rPr>
          <w:lang w:val="fr-CA"/>
        </w:rPr>
        <w:t xml:space="preserve"> </w:t>
      </w:r>
      <w:r w:rsidR="00434E59">
        <w:rPr>
          <w:lang w:val="fr-CA"/>
        </w:rPr>
        <w:t>avec des mondes pour les tester.</w:t>
      </w:r>
    </w:p>
    <w:p w14:paraId="45FA1C6B" w14:textId="1B79047A" w:rsidR="002E0C3E" w:rsidRDefault="002E0C3E" w:rsidP="002E0C3E">
      <w:pPr>
        <w:rPr>
          <w:lang w:val="fr-CA"/>
        </w:rPr>
      </w:pPr>
    </w:p>
    <w:p w14:paraId="0CAD7C8A" w14:textId="6D40F2D1" w:rsidR="00D25FFE" w:rsidRDefault="00D25FFE" w:rsidP="002E0C3E">
      <w:pPr>
        <w:rPr>
          <w:lang w:val="fr-CA"/>
        </w:rPr>
      </w:pPr>
      <w:r>
        <w:rPr>
          <w:lang w:val="fr-CA"/>
        </w:rPr>
        <w:t xml:space="preserve">Une ébauche du fichier </w:t>
      </w:r>
      <w:hyperlink r:id="rId9" w:history="1">
        <w:r w:rsidRPr="00F74037">
          <w:rPr>
            <w:rStyle w:val="Hyperlien"/>
            <w:lang w:val="fr-CA"/>
          </w:rPr>
          <w:t>devoir1.json</w:t>
        </w:r>
      </w:hyperlink>
      <w:r>
        <w:rPr>
          <w:lang w:val="fr-CA"/>
        </w:rPr>
        <w:t xml:space="preserve"> vous est fournie, avec le texte de chaque formule.  Importez-la et modifiez</w:t>
      </w:r>
      <w:r w:rsidR="000641E9">
        <w:rPr>
          <w:lang w:val="fr-CA"/>
        </w:rPr>
        <w:t>-</w:t>
      </w:r>
      <w:r>
        <w:rPr>
          <w:lang w:val="fr-CA"/>
        </w:rPr>
        <w:t>la pour faire votre devoir.</w:t>
      </w:r>
    </w:p>
    <w:p w14:paraId="75814175" w14:textId="77777777" w:rsidR="00D25FFE" w:rsidRPr="003732CD" w:rsidRDefault="00D25FFE" w:rsidP="002E0C3E">
      <w:pPr>
        <w:rPr>
          <w:lang w:val="fr-CA"/>
        </w:rPr>
      </w:pPr>
    </w:p>
    <w:p w14:paraId="35BB700D" w14:textId="329AB0A2" w:rsidR="002E0C3E" w:rsidRPr="003732CD" w:rsidRDefault="00C52B76" w:rsidP="009B34DE">
      <w:pPr>
        <w:rPr>
          <w:lang w:val="fr-CA"/>
        </w:rPr>
      </w:pPr>
      <w:r w:rsidRPr="003732CD">
        <w:rPr>
          <w:lang w:val="fr-CA"/>
        </w:rPr>
        <w:t xml:space="preserve">Vous pouvez soumettre un travail autant de fois que nécessaire; seule la dernière soumission est conservée et corrigée.  Aucun retard permis.  La note 0 sera attribuée si le devoir n’est pas soumis avant la date </w:t>
      </w:r>
      <w:r w:rsidR="00DA67A0" w:rsidRPr="003732CD">
        <w:rPr>
          <w:lang w:val="fr-CA"/>
        </w:rPr>
        <w:t xml:space="preserve">et l’heure </w:t>
      </w:r>
      <w:r w:rsidRPr="003732CD">
        <w:rPr>
          <w:lang w:val="fr-CA"/>
        </w:rPr>
        <w:t>limite.</w:t>
      </w:r>
    </w:p>
    <w:p w14:paraId="72C67631" w14:textId="77777777" w:rsidR="002E0C3E" w:rsidRPr="003732CD" w:rsidRDefault="002E0C3E" w:rsidP="009B34DE">
      <w:pPr>
        <w:rPr>
          <w:lang w:val="fr-CA"/>
        </w:rPr>
      </w:pPr>
    </w:p>
    <w:p w14:paraId="3D17EA77" w14:textId="4469B6F0" w:rsidR="00F342FE" w:rsidRPr="003732CD" w:rsidRDefault="00F342FE" w:rsidP="009B34DE">
      <w:pPr>
        <w:rPr>
          <w:b/>
          <w:lang w:val="fr-CA"/>
        </w:rPr>
      </w:pPr>
      <w:r w:rsidRPr="003732CD">
        <w:rPr>
          <w:b/>
          <w:lang w:val="fr-CA"/>
        </w:rPr>
        <w:t>Énoncé du devoir</w:t>
      </w:r>
    </w:p>
    <w:p w14:paraId="598AB39E" w14:textId="77777777" w:rsidR="00F342FE" w:rsidRPr="003732CD" w:rsidRDefault="00F342FE" w:rsidP="009B34DE">
      <w:pPr>
        <w:rPr>
          <w:lang w:val="fr-CA"/>
        </w:rPr>
      </w:pPr>
    </w:p>
    <w:p w14:paraId="78389444" w14:textId="3FD15F37" w:rsidR="00F53EC3" w:rsidRPr="0069074E" w:rsidRDefault="00F53EC3" w:rsidP="009B34DE">
      <w:pPr>
        <w:rPr>
          <w:lang w:val="fr-CA"/>
        </w:rPr>
      </w:pPr>
      <w:r w:rsidRPr="003732CD">
        <w:rPr>
          <w:lang w:val="fr-CA"/>
        </w:rPr>
        <w:t xml:space="preserve">Traduisez les </w:t>
      </w:r>
      <w:r w:rsidR="00054B56" w:rsidRPr="003732CD">
        <w:rPr>
          <w:lang w:val="fr-CA"/>
        </w:rPr>
        <w:t>phrases</w:t>
      </w:r>
      <w:r w:rsidRPr="003732CD">
        <w:rPr>
          <w:lang w:val="fr-CA"/>
        </w:rPr>
        <w:t xml:space="preserve"> suivant</w:t>
      </w:r>
      <w:r w:rsidR="00054B56" w:rsidRPr="003732CD">
        <w:rPr>
          <w:lang w:val="fr-CA"/>
        </w:rPr>
        <w:t>e</w:t>
      </w:r>
      <w:r w:rsidRPr="003732CD">
        <w:rPr>
          <w:lang w:val="fr-CA"/>
        </w:rPr>
        <w:t>s en logique avec le langage de Tarski</w:t>
      </w:r>
      <w:r w:rsidR="00576F57">
        <w:rPr>
          <w:lang w:val="fr-CA"/>
        </w:rPr>
        <w:t xml:space="preserve"> UdeS</w:t>
      </w:r>
      <w:r w:rsidRPr="003732CD">
        <w:rPr>
          <w:lang w:val="fr-CA"/>
        </w:rPr>
        <w:t>.</w:t>
      </w:r>
      <w:r w:rsidR="00F74037">
        <w:rPr>
          <w:lang w:val="fr-CA"/>
        </w:rPr>
        <w:t xml:space="preserve">  Chaque question </w:t>
      </w:r>
      <w:r w:rsidR="00F74037" w:rsidRPr="00F74037">
        <w:rPr>
          <w:i/>
          <w:iCs/>
          <w:color w:val="FF0000"/>
          <w:lang w:val="fr-CA"/>
        </w:rPr>
        <w:t>x</w:t>
      </w:r>
      <w:r w:rsidR="00F74037">
        <w:rPr>
          <w:lang w:val="fr-CA"/>
        </w:rPr>
        <w:t xml:space="preserve"> doit correspondre à une formule nommée Formula-</w:t>
      </w:r>
      <w:r w:rsidR="00F74037" w:rsidRPr="00F74037">
        <w:rPr>
          <w:i/>
          <w:iCs/>
          <w:color w:val="FF0000"/>
          <w:lang w:val="fr-CA"/>
        </w:rPr>
        <w:t>x</w:t>
      </w:r>
      <w:r w:rsidR="00F74037">
        <w:rPr>
          <w:lang w:val="fr-CA"/>
        </w:rPr>
        <w:t xml:space="preserve"> (ce qui est le nom par défaut dans </w:t>
      </w:r>
      <w:proofErr w:type="spellStart"/>
      <w:r w:rsidR="00F74037">
        <w:rPr>
          <w:lang w:val="fr-CA"/>
        </w:rPr>
        <w:t>TarskiUdes</w:t>
      </w:r>
      <w:proofErr w:type="spellEnd"/>
      <w:r w:rsidR="00F74037">
        <w:rPr>
          <w:lang w:val="fr-CA"/>
        </w:rPr>
        <w:t xml:space="preserve"> quand vous créez une formule).</w:t>
      </w:r>
      <w:r w:rsidR="0069074E">
        <w:rPr>
          <w:lang w:val="fr-CA"/>
        </w:rPr>
        <w:t xml:space="preserve">  Vous ne pouvez pas changer l’ordre des questions dans votre fichier Tarski ni changer la façon dont les formules sont nommées (</w:t>
      </w:r>
      <w:proofErr w:type="spellStart"/>
      <w:r w:rsidR="0069074E">
        <w:rPr>
          <w:lang w:val="fr-CA"/>
        </w:rPr>
        <w:t>ie</w:t>
      </w:r>
      <w:proofErr w:type="spellEnd"/>
      <w:r w:rsidR="0069074E">
        <w:rPr>
          <w:lang w:val="fr-CA"/>
        </w:rPr>
        <w:t>, elles doivent s’appeler Formula-</w:t>
      </w:r>
      <w:r w:rsidR="0069074E" w:rsidRPr="00F74037">
        <w:rPr>
          <w:i/>
          <w:iCs/>
          <w:color w:val="FF0000"/>
          <w:lang w:val="fr-CA"/>
        </w:rPr>
        <w:t>x</w:t>
      </w:r>
      <w:r w:rsidR="0069074E" w:rsidRPr="0069074E">
        <w:rPr>
          <w:lang w:val="fr-CA"/>
        </w:rPr>
        <w:t>)</w:t>
      </w:r>
      <w:r w:rsidR="0069074E">
        <w:rPr>
          <w:lang w:val="fr-CA"/>
        </w:rPr>
        <w:t>.</w:t>
      </w:r>
    </w:p>
    <w:p w14:paraId="4DA6B62A" w14:textId="77777777" w:rsidR="00F53EC3" w:rsidRPr="003732CD" w:rsidRDefault="00F53EC3" w:rsidP="00F53EC3">
      <w:pPr>
        <w:pStyle w:val="Paragraphedeliste"/>
        <w:rPr>
          <w:lang w:val="fr-CA"/>
        </w:rPr>
      </w:pPr>
    </w:p>
    <w:p w14:paraId="7C70FB2C" w14:textId="0EB5FBAC" w:rsidR="00797C88" w:rsidRDefault="00797C88" w:rsidP="00F83FFA">
      <w:pPr>
        <w:pStyle w:val="Paragraphedeliste"/>
        <w:numPr>
          <w:ilvl w:val="0"/>
          <w:numId w:val="14"/>
        </w:numPr>
        <w:rPr>
          <w:lang w:val="fr-CA"/>
        </w:rPr>
      </w:pPr>
      <w:r>
        <w:rPr>
          <w:lang w:val="fr-CA"/>
        </w:rPr>
        <w:t xml:space="preserve">Il existe deux </w:t>
      </w:r>
      <w:r w:rsidR="000F7C81">
        <w:rPr>
          <w:lang w:val="fr-CA"/>
        </w:rPr>
        <w:t xml:space="preserve">petits </w:t>
      </w:r>
      <w:r>
        <w:rPr>
          <w:lang w:val="fr-CA"/>
        </w:rPr>
        <w:t xml:space="preserve">triangles et un </w:t>
      </w:r>
      <w:r w:rsidR="000F7C81">
        <w:rPr>
          <w:lang w:val="fr-CA"/>
        </w:rPr>
        <w:t xml:space="preserve">grand </w:t>
      </w:r>
      <w:r>
        <w:rPr>
          <w:lang w:val="fr-CA"/>
        </w:rPr>
        <w:t>carré</w:t>
      </w:r>
      <w:r w:rsidR="000F7C81">
        <w:rPr>
          <w:lang w:val="fr-CA"/>
        </w:rPr>
        <w:t>.  Le carré est sur la même colonne que les triangles.</w:t>
      </w:r>
    </w:p>
    <w:p w14:paraId="442AFA5C" w14:textId="4CAC2C96" w:rsidR="000F7C81" w:rsidRDefault="007368D8" w:rsidP="00320678">
      <w:pPr>
        <w:pStyle w:val="Paragraphedeliste"/>
        <w:numPr>
          <w:ilvl w:val="0"/>
          <w:numId w:val="14"/>
        </w:numPr>
        <w:rPr>
          <w:lang w:val="fr-CA"/>
        </w:rPr>
      </w:pPr>
      <w:r>
        <w:rPr>
          <w:lang w:val="fr-CA"/>
        </w:rPr>
        <w:t>Chaque</w:t>
      </w:r>
      <w:r w:rsidR="000F7C81">
        <w:rPr>
          <w:lang w:val="fr-CA"/>
        </w:rPr>
        <w:t xml:space="preserve"> </w:t>
      </w:r>
      <w:r w:rsidR="00EF67AA">
        <w:rPr>
          <w:lang w:val="fr-CA"/>
        </w:rPr>
        <w:t xml:space="preserve">grand </w:t>
      </w:r>
      <w:r w:rsidR="00165C17">
        <w:rPr>
          <w:lang w:val="fr-CA"/>
        </w:rPr>
        <w:t xml:space="preserve">carré </w:t>
      </w:r>
      <w:r>
        <w:rPr>
          <w:lang w:val="fr-CA"/>
        </w:rPr>
        <w:t>est situé entre deux moyens pentagones.</w:t>
      </w:r>
    </w:p>
    <w:p w14:paraId="59061F11" w14:textId="3A88A732" w:rsidR="007368D8" w:rsidRDefault="00C6570B" w:rsidP="00320678">
      <w:pPr>
        <w:pStyle w:val="Paragraphedeliste"/>
        <w:numPr>
          <w:ilvl w:val="0"/>
          <w:numId w:val="14"/>
        </w:numPr>
        <w:rPr>
          <w:lang w:val="fr-CA"/>
        </w:rPr>
      </w:pPr>
      <w:r w:rsidRPr="00C6570B">
        <w:rPr>
          <w:lang w:val="fr-CA"/>
        </w:rPr>
        <w:t>Il existe une colonne où on retrouve tous les pentagones petits. Il n’y a pas de petit triangle sur cette colonne. S'il n'y a pas de petit pentagone, alors cet énoncé est satisfait.</w:t>
      </w:r>
    </w:p>
    <w:p w14:paraId="78CE9181" w14:textId="43015BD9" w:rsidR="00B97F55" w:rsidRPr="00A534E8" w:rsidRDefault="00EB1169" w:rsidP="00F83FFA">
      <w:pPr>
        <w:pStyle w:val="Paragraphedeliste"/>
        <w:numPr>
          <w:ilvl w:val="0"/>
          <w:numId w:val="14"/>
        </w:numPr>
        <w:rPr>
          <w:lang w:val="fr-CA"/>
        </w:rPr>
      </w:pPr>
      <w:r w:rsidRPr="00A534E8">
        <w:rPr>
          <w:lang w:val="fr-CA"/>
        </w:rPr>
        <w:t>Il existe exactement un petit carré; de plus, tous les grands pentagones sont situés à sa gauche sur la même ligne que lui.</w:t>
      </w:r>
    </w:p>
    <w:p w14:paraId="7D3257F0" w14:textId="77777777" w:rsidR="00A534E8" w:rsidRDefault="00A534E8" w:rsidP="003E4AEA">
      <w:pPr>
        <w:pStyle w:val="Paragraphedeliste"/>
        <w:numPr>
          <w:ilvl w:val="0"/>
          <w:numId w:val="14"/>
        </w:numPr>
        <w:rPr>
          <w:lang w:val="fr-CA"/>
        </w:rPr>
      </w:pPr>
      <w:r w:rsidRPr="00A534E8">
        <w:rPr>
          <w:lang w:val="fr-CA"/>
        </w:rPr>
        <w:t>Tous les grands triangles sont situés entre deux petits pentagones. Ces deux petits pentagones sont sur la même colonne. La formule est satisfaite s'il n'y a pas de grand triangle, mais il faut toujours avoir les deux petits pentagones.</w:t>
      </w:r>
    </w:p>
    <w:p w14:paraId="206D96C9" w14:textId="74CC1227" w:rsidR="00A534E8" w:rsidRDefault="00A534E8" w:rsidP="003E4AEA">
      <w:pPr>
        <w:pStyle w:val="Paragraphedeliste"/>
        <w:numPr>
          <w:ilvl w:val="0"/>
          <w:numId w:val="14"/>
        </w:numPr>
        <w:rPr>
          <w:lang w:val="fr-CA"/>
        </w:rPr>
      </w:pPr>
      <w:r>
        <w:rPr>
          <w:lang w:val="fr-CA"/>
        </w:rPr>
        <w:t xml:space="preserve">Il existe </w:t>
      </w:r>
      <w:proofErr w:type="gramStart"/>
      <w:r w:rsidR="00611921">
        <w:rPr>
          <w:lang w:val="fr-CA"/>
        </w:rPr>
        <w:t>au plus deux grands pentagones</w:t>
      </w:r>
      <w:proofErr w:type="gramEnd"/>
      <w:r>
        <w:rPr>
          <w:lang w:val="fr-CA"/>
        </w:rPr>
        <w:t>, et ils sont sur la même ligne.</w:t>
      </w:r>
    </w:p>
    <w:p w14:paraId="06C73C70" w14:textId="586D5890" w:rsidR="00611921" w:rsidRDefault="00611921" w:rsidP="003E4AEA">
      <w:pPr>
        <w:pStyle w:val="Paragraphedeliste"/>
        <w:numPr>
          <w:ilvl w:val="0"/>
          <w:numId w:val="14"/>
        </w:numPr>
        <w:rPr>
          <w:lang w:val="fr-CA"/>
        </w:rPr>
      </w:pPr>
      <w:r w:rsidRPr="00611921">
        <w:rPr>
          <w:lang w:val="fr-CA"/>
        </w:rPr>
        <w:t>Une condition nécessaire pour qu’un pentagone soit grand est qu’il existe un petit triangle sur la même ligne que lui.</w:t>
      </w:r>
    </w:p>
    <w:p w14:paraId="580A1CDE" w14:textId="5DF98EA5" w:rsidR="003D62E7" w:rsidRDefault="003D62E7" w:rsidP="003E4AEA">
      <w:pPr>
        <w:pStyle w:val="Paragraphedeliste"/>
        <w:numPr>
          <w:ilvl w:val="0"/>
          <w:numId w:val="14"/>
        </w:numPr>
        <w:rPr>
          <w:lang w:val="fr-CA"/>
        </w:rPr>
      </w:pPr>
      <w:r w:rsidRPr="00611921">
        <w:rPr>
          <w:lang w:val="fr-CA"/>
        </w:rPr>
        <w:t xml:space="preserve">Une condition </w:t>
      </w:r>
      <w:r>
        <w:rPr>
          <w:lang w:val="fr-CA"/>
        </w:rPr>
        <w:t>suffisante</w:t>
      </w:r>
      <w:r w:rsidRPr="00611921">
        <w:rPr>
          <w:lang w:val="fr-CA"/>
        </w:rPr>
        <w:t xml:space="preserve"> pour qu</w:t>
      </w:r>
      <w:r>
        <w:rPr>
          <w:lang w:val="fr-CA"/>
        </w:rPr>
        <w:t xml:space="preserve">e tous les pentagones soient grands est </w:t>
      </w:r>
      <w:r w:rsidRPr="00611921">
        <w:rPr>
          <w:lang w:val="fr-CA"/>
        </w:rPr>
        <w:t>qu’il existe un petit triangle.</w:t>
      </w:r>
    </w:p>
    <w:p w14:paraId="41253AC6" w14:textId="1E538CD4" w:rsidR="003D62E7" w:rsidRDefault="003D62E7" w:rsidP="003E4AEA">
      <w:pPr>
        <w:pStyle w:val="Paragraphedeliste"/>
        <w:numPr>
          <w:ilvl w:val="0"/>
          <w:numId w:val="14"/>
        </w:numPr>
        <w:rPr>
          <w:lang w:val="fr-CA"/>
        </w:rPr>
      </w:pPr>
      <w:r>
        <w:rPr>
          <w:lang w:val="fr-CA"/>
        </w:rPr>
        <w:lastRenderedPageBreak/>
        <w:t>Un pentagone est grand si, et seulement si, tous les objets sur sa ligne sont petits.</w:t>
      </w:r>
    </w:p>
    <w:p w14:paraId="1CBA359D" w14:textId="3C5AB09C" w:rsidR="00BC5C26" w:rsidRDefault="00BC5C26" w:rsidP="003E4AEA">
      <w:pPr>
        <w:pStyle w:val="Paragraphedeliste"/>
        <w:numPr>
          <w:ilvl w:val="0"/>
          <w:numId w:val="14"/>
        </w:numPr>
        <w:rPr>
          <w:lang w:val="fr-CA"/>
        </w:rPr>
      </w:pPr>
      <w:r>
        <w:rPr>
          <w:lang w:val="fr-CA"/>
        </w:rPr>
        <w:t xml:space="preserve">Traduisez la phrase suivante sans utiliser un </w:t>
      </w:r>
      <w:r w:rsidRPr="00BC5C26">
        <w:rPr>
          <w:lang w:val="fr-CA"/>
        </w:rPr>
        <w:t>∀</w:t>
      </w:r>
      <w:r>
        <w:rPr>
          <w:lang w:val="fr-CA"/>
        </w:rPr>
        <w:t>. Tous les pentagones sont petits.</w:t>
      </w:r>
    </w:p>
    <w:p w14:paraId="504C0317" w14:textId="2078A31E" w:rsidR="00946060" w:rsidRDefault="00946060" w:rsidP="00946060">
      <w:pPr>
        <w:pStyle w:val="Paragraphedeliste"/>
        <w:numPr>
          <w:ilvl w:val="0"/>
          <w:numId w:val="14"/>
        </w:numPr>
        <w:rPr>
          <w:lang w:val="fr-CA"/>
        </w:rPr>
      </w:pPr>
      <w:r>
        <w:rPr>
          <w:lang w:val="fr-CA"/>
        </w:rPr>
        <w:t>Chaque petit pentagone est accompagné d’un grand carré situé sur la même colonne que lui.</w:t>
      </w:r>
      <w:r w:rsidRPr="00A11122">
        <w:rPr>
          <w:rFonts w:hint="eastAsia"/>
          <w:lang w:val="fr-CA"/>
        </w:rPr>
        <w:t xml:space="preserve"> </w:t>
      </w:r>
      <w:r>
        <w:rPr>
          <w:lang w:val="fr-CA"/>
        </w:rPr>
        <w:t xml:space="preserve"> </w:t>
      </w:r>
      <w:r w:rsidRPr="00A11122">
        <w:rPr>
          <w:rFonts w:hint="eastAsia"/>
          <w:lang w:val="fr-CA"/>
        </w:rPr>
        <w:t xml:space="preserve">Vous </w:t>
      </w:r>
      <w:r w:rsidRPr="00EB0860">
        <w:rPr>
          <w:rFonts w:hint="eastAsia"/>
          <w:b/>
          <w:bCs/>
          <w:lang w:val="fr-CA"/>
        </w:rPr>
        <w:t>ne pouvez pas</w:t>
      </w:r>
      <w:r w:rsidRPr="00A11122">
        <w:rPr>
          <w:rFonts w:hint="eastAsia"/>
          <w:lang w:val="fr-CA"/>
        </w:rPr>
        <w:t xml:space="preserve"> </w:t>
      </w:r>
      <w:proofErr w:type="gramStart"/>
      <w:r w:rsidRPr="00A11122">
        <w:rPr>
          <w:rFonts w:hint="eastAsia"/>
          <w:lang w:val="fr-CA"/>
        </w:rPr>
        <w:t>utiliser  le</w:t>
      </w:r>
      <w:proofErr w:type="gramEnd"/>
      <w:r w:rsidRPr="00A11122">
        <w:rPr>
          <w:rFonts w:hint="eastAsia"/>
          <w:lang w:val="fr-CA"/>
        </w:rPr>
        <w:t xml:space="preserve"> </w:t>
      </w:r>
      <w:proofErr w:type="gramStart"/>
      <w:r w:rsidRPr="00A11122">
        <w:rPr>
          <w:rFonts w:hint="eastAsia"/>
          <w:lang w:val="fr-CA"/>
        </w:rPr>
        <w:t xml:space="preserve">quantificateur  </w:t>
      </w:r>
      <w:r w:rsidRPr="00A11122">
        <w:rPr>
          <w:rFonts w:hint="eastAsia"/>
          <w:lang w:val="fr-CA"/>
        </w:rPr>
        <w:t>∃</w:t>
      </w:r>
      <w:proofErr w:type="gramEnd"/>
      <w:r>
        <w:rPr>
          <w:lang w:val="fr-CA"/>
        </w:rPr>
        <w:t xml:space="preserve"> pour répondre à cette question.</w:t>
      </w:r>
    </w:p>
    <w:p w14:paraId="599B2BFC" w14:textId="2ECD23A0" w:rsidR="00946060" w:rsidRDefault="00946060" w:rsidP="003E4AEA">
      <w:pPr>
        <w:pStyle w:val="Paragraphedeliste"/>
        <w:numPr>
          <w:ilvl w:val="0"/>
          <w:numId w:val="14"/>
        </w:numPr>
        <w:rPr>
          <w:lang w:val="fr-CA"/>
        </w:rPr>
      </w:pPr>
      <w:r>
        <w:rPr>
          <w:lang w:val="fr-CA"/>
        </w:rPr>
        <w:t>Les carrés sont triés en ordre strictement croissant de taille quand on parcourt le monde gauche à droite.  Deux carrés ne peuvent pas avoir la même taille, sauf s’ils sont situés sur la même colonne.</w:t>
      </w:r>
    </w:p>
    <w:p w14:paraId="551380E4" w14:textId="34E2EF03" w:rsidR="00BA2002" w:rsidRDefault="00BA2002" w:rsidP="003E4AEA">
      <w:pPr>
        <w:pStyle w:val="Paragraphedeliste"/>
        <w:numPr>
          <w:ilvl w:val="0"/>
          <w:numId w:val="14"/>
        </w:numPr>
        <w:rPr>
          <w:lang w:val="fr-CA"/>
        </w:rPr>
      </w:pPr>
      <w:r>
        <w:rPr>
          <w:lang w:val="fr-CA"/>
        </w:rPr>
        <w:t xml:space="preserve">Voici une phrase formée de deux propositions : Soit tous les </w:t>
      </w:r>
      <w:r w:rsidR="00A65146">
        <w:rPr>
          <w:lang w:val="fr-CA"/>
        </w:rPr>
        <w:t>carrés</w:t>
      </w:r>
      <w:r>
        <w:rPr>
          <w:lang w:val="fr-CA"/>
        </w:rPr>
        <w:t xml:space="preserve"> sont grands, soit tous les triangles sont petits. Cette phrase est satisfaite </w:t>
      </w:r>
      <w:proofErr w:type="spellStart"/>
      <w:r>
        <w:rPr>
          <w:lang w:val="fr-CA"/>
        </w:rPr>
        <w:t>ssi</w:t>
      </w:r>
      <w:proofErr w:type="spellEnd"/>
      <w:r>
        <w:rPr>
          <w:lang w:val="fr-CA"/>
        </w:rPr>
        <w:t xml:space="preserve"> une seule de ses deux propositions est satisfaite.</w:t>
      </w:r>
    </w:p>
    <w:p w14:paraId="1F3B91BE" w14:textId="01532790" w:rsidR="005A3458" w:rsidRDefault="005A3458" w:rsidP="003E4AEA">
      <w:pPr>
        <w:pStyle w:val="Paragraphedeliste"/>
        <w:numPr>
          <w:ilvl w:val="0"/>
          <w:numId w:val="14"/>
        </w:numPr>
        <w:rPr>
          <w:lang w:val="fr-CA"/>
        </w:rPr>
      </w:pPr>
      <w:r>
        <w:rPr>
          <w:lang w:val="fr-CA"/>
        </w:rPr>
        <w:t>Il existe un carré qui est plus grand que tous les autres carrés.</w:t>
      </w:r>
      <w:r w:rsidR="006B1CCA">
        <w:rPr>
          <w:lang w:val="fr-CA"/>
        </w:rPr>
        <w:t xml:space="preserve"> Précision : un objet est « le plus grand » </w:t>
      </w:r>
      <w:proofErr w:type="spellStart"/>
      <w:r w:rsidR="006B1CCA">
        <w:rPr>
          <w:lang w:val="fr-CA"/>
        </w:rPr>
        <w:t>ssi</w:t>
      </w:r>
      <w:proofErr w:type="spellEnd"/>
      <w:r w:rsidR="006B1CCA">
        <w:rPr>
          <w:lang w:val="fr-CA"/>
        </w:rPr>
        <w:t xml:space="preserve"> il est plus grand que tous les autres objets. Donc, il ne peut y avoir plusieurs « plus grand objet ».</w:t>
      </w:r>
    </w:p>
    <w:p w14:paraId="1CBFD802" w14:textId="0F3EFC89" w:rsidR="005A3458" w:rsidRPr="00A534E8" w:rsidRDefault="0049196A" w:rsidP="003E4AEA">
      <w:pPr>
        <w:pStyle w:val="Paragraphedeliste"/>
        <w:numPr>
          <w:ilvl w:val="0"/>
          <w:numId w:val="14"/>
        </w:numPr>
        <w:rPr>
          <w:lang w:val="fr-CA"/>
        </w:rPr>
      </w:pPr>
      <w:r>
        <w:rPr>
          <w:lang w:val="fr-CA"/>
        </w:rPr>
        <w:t>Sur chaque ligne, le plus grand objet est un pentagone.</w:t>
      </w:r>
      <w:r w:rsidR="001C4534">
        <w:rPr>
          <w:lang w:val="fr-CA"/>
        </w:rPr>
        <w:t xml:space="preserve"> </w:t>
      </w:r>
    </w:p>
    <w:p w14:paraId="6A07E708" w14:textId="77777777" w:rsidR="00BC5C26" w:rsidRDefault="00BC5C26" w:rsidP="002E0C3E">
      <w:pPr>
        <w:rPr>
          <w:lang w:val="fr-CA"/>
        </w:rPr>
      </w:pPr>
    </w:p>
    <w:p w14:paraId="03D639E6" w14:textId="410F4CCE" w:rsidR="00B66CDB" w:rsidRPr="003732CD" w:rsidRDefault="00BF37AD" w:rsidP="002E0C3E">
      <w:pPr>
        <w:rPr>
          <w:lang w:val="fr-CA"/>
        </w:rPr>
      </w:pPr>
      <w:r>
        <w:rPr>
          <w:lang w:val="fr-CA"/>
        </w:rPr>
        <w:t>Conseils</w:t>
      </w:r>
    </w:p>
    <w:p w14:paraId="5CF5C454" w14:textId="77777777" w:rsidR="00F74037" w:rsidRPr="00827024" w:rsidRDefault="00F74037" w:rsidP="00827024">
      <w:pPr>
        <w:rPr>
          <w:lang w:val="fr-CA"/>
        </w:rPr>
      </w:pPr>
    </w:p>
    <w:p w14:paraId="5AAEBD7F" w14:textId="71F19BE0" w:rsidR="00ED3B5B" w:rsidRPr="003732CD" w:rsidRDefault="00604B33" w:rsidP="00604B33">
      <w:pPr>
        <w:pStyle w:val="Paragraphedeliste"/>
        <w:numPr>
          <w:ilvl w:val="0"/>
          <w:numId w:val="17"/>
        </w:numPr>
        <w:rPr>
          <w:lang w:val="fr-CA"/>
        </w:rPr>
      </w:pPr>
      <w:r w:rsidRPr="003732CD">
        <w:rPr>
          <w:lang w:val="fr-CA"/>
        </w:rPr>
        <w:t>T</w:t>
      </w:r>
      <w:r w:rsidR="002E0C3E" w:rsidRPr="003732CD">
        <w:rPr>
          <w:lang w:val="fr-CA"/>
        </w:rPr>
        <w:t xml:space="preserve">estez </w:t>
      </w:r>
      <w:r w:rsidRPr="003732CD">
        <w:rPr>
          <w:lang w:val="fr-CA"/>
        </w:rPr>
        <w:t xml:space="preserve">chaque formule </w:t>
      </w:r>
      <w:r w:rsidR="002E0C3E" w:rsidRPr="003732CD">
        <w:rPr>
          <w:lang w:val="fr-CA"/>
        </w:rPr>
        <w:t>avec plusieurs mondes</w:t>
      </w:r>
      <w:r w:rsidR="00ED3B5B" w:rsidRPr="003732CD">
        <w:rPr>
          <w:lang w:val="fr-CA"/>
        </w:rPr>
        <w:t>, afin de représenter exactement les contraintes indiquées dans la phrase en langage naturel.</w:t>
      </w:r>
    </w:p>
    <w:p w14:paraId="27D5C0E5" w14:textId="251B0881" w:rsidR="00ED3B5B" w:rsidRPr="003732CD" w:rsidRDefault="00ED3B5B" w:rsidP="00ED3B5B">
      <w:pPr>
        <w:pStyle w:val="Paragraphedeliste"/>
        <w:numPr>
          <w:ilvl w:val="1"/>
          <w:numId w:val="17"/>
        </w:numPr>
        <w:rPr>
          <w:lang w:val="fr-CA"/>
        </w:rPr>
      </w:pPr>
      <w:r w:rsidRPr="003732CD">
        <w:rPr>
          <w:lang w:val="fr-CA"/>
        </w:rPr>
        <w:t xml:space="preserve">Testez-la d’abord avec des mondes </w:t>
      </w:r>
      <w:r w:rsidR="002E0C3E" w:rsidRPr="003732CD">
        <w:rPr>
          <w:lang w:val="fr-CA"/>
        </w:rPr>
        <w:t>où la formule devrait être vrai</w:t>
      </w:r>
      <w:r w:rsidRPr="003732CD">
        <w:rPr>
          <w:lang w:val="fr-CA"/>
        </w:rPr>
        <w:t>e.</w:t>
      </w:r>
    </w:p>
    <w:p w14:paraId="2F1FD0D4" w14:textId="1921FE94" w:rsidR="002E0C3E" w:rsidRPr="003732CD" w:rsidRDefault="00ED3B5B" w:rsidP="00ED3B5B">
      <w:pPr>
        <w:pStyle w:val="Paragraphedeliste"/>
        <w:numPr>
          <w:ilvl w:val="1"/>
          <w:numId w:val="17"/>
        </w:numPr>
        <w:rPr>
          <w:lang w:val="fr-CA"/>
        </w:rPr>
      </w:pPr>
      <w:r w:rsidRPr="003732CD">
        <w:rPr>
          <w:lang w:val="fr-CA"/>
        </w:rPr>
        <w:t xml:space="preserve">Testez-la ensuite </w:t>
      </w:r>
      <w:r w:rsidR="00604B33" w:rsidRPr="003732CD">
        <w:rPr>
          <w:lang w:val="fr-CA"/>
        </w:rPr>
        <w:t xml:space="preserve">avec </w:t>
      </w:r>
      <w:r w:rsidRPr="003732CD">
        <w:rPr>
          <w:lang w:val="fr-CA"/>
        </w:rPr>
        <w:t xml:space="preserve">des </w:t>
      </w:r>
      <w:r w:rsidR="00604B33" w:rsidRPr="003732CD">
        <w:rPr>
          <w:lang w:val="fr-CA"/>
        </w:rPr>
        <w:t>mondes où la formule devrait être fausse</w:t>
      </w:r>
      <w:r w:rsidRPr="003732CD">
        <w:rPr>
          <w:lang w:val="fr-CA"/>
        </w:rPr>
        <w:t>.</w:t>
      </w:r>
    </w:p>
    <w:p w14:paraId="548966BB" w14:textId="414710EA" w:rsidR="00DF70A7" w:rsidRDefault="00704622" w:rsidP="000C4975">
      <w:pPr>
        <w:pStyle w:val="Paragraphedeliste"/>
        <w:numPr>
          <w:ilvl w:val="0"/>
          <w:numId w:val="17"/>
        </w:numPr>
        <w:rPr>
          <w:lang w:val="fr-CA"/>
        </w:rPr>
      </w:pPr>
      <w:r w:rsidRPr="003732CD">
        <w:rPr>
          <w:lang w:val="fr-CA"/>
        </w:rPr>
        <w:t xml:space="preserve">Sauvegardez </w:t>
      </w:r>
      <w:r w:rsidR="00641D91">
        <w:rPr>
          <w:lang w:val="fr-CA"/>
        </w:rPr>
        <w:t xml:space="preserve">fréquemment </w:t>
      </w:r>
      <w:r w:rsidRPr="003732CD">
        <w:rPr>
          <w:lang w:val="fr-CA"/>
        </w:rPr>
        <w:t xml:space="preserve">vos solutions dans </w:t>
      </w:r>
      <w:r w:rsidR="00F4670B">
        <w:rPr>
          <w:lang w:val="fr-CA"/>
        </w:rPr>
        <w:t>OneDrive</w:t>
      </w:r>
      <w:r w:rsidR="005D2CB3">
        <w:rPr>
          <w:lang w:val="fr-CA"/>
        </w:rPr>
        <w:t xml:space="preserve">, </w:t>
      </w:r>
      <w:r w:rsidR="000C4975">
        <w:rPr>
          <w:lang w:val="fr-CA"/>
        </w:rPr>
        <w:t>afin de vous assurer d’en garder une copie</w:t>
      </w:r>
      <w:r w:rsidR="005D2CB3">
        <w:rPr>
          <w:lang w:val="fr-CA"/>
        </w:rPr>
        <w:t>, et de partager facilement vos solutions dans votre équipe.</w:t>
      </w:r>
    </w:p>
    <w:p w14:paraId="5F8BE097" w14:textId="77777777" w:rsidR="00DF70A7" w:rsidRDefault="00DF70A7" w:rsidP="00DF70A7">
      <w:pPr>
        <w:rPr>
          <w:lang w:val="fr-CA"/>
        </w:rPr>
      </w:pPr>
    </w:p>
    <w:p w14:paraId="47A62266" w14:textId="30CDBB01" w:rsidR="00DF70A7" w:rsidRPr="00DF70A7" w:rsidRDefault="00DF70A7" w:rsidP="00DF70A7">
      <w:pPr>
        <w:rPr>
          <w:lang w:val="fr-CA"/>
        </w:rPr>
      </w:pPr>
      <w:r>
        <w:rPr>
          <w:lang w:val="fr-CA"/>
        </w:rPr>
        <w:t>Bon travail!</w:t>
      </w:r>
    </w:p>
    <w:sectPr w:rsidR="00DF70A7" w:rsidRPr="00DF70A7" w:rsidSect="00234833">
      <w:footerReference w:type="even" r:id="rId10"/>
      <w:footerReference w:type="default" r:id="rId11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3D13A8" w14:textId="77777777" w:rsidR="002703F2" w:rsidRDefault="002703F2" w:rsidP="005F72CC">
      <w:r>
        <w:separator/>
      </w:r>
    </w:p>
  </w:endnote>
  <w:endnote w:type="continuationSeparator" w:id="0">
    <w:p w14:paraId="63421CAA" w14:textId="77777777" w:rsidR="002703F2" w:rsidRDefault="002703F2" w:rsidP="005F7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F6AD78" w14:textId="77777777" w:rsidR="005F72CC" w:rsidRDefault="005F72CC" w:rsidP="007C02D8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0411765E" w14:textId="77777777" w:rsidR="005F72CC" w:rsidRDefault="005F72CC" w:rsidP="005F72CC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13F18B" w14:textId="77777777" w:rsidR="005F72CC" w:rsidRDefault="005F72CC" w:rsidP="007C02D8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2067B7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07138CF9" w14:textId="77777777" w:rsidR="005F72CC" w:rsidRDefault="005F72CC" w:rsidP="005F72CC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80912C" w14:textId="77777777" w:rsidR="002703F2" w:rsidRDefault="002703F2" w:rsidP="005F72CC">
      <w:r>
        <w:separator/>
      </w:r>
    </w:p>
  </w:footnote>
  <w:footnote w:type="continuationSeparator" w:id="0">
    <w:p w14:paraId="123EE42E" w14:textId="77777777" w:rsidR="002703F2" w:rsidRDefault="002703F2" w:rsidP="005F72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8E3FFC"/>
    <w:multiLevelType w:val="hybridMultilevel"/>
    <w:tmpl w:val="D41A97BE"/>
    <w:lvl w:ilvl="0" w:tplc="5A9C812E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956C0"/>
    <w:multiLevelType w:val="hybridMultilevel"/>
    <w:tmpl w:val="B47EB564"/>
    <w:lvl w:ilvl="0" w:tplc="72E2DF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045CBE"/>
    <w:multiLevelType w:val="multilevel"/>
    <w:tmpl w:val="52C0FF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9641C6"/>
    <w:multiLevelType w:val="multilevel"/>
    <w:tmpl w:val="D122C3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80A26"/>
    <w:multiLevelType w:val="hybridMultilevel"/>
    <w:tmpl w:val="015EC17C"/>
    <w:lvl w:ilvl="0" w:tplc="C0B2EDCE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75162F"/>
    <w:multiLevelType w:val="hybridMultilevel"/>
    <w:tmpl w:val="965848FA"/>
    <w:lvl w:ilvl="0" w:tplc="72E2DF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23A2134"/>
    <w:multiLevelType w:val="hybridMultilevel"/>
    <w:tmpl w:val="D122C3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11C23"/>
    <w:multiLevelType w:val="hybridMultilevel"/>
    <w:tmpl w:val="7EC6FD5C"/>
    <w:lvl w:ilvl="0" w:tplc="77020A0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DA39E9"/>
    <w:multiLevelType w:val="hybridMultilevel"/>
    <w:tmpl w:val="CC64A6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EC68E3"/>
    <w:multiLevelType w:val="hybridMultilevel"/>
    <w:tmpl w:val="269A6672"/>
    <w:lvl w:ilvl="0" w:tplc="72E2DF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510CA8"/>
    <w:multiLevelType w:val="multilevel"/>
    <w:tmpl w:val="B47EB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B583D23"/>
    <w:multiLevelType w:val="hybridMultilevel"/>
    <w:tmpl w:val="51E4090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C620929"/>
    <w:multiLevelType w:val="multilevel"/>
    <w:tmpl w:val="D122C3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EE2358"/>
    <w:multiLevelType w:val="hybridMultilevel"/>
    <w:tmpl w:val="438A6CC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9BA0F89"/>
    <w:multiLevelType w:val="multilevel"/>
    <w:tmpl w:val="B47EB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23C5D7F"/>
    <w:multiLevelType w:val="hybridMultilevel"/>
    <w:tmpl w:val="11B4986E"/>
    <w:lvl w:ilvl="0" w:tplc="72E2DF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9AB54F7"/>
    <w:multiLevelType w:val="hybridMultilevel"/>
    <w:tmpl w:val="B84482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BD0FAB"/>
    <w:multiLevelType w:val="multilevel"/>
    <w:tmpl w:val="015EC17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D210A4"/>
    <w:multiLevelType w:val="multilevel"/>
    <w:tmpl w:val="D122C3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2C2263"/>
    <w:multiLevelType w:val="hybridMultilevel"/>
    <w:tmpl w:val="D122C3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020474">
    <w:abstractNumId w:val="19"/>
  </w:num>
  <w:num w:numId="2" w16cid:durableId="842739889">
    <w:abstractNumId w:val="11"/>
  </w:num>
  <w:num w:numId="3" w16cid:durableId="209541984">
    <w:abstractNumId w:val="16"/>
  </w:num>
  <w:num w:numId="4" w16cid:durableId="749230004">
    <w:abstractNumId w:val="6"/>
  </w:num>
  <w:num w:numId="5" w16cid:durableId="1938252827">
    <w:abstractNumId w:val="12"/>
  </w:num>
  <w:num w:numId="6" w16cid:durableId="834030956">
    <w:abstractNumId w:val="4"/>
  </w:num>
  <w:num w:numId="7" w16cid:durableId="1352756508">
    <w:abstractNumId w:val="3"/>
  </w:num>
  <w:num w:numId="8" w16cid:durableId="1057584630">
    <w:abstractNumId w:val="0"/>
  </w:num>
  <w:num w:numId="9" w16cid:durableId="712651426">
    <w:abstractNumId w:val="17"/>
  </w:num>
  <w:num w:numId="10" w16cid:durableId="1762020032">
    <w:abstractNumId w:val="9"/>
  </w:num>
  <w:num w:numId="11" w16cid:durableId="429739984">
    <w:abstractNumId w:val="18"/>
  </w:num>
  <w:num w:numId="12" w16cid:durableId="70859912">
    <w:abstractNumId w:val="15"/>
  </w:num>
  <w:num w:numId="13" w16cid:durableId="398596835">
    <w:abstractNumId w:val="5"/>
  </w:num>
  <w:num w:numId="14" w16cid:durableId="1700202110">
    <w:abstractNumId w:val="7"/>
  </w:num>
  <w:num w:numId="15" w16cid:durableId="602147307">
    <w:abstractNumId w:val="13"/>
  </w:num>
  <w:num w:numId="16" w16cid:durableId="521283856">
    <w:abstractNumId w:val="1"/>
  </w:num>
  <w:num w:numId="17" w16cid:durableId="1699119070">
    <w:abstractNumId w:val="8"/>
  </w:num>
  <w:num w:numId="18" w16cid:durableId="1308972307">
    <w:abstractNumId w:val="10"/>
  </w:num>
  <w:num w:numId="19" w16cid:durableId="1031995624">
    <w:abstractNumId w:val="14"/>
  </w:num>
  <w:num w:numId="20" w16cid:durableId="166285507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4DE"/>
    <w:rsid w:val="00011F8F"/>
    <w:rsid w:val="00030ECA"/>
    <w:rsid w:val="000362E2"/>
    <w:rsid w:val="00054B56"/>
    <w:rsid w:val="000641E9"/>
    <w:rsid w:val="00072B4C"/>
    <w:rsid w:val="00093D43"/>
    <w:rsid w:val="000A1E56"/>
    <w:rsid w:val="000C4975"/>
    <w:rsid w:val="000E2398"/>
    <w:rsid w:val="000F7C81"/>
    <w:rsid w:val="001063E1"/>
    <w:rsid w:val="00123DF8"/>
    <w:rsid w:val="001351C3"/>
    <w:rsid w:val="001563A7"/>
    <w:rsid w:val="00160CB5"/>
    <w:rsid w:val="00165C17"/>
    <w:rsid w:val="001C4534"/>
    <w:rsid w:val="00201BD2"/>
    <w:rsid w:val="002067B7"/>
    <w:rsid w:val="002071CD"/>
    <w:rsid w:val="00220DDD"/>
    <w:rsid w:val="00230159"/>
    <w:rsid w:val="002338FC"/>
    <w:rsid w:val="00234833"/>
    <w:rsid w:val="00240C07"/>
    <w:rsid w:val="00244D29"/>
    <w:rsid w:val="002703F2"/>
    <w:rsid w:val="002D1558"/>
    <w:rsid w:val="002E0C3E"/>
    <w:rsid w:val="00320678"/>
    <w:rsid w:val="00345BFB"/>
    <w:rsid w:val="00366025"/>
    <w:rsid w:val="003732CD"/>
    <w:rsid w:val="00381A0D"/>
    <w:rsid w:val="00383C27"/>
    <w:rsid w:val="003951B6"/>
    <w:rsid w:val="003B636A"/>
    <w:rsid w:val="003C4953"/>
    <w:rsid w:val="003C5D2D"/>
    <w:rsid w:val="003D62E7"/>
    <w:rsid w:val="003E4AEA"/>
    <w:rsid w:val="00411135"/>
    <w:rsid w:val="00411FA6"/>
    <w:rsid w:val="00417B53"/>
    <w:rsid w:val="0042650C"/>
    <w:rsid w:val="00434E59"/>
    <w:rsid w:val="00443D93"/>
    <w:rsid w:val="0045347F"/>
    <w:rsid w:val="00480C98"/>
    <w:rsid w:val="004821CF"/>
    <w:rsid w:val="0049196A"/>
    <w:rsid w:val="004F186D"/>
    <w:rsid w:val="004F416B"/>
    <w:rsid w:val="005139D3"/>
    <w:rsid w:val="00531097"/>
    <w:rsid w:val="00531155"/>
    <w:rsid w:val="00540A09"/>
    <w:rsid w:val="00543E11"/>
    <w:rsid w:val="0055037D"/>
    <w:rsid w:val="005671D9"/>
    <w:rsid w:val="00576F57"/>
    <w:rsid w:val="00576FFE"/>
    <w:rsid w:val="00580613"/>
    <w:rsid w:val="00590A78"/>
    <w:rsid w:val="005A3458"/>
    <w:rsid w:val="005A6E33"/>
    <w:rsid w:val="005D2CB3"/>
    <w:rsid w:val="005E007E"/>
    <w:rsid w:val="005F2AAD"/>
    <w:rsid w:val="005F72CC"/>
    <w:rsid w:val="00604B33"/>
    <w:rsid w:val="00611921"/>
    <w:rsid w:val="00623CA6"/>
    <w:rsid w:val="00641D91"/>
    <w:rsid w:val="00643155"/>
    <w:rsid w:val="00652CD7"/>
    <w:rsid w:val="0069074E"/>
    <w:rsid w:val="00695058"/>
    <w:rsid w:val="006B1CCA"/>
    <w:rsid w:val="006D24F2"/>
    <w:rsid w:val="006D2E07"/>
    <w:rsid w:val="006E4F24"/>
    <w:rsid w:val="00702C96"/>
    <w:rsid w:val="00704622"/>
    <w:rsid w:val="0071252F"/>
    <w:rsid w:val="00714CAE"/>
    <w:rsid w:val="007227E8"/>
    <w:rsid w:val="007368D8"/>
    <w:rsid w:val="00744D34"/>
    <w:rsid w:val="00753D7B"/>
    <w:rsid w:val="00756B83"/>
    <w:rsid w:val="007940EE"/>
    <w:rsid w:val="00797C88"/>
    <w:rsid w:val="007A57F4"/>
    <w:rsid w:val="007C6897"/>
    <w:rsid w:val="007F4D1D"/>
    <w:rsid w:val="00803B1B"/>
    <w:rsid w:val="00827024"/>
    <w:rsid w:val="008770B2"/>
    <w:rsid w:val="00885F54"/>
    <w:rsid w:val="008963F2"/>
    <w:rsid w:val="008979BF"/>
    <w:rsid w:val="008A4F16"/>
    <w:rsid w:val="008C4981"/>
    <w:rsid w:val="008D1AF0"/>
    <w:rsid w:val="00905BC4"/>
    <w:rsid w:val="009325E9"/>
    <w:rsid w:val="00946060"/>
    <w:rsid w:val="0095034B"/>
    <w:rsid w:val="00952222"/>
    <w:rsid w:val="0095662D"/>
    <w:rsid w:val="00977AAD"/>
    <w:rsid w:val="009856CA"/>
    <w:rsid w:val="009A125D"/>
    <w:rsid w:val="009A5474"/>
    <w:rsid w:val="009B031F"/>
    <w:rsid w:val="009B34DE"/>
    <w:rsid w:val="009C1A14"/>
    <w:rsid w:val="009C6991"/>
    <w:rsid w:val="009D5F22"/>
    <w:rsid w:val="009D6594"/>
    <w:rsid w:val="009D71A8"/>
    <w:rsid w:val="009F21B1"/>
    <w:rsid w:val="00A01947"/>
    <w:rsid w:val="00A07AEE"/>
    <w:rsid w:val="00A11122"/>
    <w:rsid w:val="00A263BD"/>
    <w:rsid w:val="00A47E21"/>
    <w:rsid w:val="00A534E8"/>
    <w:rsid w:val="00A65146"/>
    <w:rsid w:val="00AC7315"/>
    <w:rsid w:val="00AD41EB"/>
    <w:rsid w:val="00AE5315"/>
    <w:rsid w:val="00B23DD8"/>
    <w:rsid w:val="00B24B96"/>
    <w:rsid w:val="00B262E6"/>
    <w:rsid w:val="00B66CDB"/>
    <w:rsid w:val="00B95BCD"/>
    <w:rsid w:val="00B97F55"/>
    <w:rsid w:val="00BA2002"/>
    <w:rsid w:val="00BC5C26"/>
    <w:rsid w:val="00BD4E18"/>
    <w:rsid w:val="00BF37AD"/>
    <w:rsid w:val="00C27039"/>
    <w:rsid w:val="00C52B76"/>
    <w:rsid w:val="00C53EE2"/>
    <w:rsid w:val="00C6570B"/>
    <w:rsid w:val="00CA2905"/>
    <w:rsid w:val="00CA3BF3"/>
    <w:rsid w:val="00CB2B70"/>
    <w:rsid w:val="00CD4B70"/>
    <w:rsid w:val="00CE1377"/>
    <w:rsid w:val="00CE552E"/>
    <w:rsid w:val="00D10A4B"/>
    <w:rsid w:val="00D12216"/>
    <w:rsid w:val="00D2476E"/>
    <w:rsid w:val="00D25FFE"/>
    <w:rsid w:val="00D6219A"/>
    <w:rsid w:val="00D77758"/>
    <w:rsid w:val="00DA67A0"/>
    <w:rsid w:val="00DC2245"/>
    <w:rsid w:val="00DC31CD"/>
    <w:rsid w:val="00DF41F3"/>
    <w:rsid w:val="00DF70A7"/>
    <w:rsid w:val="00E27545"/>
    <w:rsid w:val="00E35C08"/>
    <w:rsid w:val="00E45C9B"/>
    <w:rsid w:val="00E60B4D"/>
    <w:rsid w:val="00E73133"/>
    <w:rsid w:val="00E73BBE"/>
    <w:rsid w:val="00E847ED"/>
    <w:rsid w:val="00E84DBE"/>
    <w:rsid w:val="00E93DC4"/>
    <w:rsid w:val="00EB0860"/>
    <w:rsid w:val="00EB1169"/>
    <w:rsid w:val="00ED3B5B"/>
    <w:rsid w:val="00EE7962"/>
    <w:rsid w:val="00EF52B8"/>
    <w:rsid w:val="00EF67AA"/>
    <w:rsid w:val="00F342FE"/>
    <w:rsid w:val="00F379DE"/>
    <w:rsid w:val="00F435AB"/>
    <w:rsid w:val="00F4670B"/>
    <w:rsid w:val="00F53EC3"/>
    <w:rsid w:val="00F55337"/>
    <w:rsid w:val="00F6220B"/>
    <w:rsid w:val="00F62D7A"/>
    <w:rsid w:val="00F74037"/>
    <w:rsid w:val="00F751A5"/>
    <w:rsid w:val="00F83FFA"/>
    <w:rsid w:val="00FC4000"/>
    <w:rsid w:val="00FD4DDB"/>
    <w:rsid w:val="00FF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05B6A8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B34DE"/>
    <w:pPr>
      <w:ind w:left="720"/>
      <w:contextualSpacing/>
    </w:pPr>
  </w:style>
  <w:style w:type="character" w:styleId="Hyperlien">
    <w:name w:val="Hyperlink"/>
    <w:basedOn w:val="Policepardfaut"/>
    <w:uiPriority w:val="99"/>
    <w:unhideWhenUsed/>
    <w:rsid w:val="002E0C3E"/>
    <w:rPr>
      <w:color w:val="0000FF" w:themeColor="hyperlink"/>
      <w:u w:val="single"/>
    </w:rPr>
  </w:style>
  <w:style w:type="character" w:styleId="Lienvisit">
    <w:name w:val="FollowedHyperlink"/>
    <w:basedOn w:val="Policepardfaut"/>
    <w:uiPriority w:val="99"/>
    <w:semiHidden/>
    <w:unhideWhenUsed/>
    <w:rsid w:val="00AE5315"/>
    <w:rPr>
      <w:color w:val="800080" w:themeColor="followedHyperlink"/>
      <w:u w:val="single"/>
    </w:rPr>
  </w:style>
  <w:style w:type="paragraph" w:styleId="Pieddepage">
    <w:name w:val="footer"/>
    <w:basedOn w:val="Normal"/>
    <w:link w:val="PieddepageCar"/>
    <w:uiPriority w:val="99"/>
    <w:unhideWhenUsed/>
    <w:rsid w:val="005F72CC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F72CC"/>
    <w:rPr>
      <w:lang w:val="en-CA"/>
    </w:rPr>
  </w:style>
  <w:style w:type="character" w:styleId="Numrodepage">
    <w:name w:val="page number"/>
    <w:basedOn w:val="Policepardfaut"/>
    <w:uiPriority w:val="99"/>
    <w:semiHidden/>
    <w:unhideWhenUsed/>
    <w:rsid w:val="005F72CC"/>
  </w:style>
  <w:style w:type="paragraph" w:styleId="En-tte">
    <w:name w:val="header"/>
    <w:basedOn w:val="Normal"/>
    <w:link w:val="En-tteCar"/>
    <w:uiPriority w:val="99"/>
    <w:unhideWhenUsed/>
    <w:rsid w:val="005F72CC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5F72CC"/>
    <w:rPr>
      <w:lang w:val="en-C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60B4D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60B4D"/>
    <w:rPr>
      <w:rFonts w:ascii="Times New Roman" w:hAnsi="Times New Roman" w:cs="Times New Roman"/>
      <w:sz w:val="18"/>
      <w:szCs w:val="18"/>
      <w:lang w:val="en-CA"/>
    </w:rPr>
  </w:style>
  <w:style w:type="character" w:styleId="Mentionnonrsolue">
    <w:name w:val="Unresolved Mention"/>
    <w:basedOn w:val="Policepardfaut"/>
    <w:uiPriority w:val="99"/>
    <w:rsid w:val="00240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rnin.dinf.usherbrooke.c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urnin.dinf.usherbrooke.c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rcFrappierUdeS/mat115/blob/main/devoirs/devoir1/devoir1.json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617</Words>
  <Characters>3399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Sherbrooke</Company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Frappier</dc:creator>
  <cp:keywords/>
  <dc:description/>
  <cp:lastModifiedBy>Marc Frappier</cp:lastModifiedBy>
  <cp:revision>11</cp:revision>
  <cp:lastPrinted>2025-08-29T10:47:00Z</cp:lastPrinted>
  <dcterms:created xsi:type="dcterms:W3CDTF">2025-08-29T10:47:00Z</dcterms:created>
  <dcterms:modified xsi:type="dcterms:W3CDTF">2026-09-11T14:56:00Z</dcterms:modified>
</cp:coreProperties>
</file>