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cological-archives-exxxxx"/>
      <w:bookmarkEnd w:id="21"/>
      <w:r>
        <w:rPr>
          <w:i/>
        </w:rPr>
        <w:t xml:space="preserve">Ecological Archives</w:t>
      </w:r>
      <w:r>
        <w:t xml:space="preserve"> </w:t>
      </w:r>
      <w:r>
        <w:t xml:space="preserve">Exxxxx</w:t>
      </w:r>
    </w:p>
    <w:p>
      <w:pPr>
        <w:pStyle w:val="Heading1"/>
      </w:pPr>
      <w:bookmarkStart w:id="22" w:name="fuhr-m.-et-al-long-term-stem-inventory-data-from-mountain-forest-plots-in-france.-ecology-xxxx"/>
      <w:bookmarkEnd w:id="22"/>
      <w:r>
        <w:t xml:space="preserve">Fuhr M.</w:t>
      </w:r>
      <w:r>
        <w:t xml:space="preserve"> </w:t>
      </w:r>
      <w:r>
        <w:rPr>
          <w:i/>
        </w:rPr>
        <w:t xml:space="preserve">et al</w:t>
      </w:r>
      <w:r>
        <w:t xml:space="preserve"> </w:t>
      </w:r>
      <w:r>
        <w:t xml:space="preserve">Long-term stem inventory data from mountain forest plots in France.</w:t>
      </w:r>
      <w:r>
        <w:t xml:space="preserve"> </w:t>
      </w:r>
      <w:r>
        <w:rPr>
          <w:i/>
        </w:rPr>
        <w:t xml:space="preserve">Ecology</w:t>
      </w:r>
      <w:r>
        <w:t xml:space="preserve"> </w:t>
      </w:r>
      <w:r>
        <w:t xml:space="preserve">xxxx</w:t>
      </w:r>
    </w:p>
    <w:p>
      <w:pPr>
        <w:pStyle w:val="Heading2"/>
      </w:pPr>
      <w:bookmarkStart w:id="23" w:name="introduction"/>
      <w:bookmarkEnd w:id="23"/>
      <w:r>
        <w:t xml:space="preserve">INTRODUCTION</w:t>
      </w:r>
    </w:p>
    <w:p>
      <w:r>
        <w:t xml:space="preserve">TODO (Zianis, Muukkonen, Mäkipää, et al., 2005).</w:t>
      </w:r>
    </w:p>
    <w:p>
      <w:r>
        <w:drawing>
          <wp:inline>
            <wp:extent cx="5440680" cy="42316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etadata__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1</w:t>
      </w:r>
      <w:r>
        <w:t xml:space="preserve"> </w:t>
      </w:r>
      <w:r>
        <w:t xml:space="preserve">Plots distribution in France.</w:t>
      </w:r>
    </w:p>
    <w:p>
      <w:hyperlink r:id="rId25">
        <w:r>
          <w:rPr>
            <w:rStyle w:val="Link"/>
          </w:rPr>
          <w:t xml:space="preserve">github</w:t>
        </w:r>
      </w:hyperlink>
      <w:r>
        <w:t xml:space="preserve">.</w:t>
      </w:r>
    </w:p>
    <w:p>
      <w:pPr>
        <w:pStyle w:val="Heading2"/>
      </w:pPr>
      <w:bookmarkStart w:id="26" w:name="methods"/>
      <w:bookmarkEnd w:id="26"/>
      <w:r>
        <w:t xml:space="preserve">METHODS</w:t>
      </w:r>
    </w:p>
    <w:p>
      <w:pPr>
        <w:pStyle w:val="Heading2"/>
      </w:pPr>
      <w:bookmarkStart w:id="27" w:name="metadata-class-i.-data-set-descriptors"/>
      <w:bookmarkEnd w:id="27"/>
      <w:r>
        <w:t xml:space="preserve">METADATA CLASS I. DATA SET DESCRIPTORS</w:t>
      </w:r>
    </w:p>
    <w:p>
      <w:pPr>
        <w:pStyle w:val="Heading3"/>
      </w:pPr>
      <w:bookmarkStart w:id="28" w:name="a.-data-set-identity"/>
      <w:bookmarkEnd w:id="28"/>
      <w:r>
        <w:t xml:space="preserve">A. DATA SET IDENTITY</w:t>
      </w:r>
    </w:p>
    <w:p>
      <w:r>
        <w:t xml:space="preserve">Long-term stem inventory data from mountain forest plots in France.</w:t>
      </w:r>
    </w:p>
    <w:p>
      <w:pPr>
        <w:pStyle w:val="Heading3"/>
      </w:pPr>
      <w:bookmarkStart w:id="29" w:name="b.-data-set-identification-code"/>
      <w:bookmarkEnd w:id="29"/>
      <w:r>
        <w:t xml:space="preserve">B. DATA SET IDENTIFICATION CODE:</w:t>
      </w:r>
    </w:p>
    <w:p>
      <w:pPr>
        <w:pStyle w:val="Heading3"/>
      </w:pPr>
      <w:bookmarkStart w:id="30" w:name="c.-data-set-descriptors"/>
      <w:bookmarkEnd w:id="30"/>
      <w:r>
        <w:t xml:space="preserve">C. DATA SET DESCRIPTORS:</w:t>
      </w:r>
    </w:p>
    <w:p>
      <w:r>
        <w:rPr>
          <w:b/>
        </w:rPr>
        <w:t xml:space="preserve">1. Originators</w:t>
      </w:r>
      <w:r>
        <w:t xml:space="preserve">: The study was initiated by TODO.</w:t>
      </w:r>
    </w:p>
    <w:p>
      <w:r>
        <w:rPr>
          <w:b/>
        </w:rPr>
        <w:t xml:space="preserve">2. Abstract</w:t>
      </w:r>
      <w:r>
        <w:t xml:space="preserve">: We present repeated stem measurement data from 71 plots in mountain forests in France.</w:t>
      </w:r>
    </w:p>
    <w:p>
      <w:pPr>
        <w:pStyle w:val="Heading3"/>
      </w:pPr>
      <w:bookmarkStart w:id="31" w:name="d.-key-words"/>
      <w:bookmarkEnd w:id="31"/>
      <w:r>
        <w:t xml:space="preserve">D. Key words</w:t>
      </w:r>
    </w:p>
    <w:p>
      <w:r>
        <w:t xml:space="preserve">France; mortality; permanent plot; mountain forest; recruitment; stem growth; stem height; canopy radius and height; forest management</w:t>
      </w:r>
    </w:p>
    <w:p>
      <w:pPr>
        <w:pStyle w:val="Heading2"/>
      </w:pPr>
      <w:bookmarkStart w:id="32" w:name="metadata-class-ii.-research-origin-descriptors"/>
      <w:bookmarkEnd w:id="32"/>
      <w:r>
        <w:t xml:space="preserve">METADATA CLASS II. RESEARCH ORIGIN DESCRIPTORS</w:t>
      </w:r>
    </w:p>
    <w:p>
      <w:pPr>
        <w:pStyle w:val="Heading3"/>
      </w:pPr>
      <w:bookmarkStart w:id="33" w:name="a.-overall-project-description"/>
      <w:bookmarkEnd w:id="33"/>
      <w:r>
        <w:t xml:space="preserve">A. "OVERALL" PROJECT DESCRIPTION</w:t>
      </w:r>
    </w:p>
    <w:p>
      <w:r>
        <w:rPr>
          <w:b/>
        </w:rPr>
        <w:t xml:space="preserve">1. Identity</w:t>
      </w:r>
      <w:r>
        <w:t xml:space="preserve">:</w:t>
      </w:r>
    </w:p>
    <w:p>
      <w:r>
        <w:rPr>
          <w:b/>
        </w:rPr>
        <w:t xml:space="preserve">2. Originators</w:t>
      </w:r>
      <w:r>
        <w:t xml:space="preserve">:</w:t>
      </w:r>
    </w:p>
    <w:p>
      <w:r>
        <w:rPr>
          <w:b/>
        </w:rPr>
        <w:t xml:space="preserve">3. Period of study</w:t>
      </w:r>
      <w:r>
        <w:t xml:space="preserve">: From 1994 to 2015.</w:t>
      </w:r>
    </w:p>
    <w:p>
      <w:r>
        <w:rPr>
          <w:b/>
        </w:rPr>
        <w:t xml:space="preserve">4. Objectives</w:t>
      </w:r>
      <w:r>
        <w:t xml:space="preserve">:</w:t>
      </w:r>
    </w:p>
    <w:p>
      <w:r>
        <w:rPr>
          <w:b/>
        </w:rPr>
        <w:t xml:space="preserve">5. Abstract</w:t>
      </w:r>
      <w:r>
        <w:t xml:space="preserve">:</w:t>
      </w:r>
    </w:p>
    <w:p>
      <w:r>
        <w:rPr>
          <w:b/>
        </w:rPr>
        <w:t xml:space="preserve">6. Sources of funding</w:t>
      </w:r>
      <w:r>
        <w:t xml:space="preserve">:</w:t>
      </w:r>
    </w:p>
    <w:p>
      <w:pPr>
        <w:pStyle w:val="Heading3"/>
      </w:pPr>
      <w:bookmarkStart w:id="34" w:name="b.-specific-subproject-description"/>
      <w:bookmarkEnd w:id="34"/>
      <w:r>
        <w:t xml:space="preserve">B. SPECIFIC SUBPROJECT DESCRIPTION</w:t>
      </w:r>
    </w:p>
    <w:p>
      <w:pPr>
        <w:pStyle w:val="Heading4"/>
      </w:pPr>
      <w:bookmarkStart w:id="35" w:name="ii.b.1.-census-of-stems-7.5-cm-dbh"/>
      <w:bookmarkEnd w:id="35"/>
      <w:r>
        <w:t xml:space="preserve">II.B.1. Census of stems ≥7.5 cm DBH</w:t>
      </w:r>
    </w:p>
    <w:p>
      <w:r>
        <w:rPr>
          <w:b/>
        </w:rPr>
        <w:t xml:space="preserve">1. Sites description</w:t>
      </w:r>
      <w:r>
        <w:t xml:space="preserve">: TODO site type, geography, Habitat, Geology Landform, Site history, Climate</w:t>
      </w:r>
    </w:p>
    <w:p>
      <w:r>
        <w:rPr>
          <w:b/>
        </w:rPr>
        <w:t xml:space="preserve">2. Experimental or sampling design</w:t>
      </w:r>
      <w:r>
        <w:t xml:space="preserve">: TODO</w:t>
      </w:r>
    </w:p>
    <w:p>
      <w:r>
        <w:rPr>
          <w:b/>
        </w:rPr>
        <w:t xml:space="preserve">3. Research methods</w:t>
      </w:r>
      <w:r>
        <w:t xml:space="preserve">: TODO Field, Taxonomy, Permit history, Legal</w:t>
      </w:r>
    </w:p>
    <w:p>
      <w:pPr>
        <w:pStyle w:val="Heading2"/>
      </w:pPr>
      <w:bookmarkStart w:id="36" w:name="class-iii.-data-set-status-and-accessibility"/>
      <w:bookmarkEnd w:id="36"/>
      <w:r>
        <w:t xml:space="preserve">CLASS III. DATA SET STATUS AND ACCESSIBILITY</w:t>
      </w:r>
    </w:p>
    <w:p>
      <w:pPr>
        <w:pStyle w:val="Heading3"/>
      </w:pPr>
      <w:bookmarkStart w:id="37" w:name="a.-status"/>
      <w:bookmarkEnd w:id="37"/>
      <w:r>
        <w:t xml:space="preserve">A. Status</w:t>
      </w:r>
    </w:p>
    <w:p>
      <w:r>
        <w:rPr>
          <w:b/>
        </w:rPr>
        <w:t xml:space="preserve">Latest update</w:t>
      </w:r>
      <w:r>
        <w:t xml:space="preserve">: The dataset made available through this publication was processed on TODO. Newer updates may be retrieved from the following website TODO</w:t>
      </w:r>
      <w:r>
        <w:t xml:space="preserve"> </w:t>
      </w:r>
      <w:hyperlink r:id="rId38">
        <w:r>
          <w:rPr>
            <w:rStyle w:val="Link"/>
          </w:rPr>
          <w:t xml:space="preserve">github.com/kunstler</w:t>
        </w:r>
      </w:hyperlink>
      <w:r>
        <w:t xml:space="preserve">.</w:t>
      </w:r>
    </w:p>
    <w:p>
      <w:r>
        <w:rPr>
          <w:b/>
        </w:rPr>
        <w:t xml:space="preserve">Metadata status</w:t>
      </w:r>
      <w:r>
        <w:t xml:space="preserve">: Metadata are complete to last update and are stored with data.</w:t>
      </w:r>
    </w:p>
    <w:p>
      <w:r>
        <w:rPr>
          <w:b/>
        </w:rPr>
        <w:t xml:space="preserve">Data verification</w:t>
      </w:r>
      <w:r>
        <w:t xml:space="preserve">: TODO</w:t>
      </w:r>
    </w:p>
    <w:p>
      <w:r>
        <w:drawing>
          <wp:inline>
            <wp:extent cx="5440680" cy="42316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etadata__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2</w:t>
      </w:r>
      <w:r>
        <w:t xml:space="preserve"> </w:t>
      </w:r>
      <w:r>
        <w:t xml:space="preserve">Growth in function of iniotial dbh. and outlier identification.</w:t>
      </w:r>
    </w:p>
    <w:p>
      <w:r>
        <w:drawing>
          <wp:inline>
            <wp:extent cx="5440680" cy="42316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etadata__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3</w:t>
      </w:r>
      <w:r>
        <w:t xml:space="preserve"> </w:t>
      </w:r>
      <w:r>
        <w:t xml:space="preserve">Tree allometry and outlier identification.</w:t>
      </w:r>
    </w:p>
    <w:p>
      <w:pPr>
        <w:pStyle w:val="Heading3"/>
      </w:pPr>
      <w:bookmarkStart w:id="41" w:name="b.-accessibility"/>
      <w:bookmarkEnd w:id="41"/>
      <w:r>
        <w:t xml:space="preserve">B. Accessibility</w:t>
      </w:r>
    </w:p>
    <w:p>
      <w:r>
        <w:rPr>
          <w:b/>
        </w:rPr>
        <w:t xml:space="preserve">1. Storage location and medium</w:t>
      </w:r>
      <w:r>
        <w:t xml:space="preserve">: The data published on Ecological Archives is the first release stored at</w:t>
      </w:r>
      <w:r>
        <w:t xml:space="preserve"> </w:t>
      </w:r>
      <w:hyperlink r:id="rId38">
        <w:r>
          <w:rPr>
            <w:rStyle w:val="Link"/>
          </w:rPr>
          <w:t xml:space="preserve">github.com/kunstler</w:t>
        </w:r>
      </w:hyperlink>
      <w:r>
        <w:t xml:space="preserve">.</w:t>
      </w:r>
    </w:p>
    <w:p>
      <w:r>
        <w:t xml:space="preserve">If you notice any problems with the dataset, please list an issue at</w:t>
      </w:r>
      <w:r>
        <w:t xml:space="preserve"> </w:t>
      </w:r>
      <w:hyperlink r:id="rId38">
        <w:r>
          <w:rPr>
            <w:rStyle w:val="Link"/>
          </w:rPr>
          <w:t xml:space="preserve">github.com/kunstler</w:t>
        </w:r>
      </w:hyperlink>
      <w:r>
        <w:t xml:space="preserve">.</w:t>
      </w:r>
    </w:p>
    <w:p>
      <w:r>
        <w:rPr>
          <w:b/>
        </w:rPr>
        <w:t xml:space="preserve">Contact persons</w:t>
      </w:r>
      <w:r>
        <w:t xml:space="preserve">: TODO.</w:t>
      </w:r>
    </w:p>
    <w:p>
      <w:r>
        <w:rPr>
          <w:b/>
        </w:rPr>
        <w:t xml:space="preserve">Copyright restrictions</w:t>
      </w:r>
      <w:r>
        <w:t xml:space="preserve">: The dataset is released under the the</w:t>
      </w:r>
      <w:r>
        <w:t xml:space="preserve"> </w:t>
      </w:r>
      <w:hyperlink r:id="rId42">
        <w:r>
          <w:rPr>
            <w:rStyle w:val="Link"/>
          </w:rPr>
          <w:t xml:space="preserve">Creative Commons Zero</w:t>
        </w:r>
      </w:hyperlink>
      <w:r>
        <w:t xml:space="preserve"> </w:t>
      </w:r>
      <w:r>
        <w:t xml:space="preserve">??.</w:t>
      </w:r>
    </w:p>
    <w:p>
      <w:r>
        <w:rPr>
          <w:b/>
        </w:rPr>
        <w:t xml:space="preserve">Costs</w:t>
      </w:r>
      <w:r>
        <w:t xml:space="preserve">: None.</w:t>
      </w:r>
    </w:p>
    <w:p>
      <w:pPr>
        <w:pStyle w:val="Heading2"/>
      </w:pPr>
      <w:bookmarkStart w:id="43" w:name="class-iv.-data-structural-descriptors"/>
      <w:bookmarkEnd w:id="43"/>
      <w:r>
        <w:t xml:space="preserve">CLASS IV. DATA STRUCTURAL DESCRIPTORS</w:t>
      </w:r>
    </w:p>
    <w:p>
      <w:pPr>
        <w:pStyle w:val="Heading3"/>
      </w:pPr>
      <w:bookmarkStart w:id="44" w:name="a.-data-set-files"/>
      <w:bookmarkEnd w:id="44"/>
      <w:r>
        <w:t xml:space="preserve">A. Data Set Files</w:t>
      </w:r>
    </w:p>
    <w:p>
      <w:r>
        <w:t xml:space="preserve">The following files are provided: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data_c.csv</w:t>
      </w:r>
      <w:r>
        <w:t xml:space="preserve">: Tree coordinates file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data_m.csv</w:t>
      </w:r>
      <w:r>
        <w:t xml:space="preserve">: Tree measurements file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data_p.csv</w:t>
      </w:r>
      <w:r>
        <w:t xml:space="preserve">: Plots description file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metadata_data_c.csv</w:t>
      </w:r>
      <w:r>
        <w:t xml:space="preserve">: Metatdata for tree coordinates file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metadata_data_m.csv</w:t>
      </w:r>
      <w:r>
        <w:t xml:space="preserve">: Metatdata for tree measurements file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metadata_data_p.csv</w:t>
      </w:r>
      <w:r>
        <w:t xml:space="preserve">: Metatdata for plots description file</w:t>
      </w:r>
    </w:p>
    <w:p>
      <w:pPr>
        <w:pStyle w:val="Heading3"/>
      </w:pPr>
      <w:bookmarkStart w:id="45" w:name="b.-variable-definitions-for-data.csv"/>
      <w:bookmarkEnd w:id="45"/>
      <w:r>
        <w:t xml:space="preserve">B. Variable definitions for data.csv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map_year</w:t>
            </w:r>
          </w:p>
        </w:tc>
        <w:tc>
          <w:p>
            <w:pPr>
              <w:pStyle w:val="Compact"/>
              <w:jc w:val="left"/>
            </w:pPr>
            <w:r>
              <w:t xml:space="preserve">map_year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site_id</w:t>
            </w:r>
          </w:p>
        </w:tc>
        <w:tc>
          <w:p>
            <w:pPr>
              <w:pStyle w:val="Compact"/>
              <w:jc w:val="left"/>
            </w:pPr>
            <w:r>
              <w:t xml:space="preserve">site_id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tree_id</w:t>
            </w:r>
          </w:p>
        </w:tc>
        <w:tc>
          <w:p>
            <w:pPr>
              <w:pStyle w:val="Compact"/>
              <w:jc w:val="left"/>
            </w:pPr>
            <w:r>
              <w:t xml:space="preserve">tree_id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quadrat_id</w:t>
            </w:r>
          </w:p>
        </w:tc>
        <w:tc>
          <w:p>
            <w:pPr>
              <w:pStyle w:val="Compact"/>
              <w:jc w:val="left"/>
            </w:pPr>
            <w:r>
              <w:t xml:space="preserve">quadrat_id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code_species</w:t>
            </w:r>
          </w:p>
        </w:tc>
        <w:tc>
          <w:p>
            <w:pPr>
              <w:pStyle w:val="Compact"/>
              <w:jc w:val="left"/>
            </w:pPr>
            <w:r>
              <w:t xml:space="preserve">code_species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year_birth</w:t>
            </w:r>
          </w:p>
        </w:tc>
        <w:tc>
          <w:p>
            <w:pPr>
              <w:pStyle w:val="Compact"/>
              <w:jc w:val="left"/>
            </w:pPr>
            <w:r>
              <w:t xml:space="preserve">year_birth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mesure_id</w:t>
            </w:r>
          </w:p>
        </w:tc>
        <w:tc>
          <w:p>
            <w:pPr>
              <w:pStyle w:val="Compact"/>
              <w:jc w:val="left"/>
            </w:pPr>
            <w:r>
              <w:t xml:space="preserve">mesure_id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site_id</w:t>
            </w:r>
          </w:p>
        </w:tc>
        <w:tc>
          <w:p>
            <w:pPr>
              <w:pStyle w:val="Compact"/>
              <w:jc w:val="left"/>
            </w:pPr>
            <w:r>
              <w:t xml:space="preserve">site_id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tree_id</w:t>
            </w:r>
          </w:p>
        </w:tc>
        <w:tc>
          <w:p>
            <w:pPr>
              <w:pStyle w:val="Compact"/>
              <w:jc w:val="left"/>
            </w:pPr>
            <w:r>
              <w:t xml:space="preserve">tree_id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code_status</w:t>
            </w:r>
          </w:p>
        </w:tc>
        <w:tc>
          <w:p>
            <w:pPr>
              <w:pStyle w:val="Compact"/>
              <w:jc w:val="left"/>
            </w:pPr>
            <w:r>
              <w:t xml:space="preserve">code_status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code_diam</w:t>
            </w:r>
          </w:p>
        </w:tc>
        <w:tc>
          <w:p>
            <w:pPr>
              <w:pStyle w:val="Compact"/>
              <w:jc w:val="left"/>
            </w:pPr>
            <w:r>
              <w:t xml:space="preserve">code_diam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dbh</w:t>
            </w:r>
          </w:p>
        </w:tc>
        <w:tc>
          <w:p>
            <w:pPr>
              <w:pStyle w:val="Compact"/>
              <w:jc w:val="left"/>
            </w:pPr>
            <w:r>
              <w:t xml:space="preserve">dbh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h_tot</w:t>
            </w:r>
          </w:p>
        </w:tc>
        <w:tc>
          <w:p>
            <w:pPr>
              <w:pStyle w:val="Compact"/>
              <w:jc w:val="left"/>
            </w:pPr>
            <w:r>
              <w:t xml:space="preserve">h_tot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crown_h1</w:t>
            </w:r>
          </w:p>
        </w:tc>
        <w:tc>
          <w:p>
            <w:pPr>
              <w:pStyle w:val="Compact"/>
              <w:jc w:val="left"/>
            </w:pPr>
            <w:r>
              <w:t xml:space="preserve">crown_h1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crown_h2</w:t>
            </w:r>
          </w:p>
        </w:tc>
        <w:tc>
          <w:p>
            <w:pPr>
              <w:pStyle w:val="Compact"/>
              <w:jc w:val="left"/>
            </w:pPr>
            <w:r>
              <w:t xml:space="preserve">crown_h2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crown_h3</w:t>
            </w:r>
          </w:p>
        </w:tc>
        <w:tc>
          <w:p>
            <w:pPr>
              <w:pStyle w:val="Compact"/>
              <w:jc w:val="left"/>
            </w:pPr>
            <w:r>
              <w:t xml:space="preserve">crown_h3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crown_h4</w:t>
            </w:r>
          </w:p>
        </w:tc>
        <w:tc>
          <w:p>
            <w:pPr>
              <w:pStyle w:val="Compact"/>
              <w:jc w:val="left"/>
            </w:pPr>
            <w:r>
              <w:t xml:space="preserve">crown_h4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crown_r1</w:t>
            </w:r>
          </w:p>
        </w:tc>
        <w:tc>
          <w:p>
            <w:pPr>
              <w:pStyle w:val="Compact"/>
              <w:jc w:val="left"/>
            </w:pPr>
            <w:r>
              <w:t xml:space="preserve">crown_r1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crown_r2</w:t>
            </w:r>
          </w:p>
        </w:tc>
        <w:tc>
          <w:p>
            <w:pPr>
              <w:pStyle w:val="Compact"/>
              <w:jc w:val="left"/>
            </w:pPr>
            <w:r>
              <w:t xml:space="preserve">crown_r2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crown_r3</w:t>
            </w:r>
          </w:p>
        </w:tc>
        <w:tc>
          <w:p>
            <w:pPr>
              <w:pStyle w:val="Compact"/>
              <w:jc w:val="left"/>
            </w:pPr>
            <w:r>
              <w:t xml:space="preserve">crown_r3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crown_r4</w:t>
            </w:r>
          </w:p>
        </w:tc>
        <w:tc>
          <w:p>
            <w:pPr>
              <w:pStyle w:val="Compact"/>
              <w:jc w:val="left"/>
            </w:pPr>
            <w:r>
              <w:t xml:space="preserve">crown_r4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base_crown_h</w:t>
            </w:r>
          </w:p>
        </w:tc>
        <w:tc>
          <w:p>
            <w:pPr>
              <w:pStyle w:val="Compact"/>
              <w:jc w:val="left"/>
            </w:pPr>
            <w:r>
              <w:t xml:space="preserve">base_crown_h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strate</w:t>
            </w:r>
          </w:p>
        </w:tc>
        <w:tc>
          <w:p>
            <w:pPr>
              <w:pStyle w:val="Compact"/>
              <w:jc w:val="left"/>
            </w:pPr>
            <w:r>
              <w:t xml:space="preserve">strate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site_id</w:t>
            </w:r>
          </w:p>
        </w:tc>
        <w:tc>
          <w:p>
            <w:pPr>
              <w:pStyle w:val="Compact"/>
              <w:jc w:val="left"/>
            </w:pPr>
            <w:r>
              <w:t xml:space="preserve">site_id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owner_id</w:t>
            </w:r>
          </w:p>
        </w:tc>
        <w:tc>
          <w:p>
            <w:pPr>
              <w:pStyle w:val="Compact"/>
              <w:jc w:val="left"/>
            </w:pPr>
            <w:r>
              <w:t xml:space="preserve">owner_id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year_first_mes</w:t>
            </w:r>
          </w:p>
        </w:tc>
        <w:tc>
          <w:p>
            <w:pPr>
              <w:pStyle w:val="Compact"/>
              <w:jc w:val="left"/>
            </w:pPr>
            <w:r>
              <w:t xml:space="preserve">year_first_mes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N_census</w:t>
            </w:r>
          </w:p>
        </w:tc>
        <w:tc>
          <w:p>
            <w:pPr>
              <w:pStyle w:val="Compact"/>
              <w:jc w:val="left"/>
            </w:pPr>
            <w:r>
              <w:t xml:space="preserve">N_census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x_min</w:t>
            </w:r>
          </w:p>
        </w:tc>
        <w:tc>
          <w:p>
            <w:pPr>
              <w:pStyle w:val="Compact"/>
              <w:jc w:val="left"/>
            </w:pPr>
            <w:r>
              <w:t xml:space="preserve">x_min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x_max</w:t>
            </w:r>
          </w:p>
        </w:tc>
        <w:tc>
          <w:p>
            <w:pPr>
              <w:pStyle w:val="Compact"/>
              <w:jc w:val="left"/>
            </w:pPr>
            <w:r>
              <w:t xml:space="preserve">x_max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y_min</w:t>
            </w:r>
          </w:p>
        </w:tc>
        <w:tc>
          <w:p>
            <w:pPr>
              <w:pStyle w:val="Compact"/>
              <w:jc w:val="left"/>
            </w:pPr>
            <w:r>
              <w:t xml:space="preserve">y_min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y_max</w:t>
            </w:r>
          </w:p>
        </w:tc>
        <w:tc>
          <w:p>
            <w:pPr>
              <w:pStyle w:val="Compact"/>
              <w:jc w:val="left"/>
            </w:pPr>
            <w:r>
              <w:t xml:space="preserve">y_max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aspect</w:t>
            </w:r>
          </w:p>
        </w:tc>
        <w:tc>
          <w:p>
            <w:pPr>
              <w:pStyle w:val="Compact"/>
              <w:jc w:val="left"/>
            </w:pPr>
            <w:r>
              <w:t xml:space="preserve">aspect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GPS_loc</w:t>
            </w:r>
          </w:p>
        </w:tc>
        <w:tc>
          <w:p>
            <w:pPr>
              <w:pStyle w:val="Compact"/>
              <w:jc w:val="left"/>
            </w:pPr>
            <w:r>
              <w:t xml:space="preserve">GPS_loc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</w:t>
            </w:r>
          </w:p>
        </w:tc>
        <w:tc>
          <w:p>
            <w:pPr>
              <w:pStyle w:val="Compact"/>
              <w:jc w:val="left"/>
            </w:pPr>
            <w:r>
              <w:t xml:space="preserve">lat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x_lamb2_et</w:t>
            </w:r>
          </w:p>
        </w:tc>
        <w:tc>
          <w:p>
            <w:pPr>
              <w:pStyle w:val="Compact"/>
              <w:jc w:val="left"/>
            </w:pPr>
            <w:r>
              <w:t xml:space="preserve">x_lamb2_et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y_lamb2_et</w:t>
            </w:r>
          </w:p>
        </w:tc>
        <w:tc>
          <w:p>
            <w:pPr>
              <w:pStyle w:val="Compact"/>
              <w:jc w:val="left"/>
            </w:pPr>
            <w:r>
              <w:t xml:space="preserve">y_lamb2_et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rPr>
          <w:b/>
        </w:rPr>
        <w:t xml:space="preserve">Number of observations by files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Nobs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data_c</w:t>
            </w:r>
          </w:p>
        </w:tc>
        <w:tc>
          <w:p>
            <w:pPr>
              <w:pStyle w:val="Compact"/>
              <w:jc w:val="left"/>
            </w:pPr>
            <w:r>
              <w:t xml:space="preserve">22023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data_m</w:t>
            </w:r>
          </w:p>
        </w:tc>
        <w:tc>
          <w:p>
            <w:pPr>
              <w:pStyle w:val="Compact"/>
              <w:jc w:val="left"/>
            </w:pPr>
            <w:r>
              <w:t xml:space="preserve">46797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data_p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</w:tr>
    </w:tbl>
    <w:p>
      <w:pPr>
        <w:pStyle w:val="Heading2"/>
      </w:pPr>
      <w:bookmarkStart w:id="46" w:name="acknowledgments"/>
      <w:bookmarkEnd w:id="46"/>
      <w:r>
        <w:t xml:space="preserve">ACKNOWLEDGMENTS</w:t>
      </w:r>
    </w:p>
    <w:p>
      <w:r>
        <w:rPr>
          <w:b/>
        </w:rPr>
        <w:t xml:space="preserve">Compilers:</w:t>
      </w:r>
      <w:r>
        <w:t xml:space="preserve"> </w:t>
      </w:r>
      <w:r>
        <w:t xml:space="preserve">TODO.</w:t>
      </w:r>
    </w:p>
    <w:p>
      <w:pPr>
        <w:pStyle w:val="Heading2"/>
      </w:pPr>
      <w:bookmarkStart w:id="47" w:name="references"/>
      <w:bookmarkEnd w:id="47"/>
      <w: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41cf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cbaa7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hyperlink" Id="rId42" Target="https://creativecommons.org/publicdomain/zero/1.0/" TargetMode="External" /><Relationship Type="http://schemas.openxmlformats.org/officeDocument/2006/relationships/hyperlink" Id="rId25" Target="https://github.com/dfalster/baad/" TargetMode="External" /><Relationship Type="http://schemas.openxmlformats.org/officeDocument/2006/relationships/hyperlink" Id="rId38" Target="https://github.com/kunstl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creativecommons.org/publicdomain/zero/1.0/" TargetMode="External" /><Relationship Type="http://schemas.openxmlformats.org/officeDocument/2006/relationships/hyperlink" Id="rId25" Target="https://github.com/dfalster/baad/" TargetMode="External" /><Relationship Type="http://schemas.openxmlformats.org/officeDocument/2006/relationships/hyperlink" Id="rId38" Target="https://github.com/kunstl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