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108B2" w14:textId="77777777" w:rsidR="000F2B84" w:rsidRDefault="000F2B84" w:rsidP="00134AE0">
      <w:pPr>
        <w:pStyle w:val="Titolo"/>
        <w:jc w:val="center"/>
        <w:rPr>
          <w:rFonts w:ascii="Times New Roman" w:eastAsia="Times New Roman" w:hAnsi="Times New Roman" w:cs="Times New Roman"/>
          <w:sz w:val="72"/>
          <w:szCs w:val="72"/>
          <w:lang w:val="en-US"/>
        </w:rPr>
      </w:pPr>
    </w:p>
    <w:p w14:paraId="59F596D8" w14:textId="77777777" w:rsidR="000F2B84" w:rsidRDefault="000F2B84" w:rsidP="00134AE0">
      <w:pPr>
        <w:pStyle w:val="Titolo"/>
        <w:jc w:val="center"/>
        <w:rPr>
          <w:rFonts w:ascii="Times New Roman" w:eastAsia="Times New Roman" w:hAnsi="Times New Roman" w:cs="Times New Roman"/>
          <w:sz w:val="72"/>
          <w:szCs w:val="72"/>
          <w:lang w:val="en-US"/>
        </w:rPr>
      </w:pPr>
    </w:p>
    <w:p w14:paraId="78A03500" w14:textId="719771CC" w:rsidR="007B31E1" w:rsidRPr="000F2B84" w:rsidRDefault="001154E7" w:rsidP="5ECE99C0">
      <w:pPr>
        <w:pStyle w:val="Titolo"/>
        <w:jc w:val="center"/>
        <w:rPr>
          <w:rFonts w:ascii="Times New Roman" w:eastAsia="Times New Roman" w:hAnsi="Times New Roman" w:cs="Times New Roman"/>
          <w:sz w:val="72"/>
          <w:szCs w:val="72"/>
          <w:lang w:val="en-US"/>
        </w:rPr>
      </w:pPr>
      <w:r w:rsidRPr="000F2B84">
        <w:rPr>
          <w:rFonts w:ascii="Times New Roman" w:eastAsia="Times New Roman" w:hAnsi="Times New Roman" w:cs="Times New Roman"/>
          <w:sz w:val="72"/>
          <w:szCs w:val="72"/>
          <w:lang w:val="en-US"/>
        </w:rPr>
        <w:t xml:space="preserve">FINANCIAL </w:t>
      </w:r>
      <w:r w:rsidR="007B31E1" w:rsidRPr="000F2B84">
        <w:rPr>
          <w:rFonts w:ascii="Times New Roman" w:eastAsia="Times New Roman" w:hAnsi="Times New Roman" w:cs="Times New Roman"/>
          <w:sz w:val="72"/>
          <w:szCs w:val="72"/>
          <w:lang w:val="en-US"/>
        </w:rPr>
        <w:t>ECONOMETRI</w:t>
      </w:r>
      <w:r w:rsidRPr="000F2B84">
        <w:rPr>
          <w:rFonts w:ascii="Times New Roman" w:eastAsia="Times New Roman" w:hAnsi="Times New Roman" w:cs="Times New Roman"/>
          <w:sz w:val="72"/>
          <w:szCs w:val="72"/>
          <w:lang w:val="en-US"/>
        </w:rPr>
        <w:t>CS AND EMPIRICAL FINANCE (20</w:t>
      </w:r>
      <w:r w:rsidR="00134AE0" w:rsidRPr="000F2B84">
        <w:rPr>
          <w:rFonts w:ascii="Times New Roman" w:eastAsia="Times New Roman" w:hAnsi="Times New Roman" w:cs="Times New Roman"/>
          <w:sz w:val="72"/>
          <w:szCs w:val="72"/>
          <w:lang w:val="en-US"/>
        </w:rPr>
        <w:t xml:space="preserve">192) </w:t>
      </w:r>
      <w:r w:rsidR="00494AD8" w:rsidRPr="000F2B84">
        <w:rPr>
          <w:rFonts w:ascii="Times New Roman" w:eastAsia="Times New Roman" w:hAnsi="Times New Roman" w:cs="Times New Roman"/>
          <w:sz w:val="72"/>
          <w:szCs w:val="72"/>
          <w:lang w:val="en-US"/>
        </w:rPr>
        <w:t>–</w:t>
      </w:r>
      <w:r w:rsidR="00134AE0" w:rsidRPr="000F2B84">
        <w:rPr>
          <w:rFonts w:ascii="Times New Roman" w:eastAsia="Times New Roman" w:hAnsi="Times New Roman" w:cs="Times New Roman"/>
          <w:sz w:val="72"/>
          <w:szCs w:val="72"/>
          <w:lang w:val="en-US"/>
        </w:rPr>
        <w:t xml:space="preserve"> HOMEWORK</w:t>
      </w:r>
      <w:r w:rsidR="00607CBE" w:rsidRPr="000F2B84">
        <w:rPr>
          <w:rFonts w:ascii="Times New Roman" w:eastAsia="Times New Roman" w:hAnsi="Times New Roman" w:cs="Times New Roman"/>
          <w:sz w:val="72"/>
          <w:szCs w:val="72"/>
          <w:lang w:val="en-US"/>
        </w:rPr>
        <w:t xml:space="preserve"> 1</w:t>
      </w:r>
    </w:p>
    <w:p w14:paraId="7C088D80" w14:textId="77777777" w:rsidR="000F2B84" w:rsidRPr="000F2B84" w:rsidRDefault="000F2B84" w:rsidP="000F2B84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651FB4FB" w14:textId="7194FF06" w:rsidR="007B31E1" w:rsidRPr="00050ED1" w:rsidRDefault="004A4AFE" w:rsidP="000F2B84">
      <w:pPr>
        <w:jc w:val="center"/>
        <w:rPr>
          <w:rFonts w:ascii="Times New Roman" w:eastAsia="Times New Roman" w:hAnsi="Times New Roman" w:cs="Times New Roman"/>
          <w:b/>
          <w:i/>
          <w:color w:val="404040" w:themeColor="text1" w:themeTint="BF"/>
          <w:sz w:val="24"/>
          <w:szCs w:val="24"/>
        </w:rPr>
      </w:pPr>
      <w:r w:rsidRPr="00050ED1">
        <w:rPr>
          <w:rFonts w:ascii="Times New Roman" w:eastAsia="Times New Roman" w:hAnsi="Times New Roman" w:cs="Times New Roman"/>
          <w:b/>
          <w:i/>
          <w:color w:val="404040" w:themeColor="text1" w:themeTint="BF"/>
          <w:sz w:val="24"/>
          <w:szCs w:val="24"/>
        </w:rPr>
        <w:t>GROUP 9</w:t>
      </w:r>
    </w:p>
    <w:p w14:paraId="36EE2D5F" w14:textId="14A75941" w:rsidR="000F2B84" w:rsidRPr="000D2D08" w:rsidRDefault="000F2B84" w:rsidP="5ECE99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92D2CF" w14:textId="577DAD42" w:rsidR="007B31E1" w:rsidRPr="000D2D08" w:rsidRDefault="007B31E1" w:rsidP="5ECE99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A2A3B1" w14:textId="5DFCFD70" w:rsidR="004A4AFE" w:rsidRPr="000D2D08" w:rsidRDefault="004A4AFE" w:rsidP="5ECE99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6F0270" w14:textId="77777777" w:rsidR="006326F5" w:rsidRDefault="006326F5" w:rsidP="5ECE99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C93CC8" w14:textId="537E1AF7" w:rsidR="006326F5" w:rsidRDefault="000F2B84" w:rsidP="000F2B84">
      <w:pPr>
        <w:tabs>
          <w:tab w:val="left" w:pos="624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C064A36" w14:textId="77777777" w:rsidR="006326F5" w:rsidRDefault="006326F5" w:rsidP="5ECE99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59DDF2" w14:textId="32CB8467" w:rsidR="006326F5" w:rsidRDefault="006326F5" w:rsidP="5ECE99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265F63" w14:textId="77777777" w:rsidR="000607C6" w:rsidRDefault="000607C6" w:rsidP="5ECE99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0499F4" w14:textId="15563E9F" w:rsidR="006326F5" w:rsidRDefault="006326F5" w:rsidP="5ECE99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512CFC" w14:textId="1FACA6F5" w:rsidR="006326F5" w:rsidRDefault="006326F5" w:rsidP="5ECE99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CE190C" w14:textId="34822ED1" w:rsidR="004A4AFE" w:rsidRPr="00ED227F" w:rsidRDefault="00ED227F" w:rsidP="000F2B8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ECE99C0">
        <w:rPr>
          <w:rFonts w:ascii="Times New Roman" w:eastAsia="Times New Roman" w:hAnsi="Times New Roman" w:cs="Times New Roman"/>
          <w:sz w:val="24"/>
          <w:szCs w:val="24"/>
        </w:rPr>
        <w:t xml:space="preserve">Luca Amedeo </w:t>
      </w:r>
      <w:proofErr w:type="spellStart"/>
      <w:r w:rsidRPr="5ECE99C0">
        <w:rPr>
          <w:rFonts w:ascii="Times New Roman" w:eastAsia="Times New Roman" w:hAnsi="Times New Roman" w:cs="Times New Roman"/>
          <w:sz w:val="24"/>
          <w:szCs w:val="24"/>
        </w:rPr>
        <w:t>Giacardi</w:t>
      </w:r>
      <w:proofErr w:type="spellEnd"/>
      <w:r w:rsidRPr="5ECE99C0">
        <w:rPr>
          <w:rFonts w:ascii="Times New Roman" w:eastAsia="Times New Roman" w:hAnsi="Times New Roman" w:cs="Times New Roman"/>
          <w:sz w:val="24"/>
          <w:szCs w:val="24"/>
        </w:rPr>
        <w:t xml:space="preserve"> – 3043914</w:t>
      </w:r>
    </w:p>
    <w:p w14:paraId="2955551D" w14:textId="22848489" w:rsidR="00ED227F" w:rsidRDefault="00ED227F" w:rsidP="000F2B8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ECE99C0">
        <w:rPr>
          <w:rFonts w:ascii="Times New Roman" w:eastAsia="Times New Roman" w:hAnsi="Times New Roman" w:cs="Times New Roman"/>
          <w:sz w:val="24"/>
          <w:szCs w:val="24"/>
        </w:rPr>
        <w:t xml:space="preserve">Federico Brunelli </w:t>
      </w:r>
      <w:r w:rsidR="006F1401" w:rsidRPr="5ECE99C0">
        <w:rPr>
          <w:rFonts w:ascii="Times New Roman" w:eastAsia="Times New Roman" w:hAnsi="Times New Roman" w:cs="Times New Roman"/>
          <w:sz w:val="24"/>
          <w:szCs w:val="24"/>
        </w:rPr>
        <w:t>– 3043110</w:t>
      </w:r>
    </w:p>
    <w:p w14:paraId="3506116C" w14:textId="303416D1" w:rsidR="006F1401" w:rsidRPr="000D2D08" w:rsidRDefault="00087CA4" w:rsidP="000F2B8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ECE99C0">
        <w:rPr>
          <w:rFonts w:ascii="Times New Roman" w:eastAsia="Times New Roman" w:hAnsi="Times New Roman" w:cs="Times New Roman"/>
          <w:sz w:val="24"/>
          <w:szCs w:val="24"/>
        </w:rPr>
        <w:t xml:space="preserve">Marc </w:t>
      </w:r>
      <w:proofErr w:type="spellStart"/>
      <w:r w:rsidRPr="5ECE99C0">
        <w:rPr>
          <w:rFonts w:ascii="Times New Roman" w:eastAsia="Times New Roman" w:hAnsi="Times New Roman" w:cs="Times New Roman"/>
          <w:sz w:val="24"/>
          <w:szCs w:val="24"/>
        </w:rPr>
        <w:t>Gehring</w:t>
      </w:r>
      <w:proofErr w:type="spellEnd"/>
      <w:r w:rsidRPr="5ECE99C0">
        <w:rPr>
          <w:rFonts w:ascii="Times New Roman" w:eastAsia="Times New Roman" w:hAnsi="Times New Roman" w:cs="Times New Roman"/>
          <w:sz w:val="24"/>
          <w:szCs w:val="24"/>
        </w:rPr>
        <w:t xml:space="preserve"> – 3130862</w:t>
      </w:r>
    </w:p>
    <w:p w14:paraId="66C4738E" w14:textId="2DD87C55" w:rsidR="00087CA4" w:rsidRPr="000D2D08" w:rsidRDefault="002C2963" w:rsidP="000F2B8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ECE99C0">
        <w:rPr>
          <w:rFonts w:ascii="Times New Roman" w:eastAsia="Times New Roman" w:hAnsi="Times New Roman" w:cs="Times New Roman"/>
          <w:sz w:val="24"/>
          <w:szCs w:val="24"/>
        </w:rPr>
        <w:t xml:space="preserve">Filippo </w:t>
      </w:r>
      <w:r w:rsidRPr="480695B1">
        <w:rPr>
          <w:rFonts w:ascii="Times New Roman" w:eastAsia="Times New Roman" w:hAnsi="Times New Roman" w:cs="Times New Roman"/>
          <w:sz w:val="24"/>
          <w:szCs w:val="24"/>
        </w:rPr>
        <w:t>Ca</w:t>
      </w:r>
      <w:r w:rsidR="638B1E0E" w:rsidRPr="480695B1">
        <w:rPr>
          <w:rFonts w:ascii="Times New Roman" w:eastAsia="Times New Roman" w:hAnsi="Times New Roman" w:cs="Times New Roman"/>
          <w:sz w:val="24"/>
          <w:szCs w:val="24"/>
        </w:rPr>
        <w:t>m</w:t>
      </w:r>
      <w:r w:rsidRPr="480695B1">
        <w:rPr>
          <w:rFonts w:ascii="Times New Roman" w:eastAsia="Times New Roman" w:hAnsi="Times New Roman" w:cs="Times New Roman"/>
          <w:sz w:val="24"/>
          <w:szCs w:val="24"/>
        </w:rPr>
        <w:t>biaghi</w:t>
      </w:r>
      <w:r w:rsidRPr="5ECE99C0">
        <w:rPr>
          <w:rFonts w:ascii="Times New Roman" w:eastAsia="Times New Roman" w:hAnsi="Times New Roman" w:cs="Times New Roman"/>
          <w:sz w:val="24"/>
          <w:szCs w:val="24"/>
        </w:rPr>
        <w:t xml:space="preserve"> – 3036161</w:t>
      </w:r>
    </w:p>
    <w:p w14:paraId="169EDC17" w14:textId="7BB5ECA8" w:rsidR="002C2963" w:rsidRPr="000D2D08" w:rsidRDefault="008708A3" w:rsidP="000F2B8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25D4833">
        <w:rPr>
          <w:rFonts w:ascii="Times New Roman" w:eastAsia="Times New Roman" w:hAnsi="Times New Roman" w:cs="Times New Roman"/>
          <w:sz w:val="24"/>
          <w:szCs w:val="24"/>
        </w:rPr>
        <w:t xml:space="preserve">Federico Buizza – </w:t>
      </w:r>
      <w:r w:rsidR="00A160C9" w:rsidRPr="025D4833">
        <w:rPr>
          <w:rFonts w:ascii="Times New Roman" w:eastAsia="Times New Roman" w:hAnsi="Times New Roman" w:cs="Times New Roman"/>
          <w:sz w:val="24"/>
          <w:szCs w:val="24"/>
        </w:rPr>
        <w:t>305091</w:t>
      </w:r>
      <w:r w:rsidR="00E14868" w:rsidRPr="025D4833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568C84DB" w14:textId="6D1D4842" w:rsidR="005743DD" w:rsidRPr="00FA7557" w:rsidRDefault="006326F5" w:rsidP="005743DD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6C53"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  <w:r w:rsidR="00962EFC" w:rsidRPr="00FA7557">
        <w:rPr>
          <w:rFonts w:ascii="Verdana" w:hAnsi="Verdana"/>
          <w:b/>
          <w:i/>
          <w:lang w:val="en-US"/>
        </w:rPr>
        <w:lastRenderedPageBreak/>
        <w:t xml:space="preserve">GENERAL </w:t>
      </w:r>
      <w:r w:rsidR="005743DD" w:rsidRPr="00FA7557">
        <w:rPr>
          <w:rFonts w:ascii="Verdana" w:hAnsi="Verdana"/>
          <w:b/>
          <w:i/>
          <w:lang w:val="en-US"/>
        </w:rPr>
        <w:t>IND</w:t>
      </w:r>
      <w:r w:rsidR="001E44E4" w:rsidRPr="00FA7557">
        <w:rPr>
          <w:rFonts w:ascii="Verdana" w:hAnsi="Verdana"/>
          <w:b/>
          <w:i/>
          <w:lang w:val="en-US"/>
        </w:rPr>
        <w:t>EX</w:t>
      </w:r>
    </w:p>
    <w:p w14:paraId="1D8A1D23" w14:textId="77777777" w:rsidR="005743DD" w:rsidRPr="00FA7557" w:rsidRDefault="005743DD" w:rsidP="025D483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dt>
      <w:sdtPr>
        <w:id w:val="298883236"/>
        <w:docPartObj>
          <w:docPartGallery w:val="Table of Contents"/>
          <w:docPartUnique/>
        </w:docPartObj>
      </w:sdtPr>
      <w:sdtEndPr/>
      <w:sdtContent>
        <w:p w14:paraId="275A3E55" w14:textId="1E5C9705" w:rsidR="00AD34E3" w:rsidRPr="00234CEB" w:rsidRDefault="00EF01E8" w:rsidP="00234CEB">
          <w:pPr>
            <w:pStyle w:val="Sommario1"/>
            <w:rPr>
              <w:bCs/>
              <w:lang w:val="en-US"/>
            </w:rPr>
          </w:pPr>
          <w:r w:rsidRPr="00C47C37">
            <w:rPr>
              <w:b/>
              <w:lang w:val="en-US"/>
            </w:rPr>
            <w:t>TASK 1</w:t>
          </w:r>
          <w:r w:rsidR="00DE386A">
            <w:ptab w:relativeTo="margin" w:alignment="right" w:leader="dot"/>
          </w:r>
          <w:r w:rsidR="001E44E4" w:rsidRPr="00F9365D">
            <w:rPr>
              <w:bCs/>
              <w:lang w:val="en-US"/>
            </w:rPr>
            <w:t>3</w:t>
          </w:r>
        </w:p>
        <w:p w14:paraId="6A58F854" w14:textId="64E7630E" w:rsidR="00234CEB" w:rsidRPr="00234CEB" w:rsidRDefault="001E44E4" w:rsidP="00234CEB">
          <w:pPr>
            <w:pStyle w:val="Sommario1"/>
            <w:rPr>
              <w:bCs/>
              <w:lang w:val="en-US"/>
            </w:rPr>
          </w:pPr>
          <w:r w:rsidRPr="00C47C37">
            <w:rPr>
              <w:b/>
              <w:lang w:val="en-US"/>
            </w:rPr>
            <w:t>TASK 2</w:t>
          </w:r>
          <w:r w:rsidR="00DE386A">
            <w:ptab w:relativeTo="margin" w:alignment="right" w:leader="dot"/>
          </w:r>
          <w:r w:rsidR="005A2F87">
            <w:rPr>
              <w:bCs/>
              <w:lang w:val="en-US"/>
            </w:rPr>
            <w:t>4</w:t>
          </w:r>
        </w:p>
        <w:p w14:paraId="5C1E78CB" w14:textId="4CA14961" w:rsidR="00DE386A" w:rsidRPr="00C47C37" w:rsidRDefault="001E44E4" w:rsidP="00DE386A">
          <w:pPr>
            <w:pStyle w:val="Sommario1"/>
            <w:rPr>
              <w:lang w:val="en-US"/>
            </w:rPr>
          </w:pPr>
          <w:r w:rsidRPr="00C47C37">
            <w:rPr>
              <w:b/>
              <w:lang w:val="en-US"/>
            </w:rPr>
            <w:t>TASK 3</w:t>
          </w:r>
          <w:r w:rsidR="00DE386A">
            <w:ptab w:relativeTo="margin" w:alignment="right" w:leader="dot"/>
          </w:r>
          <w:r w:rsidR="005A2F87">
            <w:rPr>
              <w:bCs/>
              <w:lang w:val="en-US"/>
            </w:rPr>
            <w:t>5</w:t>
          </w:r>
        </w:p>
        <w:p w14:paraId="07A76629" w14:textId="6516E5A4" w:rsidR="00DE386A" w:rsidRPr="00C47C37" w:rsidRDefault="001E44E4" w:rsidP="00DE386A">
          <w:pPr>
            <w:pStyle w:val="Sommario1"/>
            <w:rPr>
              <w:lang w:val="en-US"/>
            </w:rPr>
          </w:pPr>
          <w:r w:rsidRPr="00C47C37">
            <w:rPr>
              <w:b/>
              <w:lang w:val="en-US"/>
            </w:rPr>
            <w:t>TASK 4</w:t>
          </w:r>
          <w:r w:rsidR="00DE386A">
            <w:ptab w:relativeTo="margin" w:alignment="right" w:leader="dot"/>
          </w:r>
          <w:r w:rsidR="005A2F87">
            <w:rPr>
              <w:bCs/>
              <w:lang w:val="en-US"/>
            </w:rPr>
            <w:t>6</w:t>
          </w:r>
        </w:p>
        <w:p w14:paraId="38FE85ED" w14:textId="3A13A22A" w:rsidR="00DE386A" w:rsidRPr="00C47C37" w:rsidRDefault="001E44E4" w:rsidP="00DE386A">
          <w:pPr>
            <w:pStyle w:val="Sommario1"/>
            <w:rPr>
              <w:b/>
              <w:lang w:val="en-US"/>
            </w:rPr>
          </w:pPr>
          <w:r w:rsidRPr="00C47C37">
            <w:rPr>
              <w:b/>
              <w:lang w:val="en-US"/>
            </w:rPr>
            <w:t>TASK 5</w:t>
          </w:r>
          <w:r w:rsidR="00DE386A">
            <w:ptab w:relativeTo="margin" w:alignment="right" w:leader="dot"/>
          </w:r>
          <w:r w:rsidR="005A2F87">
            <w:rPr>
              <w:bCs/>
              <w:lang w:val="en-US"/>
            </w:rPr>
            <w:t>7</w:t>
          </w:r>
        </w:p>
        <w:p w14:paraId="09C8403F" w14:textId="0491C5A3" w:rsidR="00DE386A" w:rsidRPr="00C47C37" w:rsidRDefault="004E522B" w:rsidP="00DE386A">
          <w:pPr>
            <w:pStyle w:val="Sommario1"/>
            <w:rPr>
              <w:b/>
              <w:lang w:val="en-US"/>
            </w:rPr>
          </w:pPr>
          <w:r w:rsidRPr="00C47C37">
            <w:rPr>
              <w:b/>
              <w:lang w:val="en-US"/>
            </w:rPr>
            <w:t>TASK 6</w:t>
          </w:r>
          <w:r w:rsidR="00DE386A">
            <w:ptab w:relativeTo="margin" w:alignment="right" w:leader="dot"/>
          </w:r>
          <w:r w:rsidR="001A0D06">
            <w:rPr>
              <w:bCs/>
              <w:lang w:val="en-US"/>
            </w:rPr>
            <w:t>9</w:t>
          </w:r>
        </w:p>
        <w:p w14:paraId="7A8463E2" w14:textId="630BA3A3" w:rsidR="00DE386A" w:rsidRPr="00C47C37" w:rsidRDefault="004E522B" w:rsidP="00DE386A">
          <w:pPr>
            <w:pStyle w:val="Sommario1"/>
            <w:rPr>
              <w:b/>
              <w:lang w:val="en-US"/>
            </w:rPr>
          </w:pPr>
          <w:r w:rsidRPr="00C47C37">
            <w:rPr>
              <w:b/>
              <w:lang w:val="en-US"/>
            </w:rPr>
            <w:t xml:space="preserve">TASK </w:t>
          </w:r>
          <w:r w:rsidR="00817FBB" w:rsidRPr="00C47C37">
            <w:rPr>
              <w:b/>
              <w:lang w:val="en-US"/>
            </w:rPr>
            <w:t>7</w:t>
          </w:r>
          <w:r w:rsidR="00DE386A">
            <w:ptab w:relativeTo="margin" w:alignment="right" w:leader="dot"/>
          </w:r>
          <w:r w:rsidR="001A0D06">
            <w:rPr>
              <w:bCs/>
              <w:lang w:val="en-US"/>
            </w:rPr>
            <w:t>10</w:t>
          </w:r>
        </w:p>
        <w:p w14:paraId="3CA0E5C3" w14:textId="55405FB0" w:rsidR="00DE386A" w:rsidRPr="00C47C37" w:rsidRDefault="00817FBB" w:rsidP="00DE386A">
          <w:pPr>
            <w:pStyle w:val="Sommario1"/>
            <w:rPr>
              <w:b/>
              <w:lang w:val="en-US"/>
            </w:rPr>
          </w:pPr>
          <w:r w:rsidRPr="00C47C37">
            <w:rPr>
              <w:b/>
              <w:lang w:val="en-US"/>
            </w:rPr>
            <w:t>TASK 8</w:t>
          </w:r>
          <w:r w:rsidR="00DE386A">
            <w:ptab w:relativeTo="margin" w:alignment="right" w:leader="dot"/>
          </w:r>
          <w:r w:rsidR="000E0065">
            <w:rPr>
              <w:bCs/>
              <w:lang w:val="en-US"/>
            </w:rPr>
            <w:t>13</w:t>
          </w:r>
        </w:p>
        <w:p w14:paraId="24555342" w14:textId="026DC602" w:rsidR="00DE386A" w:rsidRPr="00C47C37" w:rsidRDefault="00817FBB" w:rsidP="00DE386A">
          <w:pPr>
            <w:pStyle w:val="Sommario1"/>
            <w:rPr>
              <w:b/>
              <w:lang w:val="en-US"/>
            </w:rPr>
          </w:pPr>
          <w:r w:rsidRPr="00C47C37">
            <w:rPr>
              <w:b/>
              <w:lang w:val="en-US"/>
            </w:rPr>
            <w:t>TASK 9</w:t>
          </w:r>
          <w:r w:rsidR="00DE386A">
            <w:ptab w:relativeTo="margin" w:alignment="right" w:leader="dot"/>
          </w:r>
          <w:r w:rsidR="00140562">
            <w:rPr>
              <w:bCs/>
              <w:lang w:val="en-US"/>
            </w:rPr>
            <w:t>16</w:t>
          </w:r>
        </w:p>
        <w:p w14:paraId="1329F658" w14:textId="61381549" w:rsidR="5ECE99C0" w:rsidRPr="00382E1A" w:rsidRDefault="00817FBB" w:rsidP="00817FBB">
          <w:pPr>
            <w:pStyle w:val="Sommario1"/>
            <w:rPr>
              <w:b/>
              <w:bCs/>
              <w:lang w:val="en-US"/>
            </w:rPr>
          </w:pPr>
          <w:r w:rsidRPr="004F6E85">
            <w:rPr>
              <w:b/>
              <w:bCs/>
              <w:lang w:val="en-US"/>
            </w:rPr>
            <w:t xml:space="preserve">TASK </w:t>
          </w:r>
          <w:r w:rsidRPr="001A0D06">
            <w:rPr>
              <w:b/>
              <w:bCs/>
              <w:lang w:val="en-US"/>
            </w:rPr>
            <w:t>10</w:t>
          </w:r>
          <w:r w:rsidR="00DE386A">
            <w:ptab w:relativeTo="margin" w:alignment="right" w:leader="dot"/>
          </w:r>
          <w:r w:rsidR="00140562">
            <w:rPr>
              <w:bCs/>
              <w:lang w:val="en-US"/>
            </w:rPr>
            <w:t>18</w:t>
          </w:r>
        </w:p>
      </w:sdtContent>
    </w:sdt>
    <w:p w14:paraId="68FE8F1E" w14:textId="77777777" w:rsidR="00817FBB" w:rsidRPr="00382E1A" w:rsidRDefault="00817FBB" w:rsidP="00FE52AF">
      <w:pPr>
        <w:rPr>
          <w:rFonts w:ascii="Cambria" w:eastAsia="Times New Roman" w:hAnsi="Cambria" w:cs="Times New Roman"/>
          <w:b/>
          <w:i/>
          <w:sz w:val="32"/>
          <w:szCs w:val="32"/>
          <w:lang w:val="en-US"/>
        </w:rPr>
      </w:pPr>
    </w:p>
    <w:p w14:paraId="17E855F1" w14:textId="77777777" w:rsidR="00817FBB" w:rsidRPr="00382E1A" w:rsidRDefault="00817FBB" w:rsidP="009A57D2">
      <w:pPr>
        <w:jc w:val="center"/>
        <w:rPr>
          <w:rFonts w:ascii="Cambria" w:eastAsia="Times New Roman" w:hAnsi="Cambria" w:cs="Times New Roman"/>
          <w:b/>
          <w:i/>
          <w:sz w:val="32"/>
          <w:szCs w:val="32"/>
          <w:lang w:val="en-US"/>
        </w:rPr>
      </w:pPr>
    </w:p>
    <w:p w14:paraId="739C5576" w14:textId="77777777" w:rsidR="00817FBB" w:rsidRPr="00382E1A" w:rsidRDefault="00817FBB" w:rsidP="009A57D2">
      <w:pPr>
        <w:jc w:val="center"/>
        <w:rPr>
          <w:rFonts w:ascii="Cambria" w:eastAsia="Times New Roman" w:hAnsi="Cambria" w:cs="Times New Roman"/>
          <w:b/>
          <w:i/>
          <w:sz w:val="32"/>
          <w:szCs w:val="32"/>
          <w:lang w:val="en-US"/>
        </w:rPr>
      </w:pPr>
    </w:p>
    <w:p w14:paraId="1B4D9B4A" w14:textId="77777777" w:rsidR="00817FBB" w:rsidRPr="00382E1A" w:rsidRDefault="00817FBB" w:rsidP="009A57D2">
      <w:pPr>
        <w:jc w:val="center"/>
        <w:rPr>
          <w:rFonts w:ascii="Cambria" w:eastAsia="Times New Roman" w:hAnsi="Cambria" w:cs="Times New Roman"/>
          <w:b/>
          <w:i/>
          <w:sz w:val="32"/>
          <w:szCs w:val="32"/>
          <w:lang w:val="en-US"/>
        </w:rPr>
      </w:pPr>
    </w:p>
    <w:p w14:paraId="5F09A2B3" w14:textId="77777777" w:rsidR="00817FBB" w:rsidRPr="00382E1A" w:rsidRDefault="00817FBB" w:rsidP="009A57D2">
      <w:pPr>
        <w:jc w:val="center"/>
        <w:rPr>
          <w:rFonts w:ascii="Cambria" w:eastAsia="Times New Roman" w:hAnsi="Cambria" w:cs="Times New Roman"/>
          <w:b/>
          <w:i/>
          <w:sz w:val="32"/>
          <w:szCs w:val="32"/>
          <w:lang w:val="en-US"/>
        </w:rPr>
      </w:pPr>
    </w:p>
    <w:p w14:paraId="76EA9191" w14:textId="77777777" w:rsidR="00817FBB" w:rsidRPr="00382E1A" w:rsidRDefault="00817FBB" w:rsidP="009A57D2">
      <w:pPr>
        <w:jc w:val="center"/>
        <w:rPr>
          <w:rFonts w:ascii="Cambria" w:eastAsia="Times New Roman" w:hAnsi="Cambria" w:cs="Times New Roman"/>
          <w:b/>
          <w:i/>
          <w:sz w:val="32"/>
          <w:szCs w:val="32"/>
          <w:lang w:val="en-US"/>
        </w:rPr>
      </w:pPr>
    </w:p>
    <w:p w14:paraId="553FBB7C" w14:textId="77777777" w:rsidR="00817FBB" w:rsidRPr="00382E1A" w:rsidRDefault="00817FBB" w:rsidP="009A57D2">
      <w:pPr>
        <w:jc w:val="center"/>
        <w:rPr>
          <w:rFonts w:ascii="Cambria" w:eastAsia="Times New Roman" w:hAnsi="Cambria" w:cs="Times New Roman"/>
          <w:b/>
          <w:i/>
          <w:sz w:val="32"/>
          <w:szCs w:val="32"/>
          <w:lang w:val="en-US"/>
        </w:rPr>
      </w:pPr>
    </w:p>
    <w:p w14:paraId="24F791BF" w14:textId="77777777" w:rsidR="00817FBB" w:rsidRPr="00382E1A" w:rsidRDefault="00817FBB" w:rsidP="009A57D2">
      <w:pPr>
        <w:jc w:val="center"/>
        <w:rPr>
          <w:rFonts w:ascii="Cambria" w:eastAsia="Times New Roman" w:hAnsi="Cambria" w:cs="Times New Roman"/>
          <w:b/>
          <w:i/>
          <w:sz w:val="32"/>
          <w:szCs w:val="32"/>
          <w:lang w:val="en-US"/>
        </w:rPr>
      </w:pPr>
    </w:p>
    <w:p w14:paraId="186B6035" w14:textId="77777777" w:rsidR="00817FBB" w:rsidRPr="00382E1A" w:rsidRDefault="00817FBB" w:rsidP="009A57D2">
      <w:pPr>
        <w:jc w:val="center"/>
        <w:rPr>
          <w:rFonts w:ascii="Cambria" w:eastAsia="Times New Roman" w:hAnsi="Cambria" w:cs="Times New Roman"/>
          <w:b/>
          <w:i/>
          <w:sz w:val="32"/>
          <w:szCs w:val="32"/>
          <w:lang w:val="en-US"/>
        </w:rPr>
      </w:pPr>
    </w:p>
    <w:p w14:paraId="168D5052" w14:textId="77777777" w:rsidR="00B37D06" w:rsidRPr="00382E1A" w:rsidRDefault="00B37D06" w:rsidP="00B37D06">
      <w:pPr>
        <w:jc w:val="center"/>
        <w:rPr>
          <w:rFonts w:ascii="Cambria" w:eastAsia="Times New Roman" w:hAnsi="Cambria" w:cs="Times New Roman"/>
          <w:b/>
          <w:i/>
          <w:sz w:val="32"/>
          <w:szCs w:val="32"/>
          <w:lang w:val="en-US"/>
        </w:rPr>
      </w:pPr>
    </w:p>
    <w:p w14:paraId="0C01E64A" w14:textId="57E58DC5" w:rsidR="3ECEDC39" w:rsidRPr="00382E1A" w:rsidRDefault="3ECEDC39" w:rsidP="3ECEDC39">
      <w:pPr>
        <w:jc w:val="center"/>
        <w:rPr>
          <w:rFonts w:ascii="Cambria" w:eastAsia="Times New Roman" w:hAnsi="Cambria" w:cs="Times New Roman"/>
          <w:b/>
          <w:bCs/>
          <w:i/>
          <w:iCs/>
          <w:sz w:val="32"/>
          <w:szCs w:val="32"/>
          <w:lang w:val="en-US"/>
        </w:rPr>
      </w:pPr>
    </w:p>
    <w:p w14:paraId="0A1EB5F0" w14:textId="1C18030F" w:rsidR="3ECEDC39" w:rsidRPr="00382E1A" w:rsidRDefault="3ECEDC39" w:rsidP="3ECEDC39">
      <w:pPr>
        <w:jc w:val="center"/>
        <w:rPr>
          <w:rFonts w:ascii="Cambria" w:eastAsia="Times New Roman" w:hAnsi="Cambria" w:cs="Times New Roman"/>
          <w:b/>
          <w:bCs/>
          <w:i/>
          <w:iCs/>
          <w:sz w:val="32"/>
          <w:szCs w:val="32"/>
          <w:lang w:val="en-US"/>
        </w:rPr>
      </w:pPr>
    </w:p>
    <w:p w14:paraId="01748008" w14:textId="109ABE3C" w:rsidR="3ECEDC39" w:rsidRPr="00382E1A" w:rsidRDefault="3ECEDC39" w:rsidP="3ECEDC39">
      <w:pPr>
        <w:jc w:val="center"/>
        <w:rPr>
          <w:rFonts w:ascii="Cambria" w:eastAsia="Times New Roman" w:hAnsi="Cambria" w:cs="Times New Roman"/>
          <w:b/>
          <w:bCs/>
          <w:i/>
          <w:iCs/>
          <w:sz w:val="32"/>
          <w:szCs w:val="32"/>
          <w:lang w:val="en-US"/>
        </w:rPr>
      </w:pPr>
    </w:p>
    <w:p w14:paraId="63970609" w14:textId="7D9CC04B" w:rsidR="00817FBB" w:rsidRPr="00382E1A" w:rsidRDefault="00817FBB" w:rsidP="009A57D2">
      <w:pPr>
        <w:jc w:val="center"/>
        <w:rPr>
          <w:rFonts w:ascii="Cambria" w:eastAsia="Times New Roman" w:hAnsi="Cambria" w:cs="Times New Roman"/>
          <w:b/>
          <w:i/>
          <w:sz w:val="32"/>
          <w:szCs w:val="32"/>
          <w:lang w:val="en-US"/>
        </w:rPr>
      </w:pPr>
    </w:p>
    <w:p w14:paraId="25DF25DE" w14:textId="7D9CC04B" w:rsidR="00C65D82" w:rsidRPr="00FA7557" w:rsidRDefault="00C65D82">
      <w:pPr>
        <w:rPr>
          <w:rFonts w:ascii="Cambria" w:eastAsia="Times New Roman" w:hAnsi="Cambria" w:cs="Times New Roman"/>
          <w:b/>
          <w:i/>
          <w:sz w:val="32"/>
          <w:szCs w:val="32"/>
          <w:lang w:val="en-US"/>
        </w:rPr>
      </w:pPr>
    </w:p>
    <w:p w14:paraId="067E2123" w14:textId="7D9CC04B" w:rsidR="00C65D82" w:rsidRPr="00FA7557" w:rsidRDefault="00C65D82">
      <w:pPr>
        <w:rPr>
          <w:rFonts w:ascii="Cambria" w:eastAsia="Times New Roman" w:hAnsi="Cambria" w:cs="Times New Roman"/>
          <w:b/>
          <w:i/>
          <w:sz w:val="32"/>
          <w:szCs w:val="32"/>
          <w:lang w:val="en-US"/>
        </w:rPr>
      </w:pPr>
    </w:p>
    <w:p w14:paraId="3994CDF4" w14:textId="464F19A1" w:rsidR="009A57D2" w:rsidRDefault="1405D37F" w:rsidP="009A57D2">
      <w:pPr>
        <w:jc w:val="center"/>
        <w:rPr>
          <w:rFonts w:ascii="Cambria" w:eastAsia="Times New Roman" w:hAnsi="Cambria" w:cs="Times New Roman"/>
          <w:b/>
          <w:i/>
          <w:sz w:val="32"/>
          <w:szCs w:val="32"/>
          <w:lang w:val="en-US"/>
        </w:rPr>
      </w:pPr>
      <w:r w:rsidRPr="004F6E85">
        <w:rPr>
          <w:rFonts w:ascii="Cambria" w:eastAsia="Times New Roman" w:hAnsi="Cambria" w:cs="Times New Roman"/>
          <w:b/>
          <w:i/>
          <w:sz w:val="32"/>
          <w:szCs w:val="32"/>
          <w:lang w:val="en-US"/>
        </w:rPr>
        <w:lastRenderedPageBreak/>
        <w:t>Task</w:t>
      </w:r>
      <w:r w:rsidR="00F04E52" w:rsidRPr="004F6E85">
        <w:rPr>
          <w:rFonts w:ascii="Cambria" w:eastAsia="Times New Roman" w:hAnsi="Cambria" w:cs="Times New Roman"/>
          <w:b/>
          <w:i/>
          <w:sz w:val="32"/>
          <w:szCs w:val="32"/>
          <w:lang w:val="en-US"/>
        </w:rPr>
        <w:t xml:space="preserve"> 1</w:t>
      </w:r>
    </w:p>
    <w:p w14:paraId="3155B694" w14:textId="23BC9F10" w:rsidR="00241037" w:rsidRPr="00241037" w:rsidRDefault="007237F7" w:rsidP="007237F7">
      <w:pPr>
        <w:rPr>
          <w:rFonts w:ascii="Cambria" w:eastAsia="Times New Roman" w:hAnsi="Cambria" w:cs="Times New Roman"/>
          <w:b/>
          <w:i/>
          <w:lang w:val="en-US"/>
        </w:rPr>
      </w:pPr>
      <w:r>
        <w:rPr>
          <w:rFonts w:ascii="Cambria" w:eastAsia="Times New Roman" w:hAnsi="Cambria" w:cs="Times New Roman"/>
          <w:b/>
          <w:i/>
          <w:lang w:val="en-US"/>
        </w:rPr>
        <w:t>Histogram of Energy Returns:</w:t>
      </w:r>
    </w:p>
    <w:p w14:paraId="4FB4D2F0" w14:textId="45514B6E" w:rsidR="5ECE99C0" w:rsidRDefault="009D2A5E" w:rsidP="009D2A5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382D">
        <w:rPr>
          <w:noProof/>
        </w:rPr>
        <w:drawing>
          <wp:inline distT="0" distB="0" distL="0" distR="0" wp14:anchorId="753C86E1" wp14:editId="05DE10F6">
            <wp:extent cx="4911725" cy="2770505"/>
            <wp:effectExtent l="0" t="0" r="317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72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79002" w14:textId="701DE118" w:rsidR="00F04E52" w:rsidRDefault="00F04E52" w:rsidP="5ECE99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75AC3F" w14:textId="31958D93" w:rsidR="009D2A5E" w:rsidRPr="00241A0F" w:rsidRDefault="009D2A5E" w:rsidP="009D2A5E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en-US"/>
        </w:rPr>
      </w:pPr>
      <w:r w:rsidRPr="25B6B833">
        <w:rPr>
          <w:rFonts w:ascii="Cambria" w:eastAsia="Times New Roman" w:hAnsi="Cambria" w:cs="Times New Roman"/>
          <w:sz w:val="24"/>
          <w:szCs w:val="24"/>
          <w:lang w:val="en-US"/>
        </w:rPr>
        <w:t>The graph above suggests that the energy returns are not distributed according to a Gaussian distribution. I</w:t>
      </w:r>
      <w:r w:rsidR="005D41F6" w:rsidRPr="25B6B833">
        <w:rPr>
          <w:rFonts w:ascii="Cambria" w:eastAsia="Times New Roman" w:hAnsi="Cambria" w:cs="Times New Roman"/>
          <w:sz w:val="24"/>
          <w:szCs w:val="24"/>
          <w:lang w:val="en-US"/>
        </w:rPr>
        <w:t>n fact</w:t>
      </w:r>
      <w:r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, the distribution looks skewed to the right and has fatter tails than expected. In a normal distribution, 99.73% of the observations should fall inside the </w:t>
      </w:r>
      <w:r w:rsidR="00053A43" w:rsidRPr="25B6B833">
        <w:rPr>
          <w:rFonts w:ascii="Cambria" w:eastAsia="Times New Roman" w:hAnsi="Cambria" w:cs="Times New Roman"/>
          <w:sz w:val="24"/>
          <w:szCs w:val="24"/>
          <w:lang w:val="en-US"/>
        </w:rPr>
        <w:t>mean</w:t>
      </w:r>
      <w:r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± 3 SD interval. In our case, this interval is</w:t>
      </w:r>
      <w:r w:rsidR="00053A43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Pr="25B6B833">
        <w:rPr>
          <w:rFonts w:ascii="Cambria" w:eastAsia="Times New Roman" w:hAnsi="Cambria" w:cs="Times New Roman"/>
          <w:sz w:val="24"/>
          <w:szCs w:val="24"/>
          <w:lang w:val="en-US"/>
        </w:rPr>
        <w:t>(-0.2530; 0.2664)</w:t>
      </w:r>
      <w:r w:rsidR="572D7A98" w:rsidRPr="25B6B833">
        <w:rPr>
          <w:rFonts w:ascii="Cambria" w:eastAsia="Times New Roman" w:hAnsi="Cambria" w:cs="Times New Roman"/>
          <w:sz w:val="24"/>
          <w:szCs w:val="24"/>
          <w:lang w:val="en-US"/>
        </w:rPr>
        <w:t>,</w:t>
      </w:r>
      <w:r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and given 360 observations</w:t>
      </w:r>
      <w:r w:rsidR="5F8BAD07" w:rsidRPr="25B6B833">
        <w:rPr>
          <w:rFonts w:ascii="Cambria" w:eastAsia="Times New Roman" w:hAnsi="Cambria" w:cs="Times New Roman"/>
          <w:sz w:val="24"/>
          <w:szCs w:val="24"/>
          <w:lang w:val="en-US"/>
        </w:rPr>
        <w:t>,</w:t>
      </w:r>
      <w:r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we would expect just one observation to fall outside this interval if the data were normally distributed. It is clear from the graph that many more observations fall outside this interval.</w:t>
      </w:r>
    </w:p>
    <w:p w14:paraId="2D194D14" w14:textId="551716FF" w:rsidR="009D2A5E" w:rsidRDefault="009D2A5E" w:rsidP="5ECE99C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n-US"/>
        </w:rPr>
      </w:pPr>
    </w:p>
    <w:p w14:paraId="20B71E2F" w14:textId="551716FF" w:rsidR="007237F7" w:rsidRPr="007237F7" w:rsidRDefault="007237F7" w:rsidP="5ECE99C0">
      <w:pPr>
        <w:autoSpaceDE w:val="0"/>
        <w:autoSpaceDN w:val="0"/>
        <w:adjustRightInd w:val="0"/>
        <w:spacing w:after="0" w:line="240" w:lineRule="auto"/>
        <w:jc w:val="both"/>
        <w:rPr>
          <w:noProof/>
          <w:sz w:val="2"/>
          <w:szCs w:val="2"/>
          <w:lang w:val="en-US"/>
        </w:rPr>
      </w:pPr>
    </w:p>
    <w:p w14:paraId="780E4D73" w14:textId="21B55BD8" w:rsidR="00DC2B95" w:rsidRPr="00CF6C6C" w:rsidRDefault="00DC2B95" w:rsidP="5ECE99C0">
      <w:pPr>
        <w:autoSpaceDE w:val="0"/>
        <w:autoSpaceDN w:val="0"/>
        <w:adjustRightInd w:val="0"/>
        <w:spacing w:after="0" w:line="240" w:lineRule="auto"/>
        <w:jc w:val="both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Table of Summary Statistics</w:t>
      </w:r>
      <w:r w:rsidR="00CF6C6C" w:rsidRPr="00CF6C6C">
        <w:rPr>
          <w:b/>
          <w:i/>
          <w:sz w:val="24"/>
          <w:szCs w:val="24"/>
          <w:lang w:val="en-US"/>
        </w:rPr>
        <w:t>:</w:t>
      </w:r>
    </w:p>
    <w:p w14:paraId="54A1C9F8" w14:textId="313FF290" w:rsidR="009D2A5E" w:rsidRPr="009D2A5E" w:rsidRDefault="009D2A5E" w:rsidP="5ECE99C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n-US"/>
        </w:rPr>
      </w:pPr>
    </w:p>
    <w:p w14:paraId="3933E336" w14:textId="747E5B14" w:rsidR="009A12DF" w:rsidRPr="00080D2A" w:rsidRDefault="009A12DF" w:rsidP="5ECE9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411ED3" w14:textId="38A13F52" w:rsidR="009A12DF" w:rsidRPr="00241A0F" w:rsidRDefault="00DC2B95" w:rsidP="5ECE99C0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en-US"/>
        </w:rPr>
      </w:pPr>
      <w:r w:rsidRPr="009A12DF">
        <w:rPr>
          <w:noProof/>
        </w:rPr>
        <w:drawing>
          <wp:anchor distT="0" distB="0" distL="114300" distR="114300" simplePos="0" relativeHeight="251658240" behindDoc="1" locked="0" layoutInCell="1" allowOverlap="1" wp14:anchorId="34F30107" wp14:editId="7D7213C2">
            <wp:simplePos x="0" y="0"/>
            <wp:positionH relativeFrom="margin">
              <wp:align>left</wp:align>
            </wp:positionH>
            <wp:positionV relativeFrom="paragraph">
              <wp:posOffset>-196850</wp:posOffset>
            </wp:positionV>
            <wp:extent cx="2195830" cy="3583940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225"/>
                    <a:stretch/>
                  </pic:blipFill>
                  <pic:spPr bwMode="auto">
                    <a:xfrm>
                      <a:off x="0" y="0"/>
                      <a:ext cx="219583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6956CF36" w:rsidRPr="18FDF91B">
        <w:rPr>
          <w:rFonts w:ascii="Cambria" w:eastAsia="Times New Roman" w:hAnsi="Cambria" w:cs="Times New Roman"/>
          <w:sz w:val="24"/>
          <w:szCs w:val="24"/>
          <w:lang w:val="en-US"/>
        </w:rPr>
        <w:t>Strikingly</w:t>
      </w:r>
      <w:r w:rsidR="770B6615" w:rsidRPr="00241A0F">
        <w:rPr>
          <w:rFonts w:ascii="Cambria" w:eastAsia="Times New Roman" w:hAnsi="Cambria" w:cs="Times New Roman"/>
          <w:sz w:val="24"/>
          <w:szCs w:val="24"/>
          <w:lang w:val="en-US"/>
        </w:rPr>
        <w:t xml:space="preserve">, the kurtosis value </w:t>
      </w:r>
      <w:proofErr w:type="gramStart"/>
      <w:r w:rsidR="5E238A8E" w:rsidRPr="00241A0F">
        <w:rPr>
          <w:rFonts w:ascii="Cambria" w:eastAsia="Times New Roman" w:hAnsi="Cambria" w:cs="Times New Roman"/>
          <w:sz w:val="24"/>
          <w:szCs w:val="24"/>
          <w:lang w:val="en-US"/>
        </w:rPr>
        <w:t>in excess of</w:t>
      </w:r>
      <w:proofErr w:type="gramEnd"/>
      <w:r w:rsidR="5E238A8E" w:rsidRPr="00241A0F">
        <w:rPr>
          <w:rFonts w:ascii="Cambria" w:eastAsia="Times New Roman" w:hAnsi="Cambria" w:cs="Times New Roman"/>
          <w:sz w:val="24"/>
          <w:szCs w:val="24"/>
          <w:lang w:val="en-US"/>
        </w:rPr>
        <w:t xml:space="preserve"> 3 is a clear indication of fat tails</w:t>
      </w:r>
      <w:r w:rsidR="6CA1EA26" w:rsidRPr="18FDF91B">
        <w:rPr>
          <w:rFonts w:ascii="Cambria" w:eastAsia="Times New Roman" w:hAnsi="Cambria" w:cs="Times New Roman"/>
          <w:sz w:val="24"/>
          <w:szCs w:val="24"/>
          <w:lang w:val="en-US"/>
        </w:rPr>
        <w:t>. We call this</w:t>
      </w:r>
      <w:r w:rsidR="03EEF6EF">
        <w:rPr>
          <w:rFonts w:ascii="Cambria" w:eastAsia="Times New Roman" w:hAnsi="Cambria" w:cs="Times New Roman"/>
          <w:sz w:val="24"/>
          <w:szCs w:val="24"/>
          <w:lang w:val="en-US"/>
        </w:rPr>
        <w:t xml:space="preserve"> a</w:t>
      </w:r>
      <w:r w:rsidR="03EEF6EF" w:rsidRPr="00241A0F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6FA76567" w:rsidRPr="18FDF91B">
        <w:rPr>
          <w:rFonts w:ascii="Cambria" w:eastAsia="Times New Roman" w:hAnsi="Cambria" w:cs="Times New Roman"/>
          <w:sz w:val="24"/>
          <w:szCs w:val="24"/>
          <w:lang w:val="en-US"/>
        </w:rPr>
        <w:t>“</w:t>
      </w:r>
      <w:r w:rsidR="03EEF6EF" w:rsidRPr="00241A0F">
        <w:rPr>
          <w:rFonts w:ascii="Cambria" w:eastAsia="Times New Roman" w:hAnsi="Cambria" w:cs="Times New Roman"/>
          <w:sz w:val="24"/>
          <w:szCs w:val="24"/>
          <w:lang w:val="en-US"/>
        </w:rPr>
        <w:t>leptokurtic distribution</w:t>
      </w:r>
      <w:r w:rsidR="6FA76567" w:rsidRPr="18FDF91B">
        <w:rPr>
          <w:rFonts w:ascii="Cambria" w:eastAsia="Times New Roman" w:hAnsi="Cambria" w:cs="Times New Roman"/>
          <w:sz w:val="24"/>
          <w:szCs w:val="24"/>
          <w:lang w:val="en-US"/>
        </w:rPr>
        <w:t>”</w:t>
      </w:r>
      <w:r w:rsidR="59D35F68" w:rsidRPr="18FDF91B">
        <w:rPr>
          <w:rFonts w:ascii="Cambria" w:eastAsia="Times New Roman" w:hAnsi="Cambria" w:cs="Times New Roman"/>
          <w:sz w:val="24"/>
          <w:szCs w:val="24"/>
          <w:lang w:val="en-US"/>
        </w:rPr>
        <w:t>.</w:t>
      </w:r>
      <w:r w:rsidR="195BD699" w:rsidRPr="00241A0F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3EEF6EF">
        <w:rPr>
          <w:rFonts w:ascii="Cambria" w:eastAsia="Times New Roman" w:hAnsi="Cambria" w:cs="Times New Roman"/>
          <w:sz w:val="24"/>
          <w:szCs w:val="24"/>
          <w:lang w:val="en-US"/>
        </w:rPr>
        <w:t>Moreover</w:t>
      </w:r>
      <w:r w:rsidR="195BD699" w:rsidRPr="00241A0F">
        <w:rPr>
          <w:rFonts w:ascii="Cambria" w:eastAsia="Times New Roman" w:hAnsi="Cambria" w:cs="Times New Roman"/>
          <w:sz w:val="24"/>
          <w:szCs w:val="24"/>
          <w:lang w:val="en-US"/>
        </w:rPr>
        <w:t>, from the positive skewness</w:t>
      </w:r>
      <w:r w:rsidR="4A20D187" w:rsidRPr="00241A0F">
        <w:rPr>
          <w:rFonts w:ascii="Cambria" w:eastAsia="Times New Roman" w:hAnsi="Cambria" w:cs="Times New Roman"/>
          <w:sz w:val="24"/>
          <w:szCs w:val="24"/>
          <w:lang w:val="en-US"/>
        </w:rPr>
        <w:t>,</w:t>
      </w:r>
      <w:r w:rsidR="195BD699" w:rsidRPr="00241A0F">
        <w:rPr>
          <w:rFonts w:ascii="Cambria" w:eastAsia="Times New Roman" w:hAnsi="Cambria" w:cs="Times New Roman"/>
          <w:sz w:val="24"/>
          <w:szCs w:val="24"/>
          <w:lang w:val="en-US"/>
        </w:rPr>
        <w:t xml:space="preserve"> we can infer that the distribution is slightly asymmetrical towards the right. </w:t>
      </w:r>
      <w:r w:rsidR="1B46E3EE" w:rsidRPr="00241A0F">
        <w:rPr>
          <w:rFonts w:ascii="Cambria" w:eastAsia="Times New Roman" w:hAnsi="Cambria" w:cs="Times New Roman"/>
          <w:sz w:val="24"/>
          <w:szCs w:val="24"/>
          <w:lang w:val="en-US"/>
        </w:rPr>
        <w:t xml:space="preserve">This </w:t>
      </w:r>
      <w:r w:rsidR="4F7B2402" w:rsidRPr="00241A0F">
        <w:rPr>
          <w:rFonts w:ascii="Cambria" w:eastAsia="Times New Roman" w:hAnsi="Cambria" w:cs="Times New Roman"/>
          <w:sz w:val="24"/>
          <w:szCs w:val="24"/>
          <w:lang w:val="en-US"/>
        </w:rPr>
        <w:t xml:space="preserve">rather informal </w:t>
      </w:r>
      <w:r w:rsidR="05A3CB60" w:rsidRPr="18FDF91B">
        <w:rPr>
          <w:rFonts w:ascii="Cambria" w:eastAsia="Times New Roman" w:hAnsi="Cambria" w:cs="Times New Roman"/>
          <w:sz w:val="24"/>
          <w:szCs w:val="24"/>
          <w:lang w:val="en-US"/>
        </w:rPr>
        <w:t>analysis</w:t>
      </w:r>
      <w:r w:rsidR="133FFB82" w:rsidRPr="00241A0F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1B46E3EE" w:rsidRPr="00241A0F">
        <w:rPr>
          <w:rFonts w:ascii="Cambria" w:eastAsia="Times New Roman" w:hAnsi="Cambria" w:cs="Times New Roman"/>
          <w:sz w:val="24"/>
          <w:szCs w:val="24"/>
          <w:lang w:val="en-US"/>
        </w:rPr>
        <w:t xml:space="preserve">is confirmed by the </w:t>
      </w:r>
      <w:proofErr w:type="spellStart"/>
      <w:r w:rsidR="1B46E3EE" w:rsidRPr="00241A0F">
        <w:rPr>
          <w:rFonts w:ascii="Cambria" w:eastAsia="Times New Roman" w:hAnsi="Cambria" w:cs="Times New Roman"/>
          <w:sz w:val="24"/>
          <w:szCs w:val="24"/>
          <w:lang w:val="en-US"/>
        </w:rPr>
        <w:t>Jarque-Bera</w:t>
      </w:r>
      <w:proofErr w:type="spellEnd"/>
      <w:r w:rsidR="1B46E3EE" w:rsidRPr="00241A0F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6E448BF4" w:rsidRPr="00241A0F">
        <w:rPr>
          <w:rFonts w:ascii="Cambria" w:eastAsia="Times New Roman" w:hAnsi="Cambria" w:cs="Times New Roman"/>
          <w:sz w:val="24"/>
          <w:szCs w:val="24"/>
          <w:lang w:val="en-US"/>
        </w:rPr>
        <w:t>t</w:t>
      </w:r>
      <w:r w:rsidR="1B46E3EE" w:rsidRPr="00241A0F">
        <w:rPr>
          <w:rFonts w:ascii="Cambria" w:eastAsia="Times New Roman" w:hAnsi="Cambria" w:cs="Times New Roman"/>
          <w:sz w:val="24"/>
          <w:szCs w:val="24"/>
          <w:lang w:val="en-US"/>
        </w:rPr>
        <w:t>est,</w:t>
      </w:r>
      <w:r w:rsidR="6C604DEF" w:rsidRPr="00241A0F">
        <w:rPr>
          <w:rFonts w:ascii="Cambria" w:eastAsia="Times New Roman" w:hAnsi="Cambria" w:cs="Times New Roman"/>
          <w:sz w:val="24"/>
          <w:szCs w:val="24"/>
          <w:lang w:val="en-US"/>
        </w:rPr>
        <w:t xml:space="preserve"> by which we can reject</w:t>
      </w:r>
      <w:r w:rsidR="1B46E3EE" w:rsidRPr="00241A0F">
        <w:rPr>
          <w:rFonts w:ascii="Cambria" w:eastAsia="Times New Roman" w:hAnsi="Cambria" w:cs="Times New Roman"/>
          <w:sz w:val="24"/>
          <w:szCs w:val="24"/>
          <w:lang w:val="en-US"/>
        </w:rPr>
        <w:t xml:space="preserve"> the null hypothesi</w:t>
      </w:r>
      <w:r w:rsidR="1931D6A4" w:rsidRPr="00241A0F">
        <w:rPr>
          <w:rFonts w:ascii="Cambria" w:eastAsia="Times New Roman" w:hAnsi="Cambria" w:cs="Times New Roman"/>
          <w:sz w:val="24"/>
          <w:szCs w:val="24"/>
          <w:lang w:val="en-US"/>
        </w:rPr>
        <w:t xml:space="preserve">s </w:t>
      </w:r>
      <w:r w:rsidR="2364A043" w:rsidRPr="00241A0F">
        <w:rPr>
          <w:rFonts w:ascii="Cambria" w:eastAsia="Times New Roman" w:hAnsi="Cambria" w:cs="Times New Roman"/>
          <w:sz w:val="24"/>
          <w:szCs w:val="24"/>
          <w:lang w:val="en-US"/>
        </w:rPr>
        <w:t>of</w:t>
      </w:r>
      <w:r w:rsidR="1B46E3EE" w:rsidRPr="00241A0F">
        <w:rPr>
          <w:rFonts w:ascii="Cambria" w:eastAsia="Times New Roman" w:hAnsi="Cambria" w:cs="Times New Roman"/>
          <w:sz w:val="24"/>
          <w:szCs w:val="24"/>
          <w:lang w:val="en-US"/>
        </w:rPr>
        <w:t xml:space="preserve"> skewness = 0 and kurtosis – 3 = 0</w:t>
      </w:r>
      <w:r w:rsidR="09BA3271">
        <w:rPr>
          <w:rFonts w:ascii="Cambria" w:eastAsia="Times New Roman" w:hAnsi="Cambria" w:cs="Times New Roman"/>
          <w:sz w:val="24"/>
          <w:szCs w:val="24"/>
          <w:lang w:val="en-US"/>
        </w:rPr>
        <w:t xml:space="preserve">. </w:t>
      </w:r>
      <w:r w:rsidR="4D71BA1A" w:rsidRPr="18FDF91B">
        <w:rPr>
          <w:rFonts w:ascii="Cambria" w:eastAsia="Times New Roman" w:hAnsi="Cambria" w:cs="Times New Roman"/>
          <w:sz w:val="24"/>
          <w:szCs w:val="24"/>
          <w:lang w:val="en-US"/>
        </w:rPr>
        <w:t>In fact</w:t>
      </w:r>
      <w:r w:rsidR="2895D78E" w:rsidRPr="18FDF91B">
        <w:rPr>
          <w:rFonts w:ascii="Cambria" w:eastAsia="Times New Roman" w:hAnsi="Cambria" w:cs="Times New Roman"/>
          <w:sz w:val="24"/>
          <w:szCs w:val="24"/>
          <w:lang w:val="en-US"/>
        </w:rPr>
        <w:t>,</w:t>
      </w:r>
      <w:r w:rsidR="09BA3271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7B55A202">
        <w:rPr>
          <w:rFonts w:ascii="Cambria" w:eastAsia="Times New Roman" w:hAnsi="Cambria" w:cs="Times New Roman"/>
          <w:sz w:val="24"/>
          <w:szCs w:val="24"/>
          <w:lang w:val="en-US"/>
        </w:rPr>
        <w:t xml:space="preserve">the </w:t>
      </w:r>
      <w:r w:rsidR="09BA3271">
        <w:rPr>
          <w:rFonts w:ascii="Cambria" w:eastAsia="Times New Roman" w:hAnsi="Cambria" w:cs="Times New Roman"/>
          <w:sz w:val="24"/>
          <w:szCs w:val="24"/>
          <w:lang w:val="en-US"/>
        </w:rPr>
        <w:t xml:space="preserve">test </w:t>
      </w:r>
      <w:r w:rsidR="13D80794" w:rsidRPr="18FDF91B">
        <w:rPr>
          <w:rFonts w:ascii="Cambria" w:eastAsia="Times New Roman" w:hAnsi="Cambria" w:cs="Times New Roman"/>
          <w:sz w:val="24"/>
          <w:szCs w:val="24"/>
          <w:lang w:val="en-US"/>
        </w:rPr>
        <w:t>st</w:t>
      </w:r>
      <w:r w:rsidR="336D9F5D" w:rsidRPr="18FDF91B">
        <w:rPr>
          <w:rFonts w:ascii="Cambria" w:eastAsia="Times New Roman" w:hAnsi="Cambria" w:cs="Times New Roman"/>
          <w:sz w:val="24"/>
          <w:szCs w:val="24"/>
          <w:lang w:val="en-US"/>
        </w:rPr>
        <w:t>a</w:t>
      </w:r>
      <w:r w:rsidR="13D80794" w:rsidRPr="18FDF91B">
        <w:rPr>
          <w:rFonts w:ascii="Cambria" w:eastAsia="Times New Roman" w:hAnsi="Cambria" w:cs="Times New Roman"/>
          <w:sz w:val="24"/>
          <w:szCs w:val="24"/>
          <w:lang w:val="en-US"/>
        </w:rPr>
        <w:t xml:space="preserve">tistic </w:t>
      </w:r>
      <w:r w:rsidR="4D71BA1A" w:rsidRPr="18FDF91B">
        <w:rPr>
          <w:rFonts w:ascii="Cambria" w:eastAsia="Times New Roman" w:hAnsi="Cambria" w:cs="Times New Roman"/>
          <w:sz w:val="24"/>
          <w:szCs w:val="24"/>
          <w:lang w:val="en-US"/>
        </w:rPr>
        <w:t xml:space="preserve">is </w:t>
      </w:r>
      <w:r w:rsidR="4D774236" w:rsidRPr="18FDF91B">
        <w:rPr>
          <w:rFonts w:ascii="Cambria" w:eastAsia="Times New Roman" w:hAnsi="Cambria" w:cs="Times New Roman"/>
          <w:sz w:val="24"/>
          <w:szCs w:val="24"/>
          <w:lang w:val="en-US"/>
        </w:rPr>
        <w:t>remarkably</w:t>
      </w:r>
      <w:r w:rsidR="09BA3271">
        <w:rPr>
          <w:rFonts w:ascii="Cambria" w:eastAsia="Times New Roman" w:hAnsi="Cambria" w:cs="Times New Roman"/>
          <w:sz w:val="24"/>
          <w:szCs w:val="24"/>
          <w:lang w:val="en-US"/>
        </w:rPr>
        <w:t xml:space="preserve"> high</w:t>
      </w:r>
      <w:r w:rsidR="5BF236FB">
        <w:rPr>
          <w:rFonts w:ascii="Cambria" w:eastAsia="Times New Roman" w:hAnsi="Cambria" w:cs="Times New Roman"/>
          <w:sz w:val="24"/>
          <w:szCs w:val="24"/>
          <w:lang w:val="en-US"/>
        </w:rPr>
        <w:t>,</w:t>
      </w:r>
      <w:r w:rsidR="09BA3271">
        <w:rPr>
          <w:rFonts w:ascii="Cambria" w:eastAsia="Times New Roman" w:hAnsi="Cambria" w:cs="Times New Roman"/>
          <w:sz w:val="24"/>
          <w:szCs w:val="24"/>
          <w:lang w:val="en-US"/>
        </w:rPr>
        <w:t xml:space="preserve"> and</w:t>
      </w:r>
      <w:r w:rsidR="4D71BA1A" w:rsidRPr="18FDF91B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2C2B56A" w:rsidRPr="18FDF91B">
        <w:rPr>
          <w:rFonts w:ascii="Cambria" w:eastAsia="Times New Roman" w:hAnsi="Cambria" w:cs="Times New Roman"/>
          <w:sz w:val="24"/>
          <w:szCs w:val="24"/>
          <w:lang w:val="en-US"/>
        </w:rPr>
        <w:t>considering</w:t>
      </w:r>
      <w:r w:rsidR="4D71BA1A" w:rsidRPr="18FDF91B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7654DA5F" w:rsidRPr="18FDF91B">
        <w:rPr>
          <w:rFonts w:ascii="Cambria" w:eastAsia="Times New Roman" w:hAnsi="Cambria" w:cs="Times New Roman"/>
          <w:sz w:val="24"/>
          <w:szCs w:val="24"/>
          <w:lang w:val="en-US"/>
        </w:rPr>
        <w:t>that</w:t>
      </w:r>
      <w:r w:rsidR="09BA3271">
        <w:rPr>
          <w:rFonts w:ascii="Cambria" w:eastAsia="Times New Roman" w:hAnsi="Cambria" w:cs="Times New Roman"/>
          <w:sz w:val="24"/>
          <w:szCs w:val="24"/>
          <w:lang w:val="en-US"/>
        </w:rPr>
        <w:t xml:space="preserve"> its </w:t>
      </w:r>
      <w:r w:rsidR="09BA3271" w:rsidRPr="00241A0F">
        <w:rPr>
          <w:rFonts w:ascii="Cambria" w:eastAsia="Times New Roman" w:hAnsi="Cambria" w:cs="Times New Roman"/>
          <w:sz w:val="24"/>
          <w:szCs w:val="24"/>
          <w:lang w:val="en-US"/>
        </w:rPr>
        <w:t xml:space="preserve">p-value basically </w:t>
      </w:r>
      <w:r w:rsidR="4D71BA1A" w:rsidRPr="18FDF91B">
        <w:rPr>
          <w:rFonts w:ascii="Cambria" w:eastAsia="Times New Roman" w:hAnsi="Cambria" w:cs="Times New Roman"/>
          <w:sz w:val="24"/>
          <w:szCs w:val="24"/>
          <w:lang w:val="en-US"/>
        </w:rPr>
        <w:t>equal</w:t>
      </w:r>
      <w:r w:rsidR="7DFB9DB6" w:rsidRPr="18FDF91B">
        <w:rPr>
          <w:rFonts w:ascii="Cambria" w:eastAsia="Times New Roman" w:hAnsi="Cambria" w:cs="Times New Roman"/>
          <w:sz w:val="24"/>
          <w:szCs w:val="24"/>
          <w:lang w:val="en-US"/>
        </w:rPr>
        <w:t>s</w:t>
      </w:r>
      <w:r w:rsidR="09BA3271" w:rsidRPr="00241A0F">
        <w:rPr>
          <w:rFonts w:ascii="Cambria" w:eastAsia="Times New Roman" w:hAnsi="Cambria" w:cs="Times New Roman"/>
          <w:sz w:val="24"/>
          <w:szCs w:val="24"/>
          <w:lang w:val="en-US"/>
        </w:rPr>
        <w:t xml:space="preserve"> zero</w:t>
      </w:r>
      <w:r w:rsidR="09BA3271">
        <w:rPr>
          <w:rFonts w:ascii="Cambria" w:eastAsia="Times New Roman" w:hAnsi="Cambria" w:cs="Times New Roman"/>
          <w:sz w:val="24"/>
          <w:szCs w:val="24"/>
          <w:lang w:val="en-US"/>
        </w:rPr>
        <w:t>,</w:t>
      </w:r>
      <w:r w:rsidR="7378374E" w:rsidRPr="00241A0F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9BA3271">
        <w:rPr>
          <w:rFonts w:ascii="Cambria" w:eastAsia="Times New Roman" w:hAnsi="Cambria" w:cs="Times New Roman"/>
          <w:sz w:val="24"/>
          <w:szCs w:val="24"/>
          <w:lang w:val="en-US"/>
        </w:rPr>
        <w:t>we can reject the null</w:t>
      </w:r>
      <w:r w:rsidR="21A460D7" w:rsidRPr="18FDF91B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9BA3271">
        <w:rPr>
          <w:rFonts w:ascii="Cambria" w:eastAsia="Times New Roman" w:hAnsi="Cambria" w:cs="Times New Roman"/>
          <w:sz w:val="24"/>
          <w:szCs w:val="24"/>
          <w:lang w:val="en-US"/>
        </w:rPr>
        <w:t xml:space="preserve">hypothesis </w:t>
      </w:r>
      <w:r w:rsidR="7378374E" w:rsidRPr="00241A0F">
        <w:rPr>
          <w:rFonts w:ascii="Cambria" w:eastAsia="Times New Roman" w:hAnsi="Cambria" w:cs="Times New Roman"/>
          <w:sz w:val="24"/>
          <w:szCs w:val="24"/>
          <w:lang w:val="en-US"/>
        </w:rPr>
        <w:t xml:space="preserve">at </w:t>
      </w:r>
      <w:r w:rsidR="5454F502" w:rsidRPr="18FDF91B">
        <w:rPr>
          <w:rFonts w:ascii="Cambria" w:eastAsia="Times New Roman" w:hAnsi="Cambria" w:cs="Times New Roman"/>
          <w:sz w:val="24"/>
          <w:szCs w:val="24"/>
          <w:lang w:val="en-US"/>
        </w:rPr>
        <w:t xml:space="preserve">virtually </w:t>
      </w:r>
      <w:r w:rsidR="28545415" w:rsidRPr="00241A0F">
        <w:rPr>
          <w:rFonts w:ascii="Cambria" w:eastAsia="Times New Roman" w:hAnsi="Cambria" w:cs="Times New Roman"/>
          <w:sz w:val="24"/>
          <w:szCs w:val="24"/>
          <w:lang w:val="en-US"/>
        </w:rPr>
        <w:t xml:space="preserve">any confidence </w:t>
      </w:r>
      <w:r w:rsidR="7378374E" w:rsidRPr="00241A0F">
        <w:rPr>
          <w:rFonts w:ascii="Cambria" w:eastAsia="Times New Roman" w:hAnsi="Cambria" w:cs="Times New Roman"/>
          <w:sz w:val="24"/>
          <w:szCs w:val="24"/>
          <w:lang w:val="en-US"/>
        </w:rPr>
        <w:t>level</w:t>
      </w:r>
      <w:r w:rsidR="28545415" w:rsidRPr="00241A0F">
        <w:rPr>
          <w:rFonts w:ascii="Cambria" w:eastAsia="Times New Roman" w:hAnsi="Cambria" w:cs="Times New Roman"/>
          <w:sz w:val="24"/>
          <w:szCs w:val="24"/>
          <w:lang w:val="en-US"/>
        </w:rPr>
        <w:t xml:space="preserve">, </w:t>
      </w:r>
      <w:r w:rsidR="09BA3271">
        <w:rPr>
          <w:rFonts w:ascii="Cambria" w:eastAsia="Times New Roman" w:hAnsi="Cambria" w:cs="Times New Roman"/>
          <w:sz w:val="24"/>
          <w:szCs w:val="24"/>
          <w:lang w:val="en-US"/>
        </w:rPr>
        <w:t xml:space="preserve">thus </w:t>
      </w:r>
      <w:r w:rsidR="4C5891C4">
        <w:rPr>
          <w:rFonts w:ascii="Cambria" w:eastAsia="Times New Roman" w:hAnsi="Cambria" w:cs="Times New Roman"/>
          <w:sz w:val="24"/>
          <w:szCs w:val="24"/>
          <w:lang w:val="en-US"/>
        </w:rPr>
        <w:t>confirming the absence of normality in the data</w:t>
      </w:r>
      <w:r w:rsidR="7378374E" w:rsidRPr="00241A0F">
        <w:rPr>
          <w:rFonts w:ascii="Cambria" w:eastAsia="Times New Roman" w:hAnsi="Cambria" w:cs="Times New Roman"/>
          <w:sz w:val="24"/>
          <w:szCs w:val="24"/>
          <w:lang w:val="en-US"/>
        </w:rPr>
        <w:t>.</w:t>
      </w:r>
    </w:p>
    <w:p w14:paraId="69657929" w14:textId="7805E4A5" w:rsidR="00DF3F10" w:rsidRPr="00241A0F" w:rsidRDefault="00DF3F10" w:rsidP="5ECE99C0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en-US"/>
        </w:rPr>
      </w:pPr>
    </w:p>
    <w:p w14:paraId="6D7169AB" w14:textId="548C59D8" w:rsidR="0076164C" w:rsidRDefault="0076164C" w:rsidP="5ECE99C0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14:paraId="1F47BF07" w14:textId="77777777" w:rsidR="00F25D51" w:rsidRDefault="00F25D51" w:rsidP="0013275A">
      <w:pPr>
        <w:rPr>
          <w:lang w:val="en-US"/>
        </w:rPr>
      </w:pPr>
    </w:p>
    <w:p w14:paraId="493E88FC" w14:textId="77777777" w:rsidR="00F25D51" w:rsidRDefault="00F25D51" w:rsidP="5ECE99C0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14:paraId="26864305" w14:textId="77777777" w:rsidR="00F25D51" w:rsidRDefault="00F25D51" w:rsidP="5ECE99C0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14:paraId="17E93936" w14:textId="77777777" w:rsidR="008D22B3" w:rsidRDefault="008D22B3">
      <w:pPr>
        <w:rPr>
          <w:lang w:val="en-US"/>
        </w:rPr>
      </w:pPr>
      <w:r>
        <w:rPr>
          <w:lang w:val="en-US"/>
        </w:rPr>
        <w:br w:type="page"/>
      </w:r>
    </w:p>
    <w:p w14:paraId="0176F421" w14:textId="7FCFC4E1" w:rsidR="008D22B3" w:rsidRPr="00186C53" w:rsidRDefault="43EBD1A9" w:rsidP="00281EFA">
      <w:pPr>
        <w:jc w:val="center"/>
        <w:rPr>
          <w:rFonts w:ascii="Cambria" w:eastAsia="Times New Roman" w:hAnsi="Cambria" w:cs="Times New Roman"/>
          <w:b/>
          <w:i/>
          <w:sz w:val="32"/>
          <w:szCs w:val="32"/>
          <w:lang w:val="en-US"/>
        </w:rPr>
      </w:pPr>
      <w:r w:rsidRPr="00186C53">
        <w:rPr>
          <w:rFonts w:ascii="Cambria" w:eastAsia="Times New Roman" w:hAnsi="Cambria" w:cs="Times New Roman"/>
          <w:b/>
          <w:i/>
          <w:sz w:val="32"/>
          <w:szCs w:val="32"/>
          <w:lang w:val="en-US"/>
        </w:rPr>
        <w:lastRenderedPageBreak/>
        <w:t xml:space="preserve">Task </w:t>
      </w:r>
      <w:r w:rsidR="2CDA6BB9" w:rsidRPr="00186C53">
        <w:rPr>
          <w:rFonts w:ascii="Cambria" w:eastAsia="Times New Roman" w:hAnsi="Cambria" w:cs="Times New Roman"/>
          <w:b/>
          <w:i/>
          <w:sz w:val="32"/>
          <w:szCs w:val="32"/>
          <w:lang w:val="en-US"/>
        </w:rPr>
        <w:t>2</w:t>
      </w:r>
    </w:p>
    <w:p w14:paraId="3520C608" w14:textId="77777777" w:rsidR="00640C63" w:rsidRPr="00186C53" w:rsidRDefault="00640C63" w:rsidP="00281EFA">
      <w:pPr>
        <w:jc w:val="center"/>
        <w:rPr>
          <w:rFonts w:ascii="Cambria" w:eastAsia="Times New Roman" w:hAnsi="Cambria" w:cs="Times New Roman"/>
          <w:b/>
          <w:i/>
          <w:sz w:val="4"/>
          <w:szCs w:val="4"/>
          <w:lang w:val="en-US"/>
        </w:rPr>
      </w:pPr>
    </w:p>
    <w:p w14:paraId="4D02FE27" w14:textId="77777777" w:rsidR="00527825" w:rsidRPr="00186C53" w:rsidRDefault="00527825" w:rsidP="008D22B3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i/>
          <w:iCs/>
          <w:sz w:val="10"/>
          <w:szCs w:val="10"/>
          <w:lang w:val="en-US"/>
        </w:rPr>
      </w:pPr>
    </w:p>
    <w:p w14:paraId="63290431" w14:textId="3F09D940" w:rsidR="00616539" w:rsidRPr="007D103E" w:rsidRDefault="007D103E" w:rsidP="007237F7">
      <w:pPr>
        <w:autoSpaceDE w:val="0"/>
        <w:autoSpaceDN w:val="0"/>
        <w:adjustRightInd w:val="0"/>
        <w:spacing w:after="0" w:line="240" w:lineRule="auto"/>
        <w:rPr>
          <w:b/>
          <w:i/>
          <w:sz w:val="24"/>
          <w:szCs w:val="24"/>
          <w:lang w:val="en-US"/>
        </w:rPr>
      </w:pPr>
      <w:r w:rsidRPr="0026210A">
        <w:rPr>
          <w:noProof/>
        </w:rPr>
        <w:drawing>
          <wp:anchor distT="0" distB="0" distL="114300" distR="114300" simplePos="0" relativeHeight="251658241" behindDoc="0" locked="0" layoutInCell="1" allowOverlap="1" wp14:anchorId="3864E769" wp14:editId="26C3DE66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4673600" cy="4750217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475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80D481" w:rsidRPr="53330E20">
        <w:rPr>
          <w:b/>
          <w:bCs/>
          <w:i/>
          <w:iCs/>
          <w:sz w:val="24"/>
          <w:szCs w:val="24"/>
          <w:lang w:val="en-US"/>
        </w:rPr>
        <w:t>Autocorrelogram</w:t>
      </w:r>
      <w:proofErr w:type="spellEnd"/>
      <w:r w:rsidR="0080D481" w:rsidRPr="53330E20">
        <w:rPr>
          <w:b/>
          <w:bCs/>
          <w:i/>
          <w:iCs/>
          <w:sz w:val="24"/>
          <w:szCs w:val="24"/>
          <w:lang w:val="en-US"/>
        </w:rPr>
        <w:t xml:space="preserve"> </w:t>
      </w:r>
      <w:r w:rsidR="70733E09" w:rsidRPr="53330E20">
        <w:rPr>
          <w:b/>
          <w:bCs/>
          <w:i/>
          <w:iCs/>
          <w:sz w:val="24"/>
          <w:szCs w:val="24"/>
          <w:lang w:val="en-US"/>
        </w:rPr>
        <w:t>for Energy Returns (29 lags):</w:t>
      </w:r>
    </w:p>
    <w:p w14:paraId="7CF5724F" w14:textId="6662B62B" w:rsidR="00CF3727" w:rsidRDefault="00CF3727" w:rsidP="000645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85A7BA" w14:textId="010562CE" w:rsidR="00087F8A" w:rsidRDefault="6F1B6D6A" w:rsidP="00DD482D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en-US"/>
        </w:rPr>
      </w:pPr>
      <w:r w:rsidRPr="25B6B833">
        <w:rPr>
          <w:rFonts w:ascii="Cambria" w:eastAsia="Cambria" w:hAnsi="Cambria" w:cs="Cambria"/>
          <w:sz w:val="24"/>
          <w:szCs w:val="24"/>
          <w:lang w:val="en-US"/>
        </w:rPr>
        <w:t>F</w:t>
      </w:r>
      <w:r w:rsidR="2044A95B" w:rsidRPr="25B6B833">
        <w:rPr>
          <w:rFonts w:ascii="Cambria" w:eastAsia="Cambria" w:hAnsi="Cambria" w:cs="Cambria"/>
          <w:sz w:val="24"/>
          <w:szCs w:val="24"/>
          <w:lang w:val="en-US"/>
        </w:rPr>
        <w:t>rom the graph</w:t>
      </w:r>
      <w:r w:rsidR="47CFF0E2" w:rsidRPr="25B6B833">
        <w:rPr>
          <w:rFonts w:ascii="Cambria" w:eastAsia="Cambria" w:hAnsi="Cambria" w:cs="Cambria"/>
          <w:sz w:val="24"/>
          <w:szCs w:val="24"/>
          <w:lang w:val="en-US"/>
        </w:rPr>
        <w:t>,</w:t>
      </w:r>
      <w:r w:rsidR="2B5AB533" w:rsidRPr="25B6B833">
        <w:rPr>
          <w:rFonts w:ascii="Cambria" w:eastAsia="Cambria" w:hAnsi="Cambria" w:cs="Cambria"/>
          <w:sz w:val="24"/>
          <w:szCs w:val="24"/>
          <w:lang w:val="en-US"/>
        </w:rPr>
        <w:t xml:space="preserve"> we</w:t>
      </w:r>
      <w:r w:rsidR="00547EE7" w:rsidRPr="25B6B833">
        <w:rPr>
          <w:rFonts w:ascii="Cambria" w:eastAsia="Cambria" w:hAnsi="Cambria" w:cs="Cambria"/>
          <w:sz w:val="24"/>
          <w:szCs w:val="24"/>
          <w:lang w:val="en-US"/>
        </w:rPr>
        <w:t xml:space="preserve"> </w:t>
      </w:r>
      <w:r w:rsidR="00C70705" w:rsidRPr="25B6B833">
        <w:rPr>
          <w:rFonts w:ascii="Cambria" w:eastAsia="Cambria" w:hAnsi="Cambria" w:cs="Cambria"/>
          <w:sz w:val="24"/>
          <w:szCs w:val="24"/>
          <w:lang w:val="en-US"/>
        </w:rPr>
        <w:t>can infer</w:t>
      </w:r>
      <w:r w:rsidR="00547EE7" w:rsidRPr="25B6B833">
        <w:rPr>
          <w:rFonts w:ascii="Cambria" w:eastAsia="Cambria" w:hAnsi="Cambria" w:cs="Cambria"/>
          <w:sz w:val="24"/>
          <w:szCs w:val="24"/>
          <w:lang w:val="en-US"/>
        </w:rPr>
        <w:t xml:space="preserve"> </w:t>
      </w:r>
      <w:r w:rsidR="00C70705" w:rsidRPr="25B6B833">
        <w:rPr>
          <w:rFonts w:ascii="Cambria" w:eastAsia="Cambria" w:hAnsi="Cambria" w:cs="Cambria"/>
          <w:sz w:val="24"/>
          <w:szCs w:val="24"/>
          <w:lang w:val="en-US"/>
        </w:rPr>
        <w:t>that the time series is stationary</w:t>
      </w:r>
      <w:r w:rsidR="00547EE7" w:rsidRPr="25B6B833">
        <w:rPr>
          <w:rFonts w:ascii="Cambria" w:eastAsia="Cambria" w:hAnsi="Cambria" w:cs="Cambria"/>
          <w:sz w:val="24"/>
          <w:szCs w:val="24"/>
          <w:lang w:val="en-US"/>
        </w:rPr>
        <w:t xml:space="preserve"> </w:t>
      </w:r>
      <w:r w:rsidR="00A965B8" w:rsidRPr="25B6B833">
        <w:rPr>
          <w:rFonts w:ascii="Cambria" w:eastAsia="Cambria" w:hAnsi="Cambria" w:cs="Cambria"/>
          <w:sz w:val="24"/>
          <w:szCs w:val="24"/>
          <w:lang w:val="en-US"/>
        </w:rPr>
        <w:t xml:space="preserve">as </w:t>
      </w:r>
      <w:r w:rsidR="00420976" w:rsidRPr="25B6B833">
        <w:rPr>
          <w:rFonts w:ascii="Cambria" w:eastAsia="Cambria" w:hAnsi="Cambria" w:cs="Cambria"/>
          <w:sz w:val="24"/>
          <w:szCs w:val="24"/>
          <w:lang w:val="en-US"/>
        </w:rPr>
        <w:t xml:space="preserve">the first lag is statistically different from zero and </w:t>
      </w:r>
      <w:r w:rsidR="00A965B8" w:rsidRPr="25B6B833">
        <w:rPr>
          <w:rFonts w:ascii="Cambria" w:eastAsia="Cambria" w:hAnsi="Cambria" w:cs="Cambria"/>
          <w:sz w:val="24"/>
          <w:szCs w:val="24"/>
          <w:lang w:val="en-US"/>
        </w:rPr>
        <w:t>a</w:t>
      </w:r>
      <w:r w:rsidR="37E57461" w:rsidRPr="25B6B833">
        <w:rPr>
          <w:rFonts w:ascii="Cambria" w:eastAsia="Times New Roman" w:hAnsi="Cambria" w:cs="Times New Roman"/>
          <w:sz w:val="24"/>
          <w:szCs w:val="24"/>
          <w:lang w:val="en-US"/>
        </w:rPr>
        <w:t>mong the higher-order lags</w:t>
      </w:r>
      <w:r w:rsidR="197B9033" w:rsidRPr="25B6B833">
        <w:rPr>
          <w:rFonts w:ascii="Cambria" w:eastAsia="Times New Roman" w:hAnsi="Cambria" w:cs="Times New Roman"/>
          <w:sz w:val="24"/>
          <w:szCs w:val="24"/>
          <w:lang w:val="en-US"/>
        </w:rPr>
        <w:t>,</w:t>
      </w:r>
      <w:r w:rsidR="37E57461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there are </w:t>
      </w:r>
      <w:r w:rsidR="00420976" w:rsidRPr="25B6B833">
        <w:rPr>
          <w:rFonts w:ascii="Cambria" w:eastAsia="Times New Roman" w:hAnsi="Cambria" w:cs="Times New Roman"/>
          <w:sz w:val="24"/>
          <w:szCs w:val="24"/>
          <w:lang w:val="en-US"/>
        </w:rPr>
        <w:t>just</w:t>
      </w:r>
      <w:r w:rsidR="37E57461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a few that are barely statistically significant. However, t</w:t>
      </w:r>
      <w:r w:rsidR="004843F7" w:rsidRPr="25B6B833">
        <w:rPr>
          <w:rFonts w:ascii="Cambria" w:eastAsia="Times New Roman" w:hAnsi="Cambria" w:cs="Times New Roman"/>
          <w:sz w:val="24"/>
          <w:szCs w:val="24"/>
          <w:lang w:val="en-US"/>
        </w:rPr>
        <w:t>his is</w:t>
      </w:r>
      <w:r w:rsidR="08B5B87B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04843F7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consistent with our 95% </w:t>
      </w:r>
      <w:r w:rsidR="5AEB8D1F" w:rsidRPr="25B6B833">
        <w:rPr>
          <w:rFonts w:ascii="Cambria" w:eastAsia="Times New Roman" w:hAnsi="Cambria" w:cs="Times New Roman"/>
          <w:sz w:val="24"/>
          <w:szCs w:val="24"/>
          <w:lang w:val="en-US"/>
        </w:rPr>
        <w:t>c</w:t>
      </w:r>
      <w:r w:rsidR="004843F7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onfidence </w:t>
      </w:r>
      <w:r w:rsidR="12A225C7" w:rsidRPr="25B6B833">
        <w:rPr>
          <w:rFonts w:ascii="Cambria" w:eastAsia="Times New Roman" w:hAnsi="Cambria" w:cs="Times New Roman"/>
          <w:sz w:val="24"/>
          <w:szCs w:val="24"/>
          <w:lang w:val="en-US"/>
        </w:rPr>
        <w:t>i</w:t>
      </w:r>
      <w:r w:rsidR="004843F7" w:rsidRPr="25B6B833">
        <w:rPr>
          <w:rFonts w:ascii="Cambria" w:eastAsia="Times New Roman" w:hAnsi="Cambria" w:cs="Times New Roman"/>
          <w:sz w:val="24"/>
          <w:szCs w:val="24"/>
          <w:lang w:val="en-US"/>
        </w:rPr>
        <w:t>nterval, for which</w:t>
      </w:r>
      <w:r w:rsidR="00E6566E" w:rsidRPr="25B6B833">
        <w:rPr>
          <w:rFonts w:ascii="Cambria" w:eastAsia="Times New Roman" w:hAnsi="Cambria" w:cs="Times New Roman"/>
          <w:sz w:val="24"/>
          <w:szCs w:val="24"/>
          <w:lang w:val="en-US"/>
        </w:rPr>
        <w:t>, on 29 lags,</w:t>
      </w:r>
      <w:r w:rsidR="126994DB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04843F7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we would expect </w:t>
      </w:r>
      <w:r w:rsidR="00590E66" w:rsidRPr="25B6B833">
        <w:rPr>
          <w:rFonts w:ascii="Cambria" w:eastAsia="Times New Roman" w:hAnsi="Cambria" w:cs="Times New Roman"/>
          <w:sz w:val="24"/>
          <w:szCs w:val="24"/>
          <w:lang w:val="en-US"/>
        </w:rPr>
        <w:t>one or two e</w:t>
      </w:r>
      <w:r w:rsidR="3051D265" w:rsidRPr="25B6B833">
        <w:rPr>
          <w:rFonts w:ascii="Cambria" w:eastAsia="Times New Roman" w:hAnsi="Cambria" w:cs="Times New Roman"/>
          <w:sz w:val="24"/>
          <w:szCs w:val="24"/>
          <w:lang w:val="en-US"/>
        </w:rPr>
        <w:t>xceptions</w:t>
      </w:r>
      <w:r w:rsidR="002D500E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(</w:t>
      </w:r>
      <w:r w:rsidR="00066FF0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i.e., </w:t>
      </w:r>
      <w:r w:rsidR="002D500E" w:rsidRPr="25B6B833">
        <w:rPr>
          <w:rFonts w:ascii="Cambria" w:eastAsia="Times New Roman" w:hAnsi="Cambria" w:cs="Times New Roman"/>
          <w:sz w:val="24"/>
          <w:szCs w:val="24"/>
          <w:lang w:val="en-US"/>
        </w:rPr>
        <w:t>sp</w:t>
      </w:r>
      <w:r w:rsidR="00A02629" w:rsidRPr="25B6B833">
        <w:rPr>
          <w:rFonts w:ascii="Cambria" w:eastAsia="Times New Roman" w:hAnsi="Cambria" w:cs="Times New Roman"/>
          <w:sz w:val="24"/>
          <w:szCs w:val="24"/>
          <w:lang w:val="en-US"/>
        </w:rPr>
        <w:t>urious</w:t>
      </w:r>
      <w:r w:rsidR="002D500E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l</w:t>
      </w:r>
      <w:r w:rsidR="194E93E1" w:rsidRPr="25B6B833">
        <w:rPr>
          <w:rFonts w:ascii="Cambria" w:eastAsia="Times New Roman" w:hAnsi="Cambria" w:cs="Times New Roman"/>
          <w:sz w:val="24"/>
          <w:szCs w:val="24"/>
          <w:lang w:val="en-US"/>
        </w:rPr>
        <w:t>a</w:t>
      </w:r>
      <w:r w:rsidR="002D500E" w:rsidRPr="25B6B833">
        <w:rPr>
          <w:rFonts w:ascii="Cambria" w:eastAsia="Times New Roman" w:hAnsi="Cambria" w:cs="Times New Roman"/>
          <w:sz w:val="24"/>
          <w:szCs w:val="24"/>
          <w:lang w:val="en-US"/>
        </w:rPr>
        <w:t>gs)</w:t>
      </w:r>
      <w:r w:rsidR="00590E66" w:rsidRPr="25B6B833">
        <w:rPr>
          <w:rFonts w:ascii="Cambria" w:eastAsia="Times New Roman" w:hAnsi="Cambria" w:cs="Times New Roman"/>
          <w:sz w:val="24"/>
          <w:szCs w:val="24"/>
          <w:lang w:val="en-US"/>
        </w:rPr>
        <w:t>.</w:t>
      </w:r>
      <w:r w:rsidR="00FC1F57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0087F8A" w:rsidRPr="25B6B833">
        <w:rPr>
          <w:rFonts w:ascii="Cambria" w:eastAsia="Cambria" w:hAnsi="Cambria" w:cs="Cambria"/>
          <w:sz w:val="24"/>
          <w:szCs w:val="24"/>
          <w:lang w:val="en-US"/>
        </w:rPr>
        <w:t>From this result</w:t>
      </w:r>
      <w:r w:rsidR="12081950" w:rsidRPr="25B6B833">
        <w:rPr>
          <w:rFonts w:ascii="Cambria" w:eastAsia="Cambria" w:hAnsi="Cambria" w:cs="Cambria"/>
          <w:sz w:val="24"/>
          <w:szCs w:val="24"/>
          <w:lang w:val="en-US"/>
        </w:rPr>
        <w:t>,</w:t>
      </w:r>
      <w:r w:rsidR="00087F8A" w:rsidRPr="25B6B833">
        <w:rPr>
          <w:rFonts w:ascii="Cambria" w:eastAsia="Cambria" w:hAnsi="Cambria" w:cs="Cambria"/>
          <w:sz w:val="24"/>
          <w:szCs w:val="24"/>
          <w:lang w:val="en-US"/>
        </w:rPr>
        <w:t xml:space="preserve"> we can conclude that, since the SACF does not show a </w:t>
      </w:r>
      <w:r w:rsidR="00547EE7" w:rsidRPr="25B6B833">
        <w:rPr>
          <w:rFonts w:ascii="Cambria" w:eastAsia="Cambria" w:hAnsi="Cambria" w:cs="Cambria"/>
          <w:sz w:val="24"/>
          <w:szCs w:val="24"/>
          <w:lang w:val="en-US"/>
        </w:rPr>
        <w:t>geometrical</w:t>
      </w:r>
      <w:r w:rsidR="00087F8A" w:rsidRPr="25B6B833">
        <w:rPr>
          <w:rFonts w:ascii="Cambria" w:eastAsia="Cambria" w:hAnsi="Cambria" w:cs="Cambria"/>
          <w:sz w:val="24"/>
          <w:szCs w:val="24"/>
          <w:lang w:val="en-US"/>
        </w:rPr>
        <w:t xml:space="preserve"> decay towards zero, but </w:t>
      </w:r>
      <w:r w:rsidR="05FC39A6" w:rsidRPr="25B6B833">
        <w:rPr>
          <w:rFonts w:ascii="Cambria" w:eastAsia="Cambria" w:hAnsi="Cambria" w:cs="Cambria"/>
          <w:sz w:val="24"/>
          <w:szCs w:val="24"/>
          <w:lang w:val="en-US"/>
        </w:rPr>
        <w:t xml:space="preserve">an </w:t>
      </w:r>
      <w:r w:rsidR="00087F8A" w:rsidRPr="25B6B833">
        <w:rPr>
          <w:rFonts w:ascii="Cambria" w:eastAsia="Cambria" w:hAnsi="Cambria" w:cs="Cambria"/>
          <w:sz w:val="24"/>
          <w:szCs w:val="24"/>
          <w:lang w:val="en-US"/>
        </w:rPr>
        <w:t xml:space="preserve">immediate </w:t>
      </w:r>
      <w:r w:rsidR="7E554E93" w:rsidRPr="25B6B833">
        <w:rPr>
          <w:rFonts w:ascii="Cambria" w:eastAsia="Cambria" w:hAnsi="Cambria" w:cs="Cambria"/>
          <w:sz w:val="24"/>
          <w:szCs w:val="24"/>
          <w:lang w:val="en-US"/>
        </w:rPr>
        <w:t xml:space="preserve">reversion </w:t>
      </w:r>
      <w:r w:rsidR="00543BB8" w:rsidRPr="25B6B833">
        <w:rPr>
          <w:rFonts w:ascii="Cambria" w:eastAsia="Cambria" w:hAnsi="Cambria" w:cs="Cambria"/>
          <w:sz w:val="24"/>
          <w:szCs w:val="24"/>
          <w:lang w:val="en-US"/>
        </w:rPr>
        <w:t xml:space="preserve">to zero </w:t>
      </w:r>
      <w:r w:rsidR="00087F8A" w:rsidRPr="25B6B833">
        <w:rPr>
          <w:rFonts w:ascii="Cambria" w:eastAsia="Cambria" w:hAnsi="Cambria" w:cs="Cambria"/>
          <w:sz w:val="24"/>
          <w:szCs w:val="24"/>
          <w:lang w:val="en-US"/>
        </w:rPr>
        <w:t>after the first lag, we are facing a stationary time</w:t>
      </w:r>
      <w:r w:rsidR="7D2AE3D1" w:rsidRPr="25B6B833">
        <w:rPr>
          <w:rFonts w:ascii="Cambria" w:eastAsia="Cambria" w:hAnsi="Cambria" w:cs="Cambria"/>
          <w:sz w:val="24"/>
          <w:szCs w:val="24"/>
          <w:lang w:val="en-US"/>
        </w:rPr>
        <w:t xml:space="preserve"> </w:t>
      </w:r>
      <w:r w:rsidR="00087F8A" w:rsidRPr="25B6B833">
        <w:rPr>
          <w:rFonts w:ascii="Cambria" w:eastAsia="Cambria" w:hAnsi="Cambria" w:cs="Cambria"/>
          <w:sz w:val="24"/>
          <w:szCs w:val="24"/>
          <w:lang w:val="en-US"/>
        </w:rPr>
        <w:t>series</w:t>
      </w:r>
      <w:r w:rsidR="00547EE7" w:rsidRPr="25B6B833">
        <w:rPr>
          <w:rFonts w:ascii="Cambria" w:eastAsia="Cambria" w:hAnsi="Cambria" w:cs="Cambria"/>
          <w:sz w:val="24"/>
          <w:szCs w:val="24"/>
          <w:lang w:val="en-US"/>
        </w:rPr>
        <w:t>.</w:t>
      </w:r>
    </w:p>
    <w:p w14:paraId="24771144" w14:textId="38713A30" w:rsidR="003D3AF4" w:rsidRPr="008D22B3" w:rsidRDefault="00980377" w:rsidP="5ECE99C0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en-US"/>
        </w:rPr>
      </w:pPr>
      <w:r w:rsidRPr="655CAE9B">
        <w:rPr>
          <w:rFonts w:ascii="Cambria" w:eastAsia="Times New Roman" w:hAnsi="Cambria" w:cs="Times New Roman"/>
          <w:sz w:val="24"/>
          <w:szCs w:val="24"/>
          <w:lang w:val="en-US"/>
        </w:rPr>
        <w:t>Looking solely at the SACF</w:t>
      </w:r>
      <w:r w:rsidR="09A8B347" w:rsidRPr="655CAE9B">
        <w:rPr>
          <w:rFonts w:ascii="Cambria" w:eastAsia="Times New Roman" w:hAnsi="Cambria" w:cs="Times New Roman"/>
          <w:sz w:val="24"/>
          <w:szCs w:val="24"/>
          <w:lang w:val="en-US"/>
        </w:rPr>
        <w:t>,</w:t>
      </w:r>
      <w:r w:rsidRPr="655CAE9B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5FF82DE" w:rsidRPr="655CAE9B">
        <w:rPr>
          <w:rFonts w:ascii="Cambria" w:eastAsia="Times New Roman" w:hAnsi="Cambria" w:cs="Times New Roman"/>
          <w:sz w:val="24"/>
          <w:szCs w:val="24"/>
          <w:lang w:val="en-US"/>
        </w:rPr>
        <w:t xml:space="preserve">the absence of </w:t>
      </w:r>
      <w:r w:rsidR="00A13D85" w:rsidRPr="655CAE9B">
        <w:rPr>
          <w:rFonts w:ascii="Cambria" w:eastAsia="Times New Roman" w:hAnsi="Cambria" w:cs="Times New Roman"/>
          <w:sz w:val="24"/>
          <w:szCs w:val="24"/>
          <w:lang w:val="en-US"/>
        </w:rPr>
        <w:t xml:space="preserve">slowly </w:t>
      </w:r>
      <w:r w:rsidR="05FF82DE" w:rsidRPr="655CAE9B">
        <w:rPr>
          <w:rFonts w:ascii="Cambria" w:eastAsia="Times New Roman" w:hAnsi="Cambria" w:cs="Times New Roman"/>
          <w:sz w:val="24"/>
          <w:szCs w:val="24"/>
          <w:lang w:val="en-US"/>
        </w:rPr>
        <w:t>fading autocorrelation</w:t>
      </w:r>
      <w:r w:rsidRPr="655CAE9B">
        <w:rPr>
          <w:rFonts w:ascii="Cambria" w:eastAsia="Times New Roman" w:hAnsi="Cambria" w:cs="Times New Roman"/>
          <w:sz w:val="24"/>
          <w:szCs w:val="24"/>
          <w:lang w:val="en-US"/>
        </w:rPr>
        <w:t xml:space="preserve"> suggest</w:t>
      </w:r>
      <w:r w:rsidR="00DD1DA2" w:rsidRPr="655CAE9B">
        <w:rPr>
          <w:rFonts w:ascii="Cambria" w:eastAsia="Times New Roman" w:hAnsi="Cambria" w:cs="Times New Roman"/>
          <w:sz w:val="24"/>
          <w:szCs w:val="24"/>
          <w:lang w:val="en-US"/>
        </w:rPr>
        <w:t>s</w:t>
      </w:r>
      <w:r w:rsidRPr="655CAE9B">
        <w:rPr>
          <w:rFonts w:ascii="Cambria" w:eastAsia="Times New Roman" w:hAnsi="Cambria" w:cs="Times New Roman"/>
          <w:sz w:val="24"/>
          <w:szCs w:val="24"/>
          <w:lang w:val="en-US"/>
        </w:rPr>
        <w:t xml:space="preserve"> that th</w:t>
      </w:r>
      <w:r w:rsidR="00247F3E" w:rsidRPr="655CAE9B">
        <w:rPr>
          <w:rFonts w:ascii="Cambria" w:eastAsia="Times New Roman" w:hAnsi="Cambria" w:cs="Times New Roman"/>
          <w:sz w:val="24"/>
          <w:szCs w:val="24"/>
          <w:lang w:val="en-US"/>
        </w:rPr>
        <w:t>is</w:t>
      </w:r>
      <w:r w:rsidRPr="655CAE9B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03C69AE" w:rsidRPr="655CAE9B">
        <w:rPr>
          <w:rFonts w:ascii="Cambria" w:eastAsia="Times New Roman" w:hAnsi="Cambria" w:cs="Times New Roman"/>
          <w:sz w:val="24"/>
          <w:szCs w:val="24"/>
          <w:lang w:val="en-US"/>
        </w:rPr>
        <w:t>time series mode</w:t>
      </w:r>
      <w:r w:rsidR="00BC3612" w:rsidRPr="655CAE9B">
        <w:rPr>
          <w:rFonts w:ascii="Cambria" w:eastAsia="Times New Roman" w:hAnsi="Cambria" w:cs="Times New Roman"/>
          <w:sz w:val="24"/>
          <w:szCs w:val="24"/>
          <w:lang w:val="en-US"/>
        </w:rPr>
        <w:t>l</w:t>
      </w:r>
      <w:r w:rsidR="003C69AE" w:rsidRPr="655CAE9B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0247F3E" w:rsidRPr="655CAE9B">
        <w:rPr>
          <w:rFonts w:ascii="Cambria" w:eastAsia="Times New Roman" w:hAnsi="Cambria" w:cs="Times New Roman"/>
          <w:sz w:val="24"/>
          <w:szCs w:val="24"/>
          <w:lang w:val="en-US"/>
        </w:rPr>
        <w:t>might be</w:t>
      </w:r>
      <w:r w:rsidR="003C69AE" w:rsidRPr="655CAE9B">
        <w:rPr>
          <w:rFonts w:ascii="Cambria" w:eastAsia="Times New Roman" w:hAnsi="Cambria" w:cs="Times New Roman"/>
          <w:sz w:val="24"/>
          <w:szCs w:val="24"/>
          <w:lang w:val="en-US"/>
        </w:rPr>
        <w:t xml:space="preserve"> a MA(</w:t>
      </w:r>
      <w:r w:rsidR="0051339A" w:rsidRPr="655CAE9B">
        <w:rPr>
          <w:rFonts w:ascii="Cambria" w:eastAsia="Times New Roman" w:hAnsi="Cambria" w:cs="Times New Roman"/>
          <w:sz w:val="24"/>
          <w:szCs w:val="24"/>
          <w:lang w:val="en-US"/>
        </w:rPr>
        <w:t>q</w:t>
      </w:r>
      <w:r w:rsidR="003C69AE" w:rsidRPr="655CAE9B">
        <w:rPr>
          <w:rFonts w:ascii="Cambria" w:eastAsia="Times New Roman" w:hAnsi="Cambria" w:cs="Times New Roman"/>
          <w:sz w:val="24"/>
          <w:szCs w:val="24"/>
          <w:lang w:val="en-US"/>
        </w:rPr>
        <w:t xml:space="preserve">). </w:t>
      </w:r>
      <w:r w:rsidR="0683B500" w:rsidRPr="655CAE9B">
        <w:rPr>
          <w:rFonts w:ascii="Cambria" w:eastAsia="Times New Roman" w:hAnsi="Cambria" w:cs="Times New Roman"/>
          <w:sz w:val="24"/>
          <w:szCs w:val="24"/>
          <w:lang w:val="en-US"/>
        </w:rPr>
        <w:t>Specifically</w:t>
      </w:r>
      <w:r w:rsidR="00DD482D" w:rsidRPr="655CAE9B">
        <w:rPr>
          <w:rFonts w:ascii="Cambria" w:eastAsia="Times New Roman" w:hAnsi="Cambria" w:cs="Times New Roman"/>
          <w:sz w:val="24"/>
          <w:szCs w:val="24"/>
          <w:lang w:val="en-US"/>
        </w:rPr>
        <w:t xml:space="preserve">, </w:t>
      </w:r>
      <w:r w:rsidR="000F5BBE" w:rsidRPr="655CAE9B">
        <w:rPr>
          <w:rFonts w:ascii="Cambria" w:eastAsia="Times New Roman" w:hAnsi="Cambria" w:cs="Times New Roman"/>
          <w:sz w:val="24"/>
          <w:szCs w:val="24"/>
          <w:lang w:val="en-US"/>
        </w:rPr>
        <w:t>since</w:t>
      </w:r>
      <w:r w:rsidR="00DD482D" w:rsidRPr="655CAE9B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35B370E6" w:rsidRPr="655CAE9B">
        <w:rPr>
          <w:rFonts w:ascii="Cambria" w:eastAsia="Times New Roman" w:hAnsi="Cambria" w:cs="Times New Roman"/>
          <w:sz w:val="24"/>
          <w:szCs w:val="24"/>
          <w:lang w:val="en-US"/>
        </w:rPr>
        <w:t>autocorrelation</w:t>
      </w:r>
      <w:r w:rsidR="00DD482D" w:rsidRPr="655CAE9B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00F5BBE" w:rsidRPr="655CAE9B">
        <w:rPr>
          <w:rFonts w:ascii="Cambria" w:eastAsia="Times New Roman" w:hAnsi="Cambria" w:cs="Times New Roman"/>
          <w:sz w:val="24"/>
          <w:szCs w:val="24"/>
          <w:lang w:val="en-US"/>
        </w:rPr>
        <w:t>coefficients</w:t>
      </w:r>
      <w:r w:rsidR="00DD482D" w:rsidRPr="655CAE9B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56E52FF8" w:rsidRPr="655CAE9B">
        <w:rPr>
          <w:rFonts w:ascii="Cambria" w:eastAsia="Times New Roman" w:hAnsi="Cambria" w:cs="Times New Roman"/>
          <w:sz w:val="24"/>
          <w:szCs w:val="24"/>
          <w:lang w:val="en-US"/>
        </w:rPr>
        <w:t xml:space="preserve">become </w:t>
      </w:r>
      <w:r w:rsidR="641912D6" w:rsidRPr="655CAE9B">
        <w:rPr>
          <w:rFonts w:ascii="Cambria" w:eastAsia="Times New Roman" w:hAnsi="Cambria" w:cs="Times New Roman"/>
          <w:sz w:val="24"/>
          <w:szCs w:val="24"/>
          <w:lang w:val="en-US"/>
        </w:rPr>
        <w:t>non-significant</w:t>
      </w:r>
      <w:r w:rsidR="56E52FF8" w:rsidRPr="655CAE9B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041D6A7" w:rsidRPr="655CAE9B">
        <w:rPr>
          <w:rFonts w:ascii="Cambria" w:eastAsia="Times New Roman" w:hAnsi="Cambria" w:cs="Times New Roman"/>
          <w:sz w:val="24"/>
          <w:szCs w:val="24"/>
          <w:lang w:val="en-US"/>
        </w:rPr>
        <w:t>immediately</w:t>
      </w:r>
      <w:r w:rsidR="00DD482D" w:rsidRPr="655CAE9B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0BC3612" w:rsidRPr="655CAE9B">
        <w:rPr>
          <w:rFonts w:ascii="Cambria" w:eastAsia="Times New Roman" w:hAnsi="Cambria" w:cs="Times New Roman"/>
          <w:sz w:val="24"/>
          <w:szCs w:val="24"/>
          <w:lang w:val="en-US"/>
        </w:rPr>
        <w:t>after</w:t>
      </w:r>
      <w:r w:rsidR="0051339A" w:rsidRPr="655CAE9B">
        <w:rPr>
          <w:rFonts w:ascii="Cambria" w:eastAsia="Times New Roman" w:hAnsi="Cambria" w:cs="Times New Roman"/>
          <w:sz w:val="24"/>
          <w:szCs w:val="24"/>
          <w:lang w:val="en-US"/>
        </w:rPr>
        <w:t xml:space="preserve"> the first lag</w:t>
      </w:r>
      <w:r w:rsidR="008B3695" w:rsidRPr="655CAE9B">
        <w:rPr>
          <w:rFonts w:ascii="Cambria" w:eastAsia="Times New Roman" w:hAnsi="Cambria" w:cs="Times New Roman"/>
          <w:sz w:val="24"/>
          <w:szCs w:val="24"/>
          <w:lang w:val="en-US"/>
        </w:rPr>
        <w:t>,</w:t>
      </w:r>
      <w:r w:rsidR="0051339A" w:rsidRPr="655CAE9B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0FE4C23" w:rsidRPr="655CAE9B">
        <w:rPr>
          <w:rFonts w:ascii="Cambria" w:eastAsia="Times New Roman" w:hAnsi="Cambria" w:cs="Times New Roman"/>
          <w:sz w:val="24"/>
          <w:szCs w:val="24"/>
          <w:lang w:val="en-US"/>
        </w:rPr>
        <w:t>we can conclude</w:t>
      </w:r>
      <w:r w:rsidR="0051339A" w:rsidRPr="655CAE9B">
        <w:rPr>
          <w:rFonts w:ascii="Cambria" w:eastAsia="Times New Roman" w:hAnsi="Cambria" w:cs="Times New Roman"/>
          <w:sz w:val="24"/>
          <w:szCs w:val="24"/>
          <w:lang w:val="en-US"/>
        </w:rPr>
        <w:t xml:space="preserve"> that</w:t>
      </w:r>
      <w:r w:rsidR="52467C7A" w:rsidRPr="655CAE9B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051339A" w:rsidRPr="655CAE9B">
        <w:rPr>
          <w:rFonts w:ascii="Cambria" w:eastAsia="Times New Roman" w:hAnsi="Cambria" w:cs="Times New Roman"/>
          <w:sz w:val="24"/>
          <w:szCs w:val="24"/>
          <w:lang w:val="en-US"/>
        </w:rPr>
        <w:t>q is equal to</w:t>
      </w:r>
      <w:r w:rsidR="36EEB5DB" w:rsidRPr="655CAE9B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051339A" w:rsidRPr="655CAE9B">
        <w:rPr>
          <w:rFonts w:ascii="Cambria" w:eastAsia="Times New Roman" w:hAnsi="Cambria" w:cs="Times New Roman"/>
          <w:sz w:val="24"/>
          <w:szCs w:val="24"/>
          <w:lang w:val="en-US"/>
        </w:rPr>
        <w:t>1.</w:t>
      </w:r>
      <w:r w:rsidR="007C0CC9" w:rsidRPr="655CAE9B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592E99F4" w:rsidRPr="655CAE9B">
        <w:rPr>
          <w:rFonts w:ascii="Cambria" w:eastAsia="Times New Roman" w:hAnsi="Cambria" w:cs="Times New Roman"/>
          <w:sz w:val="24"/>
          <w:szCs w:val="24"/>
          <w:lang w:val="en-US"/>
        </w:rPr>
        <w:t>T</w:t>
      </w:r>
      <w:r w:rsidR="5B0C9866" w:rsidRPr="655CAE9B">
        <w:rPr>
          <w:rFonts w:ascii="Cambria" w:eastAsia="Times New Roman" w:hAnsi="Cambria" w:cs="Times New Roman"/>
          <w:sz w:val="24"/>
          <w:szCs w:val="24"/>
          <w:lang w:val="en-US"/>
        </w:rPr>
        <w:t>herefore</w:t>
      </w:r>
      <w:r w:rsidR="122D09A6" w:rsidRPr="655CAE9B">
        <w:rPr>
          <w:rFonts w:ascii="Cambria" w:eastAsia="Times New Roman" w:hAnsi="Cambria" w:cs="Times New Roman"/>
          <w:sz w:val="24"/>
          <w:szCs w:val="24"/>
          <w:lang w:val="en-US"/>
        </w:rPr>
        <w:t xml:space="preserve">, we </w:t>
      </w:r>
      <w:r w:rsidR="5B0C9866" w:rsidRPr="655CAE9B">
        <w:rPr>
          <w:rFonts w:ascii="Cambria" w:eastAsia="Times New Roman" w:hAnsi="Cambria" w:cs="Times New Roman"/>
          <w:sz w:val="24"/>
          <w:szCs w:val="24"/>
          <w:lang w:val="en-US"/>
        </w:rPr>
        <w:t xml:space="preserve">find evidence for </w:t>
      </w:r>
      <w:r w:rsidR="007C0CC9" w:rsidRPr="655CAE9B">
        <w:rPr>
          <w:rFonts w:ascii="Cambria" w:eastAsia="Times New Roman" w:hAnsi="Cambria" w:cs="Times New Roman"/>
          <w:sz w:val="24"/>
          <w:szCs w:val="24"/>
          <w:lang w:val="en-US"/>
        </w:rPr>
        <w:t xml:space="preserve">an </w:t>
      </w:r>
      <w:proofErr w:type="gramStart"/>
      <w:r w:rsidR="0DE54A5E" w:rsidRPr="655CAE9B">
        <w:rPr>
          <w:rFonts w:ascii="Cambria" w:eastAsia="Times New Roman" w:hAnsi="Cambria" w:cs="Times New Roman"/>
          <w:sz w:val="24"/>
          <w:szCs w:val="24"/>
          <w:lang w:val="en-US"/>
        </w:rPr>
        <w:t>MA(</w:t>
      </w:r>
      <w:proofErr w:type="gramEnd"/>
      <w:r w:rsidR="007C0CC9" w:rsidRPr="655CAE9B">
        <w:rPr>
          <w:rFonts w:ascii="Cambria" w:eastAsia="Times New Roman" w:hAnsi="Cambria" w:cs="Times New Roman"/>
          <w:sz w:val="24"/>
          <w:szCs w:val="24"/>
          <w:lang w:val="en-US"/>
        </w:rPr>
        <w:t>1)</w:t>
      </w:r>
      <w:r w:rsidR="6FC35BFF" w:rsidRPr="655CAE9B">
        <w:rPr>
          <w:rFonts w:ascii="Cambria" w:eastAsia="Times New Roman" w:hAnsi="Cambria" w:cs="Times New Roman"/>
          <w:sz w:val="24"/>
          <w:szCs w:val="24"/>
          <w:lang w:val="en-US"/>
        </w:rPr>
        <w:t xml:space="preserve"> process</w:t>
      </w:r>
      <w:r w:rsidR="007C0CC9" w:rsidRPr="655CAE9B">
        <w:rPr>
          <w:rFonts w:ascii="Cambria" w:eastAsia="Times New Roman" w:hAnsi="Cambria" w:cs="Times New Roman"/>
          <w:sz w:val="24"/>
          <w:szCs w:val="24"/>
          <w:lang w:val="en-US"/>
        </w:rPr>
        <w:t>.</w:t>
      </w:r>
    </w:p>
    <w:p w14:paraId="07FB739A" w14:textId="544050D9" w:rsidR="247B0CCA" w:rsidRDefault="247B0CCA" w:rsidP="1B5A01EF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en-US"/>
        </w:rPr>
      </w:pPr>
      <w:r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Moreover, we can see from the low P-values of the Q-test that the </w:t>
      </w:r>
      <w:r w:rsidR="2FC2D38A" w:rsidRPr="1B5A01EF">
        <w:rPr>
          <w:rFonts w:ascii="Cambria" w:eastAsia="Times New Roman" w:hAnsi="Cambria" w:cs="Times New Roman"/>
          <w:sz w:val="24"/>
          <w:szCs w:val="24"/>
          <w:lang w:val="en-US"/>
        </w:rPr>
        <w:t>series</w:t>
      </w:r>
      <w:r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is unlikely to be </w:t>
      </w:r>
      <w:r w:rsidR="73D90459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a </w:t>
      </w:r>
      <w:r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white noise process. This is evidence against an efficient market, in which we would expect no predictable pattern </w:t>
      </w:r>
      <w:r w:rsidR="0AB91BB9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whatsoever </w:t>
      </w:r>
      <w:r w:rsidRPr="1B5A01EF">
        <w:rPr>
          <w:rFonts w:ascii="Cambria" w:eastAsia="Times New Roman" w:hAnsi="Cambria" w:cs="Times New Roman"/>
          <w:sz w:val="24"/>
          <w:szCs w:val="24"/>
          <w:lang w:val="en-US"/>
        </w:rPr>
        <w:t>between returns.</w:t>
      </w:r>
      <w:r w:rsidR="0F154623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Still,</w:t>
      </w:r>
      <w:r w:rsidR="002413A6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we see that </w:t>
      </w:r>
      <w:r w:rsidR="00D136A8" w:rsidRPr="1B5A01EF">
        <w:rPr>
          <w:rFonts w:ascii="Cambria" w:eastAsia="Times New Roman" w:hAnsi="Cambria" w:cs="Times New Roman"/>
          <w:sz w:val="24"/>
          <w:szCs w:val="24"/>
          <w:lang w:val="en-US"/>
        </w:rPr>
        <w:t>the first lag is significantly different from zero</w:t>
      </w:r>
      <w:r w:rsidR="260146A2" w:rsidRPr="1B5A01EF">
        <w:rPr>
          <w:rFonts w:ascii="Cambria" w:eastAsia="Times New Roman" w:hAnsi="Cambria" w:cs="Times New Roman"/>
          <w:sz w:val="24"/>
          <w:szCs w:val="24"/>
          <w:lang w:val="en-US"/>
        </w:rPr>
        <w:t>, meaning</w:t>
      </w:r>
      <w:r w:rsidR="00D136A8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that </w:t>
      </w:r>
      <w:r w:rsidR="51F69AC9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each return is affected </w:t>
      </w:r>
      <w:r w:rsidR="741B551E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(only) </w:t>
      </w:r>
      <w:r w:rsidR="51F69AC9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by </w:t>
      </w:r>
      <w:r w:rsidR="00D136A8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shocks </w:t>
      </w:r>
      <w:r w:rsidR="42265E34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from </w:t>
      </w:r>
      <w:r w:rsidR="00040B8D" w:rsidRPr="1B5A01EF">
        <w:rPr>
          <w:rFonts w:ascii="Cambria" w:eastAsia="Times New Roman" w:hAnsi="Cambria" w:cs="Times New Roman"/>
          <w:sz w:val="24"/>
          <w:szCs w:val="24"/>
          <w:lang w:val="en-US"/>
        </w:rPr>
        <w:t>its</w:t>
      </w:r>
      <w:r w:rsidR="42265E34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respective</w:t>
      </w:r>
      <w:r w:rsidR="00FD00C7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previous period</w:t>
      </w:r>
      <w:r w:rsidR="00F87C38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, which is potentially explainable by some structural characteristics of the market. </w:t>
      </w:r>
      <w:r w:rsidR="00FD00C7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This </w:t>
      </w:r>
      <w:r w:rsidR="000076B7" w:rsidRPr="1B5A01EF">
        <w:rPr>
          <w:rFonts w:ascii="Cambria" w:eastAsia="Times New Roman" w:hAnsi="Cambria" w:cs="Times New Roman"/>
          <w:sz w:val="24"/>
          <w:szCs w:val="24"/>
          <w:lang w:val="en-US"/>
        </w:rPr>
        <w:t>implies that past shocks are</w:t>
      </w:r>
      <w:r w:rsidR="001A518A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3ADBD26B" w:rsidRPr="1B5A01EF">
        <w:rPr>
          <w:rFonts w:ascii="Cambria" w:eastAsia="Times New Roman" w:hAnsi="Cambria" w:cs="Times New Roman"/>
          <w:sz w:val="24"/>
          <w:szCs w:val="24"/>
          <w:lang w:val="en-US"/>
        </w:rPr>
        <w:t>quickly</w:t>
      </w:r>
      <w:r w:rsidR="001A518A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forgotten</w:t>
      </w:r>
      <w:r w:rsidR="00B05828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, therefore suggesting </w:t>
      </w:r>
      <w:r w:rsidR="004561A0" w:rsidRPr="1B5A01EF">
        <w:rPr>
          <w:rFonts w:ascii="Cambria" w:eastAsia="Times New Roman" w:hAnsi="Cambria" w:cs="Times New Roman"/>
          <w:sz w:val="24"/>
          <w:szCs w:val="24"/>
          <w:lang w:val="en-US"/>
        </w:rPr>
        <w:t>that the market is efficient</w:t>
      </w:r>
      <w:r w:rsidR="21EEF050" w:rsidRPr="1B5A01EF">
        <w:rPr>
          <w:rFonts w:ascii="Cambria" w:eastAsia="Times New Roman" w:hAnsi="Cambria" w:cs="Times New Roman"/>
          <w:sz w:val="24"/>
          <w:szCs w:val="24"/>
          <w:lang w:val="en-US"/>
        </w:rPr>
        <w:t>.</w:t>
      </w:r>
    </w:p>
    <w:p w14:paraId="32B791DA" w14:textId="6CB87936" w:rsidR="00E716A5" w:rsidRPr="008D22B3" w:rsidRDefault="00E716A5" w:rsidP="00F87C38">
      <w:pPr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32"/>
          <w:szCs w:val="32"/>
          <w:lang w:val="en-US"/>
        </w:rPr>
      </w:pPr>
      <w:r w:rsidRPr="008D22B3">
        <w:rPr>
          <w:rFonts w:ascii="Cambria" w:eastAsia="Times New Roman" w:hAnsi="Cambria" w:cs="Times New Roman"/>
          <w:b/>
          <w:i/>
          <w:sz w:val="32"/>
          <w:szCs w:val="32"/>
          <w:lang w:val="en-US"/>
        </w:rPr>
        <w:lastRenderedPageBreak/>
        <w:t>T</w:t>
      </w:r>
      <w:r w:rsidR="0DC2EABF" w:rsidRPr="008D22B3">
        <w:rPr>
          <w:rFonts w:ascii="Cambria" w:eastAsia="Times New Roman" w:hAnsi="Cambria" w:cs="Times New Roman"/>
          <w:b/>
          <w:i/>
          <w:sz w:val="32"/>
          <w:szCs w:val="32"/>
          <w:lang w:val="en-US"/>
        </w:rPr>
        <w:t>ask</w:t>
      </w:r>
      <w:r w:rsidRPr="008D22B3">
        <w:rPr>
          <w:rFonts w:ascii="Cambria" w:eastAsia="Times New Roman" w:hAnsi="Cambria" w:cs="Times New Roman"/>
          <w:b/>
          <w:i/>
          <w:sz w:val="32"/>
          <w:szCs w:val="32"/>
          <w:lang w:val="en-US"/>
        </w:rPr>
        <w:t xml:space="preserve"> 3</w:t>
      </w:r>
    </w:p>
    <w:p w14:paraId="44688C55" w14:textId="77777777" w:rsidR="00F87C38" w:rsidRDefault="00F87C38" w:rsidP="00F87C38">
      <w:pPr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  <w:lang w:val="en-US"/>
        </w:rPr>
      </w:pPr>
    </w:p>
    <w:p w14:paraId="5CEB816E" w14:textId="77777777" w:rsidR="000B1DE5" w:rsidRPr="00F87C38" w:rsidRDefault="000B1DE5" w:rsidP="00F87C38">
      <w:pPr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  <w:lang w:val="en-US"/>
        </w:rPr>
      </w:pPr>
    </w:p>
    <w:p w14:paraId="0A91F8B0" w14:textId="54B46238" w:rsidR="00E716A5" w:rsidRPr="007D103E" w:rsidRDefault="000B1DE5" w:rsidP="007237F7">
      <w:pPr>
        <w:autoSpaceDE w:val="0"/>
        <w:autoSpaceDN w:val="0"/>
        <w:adjustRightInd w:val="0"/>
        <w:spacing w:after="0" w:line="240" w:lineRule="auto"/>
        <w:rPr>
          <w:b/>
          <w:i/>
          <w:sz w:val="24"/>
          <w:szCs w:val="24"/>
          <w:lang w:val="en-US"/>
        </w:rPr>
      </w:pPr>
      <w:r w:rsidRPr="004F60F7">
        <w:rPr>
          <w:noProof/>
        </w:rPr>
        <w:drawing>
          <wp:anchor distT="0" distB="0" distL="114300" distR="114300" simplePos="0" relativeHeight="251658242" behindDoc="0" locked="0" layoutInCell="1" allowOverlap="1" wp14:anchorId="5BA47F09" wp14:editId="2728D7BC">
            <wp:simplePos x="0" y="0"/>
            <wp:positionH relativeFrom="margin">
              <wp:align>center</wp:align>
            </wp:positionH>
            <wp:positionV relativeFrom="paragraph">
              <wp:posOffset>340360</wp:posOffset>
            </wp:positionV>
            <wp:extent cx="5405961" cy="3219450"/>
            <wp:effectExtent l="0" t="0" r="4445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961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70733E09" w:rsidRPr="53330E20">
        <w:rPr>
          <w:b/>
          <w:bCs/>
          <w:i/>
          <w:iCs/>
          <w:sz w:val="24"/>
          <w:szCs w:val="24"/>
          <w:lang w:val="en-US"/>
        </w:rPr>
        <w:t>CER model for Energy Returns:</w:t>
      </w:r>
    </w:p>
    <w:p w14:paraId="393B19DC" w14:textId="443231FC" w:rsidR="00E716A5" w:rsidRPr="000B1DE5" w:rsidRDefault="00E716A5" w:rsidP="00064565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</w:p>
    <w:p w14:paraId="6854BC43" w14:textId="5AAFB419" w:rsidR="00E716A5" w:rsidRPr="000B1DE5" w:rsidRDefault="00E716A5" w:rsidP="009A12D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DDFA9CF" w14:textId="74AD507F" w:rsidR="00E716A5" w:rsidRPr="000B1DE5" w:rsidRDefault="00E716A5" w:rsidP="5ECE99C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E0D148F" w14:textId="77777777" w:rsidR="00D13D19" w:rsidRPr="000B1DE5" w:rsidRDefault="00D13D19">
      <w:pPr>
        <w:rPr>
          <w:rFonts w:ascii="Cambria" w:eastAsia="Times New Roman" w:hAnsi="Cambria" w:cs="Times New Roman"/>
          <w:b/>
          <w:bCs/>
          <w:i/>
          <w:iCs/>
          <w:sz w:val="32"/>
          <w:szCs w:val="32"/>
          <w:lang w:val="en-US"/>
        </w:rPr>
      </w:pPr>
      <w:r w:rsidRPr="000B1DE5">
        <w:rPr>
          <w:rFonts w:ascii="Cambria" w:eastAsia="Times New Roman" w:hAnsi="Cambria" w:cs="Times New Roman"/>
          <w:b/>
          <w:bCs/>
          <w:i/>
          <w:iCs/>
          <w:sz w:val="32"/>
          <w:szCs w:val="32"/>
          <w:lang w:val="en-US"/>
        </w:rPr>
        <w:br w:type="page"/>
      </w:r>
    </w:p>
    <w:p w14:paraId="596A0645" w14:textId="7BC50A9B" w:rsidR="00E716A5" w:rsidRDefault="609B61DE" w:rsidP="008D22B3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32"/>
          <w:szCs w:val="32"/>
          <w:lang w:val="en-US"/>
        </w:rPr>
      </w:pPr>
      <w:r w:rsidRPr="00382E1A">
        <w:rPr>
          <w:rFonts w:ascii="Cambria" w:eastAsia="Times New Roman" w:hAnsi="Cambria" w:cs="Times New Roman"/>
          <w:b/>
          <w:i/>
          <w:sz w:val="32"/>
          <w:szCs w:val="32"/>
          <w:lang w:val="en-US"/>
        </w:rPr>
        <w:lastRenderedPageBreak/>
        <w:t xml:space="preserve">Task </w:t>
      </w:r>
      <w:r w:rsidR="004F60F7" w:rsidRPr="00382E1A">
        <w:rPr>
          <w:rFonts w:ascii="Cambria" w:eastAsia="Times New Roman" w:hAnsi="Cambria" w:cs="Times New Roman"/>
          <w:b/>
          <w:i/>
          <w:sz w:val="32"/>
          <w:szCs w:val="32"/>
          <w:lang w:val="en-US"/>
        </w:rPr>
        <w:t>4</w:t>
      </w:r>
    </w:p>
    <w:p w14:paraId="150328E8" w14:textId="77777777" w:rsidR="00382E1A" w:rsidRPr="00382E1A" w:rsidRDefault="00382E1A" w:rsidP="008D22B3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32"/>
          <w:szCs w:val="32"/>
          <w:lang w:val="en-US"/>
        </w:rPr>
      </w:pPr>
    </w:p>
    <w:p w14:paraId="525D9860" w14:textId="4553FEC8" w:rsidR="00FF2B3D" w:rsidRPr="00140562" w:rsidRDefault="00382E1A" w:rsidP="007237F7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b/>
          <w:i/>
          <w:sz w:val="32"/>
          <w:szCs w:val="32"/>
          <w:lang w:val="en-US"/>
        </w:rPr>
      </w:pPr>
      <w:r w:rsidRPr="002D18BF">
        <w:rPr>
          <w:noProof/>
        </w:rPr>
        <w:drawing>
          <wp:anchor distT="0" distB="0" distL="114300" distR="114300" simplePos="0" relativeHeight="251658243" behindDoc="0" locked="0" layoutInCell="1" allowOverlap="1" wp14:anchorId="0459F480" wp14:editId="42620803">
            <wp:simplePos x="0" y="0"/>
            <wp:positionH relativeFrom="margin">
              <wp:align>center</wp:align>
            </wp:positionH>
            <wp:positionV relativeFrom="paragraph">
              <wp:posOffset>313055</wp:posOffset>
            </wp:positionV>
            <wp:extent cx="5631180" cy="4876800"/>
            <wp:effectExtent l="0" t="0" r="762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548699F5" w:rsidRPr="53330E20">
        <w:rPr>
          <w:b/>
          <w:bCs/>
          <w:i/>
          <w:iCs/>
          <w:sz w:val="24"/>
          <w:szCs w:val="24"/>
          <w:lang w:val="en-US"/>
        </w:rPr>
        <w:t xml:space="preserve">Estimation by Maximum Likelihood of </w:t>
      </w:r>
      <w:proofErr w:type="gramStart"/>
      <w:r w:rsidR="548699F5" w:rsidRPr="53330E20">
        <w:rPr>
          <w:b/>
          <w:bCs/>
          <w:i/>
          <w:iCs/>
          <w:sz w:val="24"/>
          <w:szCs w:val="24"/>
          <w:lang w:val="en-US"/>
        </w:rPr>
        <w:t>MA(</w:t>
      </w:r>
      <w:proofErr w:type="gramEnd"/>
      <w:r w:rsidR="548699F5" w:rsidRPr="53330E20">
        <w:rPr>
          <w:b/>
          <w:bCs/>
          <w:i/>
          <w:iCs/>
          <w:sz w:val="24"/>
          <w:szCs w:val="24"/>
          <w:lang w:val="en-US"/>
        </w:rPr>
        <w:t>9) with first 5 coefficients equal to zero:</w:t>
      </w:r>
    </w:p>
    <w:p w14:paraId="2719E713" w14:textId="3C9BF007" w:rsidR="008A3A9B" w:rsidRPr="00382E1A" w:rsidRDefault="008A3A9B" w:rsidP="00FF2B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02493F4" w14:textId="3DC21322" w:rsidR="008A3A9B" w:rsidRDefault="008A3A9B" w:rsidP="5ECE9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BFB2D54" w14:textId="77777777" w:rsidR="00A074FD" w:rsidRPr="00590EE9" w:rsidRDefault="00A074FD" w:rsidP="5ECE99C0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en-US"/>
        </w:rPr>
      </w:pPr>
    </w:p>
    <w:p w14:paraId="20AA6931" w14:textId="59896997" w:rsidR="5ECE99C0" w:rsidRPr="00590EE9" w:rsidRDefault="019717E0" w:rsidP="0079759C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en-US"/>
        </w:rPr>
      </w:pPr>
      <w:r w:rsidRPr="25B6B833">
        <w:rPr>
          <w:rFonts w:ascii="Cambria" w:eastAsia="Times New Roman" w:hAnsi="Cambria" w:cs="Times New Roman"/>
          <w:sz w:val="24"/>
          <w:szCs w:val="24"/>
          <w:lang w:val="en-US"/>
        </w:rPr>
        <w:t>Comparing the two models by their</w:t>
      </w:r>
      <w:r w:rsidR="00A00A51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R-squared </w:t>
      </w:r>
      <w:r w:rsidR="0FF061A8" w:rsidRPr="25B6B833">
        <w:rPr>
          <w:rFonts w:ascii="Cambria" w:eastAsia="Times New Roman" w:hAnsi="Cambria" w:cs="Times New Roman"/>
          <w:sz w:val="24"/>
          <w:szCs w:val="24"/>
          <w:lang w:val="en-US"/>
        </w:rPr>
        <w:t>values</w:t>
      </w:r>
      <w:r w:rsidR="00D07628" w:rsidRPr="25B6B833">
        <w:rPr>
          <w:rFonts w:ascii="Cambria" w:eastAsia="Times New Roman" w:hAnsi="Cambria" w:cs="Times New Roman"/>
          <w:sz w:val="24"/>
          <w:szCs w:val="24"/>
          <w:lang w:val="en-US"/>
        </w:rPr>
        <w:t>, the second one</w:t>
      </w:r>
      <w:r w:rsidR="3D9BD4F9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has more explanatory power</w:t>
      </w:r>
      <w:r w:rsidR="00D07628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while the first one </w:t>
      </w:r>
      <w:r w:rsidR="73B65965" w:rsidRPr="25B6B833">
        <w:rPr>
          <w:rFonts w:ascii="Cambria" w:eastAsia="Times New Roman" w:hAnsi="Cambria" w:cs="Times New Roman"/>
          <w:sz w:val="24"/>
          <w:szCs w:val="24"/>
          <w:lang w:val="en-US"/>
        </w:rPr>
        <w:t>exhibits an</w:t>
      </w:r>
      <w:r w:rsidR="00E20C6B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R-squared </w:t>
      </w:r>
      <w:r w:rsidR="1A11B2CA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value </w:t>
      </w:r>
      <w:r w:rsidR="4E468917" w:rsidRPr="25B6B833">
        <w:rPr>
          <w:rFonts w:ascii="Cambria" w:eastAsia="Times New Roman" w:hAnsi="Cambria" w:cs="Times New Roman"/>
          <w:sz w:val="24"/>
          <w:szCs w:val="24"/>
          <w:lang w:val="en-US"/>
        </w:rPr>
        <w:t>close</w:t>
      </w:r>
      <w:r w:rsidR="00E20C6B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to 0.</w:t>
      </w:r>
      <w:r w:rsidR="003E16AE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0C066BE" w:rsidRPr="25B6B833">
        <w:rPr>
          <w:rFonts w:ascii="Cambria" w:eastAsia="Times New Roman" w:hAnsi="Cambria" w:cs="Times New Roman"/>
          <w:sz w:val="24"/>
          <w:szCs w:val="24"/>
          <w:lang w:val="en-US"/>
        </w:rPr>
        <w:t>Therefore,</w:t>
      </w:r>
      <w:r w:rsidR="003E16AE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looking just at this variable, we should prefer the second model.</w:t>
      </w:r>
      <w:r w:rsidR="2BF4A833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03E16AE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Looking at the information </w:t>
      </w:r>
      <w:r w:rsidR="002C3FB2" w:rsidRPr="25B6B833">
        <w:rPr>
          <w:rFonts w:ascii="Cambria" w:eastAsia="Times New Roman" w:hAnsi="Cambria" w:cs="Times New Roman"/>
          <w:sz w:val="24"/>
          <w:szCs w:val="24"/>
          <w:lang w:val="en-US"/>
        </w:rPr>
        <w:t>criteria</w:t>
      </w:r>
      <w:r w:rsidR="741B97C2" w:rsidRPr="25B6B833">
        <w:rPr>
          <w:rFonts w:ascii="Cambria" w:eastAsia="Times New Roman" w:hAnsi="Cambria" w:cs="Times New Roman"/>
          <w:sz w:val="24"/>
          <w:szCs w:val="24"/>
          <w:lang w:val="en-US"/>
        </w:rPr>
        <w:t>,</w:t>
      </w:r>
      <w:r w:rsidR="002C3FB2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17AF99CE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however, </w:t>
      </w:r>
      <w:r w:rsidR="0B471ACC" w:rsidRPr="25B6B833">
        <w:rPr>
          <w:rFonts w:ascii="Cambria" w:eastAsia="Times New Roman" w:hAnsi="Cambria" w:cs="Times New Roman"/>
          <w:sz w:val="24"/>
          <w:szCs w:val="24"/>
          <w:lang w:val="en-US"/>
        </w:rPr>
        <w:t>w</w:t>
      </w:r>
      <w:r w:rsidR="00971433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e observe </w:t>
      </w:r>
      <w:r w:rsidR="002C3FB2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that all of them are </w:t>
      </w:r>
      <w:r w:rsidR="5C175EE5" w:rsidRPr="25B6B833">
        <w:rPr>
          <w:rFonts w:ascii="Cambria" w:eastAsia="Times New Roman" w:hAnsi="Cambria" w:cs="Times New Roman"/>
          <w:sz w:val="24"/>
          <w:szCs w:val="24"/>
          <w:lang w:val="en-US"/>
        </w:rPr>
        <w:t>g</w:t>
      </w:r>
      <w:r w:rsidR="00AE1B18" w:rsidRPr="25B6B833">
        <w:rPr>
          <w:rFonts w:ascii="Cambria" w:eastAsia="Times New Roman" w:hAnsi="Cambria" w:cs="Times New Roman"/>
          <w:sz w:val="24"/>
          <w:szCs w:val="24"/>
          <w:lang w:val="en-US"/>
        </w:rPr>
        <w:t>r</w:t>
      </w:r>
      <w:r w:rsidR="5C175EE5" w:rsidRPr="25B6B833">
        <w:rPr>
          <w:rFonts w:ascii="Cambria" w:eastAsia="Times New Roman" w:hAnsi="Cambria" w:cs="Times New Roman"/>
          <w:sz w:val="24"/>
          <w:szCs w:val="24"/>
          <w:lang w:val="en-US"/>
        </w:rPr>
        <w:t>eater</w:t>
      </w:r>
      <w:r w:rsidR="4A06B8DB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0AE1B18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for the </w:t>
      </w:r>
      <w:r w:rsidR="3BD38D1A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second </w:t>
      </w:r>
      <w:r w:rsidR="00AE1B18" w:rsidRPr="25B6B833">
        <w:rPr>
          <w:rFonts w:ascii="Cambria" w:eastAsia="Times New Roman" w:hAnsi="Cambria" w:cs="Times New Roman"/>
          <w:sz w:val="24"/>
          <w:szCs w:val="24"/>
          <w:lang w:val="en-US"/>
        </w:rPr>
        <w:t>model.</w:t>
      </w:r>
      <w:r w:rsidR="00482795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66A2A3E3" w:rsidRPr="25B6B833">
        <w:rPr>
          <w:rFonts w:ascii="Cambria" w:eastAsia="Times New Roman" w:hAnsi="Cambria" w:cs="Times New Roman"/>
          <w:sz w:val="24"/>
          <w:szCs w:val="24"/>
          <w:lang w:val="en-US"/>
        </w:rPr>
        <w:t>Hence</w:t>
      </w:r>
      <w:r w:rsidR="369E78BA" w:rsidRPr="25B6B833">
        <w:rPr>
          <w:rFonts w:ascii="Cambria" w:eastAsia="Times New Roman" w:hAnsi="Cambria" w:cs="Times New Roman"/>
          <w:sz w:val="24"/>
          <w:szCs w:val="24"/>
          <w:lang w:val="en-US"/>
        </w:rPr>
        <w:t>,</w:t>
      </w:r>
      <w:r w:rsidR="00482795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according to the I</w:t>
      </w:r>
      <w:r w:rsidR="00177CC5" w:rsidRPr="25B6B833">
        <w:rPr>
          <w:rFonts w:ascii="Cambria" w:eastAsia="Times New Roman" w:hAnsi="Cambria" w:cs="Times New Roman"/>
          <w:sz w:val="24"/>
          <w:szCs w:val="24"/>
          <w:lang w:val="en-US"/>
        </w:rPr>
        <w:t>Cs</w:t>
      </w:r>
      <w:r w:rsidR="545BA7D0" w:rsidRPr="25B6B833">
        <w:rPr>
          <w:rFonts w:ascii="Cambria" w:eastAsia="Times New Roman" w:hAnsi="Cambria" w:cs="Times New Roman"/>
          <w:sz w:val="24"/>
          <w:szCs w:val="24"/>
          <w:lang w:val="en-US"/>
        </w:rPr>
        <w:t>,</w:t>
      </w:r>
      <w:r w:rsidR="00177CC5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the model </w:t>
      </w:r>
      <w:r w:rsidR="00E56BA9" w:rsidRPr="25B6B833">
        <w:rPr>
          <w:rFonts w:ascii="Cambria" w:eastAsia="Times New Roman" w:hAnsi="Cambria" w:cs="Times New Roman"/>
          <w:sz w:val="24"/>
          <w:szCs w:val="24"/>
          <w:lang w:val="en-US"/>
        </w:rPr>
        <w:t>with only the constant (</w:t>
      </w:r>
      <w:r w:rsidR="00B41506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CER model, </w:t>
      </w:r>
      <w:r w:rsidR="00E56BA9" w:rsidRPr="25B6B833">
        <w:rPr>
          <w:rFonts w:ascii="Cambria" w:eastAsia="Times New Roman" w:hAnsi="Cambria" w:cs="Times New Roman"/>
          <w:sz w:val="24"/>
          <w:szCs w:val="24"/>
          <w:lang w:val="en-US"/>
        </w:rPr>
        <w:t>task 3)</w:t>
      </w:r>
      <w:r w:rsidR="00177CC5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is preferred to </w:t>
      </w:r>
      <w:r w:rsidR="00E56BA9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the </w:t>
      </w:r>
      <w:proofErr w:type="gramStart"/>
      <w:r w:rsidR="00E56BA9" w:rsidRPr="25B6B833">
        <w:rPr>
          <w:rFonts w:ascii="Cambria" w:eastAsia="Times New Roman" w:hAnsi="Cambria" w:cs="Times New Roman"/>
          <w:sz w:val="24"/>
          <w:szCs w:val="24"/>
          <w:lang w:val="en-US"/>
        </w:rPr>
        <w:t>MA(</w:t>
      </w:r>
      <w:proofErr w:type="gramEnd"/>
      <w:r w:rsidR="00E56BA9" w:rsidRPr="25B6B833">
        <w:rPr>
          <w:rFonts w:ascii="Cambria" w:eastAsia="Times New Roman" w:hAnsi="Cambria" w:cs="Times New Roman"/>
          <w:sz w:val="24"/>
          <w:szCs w:val="24"/>
          <w:lang w:val="en-US"/>
        </w:rPr>
        <w:t>9) model (task 4)</w:t>
      </w:r>
      <w:r w:rsidR="00177CC5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. </w:t>
      </w:r>
      <w:r w:rsidR="00C14B43" w:rsidRPr="25B6B833">
        <w:rPr>
          <w:rFonts w:ascii="Cambria" w:eastAsia="Times New Roman" w:hAnsi="Cambria" w:cs="Times New Roman"/>
          <w:sz w:val="24"/>
          <w:szCs w:val="24"/>
          <w:lang w:val="en-US"/>
        </w:rPr>
        <w:t>It is important to note that the S</w:t>
      </w:r>
      <w:r w:rsidR="009440DA" w:rsidRPr="25B6B833">
        <w:rPr>
          <w:rFonts w:ascii="Cambria" w:eastAsia="Times New Roman" w:hAnsi="Cambria" w:cs="Times New Roman"/>
          <w:sz w:val="24"/>
          <w:szCs w:val="24"/>
          <w:lang w:val="en-US"/>
        </w:rPr>
        <w:t>chwarz criterion ha</w:t>
      </w:r>
      <w:r w:rsidR="66AC2BA4" w:rsidRPr="25B6B833">
        <w:rPr>
          <w:rFonts w:ascii="Cambria" w:eastAsia="Times New Roman" w:hAnsi="Cambria" w:cs="Times New Roman"/>
          <w:sz w:val="24"/>
          <w:szCs w:val="24"/>
          <w:lang w:val="en-US"/>
        </w:rPr>
        <w:t>s</w:t>
      </w:r>
      <w:r w:rsidR="009440DA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0E03A11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the </w:t>
      </w:r>
      <w:r w:rsidR="4441E29F" w:rsidRPr="25B6B833">
        <w:rPr>
          <w:rFonts w:ascii="Cambria" w:eastAsia="Times New Roman" w:hAnsi="Cambria" w:cs="Times New Roman"/>
          <w:sz w:val="24"/>
          <w:szCs w:val="24"/>
          <w:lang w:val="en-US"/>
        </w:rPr>
        <w:t>greatest</w:t>
      </w:r>
      <w:r w:rsidR="009440DA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penalty factor for every </w:t>
      </w:r>
      <w:r w:rsidR="30570E7B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added </w:t>
      </w:r>
      <w:r w:rsidR="00644394" w:rsidRPr="25B6B833">
        <w:rPr>
          <w:rFonts w:ascii="Cambria" w:eastAsia="Times New Roman" w:hAnsi="Cambria" w:cs="Times New Roman"/>
          <w:sz w:val="24"/>
          <w:szCs w:val="24"/>
          <w:lang w:val="en-US"/>
        </w:rPr>
        <w:t>parameter</w:t>
      </w:r>
      <w:r w:rsidR="14A9C43B" w:rsidRPr="25B6B833">
        <w:rPr>
          <w:rFonts w:ascii="Cambria" w:eastAsia="Times New Roman" w:hAnsi="Cambria" w:cs="Times New Roman"/>
          <w:sz w:val="24"/>
          <w:szCs w:val="24"/>
          <w:lang w:val="en-US"/>
        </w:rPr>
        <w:t>. Accordingly,</w:t>
      </w:r>
      <w:r w:rsidR="002B6172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a lower value </w:t>
      </w:r>
      <w:r w:rsidR="5480CCBC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for this criterion </w:t>
      </w:r>
      <w:r w:rsidR="00E03A11" w:rsidRPr="25B6B833">
        <w:rPr>
          <w:rFonts w:ascii="Cambria" w:eastAsia="Times New Roman" w:hAnsi="Cambria" w:cs="Times New Roman"/>
          <w:sz w:val="24"/>
          <w:szCs w:val="24"/>
          <w:lang w:val="en-US"/>
        </w:rPr>
        <w:t>in</w:t>
      </w:r>
      <w:r w:rsidR="002B6172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the second model </w:t>
      </w:r>
      <w:r w:rsidR="626D473E" w:rsidRPr="25B6B833">
        <w:rPr>
          <w:rFonts w:ascii="Cambria" w:eastAsia="Times New Roman" w:hAnsi="Cambria" w:cs="Times New Roman"/>
          <w:sz w:val="24"/>
          <w:szCs w:val="24"/>
          <w:lang w:val="en-US"/>
        </w:rPr>
        <w:t>w</w:t>
      </w:r>
      <w:r w:rsidR="002B6172" w:rsidRPr="25B6B833">
        <w:rPr>
          <w:rFonts w:ascii="Cambria" w:eastAsia="Times New Roman" w:hAnsi="Cambria" w:cs="Times New Roman"/>
          <w:sz w:val="24"/>
          <w:szCs w:val="24"/>
          <w:lang w:val="en-US"/>
        </w:rPr>
        <w:t>ould be expected.</w:t>
      </w:r>
      <w:r w:rsidR="00423331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In this case,</w:t>
      </w:r>
      <w:r w:rsidR="00073D04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the positive effect of adding a new variable to the decrease of the </w:t>
      </w:r>
      <w:r w:rsidR="24A897AF" w:rsidRPr="25B6B833">
        <w:rPr>
          <w:rFonts w:ascii="Cambria" w:eastAsia="Times New Roman" w:hAnsi="Cambria" w:cs="Times New Roman"/>
          <w:sz w:val="24"/>
          <w:szCs w:val="24"/>
          <w:lang w:val="en-US"/>
        </w:rPr>
        <w:t>s</w:t>
      </w:r>
      <w:r w:rsidR="00073D04" w:rsidRPr="25B6B833">
        <w:rPr>
          <w:rFonts w:ascii="Cambria" w:eastAsia="Times New Roman" w:hAnsi="Cambria" w:cs="Times New Roman"/>
          <w:sz w:val="24"/>
          <w:szCs w:val="24"/>
          <w:lang w:val="en-US"/>
        </w:rPr>
        <w:t>um of square</w:t>
      </w:r>
      <w:r w:rsidR="2CC410B0" w:rsidRPr="25B6B833">
        <w:rPr>
          <w:rFonts w:ascii="Cambria" w:eastAsia="Times New Roman" w:hAnsi="Cambria" w:cs="Times New Roman"/>
          <w:sz w:val="24"/>
          <w:szCs w:val="24"/>
          <w:lang w:val="en-US"/>
        </w:rPr>
        <w:t>s</w:t>
      </w:r>
      <w:r w:rsidR="00073D04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is more than </w:t>
      </w:r>
      <w:r w:rsidR="0B93B390" w:rsidRPr="25B6B833">
        <w:rPr>
          <w:rFonts w:ascii="Cambria" w:eastAsia="Times New Roman" w:hAnsi="Cambria" w:cs="Times New Roman"/>
          <w:sz w:val="24"/>
          <w:szCs w:val="24"/>
          <w:lang w:val="en-US"/>
        </w:rPr>
        <w:t>offset by</w:t>
      </w:r>
      <w:r w:rsidR="00073D04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the negative effect of </w:t>
      </w:r>
      <w:r w:rsidR="00153332" w:rsidRPr="25B6B833">
        <w:rPr>
          <w:rFonts w:ascii="Cambria" w:eastAsia="Times New Roman" w:hAnsi="Cambria" w:cs="Times New Roman"/>
          <w:sz w:val="24"/>
          <w:szCs w:val="24"/>
          <w:lang w:val="en-US"/>
        </w:rPr>
        <w:t>overfitting (lack of parsimony)</w:t>
      </w:r>
      <w:r w:rsidR="00622CBE" w:rsidRPr="25B6B833">
        <w:rPr>
          <w:rFonts w:ascii="Cambria" w:eastAsia="Times New Roman" w:hAnsi="Cambria" w:cs="Times New Roman"/>
          <w:sz w:val="24"/>
          <w:szCs w:val="24"/>
          <w:lang w:val="en-US"/>
        </w:rPr>
        <w:t>.</w:t>
      </w:r>
      <w:r w:rsidR="7897BF17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Finally, </w:t>
      </w:r>
      <w:r w:rsidR="008D5626" w:rsidRPr="25B6B833">
        <w:rPr>
          <w:rFonts w:ascii="Cambria" w:eastAsia="Times New Roman" w:hAnsi="Cambria" w:cs="Times New Roman"/>
          <w:sz w:val="24"/>
          <w:szCs w:val="24"/>
          <w:lang w:val="en-US"/>
        </w:rPr>
        <w:t>if we</w:t>
      </w:r>
      <w:r w:rsidR="7897BF17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consider the </w:t>
      </w:r>
      <w:r w:rsidR="008D5626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F-value of the </w:t>
      </w:r>
      <w:proofErr w:type="gramStart"/>
      <w:r w:rsidR="008D5626" w:rsidRPr="25B6B833">
        <w:rPr>
          <w:rFonts w:ascii="Cambria" w:eastAsia="Times New Roman" w:hAnsi="Cambria" w:cs="Times New Roman"/>
          <w:sz w:val="24"/>
          <w:szCs w:val="24"/>
          <w:lang w:val="en-US"/>
        </w:rPr>
        <w:t>MA(</w:t>
      </w:r>
      <w:proofErr w:type="gramEnd"/>
      <w:r w:rsidR="008D5626" w:rsidRPr="25B6B833">
        <w:rPr>
          <w:rFonts w:ascii="Cambria" w:eastAsia="Times New Roman" w:hAnsi="Cambria" w:cs="Times New Roman"/>
          <w:sz w:val="24"/>
          <w:szCs w:val="24"/>
          <w:lang w:val="en-US"/>
        </w:rPr>
        <w:t>9) model</w:t>
      </w:r>
      <w:r w:rsidR="00CA5290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, we </w:t>
      </w:r>
      <w:r w:rsidR="2E3D7C02" w:rsidRPr="25B6B833">
        <w:rPr>
          <w:rFonts w:ascii="Cambria" w:eastAsia="Times New Roman" w:hAnsi="Cambria" w:cs="Times New Roman"/>
          <w:sz w:val="24"/>
          <w:szCs w:val="24"/>
          <w:lang w:val="en-US"/>
        </w:rPr>
        <w:t>notice</w:t>
      </w:r>
      <w:r w:rsidR="00CA5290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a high </w:t>
      </w:r>
      <w:r w:rsidR="0B0A9FB7" w:rsidRPr="25B6B833">
        <w:rPr>
          <w:rFonts w:ascii="Cambria" w:eastAsia="Times New Roman" w:hAnsi="Cambria" w:cs="Times New Roman"/>
          <w:sz w:val="24"/>
          <w:szCs w:val="24"/>
          <w:lang w:val="en-US"/>
        </w:rPr>
        <w:t>P</w:t>
      </w:r>
      <w:r w:rsidR="00CA5290" w:rsidRPr="25B6B833">
        <w:rPr>
          <w:rFonts w:ascii="Cambria" w:eastAsia="Times New Roman" w:hAnsi="Cambria" w:cs="Times New Roman"/>
          <w:sz w:val="24"/>
          <w:szCs w:val="24"/>
          <w:lang w:val="en-US"/>
        </w:rPr>
        <w:t>-value</w:t>
      </w:r>
      <w:r w:rsidR="562108C1" w:rsidRPr="25B6B833">
        <w:rPr>
          <w:rFonts w:ascii="Cambria" w:eastAsia="Times New Roman" w:hAnsi="Cambria" w:cs="Times New Roman"/>
          <w:sz w:val="24"/>
          <w:szCs w:val="24"/>
          <w:lang w:val="en-US"/>
        </w:rPr>
        <w:t>,</w:t>
      </w:r>
      <w:r w:rsidR="00CA5290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which allows us to reject the </w:t>
      </w:r>
      <w:r w:rsidR="7897BF17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statistical significance of the </w:t>
      </w:r>
      <w:r w:rsidR="00CA5290" w:rsidRPr="25B6B833">
        <w:rPr>
          <w:rFonts w:ascii="Cambria" w:eastAsia="Times New Roman" w:hAnsi="Cambria" w:cs="Times New Roman"/>
          <w:sz w:val="24"/>
          <w:szCs w:val="24"/>
          <w:lang w:val="en-US"/>
        </w:rPr>
        <w:t>whole model.</w:t>
      </w:r>
    </w:p>
    <w:p w14:paraId="446048D5" w14:textId="023769EE" w:rsidR="5ECE99C0" w:rsidRDefault="5ECE99C0" w:rsidP="5ECE99C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46DF41A" w14:textId="79AA888F" w:rsidR="5ECE99C0" w:rsidRDefault="5ECE99C0" w:rsidP="00C4730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60FBDB2" w14:textId="77777777" w:rsidR="00D04155" w:rsidRDefault="00D04155" w:rsidP="00C4730E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</w:pPr>
    </w:p>
    <w:p w14:paraId="3D9B2C33" w14:textId="162E85BA" w:rsidR="00527825" w:rsidRPr="00527825" w:rsidRDefault="00420FDF" w:rsidP="00527825">
      <w:pPr>
        <w:jc w:val="center"/>
        <w:rPr>
          <w:rFonts w:ascii="Cambria" w:eastAsia="Times New Roman" w:hAnsi="Cambria" w:cs="Times New Roman"/>
          <w:b/>
          <w:i/>
          <w:sz w:val="32"/>
          <w:szCs w:val="32"/>
          <w:lang w:val="en-US"/>
        </w:rPr>
      </w:pPr>
      <w:r w:rsidRPr="00527825">
        <w:rPr>
          <w:rFonts w:ascii="Cambria" w:eastAsia="Times New Roman" w:hAnsi="Cambria" w:cs="Times New Roman"/>
          <w:b/>
          <w:i/>
          <w:sz w:val="32"/>
          <w:szCs w:val="32"/>
          <w:lang w:val="en-US"/>
        </w:rPr>
        <w:lastRenderedPageBreak/>
        <w:t>T</w:t>
      </w:r>
      <w:r w:rsidR="0DEA9ED0" w:rsidRPr="00527825">
        <w:rPr>
          <w:rFonts w:ascii="Cambria" w:eastAsia="Times New Roman" w:hAnsi="Cambria" w:cs="Times New Roman"/>
          <w:b/>
          <w:i/>
          <w:sz w:val="32"/>
          <w:szCs w:val="32"/>
          <w:lang w:val="en-US"/>
        </w:rPr>
        <w:t>ask</w:t>
      </w:r>
      <w:r w:rsidRPr="00527825">
        <w:rPr>
          <w:rFonts w:ascii="Cambria" w:eastAsia="Times New Roman" w:hAnsi="Cambria" w:cs="Times New Roman"/>
          <w:b/>
          <w:i/>
          <w:sz w:val="32"/>
          <w:szCs w:val="32"/>
          <w:lang w:val="en-US"/>
        </w:rPr>
        <w:t xml:space="preserve"> 5</w:t>
      </w:r>
    </w:p>
    <w:p w14:paraId="05633AFD" w14:textId="7C02C82B" w:rsidR="000E772E" w:rsidRDefault="00527825" w:rsidP="1B5A01EF">
      <w:pPr>
        <w:jc w:val="both"/>
        <w:rPr>
          <w:rFonts w:ascii="Cambria" w:eastAsia="Times New Roman" w:hAnsi="Cambria" w:cs="Times New Roman"/>
          <w:b/>
          <w:bCs/>
          <w:sz w:val="24"/>
          <w:szCs w:val="24"/>
          <w:lang w:val="en-US"/>
        </w:rPr>
      </w:pPr>
      <w:r w:rsidRPr="00080D2A">
        <w:rPr>
          <w:rFonts w:ascii="Cambria" w:hAnsi="Cambria"/>
          <w:noProof/>
        </w:rPr>
        <w:drawing>
          <wp:anchor distT="0" distB="0" distL="114300" distR="114300" simplePos="0" relativeHeight="251658244" behindDoc="0" locked="0" layoutInCell="1" allowOverlap="1" wp14:anchorId="6CB8D86C" wp14:editId="3B166912">
            <wp:simplePos x="0" y="0"/>
            <wp:positionH relativeFrom="margin">
              <wp:align>left</wp:align>
            </wp:positionH>
            <wp:positionV relativeFrom="page">
              <wp:posOffset>1257300</wp:posOffset>
            </wp:positionV>
            <wp:extent cx="2491740" cy="8735695"/>
            <wp:effectExtent l="0" t="0" r="3810" b="8255"/>
            <wp:wrapSquare wrapText="bothSides"/>
            <wp:docPr id="778159444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873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8E44185" w:rsidRPr="1B5A01EF">
        <w:rPr>
          <w:rFonts w:ascii="Cambria" w:eastAsia="Times New Roman" w:hAnsi="Cambria" w:cs="Times New Roman"/>
          <w:sz w:val="24"/>
          <w:szCs w:val="24"/>
          <w:lang w:val="en-US"/>
        </w:rPr>
        <w:t>W</w:t>
      </w:r>
      <w:r w:rsidR="0EEDBCC6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e investigate which ARIMA model, restricted to a maximum p of 8, q of 8, and d of 1, delivers the lowest AIC. Running the test, we notice that all reported models do not include differencing. This </w:t>
      </w:r>
      <w:r w:rsidR="75158E6C" w:rsidRPr="1B5A01EF">
        <w:rPr>
          <w:rFonts w:ascii="Cambria" w:eastAsia="Times New Roman" w:hAnsi="Cambria" w:cs="Times New Roman"/>
          <w:sz w:val="24"/>
          <w:szCs w:val="24"/>
          <w:lang w:val="en-US"/>
        </w:rPr>
        <w:t>i</w:t>
      </w:r>
      <w:r w:rsidR="0EEDBCC6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s only </w:t>
      </w:r>
      <w:r w:rsidR="28E17588" w:rsidRPr="1B5A01EF">
        <w:rPr>
          <w:rFonts w:ascii="Cambria" w:eastAsia="Times New Roman" w:hAnsi="Cambria" w:cs="Times New Roman"/>
          <w:sz w:val="24"/>
          <w:szCs w:val="24"/>
          <w:lang w:val="en-US"/>
        </w:rPr>
        <w:t>intuitive</w:t>
      </w:r>
      <w:r w:rsidR="0EEDBCC6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since we saw early that the series is stationary. We further observe that the ARMA (6,6) model exhibits the lowest AIC (</w:t>
      </w:r>
      <w:r w:rsidR="3A169666" w:rsidRPr="655CAE9B">
        <w:rPr>
          <w:rFonts w:ascii="Cambria" w:eastAsia="Times New Roman" w:hAnsi="Cambria" w:cs="Times New Roman"/>
          <w:i/>
          <w:iCs/>
          <w:color w:val="000000" w:themeColor="text1"/>
          <w:sz w:val="24"/>
          <w:szCs w:val="24"/>
          <w:lang w:val="en-US"/>
        </w:rPr>
        <w:t xml:space="preserve">figure </w:t>
      </w:r>
      <w:r w:rsidR="005668AB" w:rsidRPr="655CAE9B">
        <w:rPr>
          <w:rFonts w:ascii="Cambria" w:eastAsia="Times New Roman" w:hAnsi="Cambria" w:cs="Times New Roman"/>
          <w:i/>
          <w:iCs/>
          <w:color w:val="000000" w:themeColor="text1"/>
          <w:sz w:val="24"/>
          <w:szCs w:val="24"/>
          <w:lang w:val="en-US"/>
        </w:rPr>
        <w:t>to the left</w:t>
      </w:r>
      <w:r w:rsidR="0EEDBCC6" w:rsidRPr="1B5A01EF">
        <w:rPr>
          <w:rFonts w:ascii="Cambria" w:eastAsia="Times New Roman" w:hAnsi="Cambria" w:cs="Times New Roman"/>
          <w:sz w:val="24"/>
          <w:szCs w:val="24"/>
          <w:lang w:val="en-US"/>
        </w:rPr>
        <w:t>). Plotting the top 20 AIC models, we see that a</w:t>
      </w:r>
      <w:r w:rsidR="1297F80B" w:rsidRPr="1B5A01EF">
        <w:rPr>
          <w:rFonts w:ascii="Cambria" w:eastAsia="Times New Roman" w:hAnsi="Cambria" w:cs="Times New Roman"/>
          <w:sz w:val="24"/>
          <w:szCs w:val="24"/>
          <w:lang w:val="en-US"/>
        </w:rPr>
        <w:t>n</w:t>
      </w:r>
      <w:r w:rsidR="0EEDBCC6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ARMA (5,4)</w:t>
      </w:r>
      <w:r w:rsidR="7599C08E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EEDBCC6" w:rsidRPr="1B5A01EF">
        <w:rPr>
          <w:rFonts w:ascii="Cambria" w:eastAsia="Times New Roman" w:hAnsi="Cambria" w:cs="Times New Roman"/>
          <w:sz w:val="24"/>
          <w:szCs w:val="24"/>
          <w:lang w:val="en-US"/>
        </w:rPr>
        <w:t>model shows a similar AIC value (</w:t>
      </w:r>
      <w:r w:rsidR="51388F22" w:rsidRPr="655CAE9B">
        <w:rPr>
          <w:rFonts w:ascii="Cambria" w:eastAsia="Times New Roman" w:hAnsi="Cambria" w:cs="Times New Roman"/>
          <w:i/>
          <w:iCs/>
          <w:color w:val="000000" w:themeColor="text1"/>
          <w:sz w:val="24"/>
          <w:szCs w:val="24"/>
          <w:lang w:val="en-US"/>
        </w:rPr>
        <w:t>second figure below</w:t>
      </w:r>
      <w:r w:rsidR="0EEDBCC6" w:rsidRPr="1B5A01EF">
        <w:rPr>
          <w:rFonts w:ascii="Cambria" w:eastAsia="Times New Roman" w:hAnsi="Cambria" w:cs="Times New Roman"/>
          <w:sz w:val="24"/>
          <w:szCs w:val="24"/>
          <w:lang w:val="en-US"/>
        </w:rPr>
        <w:t>)</w:t>
      </w:r>
      <w:r w:rsidR="42AB6AC7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and better BIC and HQ</w:t>
      </w:r>
      <w:r w:rsidR="07EC326C" w:rsidRPr="1B5A01EF">
        <w:rPr>
          <w:rFonts w:ascii="Cambria" w:eastAsia="Times New Roman" w:hAnsi="Cambria" w:cs="Times New Roman"/>
          <w:sz w:val="24"/>
          <w:szCs w:val="24"/>
          <w:lang w:val="en-US"/>
        </w:rPr>
        <w:t>IC</w:t>
      </w:r>
      <w:r w:rsidR="42AB6AC7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values, but all its MA coefficients</w:t>
      </w:r>
      <w:r w:rsidR="318AC133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are highly </w:t>
      </w:r>
      <w:r w:rsidR="318AC133" w:rsidRPr="655CAE9B">
        <w:rPr>
          <w:rFonts w:ascii="Cambria" w:eastAsia="Times New Roman" w:hAnsi="Cambria" w:cs="Times New Roman"/>
          <w:i/>
          <w:iCs/>
          <w:sz w:val="24"/>
          <w:szCs w:val="24"/>
          <w:lang w:val="en-US"/>
        </w:rPr>
        <w:t>statically insignificant.</w:t>
      </w:r>
      <w:r w:rsidR="318AC133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EEDBCC6" w:rsidRPr="1B5A01EF">
        <w:rPr>
          <w:rFonts w:ascii="Cambria" w:eastAsia="Times New Roman" w:hAnsi="Cambria" w:cs="Times New Roman"/>
          <w:sz w:val="24"/>
          <w:szCs w:val="24"/>
          <w:lang w:val="en-US"/>
        </w:rPr>
        <w:t>The subsequent models fall off</w:t>
      </w:r>
      <w:r w:rsidR="3CA128C0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EEDBCC6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steeply. </w:t>
      </w:r>
      <w:r w:rsidR="753CA161" w:rsidRPr="1B5A01EF">
        <w:rPr>
          <w:rFonts w:ascii="Cambria" w:eastAsia="Times New Roman" w:hAnsi="Cambria" w:cs="Times New Roman"/>
          <w:sz w:val="24"/>
          <w:szCs w:val="24"/>
          <w:lang w:val="en-US"/>
        </w:rPr>
        <w:t>Lower-order m</w:t>
      </w:r>
      <w:r w:rsidR="2DCE13F6" w:rsidRPr="1B5A01EF">
        <w:rPr>
          <w:rFonts w:ascii="Cambria" w:eastAsia="Times New Roman" w:hAnsi="Cambria" w:cs="Times New Roman"/>
          <w:sz w:val="24"/>
          <w:szCs w:val="24"/>
          <w:lang w:val="en-US"/>
        </w:rPr>
        <w:t>odels</w:t>
      </w:r>
      <w:r w:rsidR="5004FE9E" w:rsidRPr="1B5A01EF">
        <w:rPr>
          <w:rFonts w:ascii="Cambria" w:eastAsia="Times New Roman" w:hAnsi="Cambria" w:cs="Times New Roman"/>
          <w:sz w:val="24"/>
          <w:szCs w:val="24"/>
          <w:lang w:val="en-US"/>
        </w:rPr>
        <w:t>, however,</w:t>
      </w:r>
      <w:r w:rsidR="2DCE13F6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perform better in BIC and HQ</w:t>
      </w:r>
      <w:r w:rsidR="50967351" w:rsidRPr="1B5A01EF">
        <w:rPr>
          <w:rFonts w:ascii="Cambria" w:eastAsia="Times New Roman" w:hAnsi="Cambria" w:cs="Times New Roman"/>
          <w:sz w:val="24"/>
          <w:szCs w:val="24"/>
          <w:lang w:val="en-US"/>
        </w:rPr>
        <w:t>IC</w:t>
      </w:r>
      <w:r w:rsidR="2DCE13F6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, but these criteria are naturally </w:t>
      </w:r>
      <w:r w:rsidR="68DE8D3C" w:rsidRPr="1B5A01EF">
        <w:rPr>
          <w:rFonts w:ascii="Cambria" w:eastAsia="Times New Roman" w:hAnsi="Cambria" w:cs="Times New Roman"/>
          <w:sz w:val="24"/>
          <w:szCs w:val="24"/>
          <w:lang w:val="en-US"/>
        </w:rPr>
        <w:t>favorable</w:t>
      </w:r>
      <w:r w:rsidR="2DCE13F6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towards such models</w:t>
      </w:r>
      <w:r w:rsidR="5E7BFF76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(</w:t>
      </w:r>
      <w:r w:rsidR="3BC66791" w:rsidRPr="655CAE9B">
        <w:rPr>
          <w:rFonts w:ascii="Cambria" w:eastAsia="Times New Roman" w:hAnsi="Cambria" w:cs="Times New Roman"/>
          <w:i/>
          <w:iCs/>
          <w:color w:val="000000" w:themeColor="text1"/>
          <w:sz w:val="24"/>
          <w:szCs w:val="24"/>
          <w:lang w:val="en-US"/>
        </w:rPr>
        <w:t xml:space="preserve">figure </w:t>
      </w:r>
      <w:r w:rsidR="00436271" w:rsidRPr="655CAE9B">
        <w:rPr>
          <w:rFonts w:ascii="Cambria" w:eastAsia="Times New Roman" w:hAnsi="Cambria" w:cs="Times New Roman"/>
          <w:i/>
          <w:iCs/>
          <w:color w:val="000000" w:themeColor="text1"/>
          <w:sz w:val="24"/>
          <w:szCs w:val="24"/>
          <w:lang w:val="en-US"/>
        </w:rPr>
        <w:t>to the left</w:t>
      </w:r>
      <w:r w:rsidR="5E7BFF76" w:rsidRPr="1B5A01EF">
        <w:rPr>
          <w:rFonts w:ascii="Cambria" w:eastAsia="Times New Roman" w:hAnsi="Cambria" w:cs="Times New Roman"/>
          <w:sz w:val="24"/>
          <w:szCs w:val="24"/>
          <w:lang w:val="en-US"/>
        </w:rPr>
        <w:t>)</w:t>
      </w:r>
      <w:r w:rsidR="2DCE13F6" w:rsidRPr="1B5A01EF">
        <w:rPr>
          <w:rFonts w:ascii="Cambria" w:eastAsia="Times New Roman" w:hAnsi="Cambria" w:cs="Times New Roman"/>
          <w:sz w:val="24"/>
          <w:szCs w:val="24"/>
          <w:lang w:val="en-US"/>
        </w:rPr>
        <w:t>.</w:t>
      </w:r>
      <w:r w:rsidR="7450E3B6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537A62EF" w:rsidRPr="1B5A01EF">
        <w:rPr>
          <w:rFonts w:ascii="Cambria" w:eastAsia="Times New Roman" w:hAnsi="Cambria" w:cs="Times New Roman"/>
          <w:sz w:val="24"/>
          <w:szCs w:val="24"/>
          <w:lang w:val="en-US"/>
        </w:rPr>
        <w:t>Basing</w:t>
      </w:r>
      <w:r w:rsidR="0EEDBCC6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our model selection solely on the AIC, we would select the ARMA (6,6) model</w:t>
      </w:r>
      <w:r w:rsidR="6CC71860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(</w:t>
      </w:r>
      <w:r w:rsidR="00436271" w:rsidRPr="655CAE9B">
        <w:rPr>
          <w:rFonts w:ascii="Cambria" w:eastAsia="Times New Roman" w:hAnsi="Cambria" w:cs="Times New Roman"/>
          <w:i/>
          <w:iCs/>
          <w:color w:val="000000" w:themeColor="text1"/>
          <w:sz w:val="24"/>
          <w:szCs w:val="24"/>
          <w:lang w:val="en-US"/>
        </w:rPr>
        <w:t>first</w:t>
      </w:r>
      <w:r w:rsidR="24A676DD" w:rsidRPr="655CAE9B">
        <w:rPr>
          <w:rFonts w:ascii="Cambria" w:eastAsia="Times New Roman" w:hAnsi="Cambria" w:cs="Times New Roman"/>
          <w:i/>
          <w:iCs/>
          <w:color w:val="000000" w:themeColor="text1"/>
          <w:sz w:val="24"/>
          <w:szCs w:val="24"/>
          <w:lang w:val="en-US"/>
        </w:rPr>
        <w:t xml:space="preserve"> figure below</w:t>
      </w:r>
      <w:r w:rsidR="6CC71860" w:rsidRPr="1B5A01EF">
        <w:rPr>
          <w:rFonts w:ascii="Cambria" w:eastAsia="Times New Roman" w:hAnsi="Cambria" w:cs="Times New Roman"/>
          <w:sz w:val="24"/>
          <w:szCs w:val="24"/>
          <w:lang w:val="en-US"/>
        </w:rPr>
        <w:t>)</w:t>
      </w:r>
      <w:r w:rsidR="0EEDBCC6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. </w:t>
      </w:r>
      <w:r w:rsidR="521E3BD0" w:rsidRPr="1B5A01EF">
        <w:rPr>
          <w:rFonts w:ascii="Cambria" w:eastAsia="Times New Roman" w:hAnsi="Cambria" w:cs="Times New Roman"/>
          <w:sz w:val="24"/>
          <w:szCs w:val="24"/>
          <w:lang w:val="en-US"/>
        </w:rPr>
        <w:t>W</w:t>
      </w:r>
      <w:r w:rsidR="0EEDBCC6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e </w:t>
      </w:r>
      <w:r w:rsidR="23E701BD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can </w:t>
      </w:r>
      <w:r w:rsidR="0EEDBCC6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see that all ARMA components, but the constant, are statistically significant </w:t>
      </w:r>
      <w:r w:rsidR="7B986235" w:rsidRPr="1B5A01EF">
        <w:rPr>
          <w:rFonts w:ascii="Cambria" w:eastAsia="Times New Roman" w:hAnsi="Cambria" w:cs="Times New Roman"/>
          <w:sz w:val="24"/>
          <w:szCs w:val="24"/>
          <w:lang w:val="en-US"/>
        </w:rPr>
        <w:t>a</w:t>
      </w:r>
      <w:r w:rsidR="0EEDBCC6" w:rsidRPr="1B5A01EF">
        <w:rPr>
          <w:rFonts w:ascii="Cambria" w:eastAsia="Times New Roman" w:hAnsi="Cambria" w:cs="Times New Roman"/>
          <w:sz w:val="24"/>
          <w:szCs w:val="24"/>
          <w:lang w:val="en-US"/>
        </w:rPr>
        <w:t>t the 3% level. Concerning the different AR and MA co</w:t>
      </w:r>
      <w:r w:rsidR="3CD3FC61" w:rsidRPr="1B5A01EF">
        <w:rPr>
          <w:rFonts w:ascii="Cambria" w:eastAsia="Times New Roman" w:hAnsi="Cambria" w:cs="Times New Roman"/>
          <w:sz w:val="24"/>
          <w:szCs w:val="24"/>
          <w:lang w:val="en-US"/>
        </w:rPr>
        <w:t>effici</w:t>
      </w:r>
      <w:r w:rsidR="0EEDBCC6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ents, we see a recursive pattern, </w:t>
      </w:r>
      <w:r w:rsidR="6A36B484" w:rsidRPr="1B5A01EF">
        <w:rPr>
          <w:rFonts w:ascii="Cambria" w:eastAsia="Times New Roman" w:hAnsi="Cambria" w:cs="Times New Roman"/>
          <w:sz w:val="24"/>
          <w:szCs w:val="24"/>
          <w:lang w:val="en-US"/>
        </w:rPr>
        <w:t>where MA and AR</w:t>
      </w:r>
      <w:r w:rsidR="17076AD1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53DEE039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coefficients </w:t>
      </w:r>
      <w:r w:rsidR="17076AD1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almost equal their negative self. This anomaly </w:t>
      </w:r>
      <w:r w:rsidR="55AC5002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leads us to believe that there might be better </w:t>
      </w:r>
      <w:r w:rsidR="1EAC71BA" w:rsidRPr="1B5A01EF">
        <w:rPr>
          <w:rFonts w:ascii="Cambria" w:eastAsia="Times New Roman" w:hAnsi="Cambria" w:cs="Times New Roman"/>
          <w:sz w:val="24"/>
          <w:szCs w:val="24"/>
          <w:lang w:val="en-US"/>
        </w:rPr>
        <w:t>descriptive models</w:t>
      </w:r>
      <w:r w:rsidR="55AC5002" w:rsidRPr="1B5A01EF">
        <w:rPr>
          <w:rFonts w:ascii="Cambria" w:eastAsia="Times New Roman" w:hAnsi="Cambria" w:cs="Times New Roman"/>
          <w:sz w:val="24"/>
          <w:szCs w:val="24"/>
          <w:lang w:val="en-US"/>
        </w:rPr>
        <w:t>.</w:t>
      </w:r>
    </w:p>
    <w:p w14:paraId="0B0E2598" w14:textId="1EDF6696" w:rsidR="00B45D8A" w:rsidRDefault="00B45D8A" w:rsidP="5ECE9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D5887D" w14:textId="083076B7" w:rsidR="00B45D8A" w:rsidRPr="00080D2A" w:rsidRDefault="00B45D8A" w:rsidP="5ECE99C0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14:paraId="7327745A" w14:textId="10ABC8F3" w:rsidR="00B45D8A" w:rsidRPr="00080D2A" w:rsidRDefault="00B45D8A" w:rsidP="5ECE99C0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14:paraId="38F7C6AC" w14:textId="12CFD592" w:rsidR="00B45D8A" w:rsidRPr="00080D2A" w:rsidRDefault="00B45D8A" w:rsidP="5ECE99C0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14:paraId="57E73CA2" w14:textId="0A4C46F4" w:rsidR="5ECE99C0" w:rsidRDefault="5ECE99C0" w:rsidP="5ECE99C0">
      <w:pPr>
        <w:jc w:val="both"/>
        <w:rPr>
          <w:lang w:val="en-US"/>
        </w:rPr>
      </w:pPr>
    </w:p>
    <w:p w14:paraId="7A35FD86" w14:textId="77777777" w:rsidR="00D3374A" w:rsidRDefault="00D3374A" w:rsidP="5ECE99C0">
      <w:pPr>
        <w:jc w:val="both"/>
        <w:rPr>
          <w:lang w:val="en-US"/>
        </w:rPr>
      </w:pPr>
    </w:p>
    <w:p w14:paraId="71ED3DB5" w14:textId="77777777" w:rsidR="00D3374A" w:rsidRDefault="00D3374A" w:rsidP="5ECE99C0">
      <w:pPr>
        <w:jc w:val="both"/>
        <w:rPr>
          <w:lang w:val="en-US"/>
        </w:rPr>
      </w:pPr>
    </w:p>
    <w:p w14:paraId="05CCFD72" w14:textId="77777777" w:rsidR="00D3374A" w:rsidRDefault="00D3374A" w:rsidP="5ECE99C0">
      <w:pPr>
        <w:jc w:val="both"/>
        <w:rPr>
          <w:lang w:val="en-US"/>
        </w:rPr>
      </w:pPr>
    </w:p>
    <w:p w14:paraId="0ACACE37" w14:textId="77777777" w:rsidR="00D3374A" w:rsidRDefault="00D3374A" w:rsidP="5ECE99C0">
      <w:pPr>
        <w:jc w:val="both"/>
        <w:rPr>
          <w:lang w:val="en-US"/>
        </w:rPr>
      </w:pPr>
    </w:p>
    <w:p w14:paraId="74ABEFD6" w14:textId="77777777" w:rsidR="00D3374A" w:rsidRDefault="00D3374A" w:rsidP="5ECE99C0">
      <w:pPr>
        <w:jc w:val="both"/>
        <w:rPr>
          <w:lang w:val="en-US"/>
        </w:rPr>
      </w:pPr>
    </w:p>
    <w:p w14:paraId="024C3A7F" w14:textId="77777777" w:rsidR="00D3374A" w:rsidRDefault="00D3374A" w:rsidP="5ECE99C0">
      <w:pPr>
        <w:jc w:val="both"/>
        <w:rPr>
          <w:lang w:val="en-US"/>
        </w:rPr>
      </w:pPr>
    </w:p>
    <w:p w14:paraId="053B92AB" w14:textId="77777777" w:rsidR="00D3374A" w:rsidRDefault="00D3374A" w:rsidP="5ECE99C0">
      <w:pPr>
        <w:jc w:val="both"/>
        <w:rPr>
          <w:lang w:val="en-US"/>
        </w:rPr>
      </w:pPr>
    </w:p>
    <w:p w14:paraId="3927B1A1" w14:textId="77777777" w:rsidR="00186C53" w:rsidRDefault="00186C53" w:rsidP="5ECE99C0">
      <w:pPr>
        <w:jc w:val="both"/>
        <w:rPr>
          <w:b/>
          <w:i/>
          <w:sz w:val="24"/>
          <w:szCs w:val="24"/>
          <w:lang w:val="en-US"/>
        </w:rPr>
      </w:pPr>
    </w:p>
    <w:p w14:paraId="3294E684" w14:textId="77777777" w:rsidR="00186C53" w:rsidRDefault="00186C53" w:rsidP="5ECE99C0">
      <w:pPr>
        <w:jc w:val="both"/>
        <w:rPr>
          <w:b/>
          <w:i/>
          <w:sz w:val="24"/>
          <w:szCs w:val="24"/>
          <w:lang w:val="en-US"/>
        </w:rPr>
      </w:pPr>
    </w:p>
    <w:p w14:paraId="0988F41E" w14:textId="77777777" w:rsidR="00186C53" w:rsidRDefault="00186C53" w:rsidP="5ECE99C0">
      <w:pPr>
        <w:jc w:val="both"/>
        <w:rPr>
          <w:b/>
          <w:i/>
          <w:sz w:val="24"/>
          <w:szCs w:val="24"/>
          <w:lang w:val="en-US"/>
        </w:rPr>
      </w:pPr>
    </w:p>
    <w:p w14:paraId="205B4A9B" w14:textId="77777777" w:rsidR="00186C53" w:rsidRDefault="00186C53" w:rsidP="5ECE99C0">
      <w:pPr>
        <w:jc w:val="both"/>
        <w:rPr>
          <w:b/>
          <w:i/>
          <w:sz w:val="24"/>
          <w:szCs w:val="24"/>
          <w:lang w:val="en-US"/>
        </w:rPr>
      </w:pPr>
    </w:p>
    <w:p w14:paraId="2BEED3E5" w14:textId="6609C86F" w:rsidR="00D3374A" w:rsidRPr="00224907" w:rsidRDefault="0030001B" w:rsidP="5ECE99C0">
      <w:pPr>
        <w:jc w:val="both"/>
        <w:rPr>
          <w:b/>
          <w:i/>
          <w:sz w:val="24"/>
          <w:szCs w:val="24"/>
          <w:lang w:val="en-US"/>
        </w:rPr>
      </w:pPr>
      <w:proofErr w:type="gramStart"/>
      <w:r w:rsidRPr="00224907">
        <w:rPr>
          <w:b/>
          <w:i/>
          <w:sz w:val="24"/>
          <w:szCs w:val="24"/>
          <w:lang w:val="en-US"/>
        </w:rPr>
        <w:lastRenderedPageBreak/>
        <w:t>ARMA</w:t>
      </w:r>
      <w:r w:rsidR="00224907" w:rsidRPr="00224907">
        <w:rPr>
          <w:b/>
          <w:i/>
          <w:sz w:val="24"/>
          <w:szCs w:val="24"/>
          <w:lang w:val="en-US"/>
        </w:rPr>
        <w:t>(</w:t>
      </w:r>
      <w:proofErr w:type="gramEnd"/>
      <w:r w:rsidR="00224907" w:rsidRPr="00224907">
        <w:rPr>
          <w:b/>
          <w:i/>
          <w:sz w:val="24"/>
          <w:szCs w:val="24"/>
          <w:lang w:val="en-US"/>
        </w:rPr>
        <w:t>6,6)</w:t>
      </w:r>
      <w:r w:rsidRPr="00224907">
        <w:rPr>
          <w:b/>
          <w:i/>
          <w:sz w:val="24"/>
          <w:szCs w:val="24"/>
          <w:lang w:val="en-US"/>
        </w:rPr>
        <w:t xml:space="preserve"> Model</w:t>
      </w:r>
      <w:r w:rsidR="00224907" w:rsidRPr="00224907">
        <w:rPr>
          <w:b/>
          <w:i/>
          <w:sz w:val="24"/>
          <w:szCs w:val="24"/>
          <w:lang w:val="en-US"/>
        </w:rPr>
        <w:t>:</w:t>
      </w:r>
      <w:r w:rsidRPr="00224907">
        <w:rPr>
          <w:b/>
          <w:i/>
          <w:sz w:val="24"/>
          <w:szCs w:val="24"/>
          <w:lang w:val="en-US"/>
        </w:rPr>
        <w:t xml:space="preserve"> </w:t>
      </w:r>
    </w:p>
    <w:p w14:paraId="2C8F3EF9" w14:textId="77777777" w:rsidR="002B5BCB" w:rsidRPr="00224907" w:rsidRDefault="002B5BCB" w:rsidP="5ECE99C0">
      <w:pPr>
        <w:jc w:val="both"/>
        <w:rPr>
          <w:b/>
          <w:i/>
          <w:sz w:val="24"/>
          <w:szCs w:val="24"/>
          <w:lang w:val="en-US"/>
        </w:rPr>
      </w:pPr>
    </w:p>
    <w:p w14:paraId="5D90161A" w14:textId="77777777" w:rsidR="00080D2A" w:rsidRDefault="00080D2A" w:rsidP="00C036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3E1A">
        <w:rPr>
          <w:noProof/>
        </w:rPr>
        <w:drawing>
          <wp:inline distT="0" distB="0" distL="0" distR="0" wp14:anchorId="6654E279" wp14:editId="47D9748C">
            <wp:extent cx="3418114" cy="4871093"/>
            <wp:effectExtent l="0" t="0" r="0" b="571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852" cy="490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2FE64" w14:textId="00DA8633" w:rsidR="00080D2A" w:rsidRDefault="007237F7" w:rsidP="007237F7">
      <w:pPr>
        <w:tabs>
          <w:tab w:val="left" w:pos="243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6DE309FD" w14:textId="551716FF" w:rsidR="007237F7" w:rsidRDefault="007237F7" w:rsidP="007237F7">
      <w:pPr>
        <w:tabs>
          <w:tab w:val="left" w:pos="243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264E11" w14:textId="551716FF" w:rsidR="007237F7" w:rsidRDefault="007237F7" w:rsidP="00224907">
      <w:pPr>
        <w:autoSpaceDE w:val="0"/>
        <w:autoSpaceDN w:val="0"/>
        <w:adjustRightInd w:val="0"/>
        <w:spacing w:after="0" w:line="240" w:lineRule="auto"/>
        <w:rPr>
          <w:b/>
          <w:i/>
          <w:sz w:val="24"/>
          <w:szCs w:val="24"/>
          <w:lang w:val="en-US"/>
        </w:rPr>
      </w:pPr>
    </w:p>
    <w:p w14:paraId="58769C6B" w14:textId="551716FF" w:rsidR="002B5BCB" w:rsidRDefault="004F7156" w:rsidP="00224907">
      <w:pPr>
        <w:autoSpaceDE w:val="0"/>
        <w:autoSpaceDN w:val="0"/>
        <w:adjustRightInd w:val="0"/>
        <w:spacing w:after="0" w:line="240" w:lineRule="auto"/>
        <w:rPr>
          <w:b/>
          <w:i/>
          <w:sz w:val="24"/>
          <w:szCs w:val="24"/>
          <w:lang w:val="en-US"/>
        </w:rPr>
      </w:pPr>
      <w:r w:rsidRPr="00F53774">
        <w:rPr>
          <w:b/>
          <w:i/>
          <w:sz w:val="24"/>
          <w:szCs w:val="24"/>
          <w:lang w:val="en-US"/>
        </w:rPr>
        <w:t xml:space="preserve">AIC </w:t>
      </w:r>
      <w:r w:rsidR="00F53774">
        <w:rPr>
          <w:b/>
          <w:i/>
          <w:sz w:val="24"/>
          <w:szCs w:val="24"/>
          <w:lang w:val="en-US"/>
        </w:rPr>
        <w:t>for</w:t>
      </w:r>
      <w:r w:rsidRPr="00F53774">
        <w:rPr>
          <w:b/>
          <w:i/>
          <w:sz w:val="24"/>
          <w:szCs w:val="24"/>
          <w:lang w:val="en-US"/>
        </w:rPr>
        <w:t xml:space="preserve"> the best 20 </w:t>
      </w:r>
      <w:r w:rsidR="00F53774" w:rsidRPr="00F53774">
        <w:rPr>
          <w:b/>
          <w:i/>
          <w:sz w:val="24"/>
          <w:szCs w:val="24"/>
          <w:lang w:val="en-US"/>
        </w:rPr>
        <w:t>models:</w:t>
      </w:r>
    </w:p>
    <w:p w14:paraId="5C59B1D6" w14:textId="551716FF" w:rsidR="007237F7" w:rsidRPr="007237F7" w:rsidRDefault="007237F7" w:rsidP="00224907">
      <w:pPr>
        <w:autoSpaceDE w:val="0"/>
        <w:autoSpaceDN w:val="0"/>
        <w:adjustRightInd w:val="0"/>
        <w:spacing w:after="0" w:line="240" w:lineRule="auto"/>
        <w:rPr>
          <w:b/>
          <w:i/>
          <w:sz w:val="8"/>
          <w:szCs w:val="8"/>
          <w:lang w:val="en-US"/>
        </w:rPr>
      </w:pPr>
    </w:p>
    <w:p w14:paraId="52DED500" w14:textId="551716FF" w:rsidR="00080D2A" w:rsidRPr="00F53774" w:rsidRDefault="00080D2A" w:rsidP="00080D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10"/>
          <w:szCs w:val="10"/>
          <w:lang w:val="en-US"/>
        </w:rPr>
      </w:pPr>
    </w:p>
    <w:p w14:paraId="32C184DF" w14:textId="68F27896" w:rsidR="00F53774" w:rsidRDefault="00224907" w:rsidP="007237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4CEE3C" wp14:editId="5C5C1896">
            <wp:extent cx="4101058" cy="2647950"/>
            <wp:effectExtent l="0" t="0" r="0" b="0"/>
            <wp:docPr id="182388698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829" cy="265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DD9F9" w14:textId="551716FF" w:rsidR="00CE4888" w:rsidRDefault="00CE4888" w:rsidP="00F53774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32"/>
          <w:szCs w:val="32"/>
          <w:lang w:val="en-US"/>
        </w:rPr>
      </w:pPr>
      <w:r w:rsidRPr="00080D2A">
        <w:rPr>
          <w:rFonts w:ascii="Cambria" w:eastAsia="Times New Roman" w:hAnsi="Cambria" w:cs="Times New Roman"/>
          <w:b/>
          <w:i/>
          <w:sz w:val="32"/>
          <w:szCs w:val="32"/>
          <w:lang w:val="en-US"/>
        </w:rPr>
        <w:lastRenderedPageBreak/>
        <w:t>T</w:t>
      </w:r>
      <w:r w:rsidR="063C391A" w:rsidRPr="00080D2A">
        <w:rPr>
          <w:rFonts w:ascii="Cambria" w:eastAsia="Times New Roman" w:hAnsi="Cambria" w:cs="Times New Roman"/>
          <w:b/>
          <w:i/>
          <w:sz w:val="32"/>
          <w:szCs w:val="32"/>
          <w:lang w:val="en-US"/>
        </w:rPr>
        <w:t>ask</w:t>
      </w:r>
      <w:r w:rsidRPr="00080D2A">
        <w:rPr>
          <w:rFonts w:ascii="Cambria" w:eastAsia="Times New Roman" w:hAnsi="Cambria" w:cs="Times New Roman"/>
          <w:b/>
          <w:i/>
          <w:sz w:val="32"/>
          <w:szCs w:val="32"/>
          <w:lang w:val="en-US"/>
        </w:rPr>
        <w:t xml:space="preserve"> 6</w:t>
      </w:r>
    </w:p>
    <w:p w14:paraId="34D76782" w14:textId="551716FF" w:rsidR="00172EFD" w:rsidRDefault="00172EFD" w:rsidP="000E77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B82DE2" w14:textId="0832EE38" w:rsidR="00F53774" w:rsidRPr="007237F7" w:rsidRDefault="00432B23" w:rsidP="00F53774">
      <w:pPr>
        <w:autoSpaceDE w:val="0"/>
        <w:autoSpaceDN w:val="0"/>
        <w:adjustRightInd w:val="0"/>
        <w:spacing w:after="0" w:line="240" w:lineRule="auto"/>
        <w:rPr>
          <w:b/>
          <w:i/>
          <w:sz w:val="24"/>
          <w:szCs w:val="24"/>
          <w:lang w:val="en-US"/>
        </w:rPr>
      </w:pPr>
      <w:r w:rsidRPr="007237F7">
        <w:rPr>
          <w:b/>
          <w:i/>
          <w:sz w:val="24"/>
          <w:szCs w:val="24"/>
          <w:lang w:val="en-US"/>
        </w:rPr>
        <w:t xml:space="preserve">Model </w:t>
      </w:r>
      <w:r w:rsidR="001B2D09" w:rsidRPr="007237F7">
        <w:rPr>
          <w:b/>
          <w:i/>
          <w:sz w:val="24"/>
          <w:szCs w:val="24"/>
          <w:lang w:val="en-US"/>
        </w:rPr>
        <w:t>S</w:t>
      </w:r>
      <w:r w:rsidRPr="007237F7">
        <w:rPr>
          <w:b/>
          <w:i/>
          <w:sz w:val="24"/>
          <w:szCs w:val="24"/>
          <w:lang w:val="en-US"/>
        </w:rPr>
        <w:t xml:space="preserve">election </w:t>
      </w:r>
      <w:r w:rsidR="001B2D09" w:rsidRPr="007237F7">
        <w:rPr>
          <w:b/>
          <w:i/>
          <w:sz w:val="24"/>
          <w:szCs w:val="24"/>
          <w:lang w:val="en-US"/>
        </w:rPr>
        <w:t>A</w:t>
      </w:r>
      <w:r w:rsidRPr="007237F7">
        <w:rPr>
          <w:b/>
          <w:i/>
          <w:sz w:val="24"/>
          <w:szCs w:val="24"/>
          <w:lang w:val="en-US"/>
        </w:rPr>
        <w:t>nalysis</w:t>
      </w:r>
      <w:r w:rsidR="00AD61C1">
        <w:rPr>
          <w:b/>
          <w:i/>
          <w:sz w:val="24"/>
          <w:szCs w:val="24"/>
          <w:lang w:val="en-US"/>
        </w:rPr>
        <w:t xml:space="preserve"> (for max 20 lags)</w:t>
      </w:r>
      <w:r w:rsidR="007237F7">
        <w:rPr>
          <w:b/>
          <w:i/>
          <w:sz w:val="24"/>
          <w:szCs w:val="24"/>
          <w:lang w:val="en-US"/>
        </w:rPr>
        <w:t>:</w:t>
      </w:r>
    </w:p>
    <w:p w14:paraId="445F462F" w14:textId="551716FF" w:rsidR="00376DDE" w:rsidRPr="007237F7" w:rsidRDefault="00376DDE" w:rsidP="00F537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8F43CC4" w14:textId="30A643DB" w:rsidR="73CB9D10" w:rsidRDefault="1A07E4FB" w:rsidP="00E71CFE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BF9CFDC" wp14:editId="68249093">
            <wp:extent cx="4808528" cy="3788229"/>
            <wp:effectExtent l="0" t="0" r="0" b="3175"/>
            <wp:docPr id="2006177627" name="Picture 2006177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61776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528" cy="378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EEFD" w14:textId="77777777" w:rsidR="00CE4888" w:rsidRDefault="00CE4888" w:rsidP="5ECE99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EC23FFA" w14:textId="4270CD66" w:rsidR="007237F7" w:rsidRDefault="007237F7" w:rsidP="1B5A01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F1ED22" w14:textId="1CEE51AF" w:rsidR="007237F7" w:rsidRDefault="6C1ECD9F" w:rsidP="00D24186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en-US"/>
        </w:rPr>
      </w:pPr>
      <w:r w:rsidRPr="25B6B833">
        <w:rPr>
          <w:rFonts w:ascii="Cambria" w:eastAsia="Times New Roman" w:hAnsi="Cambria" w:cs="Times New Roman"/>
          <w:sz w:val="24"/>
          <w:szCs w:val="24"/>
          <w:lang w:val="en-US"/>
        </w:rPr>
        <w:t>Looking</w:t>
      </w:r>
      <w:r w:rsidR="00280934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at the </w:t>
      </w:r>
      <w:r w:rsidR="4D42767E" w:rsidRPr="25B6B833">
        <w:rPr>
          <w:rFonts w:ascii="Cambria" w:eastAsia="Times New Roman" w:hAnsi="Cambria" w:cs="Times New Roman"/>
          <w:sz w:val="24"/>
          <w:szCs w:val="24"/>
          <w:lang w:val="en-US"/>
        </w:rPr>
        <w:t>different</w:t>
      </w:r>
      <w:r w:rsidR="00280934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c</w:t>
      </w:r>
      <w:r w:rsidR="4369C271" w:rsidRPr="25B6B833">
        <w:rPr>
          <w:rFonts w:ascii="Cambria" w:eastAsia="Times New Roman" w:hAnsi="Cambria" w:cs="Times New Roman"/>
          <w:sz w:val="24"/>
          <w:szCs w:val="24"/>
          <w:lang w:val="en-US"/>
        </w:rPr>
        <w:t>riteria</w:t>
      </w:r>
      <w:r w:rsidR="784B15BA" w:rsidRPr="25B6B833">
        <w:rPr>
          <w:rFonts w:ascii="Cambria" w:eastAsia="Times New Roman" w:hAnsi="Cambria" w:cs="Times New Roman"/>
          <w:sz w:val="24"/>
          <w:szCs w:val="24"/>
          <w:lang w:val="en-US"/>
        </w:rPr>
        <w:t>,</w:t>
      </w:r>
      <w:r w:rsidR="44B0B619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66132316" w:rsidRPr="25B6B833">
        <w:rPr>
          <w:rFonts w:ascii="Cambria" w:eastAsia="Times New Roman" w:hAnsi="Cambria" w:cs="Times New Roman"/>
          <w:sz w:val="24"/>
          <w:szCs w:val="24"/>
          <w:lang w:val="en-US"/>
        </w:rPr>
        <w:t>we</w:t>
      </w:r>
      <w:r w:rsidR="7DA2BA4B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notice</w:t>
      </w:r>
      <w:r w:rsidR="0EF6889D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that</w:t>
      </w:r>
      <w:r w:rsidR="00280934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they all </w:t>
      </w:r>
      <w:r w:rsidR="235E5B2C" w:rsidRPr="25B6B833">
        <w:rPr>
          <w:rFonts w:ascii="Cambria" w:eastAsia="Times New Roman" w:hAnsi="Cambria" w:cs="Times New Roman"/>
          <w:sz w:val="24"/>
          <w:szCs w:val="24"/>
          <w:lang w:val="en-US"/>
        </w:rPr>
        <w:t>reach their minimum at</w:t>
      </w:r>
      <w:r w:rsidR="00280934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different number</w:t>
      </w:r>
      <w:r w:rsidR="0EF9C86B" w:rsidRPr="25B6B833">
        <w:rPr>
          <w:rFonts w:ascii="Cambria" w:eastAsia="Times New Roman" w:hAnsi="Cambria" w:cs="Times New Roman"/>
          <w:sz w:val="24"/>
          <w:szCs w:val="24"/>
          <w:lang w:val="en-US"/>
        </w:rPr>
        <w:t>s</w:t>
      </w:r>
      <w:r w:rsidR="00280934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of lags</w:t>
      </w:r>
      <w:r w:rsidR="6998A275" w:rsidRPr="25B6B833">
        <w:rPr>
          <w:rFonts w:ascii="Cambria" w:eastAsia="Times New Roman" w:hAnsi="Cambria" w:cs="Times New Roman"/>
          <w:sz w:val="24"/>
          <w:szCs w:val="24"/>
          <w:lang w:val="en-US"/>
        </w:rPr>
        <w:t>,</w:t>
      </w:r>
      <w:r w:rsidR="00280934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except for </w:t>
      </w:r>
      <w:r w:rsidR="5C878E6B" w:rsidRPr="25B6B833">
        <w:rPr>
          <w:rFonts w:ascii="Cambria" w:eastAsia="Times New Roman" w:hAnsi="Cambria" w:cs="Times New Roman"/>
          <w:sz w:val="24"/>
          <w:szCs w:val="24"/>
          <w:lang w:val="en-US"/>
        </w:rPr>
        <w:t>the AIC</w:t>
      </w:r>
      <w:r w:rsidR="00280934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and </w:t>
      </w:r>
      <w:r w:rsidR="40FA50E2" w:rsidRPr="25B6B833">
        <w:rPr>
          <w:rFonts w:ascii="Cambria" w:eastAsia="Times New Roman" w:hAnsi="Cambria" w:cs="Times New Roman"/>
          <w:sz w:val="24"/>
          <w:szCs w:val="24"/>
          <w:lang w:val="en-US"/>
        </w:rPr>
        <w:t>the HQIC,</w:t>
      </w:r>
      <w:r w:rsidR="00280934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which both </w:t>
      </w:r>
      <w:r w:rsidR="47C80FCF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suggest </w:t>
      </w:r>
      <w:r w:rsidR="5F58D135" w:rsidRPr="25B6B833">
        <w:rPr>
          <w:rFonts w:ascii="Cambria" w:eastAsia="Times New Roman" w:hAnsi="Cambria" w:cs="Times New Roman"/>
          <w:sz w:val="24"/>
          <w:szCs w:val="24"/>
          <w:lang w:val="en-US"/>
        </w:rPr>
        <w:t>using</w:t>
      </w:r>
      <w:r w:rsidR="47C80FCF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a model with </w:t>
      </w:r>
      <w:r w:rsidR="00365937" w:rsidRPr="25B6B833">
        <w:rPr>
          <w:rFonts w:ascii="Cambria" w:eastAsia="Times New Roman" w:hAnsi="Cambria" w:cs="Times New Roman"/>
          <w:sz w:val="24"/>
          <w:szCs w:val="24"/>
          <w:lang w:val="en-US"/>
        </w:rPr>
        <w:t>5</w:t>
      </w:r>
      <w:r w:rsidR="47C80FCF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lags</w:t>
      </w:r>
      <w:r w:rsidR="00365937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. On the other hand, </w:t>
      </w:r>
      <w:r w:rsidR="521BCA0A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according to the </w:t>
      </w:r>
      <w:r w:rsidR="2940BF6E" w:rsidRPr="25B6B833">
        <w:rPr>
          <w:rFonts w:ascii="Cambria" w:eastAsia="Times New Roman" w:hAnsi="Cambria" w:cs="Times New Roman"/>
          <w:sz w:val="24"/>
          <w:szCs w:val="24"/>
          <w:lang w:val="en-US"/>
        </w:rPr>
        <w:t>SC</w:t>
      </w:r>
      <w:r w:rsidR="58CFF50C" w:rsidRPr="25B6B833">
        <w:rPr>
          <w:rFonts w:ascii="Cambria" w:eastAsia="Times New Roman" w:hAnsi="Cambria" w:cs="Times New Roman"/>
          <w:sz w:val="24"/>
          <w:szCs w:val="24"/>
          <w:lang w:val="en-US"/>
        </w:rPr>
        <w:t>,</w:t>
      </w:r>
      <w:r w:rsidR="0083515F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316E3CA3" w:rsidRPr="25B6B833">
        <w:rPr>
          <w:rFonts w:ascii="Cambria" w:eastAsia="Times New Roman" w:hAnsi="Cambria" w:cs="Times New Roman"/>
          <w:sz w:val="24"/>
          <w:szCs w:val="24"/>
          <w:lang w:val="en-US"/>
        </w:rPr>
        <w:t>we would use a</w:t>
      </w:r>
      <w:r w:rsidR="00A73DD6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C228B66" w:rsidRPr="25B6B833">
        <w:rPr>
          <w:rFonts w:ascii="Cambria" w:eastAsia="Times New Roman" w:hAnsi="Cambria" w:cs="Times New Roman"/>
          <w:sz w:val="24"/>
          <w:szCs w:val="24"/>
          <w:lang w:val="en-US"/>
        </w:rPr>
        <w:t>model</w:t>
      </w:r>
      <w:r w:rsidR="00A73DD6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518029C7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with 4 lags </w:t>
      </w:r>
      <w:r w:rsidR="00A73DD6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and </w:t>
      </w:r>
      <w:r w:rsidR="1A7D4C84" w:rsidRPr="25B6B833">
        <w:rPr>
          <w:rFonts w:ascii="Cambria" w:eastAsia="Times New Roman" w:hAnsi="Cambria" w:cs="Times New Roman"/>
          <w:sz w:val="24"/>
          <w:szCs w:val="24"/>
          <w:lang w:val="en-US"/>
        </w:rPr>
        <w:t>according to t</w:t>
      </w:r>
      <w:r w:rsidR="4B27578D" w:rsidRPr="25B6B833">
        <w:rPr>
          <w:rFonts w:ascii="Cambria" w:eastAsia="Times New Roman" w:hAnsi="Cambria" w:cs="Times New Roman"/>
          <w:sz w:val="24"/>
          <w:szCs w:val="24"/>
          <w:lang w:val="en-US"/>
        </w:rPr>
        <w:t>he likelihood ratio</w:t>
      </w:r>
      <w:r w:rsidR="006F1AD0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013C3424" w:rsidRPr="25B6B833">
        <w:rPr>
          <w:rFonts w:ascii="Cambria" w:eastAsia="Times New Roman" w:hAnsi="Cambria" w:cs="Times New Roman"/>
          <w:sz w:val="24"/>
          <w:szCs w:val="24"/>
          <w:lang w:val="en-US"/>
        </w:rPr>
        <w:t>one</w:t>
      </w:r>
      <w:r w:rsidR="20608A73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with 15 lags</w:t>
      </w:r>
      <w:r w:rsidR="00136505" w:rsidRPr="25B6B833">
        <w:rPr>
          <w:rFonts w:ascii="Cambria" w:eastAsia="Times New Roman" w:hAnsi="Cambria" w:cs="Times New Roman"/>
          <w:sz w:val="24"/>
          <w:szCs w:val="24"/>
          <w:lang w:val="en-US"/>
        </w:rPr>
        <w:t>.</w:t>
      </w:r>
      <w:r w:rsidR="007237F7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</w:p>
    <w:p w14:paraId="7EABEE44" w14:textId="378834AF" w:rsidR="00CA1EE0" w:rsidRPr="002139C8" w:rsidRDefault="5C1DE4EA" w:rsidP="00D24186">
      <w:pPr>
        <w:autoSpaceDE w:val="0"/>
        <w:autoSpaceDN w:val="0"/>
        <w:adjustRightInd w:val="0"/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en-US"/>
        </w:rPr>
      </w:pPr>
      <w:r w:rsidRPr="25B6B833">
        <w:rPr>
          <w:rFonts w:ascii="Cambria" w:eastAsia="Times New Roman" w:hAnsi="Cambria" w:cs="Times New Roman"/>
          <w:sz w:val="24"/>
          <w:szCs w:val="24"/>
          <w:lang w:val="en-US"/>
        </w:rPr>
        <w:t>Usually</w:t>
      </w:r>
      <w:r w:rsidR="441DCDAD" w:rsidRPr="25B6B833">
        <w:rPr>
          <w:rFonts w:ascii="Cambria" w:eastAsia="Times New Roman" w:hAnsi="Cambria" w:cs="Times New Roman"/>
          <w:sz w:val="24"/>
          <w:szCs w:val="24"/>
          <w:lang w:val="en-US"/>
        </w:rPr>
        <w:t>,</w:t>
      </w:r>
      <w:r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it happens that </w:t>
      </w:r>
      <w:r w:rsidR="1B0EC137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the </w:t>
      </w:r>
      <w:r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AIC </w:t>
      </w:r>
      <w:r w:rsidR="71ECC182" w:rsidRPr="25B6B833">
        <w:rPr>
          <w:rFonts w:ascii="Cambria" w:eastAsia="Times New Roman" w:hAnsi="Cambria" w:cs="Times New Roman"/>
          <w:sz w:val="24"/>
          <w:szCs w:val="24"/>
          <w:lang w:val="en-US"/>
        </w:rPr>
        <w:t>recommend</w:t>
      </w:r>
      <w:r w:rsidRPr="25B6B833">
        <w:rPr>
          <w:rFonts w:ascii="Cambria" w:eastAsia="Times New Roman" w:hAnsi="Cambria" w:cs="Times New Roman"/>
          <w:sz w:val="24"/>
          <w:szCs w:val="24"/>
          <w:lang w:val="en-US"/>
        </w:rPr>
        <w:t>s models</w:t>
      </w:r>
      <w:r w:rsidR="2C1C351D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with more lags</w:t>
      </w:r>
      <w:r w:rsidRPr="25B6B833">
        <w:rPr>
          <w:rFonts w:ascii="Cambria" w:eastAsia="Times New Roman" w:hAnsi="Cambria" w:cs="Times New Roman"/>
          <w:sz w:val="24"/>
          <w:szCs w:val="24"/>
          <w:lang w:val="en-US"/>
        </w:rPr>
        <w:t>, while in this case</w:t>
      </w:r>
      <w:r w:rsidR="319083BB" w:rsidRPr="25B6B833">
        <w:rPr>
          <w:rFonts w:ascii="Cambria" w:eastAsia="Times New Roman" w:hAnsi="Cambria" w:cs="Times New Roman"/>
          <w:sz w:val="24"/>
          <w:szCs w:val="24"/>
          <w:lang w:val="en-US"/>
        </w:rPr>
        <w:t>,</w:t>
      </w:r>
      <w:r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we can notice that the </w:t>
      </w:r>
      <w:r w:rsidR="40AC5E44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criterion suggests using a model with rather few lags. In fact, </w:t>
      </w:r>
      <w:r w:rsidR="0B9A3E1C" w:rsidRPr="25B6B833">
        <w:rPr>
          <w:rFonts w:ascii="Cambria" w:eastAsia="Times New Roman" w:hAnsi="Cambria" w:cs="Times New Roman"/>
          <w:sz w:val="24"/>
          <w:szCs w:val="24"/>
          <w:lang w:val="en-US"/>
        </w:rPr>
        <w:t>its recommendation is almost identical to the ones provided by</w:t>
      </w:r>
      <w:r w:rsidR="270BC4C2" w:rsidRPr="25B6B833">
        <w:rPr>
          <w:rFonts w:ascii="Cambria" w:eastAsia="Times New Roman" w:hAnsi="Cambria" w:cs="Times New Roman"/>
          <w:sz w:val="24"/>
          <w:szCs w:val="24"/>
          <w:lang w:val="en-US"/>
        </w:rPr>
        <w:t xml:space="preserve"> the other criteria.</w:t>
      </w:r>
    </w:p>
    <w:p w14:paraId="1C5BDEDE" w14:textId="43FF4770" w:rsidR="270BC4C2" w:rsidRPr="002139C8" w:rsidRDefault="270BC4C2" w:rsidP="00D24186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val="en-US"/>
        </w:rPr>
      </w:pPr>
      <w:r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The modified </w:t>
      </w:r>
      <w:r w:rsidR="60DCE9E7" w:rsidRPr="1B5A01EF">
        <w:rPr>
          <w:rFonts w:ascii="Cambria" w:eastAsia="Times New Roman" w:hAnsi="Cambria" w:cs="Times New Roman"/>
          <w:sz w:val="24"/>
          <w:szCs w:val="24"/>
          <w:lang w:val="en-US"/>
        </w:rPr>
        <w:t>l</w:t>
      </w:r>
      <w:r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ikelihood </w:t>
      </w:r>
      <w:r w:rsidR="402F5C80" w:rsidRPr="1B5A01EF">
        <w:rPr>
          <w:rFonts w:ascii="Cambria" w:eastAsia="Times New Roman" w:hAnsi="Cambria" w:cs="Times New Roman"/>
          <w:sz w:val="24"/>
          <w:szCs w:val="24"/>
          <w:lang w:val="en-US"/>
        </w:rPr>
        <w:t>r</w:t>
      </w:r>
      <w:r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atio test is carried out starting from the maximum </w:t>
      </w:r>
      <w:r w:rsidR="2BCAC9BF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number of </w:t>
      </w:r>
      <w:r w:rsidRPr="1B5A01EF">
        <w:rPr>
          <w:rFonts w:ascii="Cambria" w:eastAsia="Times New Roman" w:hAnsi="Cambria" w:cs="Times New Roman"/>
          <w:sz w:val="24"/>
          <w:szCs w:val="24"/>
          <w:lang w:val="en-US"/>
        </w:rPr>
        <w:t>lag</w:t>
      </w:r>
      <w:r w:rsidR="430C9EDF" w:rsidRPr="1B5A01EF">
        <w:rPr>
          <w:rFonts w:ascii="Cambria" w:eastAsia="Times New Roman" w:hAnsi="Cambria" w:cs="Times New Roman"/>
          <w:sz w:val="24"/>
          <w:szCs w:val="24"/>
          <w:lang w:val="en-US"/>
        </w:rPr>
        <w:t>s</w:t>
      </w:r>
      <w:r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(20)</w:t>
      </w:r>
      <w:r w:rsidR="641267C4" w:rsidRPr="1B5A01EF">
        <w:rPr>
          <w:rFonts w:ascii="Cambria" w:eastAsia="Times New Roman" w:hAnsi="Cambria" w:cs="Times New Roman"/>
          <w:sz w:val="24"/>
          <w:szCs w:val="24"/>
          <w:lang w:val="en-US"/>
        </w:rPr>
        <w:t>.</w:t>
      </w:r>
      <w:r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</w:t>
      </w:r>
      <w:r w:rsidR="5DDCFE6B" w:rsidRPr="1B5A01EF">
        <w:rPr>
          <w:rFonts w:ascii="Cambria" w:eastAsia="Times New Roman" w:hAnsi="Cambria" w:cs="Times New Roman"/>
          <w:sz w:val="24"/>
          <w:szCs w:val="24"/>
          <w:lang w:val="en-US"/>
        </w:rPr>
        <w:t>I</w:t>
      </w:r>
      <w:r w:rsidR="23FF78B4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t tests the hypothesis </w:t>
      </w:r>
      <w:r w:rsidR="708A0437" w:rsidRPr="1B5A01EF">
        <w:rPr>
          <w:rFonts w:ascii="Cambria" w:eastAsia="Times New Roman" w:hAnsi="Cambria" w:cs="Times New Roman"/>
          <w:sz w:val="24"/>
          <w:szCs w:val="24"/>
          <w:lang w:val="en-US"/>
        </w:rPr>
        <w:t>of whether</w:t>
      </w:r>
      <w:r w:rsidR="23FF78B4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the coefficients </w:t>
      </w:r>
      <w:r w:rsidR="4B7642FF" w:rsidRPr="1B5A01EF">
        <w:rPr>
          <w:rFonts w:ascii="Cambria" w:eastAsia="Times New Roman" w:hAnsi="Cambria" w:cs="Times New Roman"/>
          <w:sz w:val="24"/>
          <w:szCs w:val="24"/>
          <w:lang w:val="en-US"/>
        </w:rPr>
        <w:t>up until</w:t>
      </w:r>
      <w:r w:rsidR="23FF78B4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lag </w:t>
      </w:r>
      <w:r w:rsidR="23FF78B4" w:rsidRPr="1B5A01EF">
        <w:rPr>
          <w:rFonts w:ascii="Cambria" w:eastAsia="Times New Roman" w:hAnsi="Cambria" w:cs="Times New Roman"/>
          <w:i/>
          <w:iCs/>
          <w:sz w:val="24"/>
          <w:szCs w:val="24"/>
          <w:lang w:val="en-US"/>
        </w:rPr>
        <w:t xml:space="preserve">l </w:t>
      </w:r>
      <w:r w:rsidR="23FF78B4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are jointly </w:t>
      </w:r>
      <w:r w:rsidR="5DF667A9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equal to </w:t>
      </w:r>
      <w:r w:rsidR="23FF78B4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zero using a </w:t>
      </w:r>
      <w:r w:rsidR="6BADB641" w:rsidRPr="1B5A01EF">
        <w:rPr>
          <w:rFonts w:ascii="Cambria" w:eastAsia="Times New Roman" w:hAnsi="Cambria" w:cs="Times New Roman"/>
          <w:sz w:val="24"/>
          <w:szCs w:val="24"/>
          <w:lang w:val="en-US"/>
        </w:rPr>
        <w:t>chi-squared</w:t>
      </w:r>
      <w:r w:rsidR="7553EEEF" w:rsidRPr="1B5A01EF">
        <w:rPr>
          <w:rFonts w:ascii="Cambria" w:eastAsia="Arial" w:hAnsi="Cambria" w:cs="Arial"/>
          <w:color w:val="4D5156"/>
          <w:sz w:val="24"/>
          <w:szCs w:val="24"/>
          <w:lang w:val="en-US"/>
        </w:rPr>
        <w:t xml:space="preserve"> </w:t>
      </w:r>
      <w:r w:rsidR="62A26B34" w:rsidRPr="1B5A01EF">
        <w:rPr>
          <w:rFonts w:ascii="Cambria" w:eastAsia="Arial" w:hAnsi="Cambria" w:cs="Arial"/>
          <w:color w:val="4D5156"/>
          <w:sz w:val="24"/>
          <w:szCs w:val="24"/>
          <w:lang w:val="en-US"/>
        </w:rPr>
        <w:t xml:space="preserve">distribution. </w:t>
      </w:r>
      <w:r w:rsidR="2B7D9EC9" w:rsidRPr="1B5A01EF">
        <w:rPr>
          <w:rFonts w:ascii="Cambria" w:eastAsia="Arial" w:hAnsi="Cambria" w:cs="Arial"/>
          <w:color w:val="4D5156"/>
          <w:sz w:val="24"/>
          <w:szCs w:val="24"/>
          <w:lang w:val="en-US"/>
        </w:rPr>
        <w:t>The test</w:t>
      </w:r>
      <w:r w:rsidR="62A26B34" w:rsidRPr="1B5A01EF">
        <w:rPr>
          <w:rFonts w:ascii="Cambria" w:eastAsia="Arial" w:hAnsi="Cambria" w:cs="Arial"/>
          <w:color w:val="4D5156"/>
          <w:sz w:val="24"/>
          <w:szCs w:val="24"/>
          <w:lang w:val="en-US"/>
        </w:rPr>
        <w:t xml:space="preserve"> </w:t>
      </w:r>
      <w:r w:rsidR="66C3BB71" w:rsidRPr="1B5A01EF">
        <w:rPr>
          <w:rFonts w:ascii="Cambria" w:eastAsia="Arial" w:hAnsi="Cambria" w:cs="Arial"/>
          <w:color w:val="4D5156"/>
          <w:sz w:val="24"/>
          <w:szCs w:val="24"/>
          <w:lang w:val="en-US"/>
        </w:rPr>
        <w:t>keeps running</w:t>
      </w:r>
      <w:r w:rsidR="62A26B34" w:rsidRPr="1B5A01EF">
        <w:rPr>
          <w:rFonts w:ascii="Cambria" w:eastAsia="Arial" w:hAnsi="Cambria" w:cs="Arial"/>
          <w:color w:val="4D5156"/>
          <w:sz w:val="24"/>
          <w:szCs w:val="24"/>
          <w:lang w:val="en-US"/>
        </w:rPr>
        <w:t xml:space="preserve"> </w:t>
      </w:r>
      <w:r w:rsidR="7553EEEF" w:rsidRPr="1B5A01EF">
        <w:rPr>
          <w:rFonts w:ascii="Cambria" w:eastAsia="Times New Roman" w:hAnsi="Cambria" w:cs="Times New Roman"/>
          <w:sz w:val="24"/>
          <w:szCs w:val="24"/>
          <w:lang w:val="en-US"/>
        </w:rPr>
        <w:t>unti</w:t>
      </w:r>
      <w:r w:rsidR="2D923DBD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l </w:t>
      </w:r>
      <w:r w:rsidR="02B3AD73" w:rsidRPr="1B5A01EF">
        <w:rPr>
          <w:rFonts w:ascii="Cambria" w:eastAsia="Times New Roman" w:hAnsi="Cambria" w:cs="Times New Roman"/>
          <w:sz w:val="24"/>
          <w:szCs w:val="24"/>
          <w:lang w:val="en-US"/>
        </w:rPr>
        <w:t>it</w:t>
      </w:r>
      <w:r w:rsidR="2D923DBD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obtain</w:t>
      </w:r>
      <w:r w:rsidR="5F484835" w:rsidRPr="1B5A01EF">
        <w:rPr>
          <w:rFonts w:ascii="Cambria" w:eastAsia="Times New Roman" w:hAnsi="Cambria" w:cs="Times New Roman"/>
          <w:sz w:val="24"/>
          <w:szCs w:val="24"/>
          <w:lang w:val="en-US"/>
        </w:rPr>
        <w:t>s</w:t>
      </w:r>
      <w:r w:rsidR="2D923DBD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a rejection</w:t>
      </w:r>
      <w:r w:rsidR="2D923DBD" w:rsidRPr="1B5A01EF">
        <w:rPr>
          <w:rFonts w:ascii="Cambria" w:eastAsia="Times New Roman" w:hAnsi="Cambria" w:cs="Times New Roman"/>
          <w:color w:val="4D5156"/>
          <w:sz w:val="24"/>
          <w:szCs w:val="24"/>
          <w:lang w:val="en-US"/>
        </w:rPr>
        <w:t>.</w:t>
      </w:r>
      <w:r w:rsidR="15F3433D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In this case</w:t>
      </w:r>
      <w:r w:rsidR="3FBBA9F4" w:rsidRPr="1B5A01EF">
        <w:rPr>
          <w:rFonts w:ascii="Cambria" w:eastAsia="Times New Roman" w:hAnsi="Cambria" w:cs="Times New Roman"/>
          <w:sz w:val="24"/>
          <w:szCs w:val="24"/>
          <w:lang w:val="en-US"/>
        </w:rPr>
        <w:t>,</w:t>
      </w:r>
      <w:r w:rsidR="15F3433D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the </w:t>
      </w:r>
      <w:r w:rsidR="5D7E5983" w:rsidRPr="1B5A01EF">
        <w:rPr>
          <w:rFonts w:ascii="Cambria" w:eastAsia="Times New Roman" w:hAnsi="Cambria" w:cs="Times New Roman"/>
          <w:sz w:val="24"/>
          <w:szCs w:val="24"/>
          <w:lang w:val="en-US"/>
        </w:rPr>
        <w:t>l</w:t>
      </w:r>
      <w:r w:rsidR="15F3433D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ikelihood </w:t>
      </w:r>
      <w:r w:rsidR="5D0AEF7D" w:rsidRPr="1B5A01EF">
        <w:rPr>
          <w:rFonts w:ascii="Cambria" w:eastAsia="Times New Roman" w:hAnsi="Cambria" w:cs="Times New Roman"/>
          <w:sz w:val="24"/>
          <w:szCs w:val="24"/>
          <w:lang w:val="en-US"/>
        </w:rPr>
        <w:t>r</w:t>
      </w:r>
      <w:r w:rsidR="15F3433D" w:rsidRPr="1B5A01EF">
        <w:rPr>
          <w:rFonts w:ascii="Cambria" w:eastAsia="Times New Roman" w:hAnsi="Cambria" w:cs="Times New Roman"/>
          <w:sz w:val="24"/>
          <w:szCs w:val="24"/>
          <w:lang w:val="en-US"/>
        </w:rPr>
        <w:t>atio leads to a model</w:t>
      </w:r>
      <w:r w:rsidR="14ABA3A6" w:rsidRPr="1B5A01EF">
        <w:rPr>
          <w:rFonts w:ascii="Cambria" w:eastAsia="Times New Roman" w:hAnsi="Cambria" w:cs="Times New Roman"/>
          <w:sz w:val="24"/>
          <w:szCs w:val="24"/>
          <w:lang w:val="en-US"/>
        </w:rPr>
        <w:t>,</w:t>
      </w:r>
      <w:r w:rsidR="15F3433D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which </w:t>
      </w:r>
      <w:r w:rsidR="2B3A4335" w:rsidRPr="1B5A01EF">
        <w:rPr>
          <w:rFonts w:ascii="Cambria" w:eastAsia="Times New Roman" w:hAnsi="Cambria" w:cs="Times New Roman"/>
          <w:sz w:val="24"/>
          <w:szCs w:val="24"/>
          <w:lang w:val="en-US"/>
        </w:rPr>
        <w:t>has too many lags</w:t>
      </w:r>
      <w:r w:rsidR="15F3433D" w:rsidRPr="1B5A01EF">
        <w:rPr>
          <w:rFonts w:ascii="Cambria" w:eastAsia="Times New Roman" w:hAnsi="Cambria" w:cs="Times New Roman"/>
          <w:sz w:val="24"/>
          <w:szCs w:val="24"/>
          <w:lang w:val="en-US"/>
        </w:rPr>
        <w:t xml:space="preserve"> for our purposes.</w:t>
      </w:r>
    </w:p>
    <w:p w14:paraId="312D6411" w14:textId="2DBE14CC" w:rsidR="480695B1" w:rsidRDefault="480695B1" w:rsidP="480695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D86D86" w14:textId="77777777" w:rsidR="00376DDE" w:rsidRDefault="00376DDE" w:rsidP="00376DD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0251C5" w14:textId="77777777" w:rsidR="00376DDE" w:rsidRDefault="00376DDE" w:rsidP="00376DD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75E0BD" w14:textId="77777777" w:rsidR="00376DDE" w:rsidRDefault="00376DDE" w:rsidP="00376DD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000DE4" w14:textId="77777777" w:rsidR="00376DDE" w:rsidRDefault="00376DDE" w:rsidP="00376DD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C40E52" w14:textId="77777777" w:rsidR="00376DDE" w:rsidRDefault="00376DDE" w:rsidP="00376DD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3F41932" w14:textId="77777777" w:rsidR="00376DDE" w:rsidRDefault="00376DDE" w:rsidP="00376DD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4338A6" w14:textId="77777777" w:rsidR="00EB3F85" w:rsidRDefault="00EB3F8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0CDA9E96" w14:textId="322E5A37" w:rsidR="285FA4B7" w:rsidRPr="00376DDE" w:rsidRDefault="285FA4B7" w:rsidP="00EB3F85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0D2A">
        <w:rPr>
          <w:rFonts w:ascii="Cambria" w:eastAsia="Times New Roman" w:hAnsi="Cambria" w:cs="Times New Roman"/>
          <w:b/>
          <w:i/>
          <w:sz w:val="32"/>
          <w:szCs w:val="32"/>
          <w:lang w:val="en-US"/>
        </w:rPr>
        <w:lastRenderedPageBreak/>
        <w:t>T</w:t>
      </w:r>
      <w:r w:rsidR="00186C53">
        <w:rPr>
          <w:rFonts w:ascii="Cambria" w:eastAsia="Times New Roman" w:hAnsi="Cambria" w:cs="Times New Roman"/>
          <w:b/>
          <w:i/>
          <w:sz w:val="32"/>
          <w:szCs w:val="32"/>
          <w:lang w:val="en-US"/>
        </w:rPr>
        <w:t>ask</w:t>
      </w:r>
      <w:r w:rsidRPr="00080D2A">
        <w:rPr>
          <w:rFonts w:ascii="Cambria" w:eastAsia="Times New Roman" w:hAnsi="Cambria" w:cs="Times New Roman"/>
          <w:b/>
          <w:i/>
          <w:sz w:val="32"/>
          <w:szCs w:val="32"/>
          <w:lang w:val="en-US"/>
        </w:rPr>
        <w:t xml:space="preserve"> 7</w:t>
      </w:r>
    </w:p>
    <w:p w14:paraId="4FE385F0" w14:textId="2D4956BF" w:rsidR="480695B1" w:rsidRDefault="480695B1" w:rsidP="480695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D02F1A" w14:textId="4673E083" w:rsidR="480695B1" w:rsidRDefault="004D3B9A" w:rsidP="1B5A01EF">
      <w:pPr>
        <w:spacing w:after="0" w:line="240" w:lineRule="auto"/>
        <w:jc w:val="both"/>
        <w:rPr>
          <w:b/>
          <w:bCs/>
          <w:i/>
          <w:iCs/>
          <w:sz w:val="24"/>
          <w:szCs w:val="24"/>
          <w:lang w:val="en-US"/>
        </w:rPr>
      </w:pPr>
      <w:proofErr w:type="gramStart"/>
      <w:r w:rsidRPr="1B5A01EF">
        <w:rPr>
          <w:b/>
          <w:bCs/>
          <w:i/>
          <w:iCs/>
          <w:sz w:val="24"/>
          <w:szCs w:val="24"/>
          <w:lang w:val="en-US"/>
        </w:rPr>
        <w:t>VAR(</w:t>
      </w:r>
      <w:proofErr w:type="gramEnd"/>
      <w:r w:rsidR="1C345065" w:rsidRPr="1B5A01EF">
        <w:rPr>
          <w:b/>
          <w:bCs/>
          <w:i/>
          <w:iCs/>
          <w:sz w:val="24"/>
          <w:szCs w:val="24"/>
          <w:lang w:val="en-US"/>
        </w:rPr>
        <w:t>4</w:t>
      </w:r>
      <w:r w:rsidRPr="1B5A01EF">
        <w:rPr>
          <w:b/>
          <w:bCs/>
          <w:i/>
          <w:iCs/>
          <w:sz w:val="24"/>
          <w:szCs w:val="24"/>
          <w:lang w:val="en-US"/>
        </w:rPr>
        <w:t>) model with Energy and Factor_F2:</w:t>
      </w:r>
    </w:p>
    <w:p w14:paraId="0393758B" w14:textId="77777777" w:rsidR="004D3B9A" w:rsidRDefault="004D3B9A" w:rsidP="480695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8D5F90" w14:textId="51B0DD66" w:rsidR="00C06442" w:rsidRPr="00C06442" w:rsidRDefault="42930133" w:rsidP="00C0644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0395582" wp14:editId="58E94AC8">
            <wp:extent cx="2625782" cy="6728562"/>
            <wp:effectExtent l="0" t="0" r="3175" b="0"/>
            <wp:docPr id="1824013084" name="Picture 1824013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01308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782" cy="672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AEF1" w14:textId="77777777" w:rsidR="00F81C33" w:rsidRDefault="00F81C33" w:rsidP="00E71CFE">
      <w:pPr>
        <w:spacing w:after="0" w:line="240" w:lineRule="auto"/>
        <w:jc w:val="center"/>
      </w:pPr>
    </w:p>
    <w:p w14:paraId="3811D937" w14:textId="6D540560" w:rsidR="2B603A42" w:rsidRDefault="2B603A42" w:rsidP="1B5A01EF">
      <w:pPr>
        <w:spacing w:after="0" w:line="240" w:lineRule="auto"/>
        <w:jc w:val="both"/>
        <w:rPr>
          <w:rFonts w:ascii="Cambria" w:eastAsia="Cambria" w:hAnsi="Cambria" w:cs="Cambria"/>
          <w:sz w:val="24"/>
          <w:szCs w:val="24"/>
          <w:lang w:val="en-US"/>
        </w:rPr>
      </w:pPr>
      <w:r w:rsidRPr="1B5A01EF">
        <w:rPr>
          <w:rFonts w:ascii="Cambria" w:hAnsi="Cambria"/>
          <w:sz w:val="24"/>
          <w:szCs w:val="24"/>
          <w:lang w:val="en-US"/>
        </w:rPr>
        <w:t xml:space="preserve">The model suggested by </w:t>
      </w:r>
      <w:r w:rsidR="799E880A" w:rsidRPr="1B5A01EF">
        <w:rPr>
          <w:rFonts w:ascii="Cambria" w:hAnsi="Cambria"/>
          <w:sz w:val="24"/>
          <w:szCs w:val="24"/>
          <w:lang w:val="en-US"/>
        </w:rPr>
        <w:t>the SC</w:t>
      </w:r>
      <w:r w:rsidRPr="1B5A01EF">
        <w:rPr>
          <w:rFonts w:ascii="Cambria" w:hAnsi="Cambria"/>
          <w:sz w:val="24"/>
          <w:szCs w:val="24"/>
          <w:lang w:val="en-US"/>
        </w:rPr>
        <w:t xml:space="preserve"> is based on 4 lags.</w:t>
      </w:r>
      <w:r w:rsidR="78F6169C" w:rsidRPr="1B5A01EF">
        <w:rPr>
          <w:rFonts w:ascii="Cambria" w:hAnsi="Cambria"/>
          <w:sz w:val="24"/>
          <w:szCs w:val="24"/>
          <w:lang w:val="en-US"/>
        </w:rPr>
        <w:t xml:space="preserve"> </w:t>
      </w:r>
      <w:r w:rsidR="7DC3D233" w:rsidRPr="1B5A01EF">
        <w:rPr>
          <w:rFonts w:ascii="Cambria" w:hAnsi="Cambria"/>
          <w:sz w:val="24"/>
          <w:szCs w:val="24"/>
          <w:lang w:val="en-US"/>
        </w:rPr>
        <w:t>Looking at P-values (values in brackets), w</w:t>
      </w:r>
      <w:r w:rsidR="78F6169C" w:rsidRPr="1B5A01EF">
        <w:rPr>
          <w:rFonts w:ascii="Cambria" w:hAnsi="Cambria"/>
          <w:sz w:val="24"/>
          <w:szCs w:val="24"/>
          <w:lang w:val="en-US"/>
        </w:rPr>
        <w:t xml:space="preserve">e </w:t>
      </w:r>
      <w:r w:rsidR="1FAF902C" w:rsidRPr="1B5A01EF">
        <w:rPr>
          <w:rFonts w:ascii="Cambria" w:hAnsi="Cambria"/>
          <w:sz w:val="24"/>
          <w:szCs w:val="24"/>
          <w:lang w:val="en-US"/>
        </w:rPr>
        <w:t>notice that on a total of 18 coefficients only 6 are statistically significant.</w:t>
      </w:r>
      <w:r w:rsidR="278A2537" w:rsidRPr="1B5A01EF">
        <w:rPr>
          <w:rFonts w:ascii="Cambria" w:hAnsi="Cambria"/>
          <w:sz w:val="24"/>
          <w:szCs w:val="24"/>
          <w:lang w:val="en-US"/>
        </w:rPr>
        <w:t xml:space="preserve"> </w:t>
      </w:r>
      <w:proofErr w:type="gramStart"/>
      <w:r w:rsidR="278A2537" w:rsidRPr="1B5A01EF">
        <w:rPr>
          <w:rFonts w:ascii="Cambria" w:hAnsi="Cambria"/>
          <w:sz w:val="24"/>
          <w:szCs w:val="24"/>
          <w:lang w:val="en-US"/>
        </w:rPr>
        <w:t>In order to</w:t>
      </w:r>
      <w:proofErr w:type="gramEnd"/>
      <w:r w:rsidR="278A2537" w:rsidRPr="1B5A01EF">
        <w:rPr>
          <w:rFonts w:ascii="Cambria" w:hAnsi="Cambria"/>
          <w:sz w:val="24"/>
          <w:szCs w:val="24"/>
          <w:lang w:val="en-US"/>
        </w:rPr>
        <w:t xml:space="preserve"> increase parsimony</w:t>
      </w:r>
      <w:r w:rsidR="00F81C33" w:rsidRPr="1B5A01EF">
        <w:rPr>
          <w:rFonts w:ascii="Cambria" w:hAnsi="Cambria"/>
          <w:sz w:val="24"/>
          <w:szCs w:val="24"/>
          <w:lang w:val="en-US"/>
        </w:rPr>
        <w:t>,</w:t>
      </w:r>
      <w:r w:rsidR="278A2537" w:rsidRPr="1B5A01EF">
        <w:rPr>
          <w:rFonts w:ascii="Cambria" w:hAnsi="Cambria"/>
          <w:sz w:val="24"/>
          <w:szCs w:val="24"/>
          <w:lang w:val="en-US"/>
        </w:rPr>
        <w:t xml:space="preserve"> we could impose restrictions, but in this case</w:t>
      </w:r>
      <w:r w:rsidR="00F81C33" w:rsidRPr="1B5A01EF">
        <w:rPr>
          <w:rFonts w:ascii="Cambria" w:hAnsi="Cambria"/>
          <w:sz w:val="24"/>
          <w:szCs w:val="24"/>
          <w:lang w:val="en-US"/>
        </w:rPr>
        <w:t>,</w:t>
      </w:r>
      <w:r w:rsidR="278A2537" w:rsidRPr="1B5A01EF">
        <w:rPr>
          <w:rFonts w:ascii="Cambria" w:hAnsi="Cambria"/>
          <w:sz w:val="24"/>
          <w:szCs w:val="24"/>
          <w:lang w:val="en-US"/>
        </w:rPr>
        <w:t xml:space="preserve"> it would become a restricted VAR</w:t>
      </w:r>
      <w:r w:rsidR="00CBC1C6" w:rsidRPr="1B5A01EF">
        <w:rPr>
          <w:rFonts w:ascii="Cambria" w:hAnsi="Cambria"/>
          <w:sz w:val="24"/>
          <w:szCs w:val="24"/>
          <w:lang w:val="en-US"/>
        </w:rPr>
        <w:t xml:space="preserve">. </w:t>
      </w:r>
      <w:r w:rsidR="51E89D23" w:rsidRPr="1B5A01EF">
        <w:rPr>
          <w:rFonts w:ascii="Cambria" w:hAnsi="Cambria"/>
          <w:sz w:val="24"/>
          <w:szCs w:val="24"/>
          <w:lang w:val="en-US"/>
        </w:rPr>
        <w:t xml:space="preserve">It is also necessary to underline the fact that an assumption of normality </w:t>
      </w:r>
      <w:r w:rsidR="00F81C33" w:rsidRPr="1B5A01EF">
        <w:rPr>
          <w:rFonts w:ascii="Cambria" w:hAnsi="Cambria"/>
          <w:sz w:val="24"/>
          <w:szCs w:val="24"/>
          <w:lang w:val="en-US"/>
        </w:rPr>
        <w:t>must</w:t>
      </w:r>
      <w:r w:rsidR="51E89D23" w:rsidRPr="1B5A01EF">
        <w:rPr>
          <w:rFonts w:ascii="Cambria" w:hAnsi="Cambria"/>
          <w:sz w:val="24"/>
          <w:szCs w:val="24"/>
          <w:lang w:val="en-US"/>
        </w:rPr>
        <w:t xml:space="preserve"> be made </w:t>
      </w:r>
      <w:proofErr w:type="gramStart"/>
      <w:r w:rsidR="51E89D23" w:rsidRPr="1B5A01EF">
        <w:rPr>
          <w:rFonts w:ascii="Cambria" w:hAnsi="Cambria"/>
          <w:sz w:val="24"/>
          <w:szCs w:val="24"/>
          <w:lang w:val="en-US"/>
        </w:rPr>
        <w:t xml:space="preserve">in order </w:t>
      </w:r>
      <w:r w:rsidR="757B8424" w:rsidRPr="1B5A01EF">
        <w:rPr>
          <w:rFonts w:ascii="Cambria" w:hAnsi="Cambria"/>
          <w:sz w:val="24"/>
          <w:szCs w:val="24"/>
          <w:lang w:val="en-US"/>
        </w:rPr>
        <w:t>to</w:t>
      </w:r>
      <w:proofErr w:type="gramEnd"/>
      <w:r w:rsidR="51E89D23" w:rsidRPr="1B5A01EF">
        <w:rPr>
          <w:rFonts w:ascii="Cambria" w:hAnsi="Cambria"/>
          <w:sz w:val="24"/>
          <w:szCs w:val="24"/>
          <w:lang w:val="en-US"/>
        </w:rPr>
        <w:t xml:space="preserve"> arrive </w:t>
      </w:r>
      <w:r w:rsidR="2296F475" w:rsidRPr="1B5A01EF">
        <w:rPr>
          <w:rFonts w:ascii="Cambria" w:hAnsi="Cambria"/>
          <w:sz w:val="24"/>
          <w:szCs w:val="24"/>
          <w:lang w:val="en-US"/>
        </w:rPr>
        <w:t>at</w:t>
      </w:r>
      <w:r w:rsidR="51E89D23" w:rsidRPr="1B5A01EF">
        <w:rPr>
          <w:rFonts w:ascii="Cambria" w:hAnsi="Cambria"/>
          <w:sz w:val="24"/>
          <w:szCs w:val="24"/>
          <w:lang w:val="en-US"/>
        </w:rPr>
        <w:t xml:space="preserve"> our conclusions</w:t>
      </w:r>
      <w:r w:rsidR="00A307D9" w:rsidRPr="1B5A01EF">
        <w:rPr>
          <w:rFonts w:ascii="Cambria" w:hAnsi="Cambria"/>
          <w:sz w:val="24"/>
          <w:szCs w:val="24"/>
          <w:lang w:val="en-US"/>
        </w:rPr>
        <w:t>.</w:t>
      </w:r>
      <w:r w:rsidR="5D58DB90" w:rsidRPr="1B5A01EF">
        <w:rPr>
          <w:rFonts w:ascii="Cambria" w:hAnsi="Cambria"/>
          <w:sz w:val="24"/>
          <w:szCs w:val="24"/>
          <w:lang w:val="en-US"/>
        </w:rPr>
        <w:t xml:space="preserve"> </w:t>
      </w:r>
      <w:r w:rsidR="040101BA" w:rsidRPr="1B5A01EF">
        <w:rPr>
          <w:rFonts w:ascii="Cambria" w:eastAsia="Cambria" w:hAnsi="Cambria" w:cs="Cambria"/>
          <w:sz w:val="24"/>
          <w:szCs w:val="24"/>
          <w:lang w:val="en-US"/>
        </w:rPr>
        <w:t xml:space="preserve">Finally, observing the R-squared </w:t>
      </w:r>
      <w:r w:rsidR="21EE5E1E" w:rsidRPr="1B5A01EF">
        <w:rPr>
          <w:rFonts w:ascii="Cambria" w:eastAsia="Cambria" w:hAnsi="Cambria" w:cs="Cambria"/>
          <w:sz w:val="24"/>
          <w:szCs w:val="24"/>
          <w:lang w:val="en-US"/>
        </w:rPr>
        <w:t>values,</w:t>
      </w:r>
      <w:r w:rsidR="040101BA" w:rsidRPr="1B5A01EF">
        <w:rPr>
          <w:rFonts w:ascii="Cambria" w:eastAsia="Cambria" w:hAnsi="Cambria" w:cs="Cambria"/>
          <w:sz w:val="24"/>
          <w:szCs w:val="24"/>
          <w:lang w:val="en-US"/>
        </w:rPr>
        <w:t xml:space="preserve"> we can notice that they are both quite low (even if FACTOR_F2’s one is higher).</w:t>
      </w:r>
    </w:p>
    <w:p w14:paraId="7C582951" w14:textId="77777777" w:rsidR="00FA7557" w:rsidRDefault="00FA7557" w:rsidP="480695B1">
      <w:pPr>
        <w:spacing w:after="0" w:line="240" w:lineRule="auto"/>
        <w:jc w:val="both"/>
        <w:rPr>
          <w:rFonts w:ascii="Cambria" w:hAnsi="Cambria"/>
          <w:sz w:val="24"/>
          <w:szCs w:val="24"/>
          <w:lang w:val="en-US"/>
        </w:rPr>
      </w:pPr>
    </w:p>
    <w:p w14:paraId="09E2CC60" w14:textId="77777777" w:rsidR="004D3B9A" w:rsidRPr="002139C8" w:rsidRDefault="004D3B9A" w:rsidP="480695B1">
      <w:pPr>
        <w:spacing w:after="0" w:line="240" w:lineRule="auto"/>
        <w:jc w:val="both"/>
        <w:rPr>
          <w:rFonts w:ascii="Cambria" w:hAnsi="Cambria"/>
          <w:sz w:val="24"/>
          <w:szCs w:val="24"/>
          <w:lang w:val="en-US"/>
        </w:rPr>
      </w:pPr>
    </w:p>
    <w:p w14:paraId="5020DDB4" w14:textId="13211293" w:rsidR="00144F59" w:rsidRPr="00144F59" w:rsidRDefault="0CBF2A74" w:rsidP="00FA7557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DF8B94C" wp14:editId="08C8FCB8">
            <wp:extent cx="5255290" cy="3462597"/>
            <wp:effectExtent l="0" t="0" r="2540" b="5080"/>
            <wp:docPr id="612131322" name="Picture 612131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1313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290" cy="346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0A70" w14:textId="77777777" w:rsidR="00527825" w:rsidRPr="00527825" w:rsidRDefault="00527825" w:rsidP="00527825">
      <w:pPr>
        <w:spacing w:after="0" w:line="240" w:lineRule="auto"/>
        <w:jc w:val="both"/>
      </w:pPr>
    </w:p>
    <w:p w14:paraId="4255EABB" w14:textId="77777777" w:rsidR="002139C8" w:rsidRDefault="002139C8" w:rsidP="480695B1">
      <w:pPr>
        <w:spacing w:after="0" w:line="240" w:lineRule="auto"/>
        <w:jc w:val="both"/>
      </w:pPr>
    </w:p>
    <w:p w14:paraId="0F2907AA" w14:textId="4EDA14AD" w:rsidR="00FA7557" w:rsidRDefault="2C071330" w:rsidP="655CAE9B">
      <w:pPr>
        <w:spacing w:after="0" w:line="240" w:lineRule="auto"/>
        <w:rPr>
          <w:b/>
          <w:bCs/>
          <w:i/>
          <w:iCs/>
          <w:sz w:val="24"/>
          <w:szCs w:val="24"/>
          <w:lang w:val="en-US"/>
        </w:rPr>
      </w:pPr>
      <w:r w:rsidRPr="655CAE9B">
        <w:rPr>
          <w:rFonts w:ascii="Cambria" w:hAnsi="Cambria"/>
          <w:sz w:val="24"/>
          <w:szCs w:val="24"/>
          <w:lang w:val="en-US"/>
        </w:rPr>
        <w:t xml:space="preserve">These graphs </w:t>
      </w:r>
      <w:r w:rsidR="3FAF613F" w:rsidRPr="655CAE9B">
        <w:rPr>
          <w:rFonts w:ascii="Cambria" w:hAnsi="Cambria"/>
          <w:sz w:val="24"/>
          <w:szCs w:val="24"/>
          <w:lang w:val="en-US"/>
        </w:rPr>
        <w:t xml:space="preserve">above </w:t>
      </w:r>
      <w:r w:rsidRPr="655CAE9B">
        <w:rPr>
          <w:rFonts w:ascii="Cambria" w:hAnsi="Cambria"/>
          <w:sz w:val="24"/>
          <w:szCs w:val="24"/>
          <w:lang w:val="en-US"/>
        </w:rPr>
        <w:t xml:space="preserve">represent the </w:t>
      </w:r>
      <w:r w:rsidR="5B331C7D" w:rsidRPr="655CAE9B">
        <w:rPr>
          <w:rFonts w:ascii="Cambria" w:hAnsi="Cambria"/>
          <w:sz w:val="24"/>
          <w:szCs w:val="24"/>
          <w:lang w:val="en-US"/>
        </w:rPr>
        <w:t>S</w:t>
      </w:r>
      <w:r w:rsidRPr="655CAE9B">
        <w:rPr>
          <w:rFonts w:ascii="Cambria" w:hAnsi="Cambria"/>
          <w:sz w:val="24"/>
          <w:szCs w:val="24"/>
          <w:lang w:val="en-US"/>
        </w:rPr>
        <w:t>ACF of the VAR residuals.</w:t>
      </w:r>
      <w:r w:rsidR="11C01C2D" w:rsidRPr="655CAE9B">
        <w:rPr>
          <w:rFonts w:ascii="Cambria" w:hAnsi="Cambria"/>
          <w:sz w:val="24"/>
          <w:szCs w:val="24"/>
          <w:lang w:val="en-US"/>
        </w:rPr>
        <w:t xml:space="preserve"> </w:t>
      </w:r>
      <w:r w:rsidR="189BF243" w:rsidRPr="655CAE9B">
        <w:rPr>
          <w:rFonts w:ascii="Cambria" w:hAnsi="Cambria"/>
          <w:sz w:val="24"/>
          <w:szCs w:val="24"/>
          <w:lang w:val="en-US"/>
        </w:rPr>
        <w:t>If the model is</w:t>
      </w:r>
      <w:r w:rsidR="6B00A94E" w:rsidRPr="655CAE9B">
        <w:rPr>
          <w:rFonts w:ascii="Cambria" w:hAnsi="Cambria"/>
          <w:sz w:val="24"/>
          <w:szCs w:val="24"/>
          <w:lang w:val="en-US"/>
        </w:rPr>
        <w:t xml:space="preserve"> correct all the sample ACFs should be </w:t>
      </w:r>
      <w:r w:rsidR="799472B0" w:rsidRPr="655CAE9B">
        <w:rPr>
          <w:rFonts w:ascii="Cambria" w:hAnsi="Cambria"/>
          <w:sz w:val="24"/>
          <w:szCs w:val="24"/>
          <w:lang w:val="en-US"/>
        </w:rPr>
        <w:t>non-significant</w:t>
      </w:r>
      <w:r w:rsidR="6B00A94E" w:rsidRPr="655CAE9B">
        <w:rPr>
          <w:rFonts w:ascii="Cambria" w:hAnsi="Cambria"/>
          <w:sz w:val="24"/>
          <w:szCs w:val="24"/>
          <w:lang w:val="en-US"/>
        </w:rPr>
        <w:t xml:space="preserve"> (residuals should be White Noise)</w:t>
      </w:r>
      <w:r w:rsidR="651E450C" w:rsidRPr="655CAE9B">
        <w:rPr>
          <w:rFonts w:ascii="Cambria" w:hAnsi="Cambria"/>
          <w:sz w:val="24"/>
          <w:szCs w:val="24"/>
          <w:lang w:val="en-US"/>
        </w:rPr>
        <w:t xml:space="preserve">. </w:t>
      </w:r>
      <w:r w:rsidR="6C28E788" w:rsidRPr="655CAE9B">
        <w:rPr>
          <w:rFonts w:ascii="Cambria" w:hAnsi="Cambria"/>
          <w:sz w:val="24"/>
          <w:szCs w:val="24"/>
          <w:lang w:val="en-US"/>
        </w:rPr>
        <w:t xml:space="preserve">In </w:t>
      </w:r>
      <w:r w:rsidR="310F3C07" w:rsidRPr="655CAE9B">
        <w:rPr>
          <w:rFonts w:ascii="Cambria" w:hAnsi="Cambria"/>
          <w:sz w:val="24"/>
          <w:szCs w:val="24"/>
          <w:lang w:val="en-US"/>
        </w:rPr>
        <w:t>the bottom</w:t>
      </w:r>
      <w:r w:rsidR="33EA0FA8" w:rsidRPr="655CAE9B">
        <w:rPr>
          <w:rFonts w:ascii="Cambria" w:hAnsi="Cambria"/>
          <w:sz w:val="24"/>
          <w:szCs w:val="24"/>
          <w:lang w:val="en-US"/>
        </w:rPr>
        <w:t>-</w:t>
      </w:r>
      <w:r w:rsidR="310F3C07" w:rsidRPr="655CAE9B">
        <w:rPr>
          <w:rFonts w:ascii="Cambria" w:hAnsi="Cambria"/>
          <w:sz w:val="24"/>
          <w:szCs w:val="24"/>
          <w:lang w:val="en-US"/>
        </w:rPr>
        <w:t>right graph</w:t>
      </w:r>
      <w:r w:rsidR="60098BFB" w:rsidRPr="655CAE9B">
        <w:rPr>
          <w:rFonts w:ascii="Cambria" w:hAnsi="Cambria"/>
          <w:sz w:val="24"/>
          <w:szCs w:val="24"/>
          <w:lang w:val="en-US"/>
        </w:rPr>
        <w:t>, we see</w:t>
      </w:r>
      <w:r w:rsidR="310F3C07" w:rsidRPr="655CAE9B">
        <w:rPr>
          <w:rFonts w:ascii="Cambria" w:hAnsi="Cambria"/>
          <w:sz w:val="24"/>
          <w:szCs w:val="24"/>
          <w:lang w:val="en-US"/>
        </w:rPr>
        <w:t xml:space="preserve"> that the number of </w:t>
      </w:r>
      <w:r w:rsidR="6B28A087" w:rsidRPr="655CAE9B">
        <w:rPr>
          <w:rFonts w:ascii="Cambria" w:hAnsi="Cambria"/>
          <w:sz w:val="24"/>
          <w:szCs w:val="24"/>
          <w:lang w:val="en-US"/>
        </w:rPr>
        <w:t>coefficients</w:t>
      </w:r>
      <w:r w:rsidR="310F3C07" w:rsidRPr="655CAE9B">
        <w:rPr>
          <w:rFonts w:ascii="Cambria" w:hAnsi="Cambria"/>
          <w:sz w:val="24"/>
          <w:szCs w:val="24"/>
          <w:lang w:val="en-US"/>
        </w:rPr>
        <w:t xml:space="preserve"> exceeding the</w:t>
      </w:r>
      <w:r w:rsidR="50BB9588" w:rsidRPr="655CAE9B">
        <w:rPr>
          <w:rFonts w:ascii="Cambria" w:hAnsi="Cambria"/>
          <w:sz w:val="24"/>
          <w:szCs w:val="24"/>
          <w:lang w:val="en-US"/>
        </w:rPr>
        <w:t xml:space="preserve"> 95% confidence interval is too high (3 out of 29). </w:t>
      </w:r>
      <w:r w:rsidR="24673656" w:rsidRPr="655CAE9B">
        <w:rPr>
          <w:rFonts w:ascii="Cambria" w:hAnsi="Cambria"/>
          <w:sz w:val="24"/>
          <w:szCs w:val="24"/>
          <w:lang w:val="en-US"/>
        </w:rPr>
        <w:t xml:space="preserve">Hence, this model is doing a poor job at modeling the </w:t>
      </w:r>
      <w:r w:rsidR="0693BD41" w:rsidRPr="655CAE9B">
        <w:rPr>
          <w:rFonts w:ascii="Cambria" w:hAnsi="Cambria"/>
          <w:sz w:val="24"/>
          <w:szCs w:val="24"/>
          <w:lang w:val="en-US"/>
        </w:rPr>
        <w:t>F</w:t>
      </w:r>
      <w:r w:rsidR="24673656" w:rsidRPr="655CAE9B">
        <w:rPr>
          <w:rFonts w:ascii="Cambria" w:hAnsi="Cambria"/>
          <w:sz w:val="24"/>
          <w:szCs w:val="24"/>
          <w:lang w:val="en-US"/>
        </w:rPr>
        <w:t>actor 2 behavior.</w:t>
      </w:r>
      <w:r w:rsidR="58331D71" w:rsidRPr="655CAE9B">
        <w:rPr>
          <w:rFonts w:ascii="Cambria" w:hAnsi="Cambria"/>
          <w:sz w:val="24"/>
          <w:szCs w:val="24"/>
          <w:lang w:val="en-US"/>
        </w:rPr>
        <w:t xml:space="preserve"> </w:t>
      </w:r>
      <w:r w:rsidR="2652733E" w:rsidRPr="655CAE9B">
        <w:rPr>
          <w:rFonts w:ascii="Cambria" w:hAnsi="Cambria"/>
          <w:sz w:val="24"/>
          <w:szCs w:val="24"/>
          <w:lang w:val="en-US"/>
        </w:rPr>
        <w:t xml:space="preserve">On the contrary, </w:t>
      </w:r>
      <w:r w:rsidR="44ACEC1F" w:rsidRPr="655CAE9B">
        <w:rPr>
          <w:rFonts w:ascii="Cambria" w:hAnsi="Cambria"/>
          <w:sz w:val="24"/>
          <w:szCs w:val="24"/>
          <w:lang w:val="en-US"/>
        </w:rPr>
        <w:t>the</w:t>
      </w:r>
      <w:r w:rsidR="2652733E" w:rsidRPr="655CAE9B">
        <w:rPr>
          <w:rFonts w:ascii="Cambria" w:hAnsi="Cambria"/>
          <w:sz w:val="24"/>
          <w:szCs w:val="24"/>
          <w:lang w:val="en-US"/>
        </w:rPr>
        <w:t xml:space="preserve"> </w:t>
      </w:r>
      <w:r w:rsidR="2DF9FB5F" w:rsidRPr="655CAE9B">
        <w:rPr>
          <w:rFonts w:ascii="Cambria" w:hAnsi="Cambria"/>
          <w:sz w:val="24"/>
          <w:szCs w:val="24"/>
          <w:lang w:val="en-US"/>
        </w:rPr>
        <w:t>development</w:t>
      </w:r>
      <w:r w:rsidR="2652733E" w:rsidRPr="655CAE9B">
        <w:rPr>
          <w:rFonts w:ascii="Cambria" w:hAnsi="Cambria"/>
          <w:sz w:val="24"/>
          <w:szCs w:val="24"/>
          <w:lang w:val="en-US"/>
        </w:rPr>
        <w:t xml:space="preserve"> </w:t>
      </w:r>
      <w:r w:rsidR="50F1117E" w:rsidRPr="655CAE9B">
        <w:rPr>
          <w:rFonts w:ascii="Cambria" w:hAnsi="Cambria"/>
          <w:sz w:val="24"/>
          <w:szCs w:val="24"/>
          <w:lang w:val="en-US"/>
        </w:rPr>
        <w:t xml:space="preserve">of the energy returns </w:t>
      </w:r>
      <w:r w:rsidR="2652733E" w:rsidRPr="655CAE9B">
        <w:rPr>
          <w:rFonts w:ascii="Cambria" w:hAnsi="Cambria"/>
          <w:sz w:val="24"/>
          <w:szCs w:val="24"/>
          <w:lang w:val="en-US"/>
        </w:rPr>
        <w:t xml:space="preserve">is certainly </w:t>
      </w:r>
      <w:r w:rsidR="55F1E1D4" w:rsidRPr="655CAE9B">
        <w:rPr>
          <w:rFonts w:ascii="Cambria" w:hAnsi="Cambria"/>
          <w:sz w:val="24"/>
          <w:szCs w:val="24"/>
          <w:lang w:val="en-US"/>
        </w:rPr>
        <w:t>better</w:t>
      </w:r>
      <w:r w:rsidR="2652733E" w:rsidRPr="655CAE9B">
        <w:rPr>
          <w:rFonts w:ascii="Cambria" w:hAnsi="Cambria"/>
          <w:sz w:val="24"/>
          <w:szCs w:val="24"/>
          <w:lang w:val="en-US"/>
        </w:rPr>
        <w:t xml:space="preserve"> explained</w:t>
      </w:r>
      <w:r w:rsidR="24EB6878" w:rsidRPr="655CAE9B">
        <w:rPr>
          <w:rFonts w:ascii="Cambria" w:hAnsi="Cambria"/>
          <w:sz w:val="24"/>
          <w:szCs w:val="24"/>
          <w:lang w:val="en-US"/>
        </w:rPr>
        <w:t>,</w:t>
      </w:r>
      <w:r w:rsidR="2652733E" w:rsidRPr="655CAE9B">
        <w:rPr>
          <w:rFonts w:ascii="Cambria" w:hAnsi="Cambria"/>
          <w:sz w:val="24"/>
          <w:szCs w:val="24"/>
          <w:lang w:val="en-US"/>
        </w:rPr>
        <w:t xml:space="preserve"> </w:t>
      </w:r>
      <w:r w:rsidR="3A759330" w:rsidRPr="655CAE9B">
        <w:rPr>
          <w:rFonts w:ascii="Cambria" w:hAnsi="Cambria"/>
          <w:sz w:val="24"/>
          <w:szCs w:val="24"/>
          <w:lang w:val="en-US"/>
        </w:rPr>
        <w:t>as</w:t>
      </w:r>
      <w:r w:rsidR="2652733E" w:rsidRPr="655CAE9B">
        <w:rPr>
          <w:rFonts w:ascii="Cambria" w:hAnsi="Cambria"/>
          <w:sz w:val="24"/>
          <w:szCs w:val="24"/>
          <w:lang w:val="en-US"/>
        </w:rPr>
        <w:t xml:space="preserve"> only one </w:t>
      </w:r>
      <w:r w:rsidR="7A7FF44D" w:rsidRPr="655CAE9B">
        <w:rPr>
          <w:rFonts w:ascii="Cambria" w:hAnsi="Cambria"/>
          <w:sz w:val="24"/>
          <w:szCs w:val="24"/>
          <w:lang w:val="en-US"/>
        </w:rPr>
        <w:t>coefficient</w:t>
      </w:r>
      <w:r w:rsidR="2652733E" w:rsidRPr="655CAE9B">
        <w:rPr>
          <w:rFonts w:ascii="Cambria" w:hAnsi="Cambria"/>
          <w:sz w:val="24"/>
          <w:szCs w:val="24"/>
          <w:lang w:val="en-US"/>
        </w:rPr>
        <w:t xml:space="preserve"> is exceeding the confidence interval</w:t>
      </w:r>
      <w:r w:rsidR="0140253F" w:rsidRPr="655CAE9B">
        <w:rPr>
          <w:rFonts w:ascii="Cambria" w:hAnsi="Cambria"/>
          <w:sz w:val="24"/>
          <w:szCs w:val="24"/>
          <w:lang w:val="en-US"/>
        </w:rPr>
        <w:t>.</w:t>
      </w:r>
      <w:r w:rsidR="2652733E" w:rsidRPr="655CAE9B">
        <w:rPr>
          <w:rFonts w:ascii="Cambria" w:hAnsi="Cambria"/>
          <w:sz w:val="24"/>
          <w:szCs w:val="24"/>
          <w:lang w:val="en-US"/>
        </w:rPr>
        <w:t xml:space="preserve"> </w:t>
      </w:r>
      <w:r w:rsidR="3E3E7B0D" w:rsidRPr="655CAE9B">
        <w:rPr>
          <w:rFonts w:ascii="Cambria" w:hAnsi="Cambria"/>
          <w:sz w:val="24"/>
          <w:szCs w:val="24"/>
          <w:lang w:val="en-US"/>
        </w:rPr>
        <w:t>T</w:t>
      </w:r>
      <w:r w:rsidR="505F6484" w:rsidRPr="655CAE9B">
        <w:rPr>
          <w:rFonts w:ascii="Cambria" w:hAnsi="Cambria"/>
          <w:sz w:val="24"/>
          <w:szCs w:val="24"/>
          <w:lang w:val="en-US"/>
        </w:rPr>
        <w:t xml:space="preserve">his means that we do not reject the null hypothesis that </w:t>
      </w:r>
      <w:r w:rsidR="5D1727D4" w:rsidRPr="655CAE9B">
        <w:rPr>
          <w:rFonts w:ascii="Cambria" w:hAnsi="Cambria"/>
          <w:sz w:val="24"/>
          <w:szCs w:val="24"/>
          <w:lang w:val="en-US"/>
        </w:rPr>
        <w:t>the residuals are white noise processes</w:t>
      </w:r>
      <w:r w:rsidR="7166ABB2" w:rsidRPr="655CAE9B">
        <w:rPr>
          <w:rFonts w:ascii="Cambria" w:hAnsi="Cambria"/>
          <w:sz w:val="24"/>
          <w:szCs w:val="24"/>
          <w:lang w:val="en-US"/>
        </w:rPr>
        <w:t>, at least for the energy returns.</w:t>
      </w:r>
      <w:r w:rsidRPr="00186C53">
        <w:rPr>
          <w:lang w:val="en-US"/>
        </w:rPr>
        <w:br/>
      </w:r>
    </w:p>
    <w:p w14:paraId="510F1FCF" w14:textId="16B7DA72" w:rsidR="00A92E6D" w:rsidRPr="00FA7557" w:rsidRDefault="7C8AFF2F" w:rsidP="00FA7557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655CAE9B">
        <w:rPr>
          <w:b/>
          <w:bCs/>
          <w:i/>
          <w:iCs/>
          <w:sz w:val="24"/>
          <w:szCs w:val="24"/>
          <w:lang w:val="en-US"/>
        </w:rPr>
        <w:t>P</w:t>
      </w:r>
      <w:r w:rsidR="25253CF8" w:rsidRPr="655CAE9B">
        <w:rPr>
          <w:b/>
          <w:bCs/>
          <w:i/>
          <w:iCs/>
          <w:sz w:val="24"/>
          <w:szCs w:val="24"/>
          <w:lang w:val="en-US"/>
        </w:rPr>
        <w:t>lot of forecasts of energy returns:</w:t>
      </w:r>
    </w:p>
    <w:p w14:paraId="265F693D" w14:textId="77777777" w:rsidR="004B542F" w:rsidRPr="004B542F" w:rsidRDefault="004B542F" w:rsidP="480695B1">
      <w:pPr>
        <w:spacing w:after="0" w:line="240" w:lineRule="auto"/>
        <w:jc w:val="both"/>
        <w:rPr>
          <w:b/>
          <w:bCs/>
          <w:i/>
          <w:iCs/>
          <w:sz w:val="24"/>
          <w:szCs w:val="24"/>
          <w:lang w:val="en-US"/>
        </w:rPr>
      </w:pPr>
    </w:p>
    <w:p w14:paraId="493F13B9" w14:textId="5D2A09D5" w:rsidR="009209C8" w:rsidRPr="009209C8" w:rsidRDefault="3408EF8B" w:rsidP="0019177B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619ABCE" wp14:editId="461DFCFA">
            <wp:extent cx="3979147" cy="2467904"/>
            <wp:effectExtent l="0" t="0" r="0" b="0"/>
            <wp:docPr id="437599088" name="Picture 437599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59908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147" cy="246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98DF" w14:textId="77777777" w:rsidR="0019177B" w:rsidRDefault="0019177B" w:rsidP="0019177B">
      <w:pPr>
        <w:spacing w:after="0" w:line="240" w:lineRule="auto"/>
        <w:jc w:val="center"/>
      </w:pPr>
    </w:p>
    <w:p w14:paraId="539B82B7" w14:textId="77777777" w:rsidR="0019177B" w:rsidRDefault="0019177B" w:rsidP="0019177B">
      <w:pPr>
        <w:spacing w:after="0" w:line="240" w:lineRule="auto"/>
        <w:jc w:val="center"/>
      </w:pPr>
    </w:p>
    <w:p w14:paraId="66E967AC" w14:textId="77777777" w:rsidR="0019177B" w:rsidRDefault="0019177B" w:rsidP="0019177B">
      <w:pPr>
        <w:spacing w:after="0" w:line="240" w:lineRule="auto"/>
        <w:jc w:val="center"/>
      </w:pPr>
    </w:p>
    <w:p w14:paraId="1890D9DC" w14:textId="333A527D" w:rsidR="00A92E6D" w:rsidRDefault="480695B1" w:rsidP="00A92E6D">
      <w:pPr>
        <w:spacing w:after="0" w:line="240" w:lineRule="auto"/>
        <w:jc w:val="both"/>
        <w:rPr>
          <w:b/>
          <w:i/>
          <w:sz w:val="24"/>
          <w:szCs w:val="24"/>
          <w:lang w:val="en-US"/>
        </w:rPr>
      </w:pPr>
      <w:r w:rsidRPr="00080D2A">
        <w:rPr>
          <w:lang w:val="en-US"/>
        </w:rPr>
        <w:lastRenderedPageBreak/>
        <w:br/>
      </w:r>
      <w:r w:rsidR="5454F8DE" w:rsidRPr="004B542F">
        <w:rPr>
          <w:b/>
          <w:i/>
          <w:sz w:val="24"/>
          <w:szCs w:val="24"/>
          <w:lang w:val="en-US"/>
        </w:rPr>
        <w:t>Table of forecasting accuracy measures</w:t>
      </w:r>
      <w:r w:rsidR="4656FC81" w:rsidRPr="004B542F">
        <w:rPr>
          <w:b/>
          <w:i/>
          <w:sz w:val="24"/>
          <w:szCs w:val="24"/>
          <w:lang w:val="en-US"/>
        </w:rPr>
        <w:t>:</w:t>
      </w:r>
    </w:p>
    <w:p w14:paraId="650F8000" w14:textId="77777777" w:rsidR="004B542F" w:rsidRPr="004B542F" w:rsidRDefault="004B542F" w:rsidP="480695B1">
      <w:pPr>
        <w:spacing w:after="0" w:line="240" w:lineRule="auto"/>
        <w:jc w:val="both"/>
        <w:rPr>
          <w:b/>
          <w:bCs/>
          <w:i/>
          <w:iCs/>
          <w:sz w:val="24"/>
          <w:szCs w:val="24"/>
          <w:lang w:val="en-US"/>
        </w:rPr>
      </w:pPr>
    </w:p>
    <w:p w14:paraId="0A4B8E4B" w14:textId="08F7F76C" w:rsidR="0A684CED" w:rsidRDefault="3408EF8B" w:rsidP="0019177B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EF82D1A" wp14:editId="71A6051A">
            <wp:extent cx="5353048" cy="1704975"/>
            <wp:effectExtent l="0" t="0" r="0" b="0"/>
            <wp:docPr id="1347057568" name="Picture 1347057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05756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48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2496" w14:textId="36AF3FCD" w:rsidR="480695B1" w:rsidRDefault="480695B1" w:rsidP="480695B1">
      <w:pPr>
        <w:spacing w:after="0" w:line="240" w:lineRule="auto"/>
        <w:jc w:val="both"/>
      </w:pPr>
    </w:p>
    <w:p w14:paraId="71065F38" w14:textId="77777777" w:rsidR="00FA7557" w:rsidRDefault="00FA7557" w:rsidP="00FA7557"/>
    <w:p w14:paraId="2C3017DA" w14:textId="77777777" w:rsidR="008051AA" w:rsidRDefault="008051AA" w:rsidP="00FA7557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14:paraId="13D11BF5" w14:textId="77777777" w:rsidR="008051AA" w:rsidRDefault="008051AA" w:rsidP="00FA7557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14:paraId="6AF3E6ED" w14:textId="77777777" w:rsidR="008051AA" w:rsidRDefault="008051AA" w:rsidP="00FA7557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14:paraId="504DEBCC" w14:textId="77777777" w:rsidR="008051AA" w:rsidRDefault="008051AA" w:rsidP="00FA7557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14:paraId="52AB534A" w14:textId="77777777" w:rsidR="008051AA" w:rsidRDefault="008051AA" w:rsidP="00FA7557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14:paraId="4D397230" w14:textId="46FFF79F" w:rsidR="63CA2229" w:rsidRDefault="004B542F" w:rsidP="00FA7557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97FF83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en-US"/>
        </w:rPr>
        <w:t>TASK</w:t>
      </w:r>
      <w:r w:rsidR="0B176B97" w:rsidRPr="097FF83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8</w:t>
      </w:r>
    </w:p>
    <w:p w14:paraId="64CB6321" w14:textId="77777777" w:rsidR="0036670E" w:rsidRPr="00FA7557" w:rsidRDefault="0036670E" w:rsidP="00FA7557">
      <w:pPr>
        <w:jc w:val="center"/>
      </w:pPr>
    </w:p>
    <w:p w14:paraId="71BEC5BA" w14:textId="2B540672" w:rsidR="480695B1" w:rsidRDefault="7746E62E" w:rsidP="00FA7557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0433939" wp14:editId="38A08C92">
            <wp:extent cx="4533900" cy="2428875"/>
            <wp:effectExtent l="0" t="0" r="0" b="0"/>
            <wp:docPr id="265041724" name="Immagine 265041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6504172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F465" w14:textId="77777777" w:rsidR="00FA7557" w:rsidRDefault="00FA7557" w:rsidP="004B542F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br w:type="page"/>
      </w:r>
    </w:p>
    <w:p w14:paraId="46850FBC" w14:textId="70F9E227" w:rsidR="63CA2229" w:rsidRPr="004B542F" w:rsidRDefault="0B176B97" w:rsidP="004B542F">
      <w:pPr>
        <w:rPr>
          <w:b/>
          <w:i/>
          <w:sz w:val="24"/>
          <w:szCs w:val="24"/>
          <w:lang w:val="en-US"/>
        </w:rPr>
      </w:pPr>
      <w:proofErr w:type="gramStart"/>
      <w:r w:rsidRPr="097FF83A">
        <w:rPr>
          <w:b/>
          <w:bCs/>
          <w:i/>
          <w:iCs/>
          <w:sz w:val="24"/>
          <w:szCs w:val="24"/>
          <w:lang w:val="en-US"/>
        </w:rPr>
        <w:lastRenderedPageBreak/>
        <w:t>VAR(</w:t>
      </w:r>
      <w:proofErr w:type="gramEnd"/>
      <w:r w:rsidRPr="097FF83A">
        <w:rPr>
          <w:b/>
          <w:bCs/>
          <w:i/>
          <w:iCs/>
          <w:sz w:val="24"/>
          <w:szCs w:val="24"/>
          <w:lang w:val="en-US"/>
        </w:rPr>
        <w:t>2) Estimate</w:t>
      </w:r>
      <w:r w:rsidR="004B542F" w:rsidRPr="097FF83A">
        <w:rPr>
          <w:b/>
          <w:bCs/>
          <w:i/>
          <w:iCs/>
          <w:sz w:val="24"/>
          <w:szCs w:val="24"/>
          <w:lang w:val="en-US"/>
        </w:rPr>
        <w:t>:</w:t>
      </w:r>
    </w:p>
    <w:p w14:paraId="3CE49746" w14:textId="496AE7AE" w:rsidR="63CA2229" w:rsidRDefault="00FA7557" w:rsidP="097FF83A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BA2F113" wp14:editId="1411F856">
            <wp:extent cx="4364182" cy="7904775"/>
            <wp:effectExtent l="0" t="0" r="0" b="1270"/>
            <wp:docPr id="29585874" name="Picture 29585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85874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25"/>
                    <a:stretch/>
                  </pic:blipFill>
                  <pic:spPr bwMode="auto">
                    <a:xfrm>
                      <a:off x="0" y="0"/>
                      <a:ext cx="4364182" cy="790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8FDA7" w14:textId="6A24DC6B" w:rsidR="480695B1" w:rsidRDefault="480695B1" w:rsidP="480695B1">
      <w:pPr>
        <w:spacing w:after="0" w:line="240" w:lineRule="auto"/>
        <w:jc w:val="both"/>
      </w:pPr>
    </w:p>
    <w:p w14:paraId="1C6B78B7" w14:textId="77777777" w:rsidR="00FA7557" w:rsidRDefault="00FA7557" w:rsidP="00BE0295">
      <w:pPr>
        <w:spacing w:after="0" w:line="240" w:lineRule="auto"/>
        <w:jc w:val="both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br w:type="page"/>
      </w:r>
    </w:p>
    <w:p w14:paraId="6C02F94E" w14:textId="2023E741" w:rsidR="00BE0295" w:rsidRPr="00BE0295" w:rsidRDefault="0B176B97" w:rsidP="00BE0295">
      <w:pPr>
        <w:spacing w:after="0" w:line="240" w:lineRule="auto"/>
        <w:jc w:val="both"/>
        <w:rPr>
          <w:lang w:val="en-US"/>
        </w:rPr>
      </w:pPr>
      <w:proofErr w:type="gramStart"/>
      <w:r w:rsidRPr="00653A52">
        <w:rPr>
          <w:b/>
          <w:i/>
          <w:sz w:val="24"/>
          <w:szCs w:val="24"/>
          <w:lang w:val="en-US"/>
        </w:rPr>
        <w:lastRenderedPageBreak/>
        <w:t>VAR(</w:t>
      </w:r>
      <w:proofErr w:type="gramEnd"/>
      <w:r w:rsidRPr="00653A52">
        <w:rPr>
          <w:b/>
          <w:i/>
          <w:sz w:val="24"/>
          <w:szCs w:val="24"/>
          <w:lang w:val="en-US"/>
        </w:rPr>
        <w:t>3) model</w:t>
      </w:r>
      <w:r w:rsidR="00653A52">
        <w:rPr>
          <w:b/>
          <w:i/>
          <w:sz w:val="24"/>
          <w:szCs w:val="24"/>
          <w:lang w:val="en-US"/>
        </w:rPr>
        <w:t>,</w:t>
      </w:r>
      <w:r w:rsidRPr="00653A52">
        <w:rPr>
          <w:b/>
          <w:i/>
          <w:sz w:val="24"/>
          <w:szCs w:val="24"/>
          <w:lang w:val="en-US"/>
        </w:rPr>
        <w:t xml:space="preserve"> suggested by</w:t>
      </w:r>
      <w:r w:rsidR="00653A52">
        <w:rPr>
          <w:b/>
          <w:i/>
          <w:sz w:val="24"/>
          <w:szCs w:val="24"/>
          <w:lang w:val="en-US"/>
        </w:rPr>
        <w:t xml:space="preserve"> the</w:t>
      </w:r>
      <w:r w:rsidRPr="00653A52">
        <w:rPr>
          <w:b/>
          <w:i/>
          <w:sz w:val="24"/>
          <w:szCs w:val="24"/>
          <w:lang w:val="en-US"/>
        </w:rPr>
        <w:t xml:space="preserve"> Bayesian criterion</w:t>
      </w:r>
      <w:r w:rsidR="000D0C33">
        <w:rPr>
          <w:lang w:val="en-US"/>
        </w:rPr>
        <w:t>:</w:t>
      </w:r>
    </w:p>
    <w:p w14:paraId="114570E4" w14:textId="2D8D5A9A" w:rsidR="000D0C33" w:rsidRPr="00991BD7" w:rsidRDefault="000D0C33" w:rsidP="480695B1">
      <w:pPr>
        <w:spacing w:after="0" w:line="240" w:lineRule="auto"/>
        <w:jc w:val="both"/>
        <w:rPr>
          <w:lang w:val="en-US"/>
        </w:rPr>
      </w:pPr>
    </w:p>
    <w:p w14:paraId="32E6B7B6" w14:textId="1D043B23" w:rsidR="63CA2229" w:rsidRDefault="6FE3B9EB" w:rsidP="097FF83A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7615D60" wp14:editId="1E3F9163">
            <wp:extent cx="3652356" cy="8345632"/>
            <wp:effectExtent l="0" t="0" r="5715" b="0"/>
            <wp:docPr id="228338887" name="Picture 228338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33888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356" cy="834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6D82" w14:textId="3AA1EE53" w:rsidR="480695B1" w:rsidRDefault="480695B1" w:rsidP="480695B1">
      <w:pPr>
        <w:spacing w:after="0" w:line="240" w:lineRule="auto"/>
        <w:jc w:val="both"/>
      </w:pPr>
    </w:p>
    <w:p w14:paraId="36BE8E5D" w14:textId="01A4485F" w:rsidR="00E7222F" w:rsidRPr="00A568C2" w:rsidRDefault="0B176B97" w:rsidP="655CAE9B">
      <w:pPr>
        <w:spacing w:after="0" w:line="240" w:lineRule="auto"/>
        <w:jc w:val="both"/>
        <w:rPr>
          <w:b/>
          <w:bCs/>
          <w:i/>
          <w:iCs/>
          <w:sz w:val="24"/>
          <w:szCs w:val="24"/>
          <w:lang w:val="en-US"/>
        </w:rPr>
      </w:pPr>
      <w:proofErr w:type="gramStart"/>
      <w:r w:rsidRPr="655CAE9B">
        <w:rPr>
          <w:b/>
          <w:bCs/>
          <w:i/>
          <w:iCs/>
          <w:sz w:val="24"/>
          <w:szCs w:val="24"/>
          <w:lang w:val="en-US"/>
        </w:rPr>
        <w:lastRenderedPageBreak/>
        <w:t>VAR(</w:t>
      </w:r>
      <w:proofErr w:type="gramEnd"/>
      <w:r w:rsidRPr="655CAE9B">
        <w:rPr>
          <w:b/>
          <w:bCs/>
          <w:i/>
          <w:iCs/>
          <w:sz w:val="24"/>
          <w:szCs w:val="24"/>
          <w:lang w:val="en-US"/>
        </w:rPr>
        <w:t xml:space="preserve">2) forecast accuracy </w:t>
      </w:r>
      <w:r w:rsidR="32D07106" w:rsidRPr="655CAE9B">
        <w:rPr>
          <w:b/>
          <w:bCs/>
          <w:i/>
          <w:iCs/>
          <w:sz w:val="24"/>
          <w:szCs w:val="24"/>
          <w:lang w:val="en-US"/>
        </w:rPr>
        <w:t>measures</w:t>
      </w:r>
      <w:r w:rsidR="00A568C2" w:rsidRPr="655CAE9B">
        <w:rPr>
          <w:b/>
          <w:bCs/>
          <w:i/>
          <w:iCs/>
          <w:sz w:val="24"/>
          <w:szCs w:val="24"/>
          <w:lang w:val="en-US"/>
        </w:rPr>
        <w:t>:</w:t>
      </w:r>
    </w:p>
    <w:p w14:paraId="5754E407" w14:textId="77777777" w:rsidR="00A568C2" w:rsidRDefault="00A568C2" w:rsidP="480695B1">
      <w:pPr>
        <w:spacing w:after="0" w:line="240" w:lineRule="auto"/>
        <w:jc w:val="both"/>
      </w:pPr>
    </w:p>
    <w:p w14:paraId="209DC45E" w14:textId="45B68635" w:rsidR="63CA2229" w:rsidRDefault="63CA2229" w:rsidP="000E0065">
      <w:pPr>
        <w:spacing w:after="0" w:line="240" w:lineRule="auto"/>
        <w:jc w:val="center"/>
      </w:pPr>
    </w:p>
    <w:p w14:paraId="40B47040" w14:textId="5436CA23" w:rsidR="480695B1" w:rsidRDefault="480695B1" w:rsidP="53C74C61">
      <w:pPr>
        <w:spacing w:after="0" w:line="240" w:lineRule="auto"/>
        <w:jc w:val="center"/>
      </w:pPr>
    </w:p>
    <w:p w14:paraId="0F7CD5FF" w14:textId="4FAC39CC" w:rsidR="480695B1" w:rsidRDefault="364EF6A4" w:rsidP="53C74C61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E8F31AE" wp14:editId="6D554893">
            <wp:extent cx="4352925" cy="990600"/>
            <wp:effectExtent l="0" t="0" r="0" b="0"/>
            <wp:docPr id="841329448" name="Immagine 841329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84132944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356E" w14:textId="5619DA77" w:rsidR="7A601444" w:rsidRDefault="7A601444" w:rsidP="7A601444">
      <w:pPr>
        <w:spacing w:after="0" w:line="240" w:lineRule="auto"/>
        <w:jc w:val="both"/>
        <w:rPr>
          <w:b/>
          <w:bCs/>
          <w:i/>
          <w:iCs/>
          <w:sz w:val="24"/>
          <w:szCs w:val="24"/>
          <w:lang w:val="en-US"/>
        </w:rPr>
      </w:pPr>
    </w:p>
    <w:p w14:paraId="70EDDC57" w14:textId="371D246B" w:rsidR="0B176B97" w:rsidRDefault="0B176B97" w:rsidP="655CAE9B">
      <w:pPr>
        <w:spacing w:after="0" w:line="240" w:lineRule="auto"/>
        <w:jc w:val="both"/>
        <w:rPr>
          <w:b/>
          <w:bCs/>
          <w:i/>
          <w:iCs/>
          <w:sz w:val="24"/>
          <w:szCs w:val="24"/>
          <w:lang w:val="en-US"/>
        </w:rPr>
      </w:pPr>
      <w:proofErr w:type="gramStart"/>
      <w:r w:rsidRPr="655CAE9B">
        <w:rPr>
          <w:b/>
          <w:bCs/>
          <w:i/>
          <w:iCs/>
          <w:sz w:val="24"/>
          <w:szCs w:val="24"/>
          <w:lang w:val="en-US"/>
        </w:rPr>
        <w:t>VAR(</w:t>
      </w:r>
      <w:proofErr w:type="gramEnd"/>
      <w:r w:rsidRPr="655CAE9B">
        <w:rPr>
          <w:b/>
          <w:bCs/>
          <w:i/>
          <w:iCs/>
          <w:sz w:val="24"/>
          <w:szCs w:val="24"/>
          <w:lang w:val="en-US"/>
        </w:rPr>
        <w:t xml:space="preserve">3) BIC forecast accuracy </w:t>
      </w:r>
      <w:r w:rsidR="1A9D280D" w:rsidRPr="655CAE9B">
        <w:rPr>
          <w:b/>
          <w:bCs/>
          <w:i/>
          <w:iCs/>
          <w:sz w:val="24"/>
          <w:szCs w:val="24"/>
          <w:lang w:val="en-US"/>
        </w:rPr>
        <w:t>measures</w:t>
      </w:r>
      <w:r w:rsidR="00A568C2" w:rsidRPr="655CAE9B">
        <w:rPr>
          <w:b/>
          <w:bCs/>
          <w:i/>
          <w:iCs/>
          <w:sz w:val="24"/>
          <w:szCs w:val="24"/>
          <w:lang w:val="en-US"/>
        </w:rPr>
        <w:t>:</w:t>
      </w:r>
    </w:p>
    <w:p w14:paraId="0C6FDE2B" w14:textId="290029A1" w:rsidR="53C74C61" w:rsidRPr="00FA7557" w:rsidRDefault="53C74C61" w:rsidP="53C74C61">
      <w:pPr>
        <w:spacing w:after="0" w:line="240" w:lineRule="auto"/>
        <w:jc w:val="center"/>
        <w:rPr>
          <w:lang w:val="en-US"/>
        </w:rPr>
      </w:pPr>
    </w:p>
    <w:p w14:paraId="07964DF1" w14:textId="0AB660D9" w:rsidR="3434CC76" w:rsidRPr="00FA7557" w:rsidRDefault="3434CC76" w:rsidP="3434CC76">
      <w:pPr>
        <w:spacing w:after="0" w:line="240" w:lineRule="auto"/>
        <w:jc w:val="center"/>
        <w:rPr>
          <w:lang w:val="en-US"/>
        </w:rPr>
      </w:pPr>
    </w:p>
    <w:p w14:paraId="68D6B11C" w14:textId="021D392E" w:rsidR="480695B1" w:rsidRDefault="0999D4E6" w:rsidP="2C43AE3E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1BEC61E" wp14:editId="778238AC">
            <wp:extent cx="4352925" cy="990600"/>
            <wp:effectExtent l="0" t="0" r="0" b="0"/>
            <wp:docPr id="472579334" name="Immagine 472579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7257933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86DC" w14:textId="5998EE09" w:rsidR="2C43AE3E" w:rsidRDefault="2C43AE3E" w:rsidP="2C43AE3E">
      <w:pPr>
        <w:spacing w:after="0" w:line="240" w:lineRule="auto"/>
        <w:jc w:val="both"/>
        <w:rPr>
          <w:sz w:val="24"/>
          <w:szCs w:val="24"/>
          <w:lang w:val="en-US"/>
        </w:rPr>
      </w:pPr>
    </w:p>
    <w:p w14:paraId="7AE670BE" w14:textId="55A63FCB" w:rsidR="5DC75DA0" w:rsidRDefault="5DC75DA0" w:rsidP="1B5A01EF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25B6B833">
        <w:rPr>
          <w:rFonts w:ascii="Cambria" w:hAnsi="Cambria"/>
          <w:sz w:val="24"/>
          <w:szCs w:val="24"/>
          <w:lang w:val="en-US"/>
        </w:rPr>
        <w:t>Looking at the two table</w:t>
      </w:r>
      <w:r w:rsidR="7B81E8F1" w:rsidRPr="25B6B833">
        <w:rPr>
          <w:rFonts w:ascii="Cambria" w:hAnsi="Cambria"/>
          <w:sz w:val="24"/>
          <w:szCs w:val="24"/>
          <w:lang w:val="en-US"/>
        </w:rPr>
        <w:t>s</w:t>
      </w:r>
      <w:r w:rsidRPr="25B6B833">
        <w:rPr>
          <w:rFonts w:ascii="Cambria" w:hAnsi="Cambria"/>
          <w:sz w:val="24"/>
          <w:szCs w:val="24"/>
          <w:lang w:val="en-US"/>
        </w:rPr>
        <w:t xml:space="preserve"> above, t</w:t>
      </w:r>
      <w:r w:rsidR="359A5A79" w:rsidRPr="25B6B833">
        <w:rPr>
          <w:rFonts w:ascii="Cambria" w:hAnsi="Cambria"/>
          <w:sz w:val="24"/>
          <w:szCs w:val="24"/>
          <w:lang w:val="en-US"/>
        </w:rPr>
        <w:t>he</w:t>
      </w:r>
      <w:r w:rsidRPr="25B6B833">
        <w:rPr>
          <w:rFonts w:ascii="Cambria" w:hAnsi="Cambria"/>
          <w:sz w:val="24"/>
          <w:szCs w:val="24"/>
          <w:lang w:val="en-US"/>
        </w:rPr>
        <w:t xml:space="preserve"> </w:t>
      </w:r>
      <w:proofErr w:type="gramStart"/>
      <w:r w:rsidRPr="25B6B833">
        <w:rPr>
          <w:rFonts w:ascii="Cambria" w:hAnsi="Cambria"/>
          <w:sz w:val="24"/>
          <w:szCs w:val="24"/>
          <w:lang w:val="en-US"/>
        </w:rPr>
        <w:t>VAR(</w:t>
      </w:r>
      <w:proofErr w:type="gramEnd"/>
      <w:r w:rsidRPr="25B6B833">
        <w:rPr>
          <w:rFonts w:ascii="Cambria" w:hAnsi="Cambria"/>
          <w:sz w:val="24"/>
          <w:szCs w:val="24"/>
          <w:lang w:val="en-US"/>
        </w:rPr>
        <w:t xml:space="preserve">2) model </w:t>
      </w:r>
      <w:r w:rsidR="7F0118AD" w:rsidRPr="25B6B833">
        <w:rPr>
          <w:rFonts w:ascii="Cambria" w:hAnsi="Cambria"/>
          <w:sz w:val="24"/>
          <w:szCs w:val="24"/>
          <w:lang w:val="en-US"/>
        </w:rPr>
        <w:t>doe</w:t>
      </w:r>
      <w:r w:rsidRPr="25B6B833">
        <w:rPr>
          <w:rFonts w:ascii="Cambria" w:hAnsi="Cambria"/>
          <w:sz w:val="24"/>
          <w:szCs w:val="24"/>
          <w:lang w:val="en-US"/>
        </w:rPr>
        <w:t>s</w:t>
      </w:r>
      <w:r w:rsidR="7F0118AD" w:rsidRPr="25B6B833">
        <w:rPr>
          <w:rFonts w:ascii="Cambria" w:hAnsi="Cambria"/>
          <w:sz w:val="24"/>
          <w:szCs w:val="24"/>
          <w:lang w:val="en-US"/>
        </w:rPr>
        <w:t xml:space="preserve"> a better job</w:t>
      </w:r>
      <w:r w:rsidR="1605AC6E" w:rsidRPr="25B6B833">
        <w:rPr>
          <w:rFonts w:ascii="Cambria" w:hAnsi="Cambria"/>
          <w:sz w:val="24"/>
          <w:szCs w:val="24"/>
          <w:lang w:val="en-US"/>
        </w:rPr>
        <w:t xml:space="preserve"> than </w:t>
      </w:r>
      <w:r w:rsidR="7B36D96A" w:rsidRPr="25B6B833">
        <w:rPr>
          <w:rFonts w:ascii="Cambria" w:hAnsi="Cambria"/>
          <w:sz w:val="24"/>
          <w:szCs w:val="24"/>
          <w:lang w:val="en-US"/>
        </w:rPr>
        <w:t xml:space="preserve">the </w:t>
      </w:r>
      <w:r w:rsidR="1605AC6E" w:rsidRPr="25B6B833">
        <w:rPr>
          <w:rFonts w:ascii="Cambria" w:hAnsi="Cambria"/>
          <w:sz w:val="24"/>
          <w:szCs w:val="24"/>
          <w:lang w:val="en-US"/>
        </w:rPr>
        <w:t>VAR(3) model</w:t>
      </w:r>
      <w:r w:rsidR="1F143F55" w:rsidRPr="25B6B833">
        <w:rPr>
          <w:rFonts w:ascii="Cambria" w:hAnsi="Cambria"/>
          <w:sz w:val="24"/>
          <w:szCs w:val="24"/>
          <w:lang w:val="en-US"/>
        </w:rPr>
        <w:t xml:space="preserve">, </w:t>
      </w:r>
      <w:r w:rsidR="5685C2FE" w:rsidRPr="25B6B833">
        <w:rPr>
          <w:rFonts w:ascii="Cambria" w:hAnsi="Cambria"/>
          <w:sz w:val="24"/>
          <w:szCs w:val="24"/>
          <w:lang w:val="en-US"/>
        </w:rPr>
        <w:t xml:space="preserve">which is </w:t>
      </w:r>
      <w:r w:rsidR="1F143F55" w:rsidRPr="25B6B833">
        <w:rPr>
          <w:rFonts w:ascii="Cambria" w:hAnsi="Cambria"/>
          <w:sz w:val="24"/>
          <w:szCs w:val="24"/>
          <w:lang w:val="en-US"/>
        </w:rPr>
        <w:t xml:space="preserve">selected by </w:t>
      </w:r>
      <w:r w:rsidR="3A960166" w:rsidRPr="25B6B833">
        <w:rPr>
          <w:rFonts w:ascii="Cambria" w:hAnsi="Cambria"/>
          <w:sz w:val="24"/>
          <w:szCs w:val="24"/>
          <w:lang w:val="en-US"/>
        </w:rPr>
        <w:t>t</w:t>
      </w:r>
      <w:r w:rsidR="1F143F55" w:rsidRPr="25B6B833">
        <w:rPr>
          <w:rFonts w:ascii="Cambria" w:hAnsi="Cambria"/>
          <w:sz w:val="24"/>
          <w:szCs w:val="24"/>
          <w:lang w:val="en-US"/>
        </w:rPr>
        <w:t>he BIC,</w:t>
      </w:r>
      <w:r w:rsidR="1605AC6E" w:rsidRPr="25B6B833">
        <w:rPr>
          <w:rFonts w:ascii="Cambria" w:hAnsi="Cambria"/>
          <w:sz w:val="24"/>
          <w:szCs w:val="24"/>
          <w:lang w:val="en-US"/>
        </w:rPr>
        <w:t xml:space="preserve"> </w:t>
      </w:r>
      <w:r w:rsidR="1A60E56F" w:rsidRPr="25B6B833">
        <w:rPr>
          <w:rFonts w:ascii="Cambria" w:hAnsi="Cambria"/>
          <w:sz w:val="24"/>
          <w:szCs w:val="24"/>
          <w:lang w:val="en-US"/>
        </w:rPr>
        <w:t>at</w:t>
      </w:r>
      <w:r w:rsidR="1605AC6E" w:rsidRPr="25B6B833">
        <w:rPr>
          <w:rFonts w:ascii="Cambria" w:hAnsi="Cambria"/>
          <w:sz w:val="24"/>
          <w:szCs w:val="24"/>
          <w:lang w:val="en-US"/>
        </w:rPr>
        <w:t xml:space="preserve"> forecasting the energy returns. </w:t>
      </w:r>
      <w:r w:rsidR="111642F8" w:rsidRPr="25B6B833">
        <w:rPr>
          <w:rFonts w:ascii="Cambria" w:hAnsi="Cambria"/>
          <w:sz w:val="24"/>
          <w:szCs w:val="24"/>
          <w:lang w:val="en-US"/>
        </w:rPr>
        <w:t xml:space="preserve">It is evident that the </w:t>
      </w:r>
      <w:proofErr w:type="gramStart"/>
      <w:r w:rsidR="111642F8" w:rsidRPr="25B6B833">
        <w:rPr>
          <w:rFonts w:ascii="Cambria" w:hAnsi="Cambria"/>
          <w:sz w:val="24"/>
          <w:szCs w:val="24"/>
          <w:lang w:val="en-US"/>
        </w:rPr>
        <w:t>VAR(</w:t>
      </w:r>
      <w:proofErr w:type="gramEnd"/>
      <w:r w:rsidR="111642F8" w:rsidRPr="25B6B833">
        <w:rPr>
          <w:rFonts w:ascii="Cambria" w:hAnsi="Cambria"/>
          <w:sz w:val="24"/>
          <w:szCs w:val="24"/>
          <w:lang w:val="en-US"/>
        </w:rPr>
        <w:t xml:space="preserve">2) and the VAR(3) models display very similar </w:t>
      </w:r>
      <w:r w:rsidR="7CF21F3D" w:rsidRPr="25B6B833">
        <w:rPr>
          <w:rFonts w:ascii="Cambria" w:hAnsi="Cambria"/>
          <w:sz w:val="24"/>
          <w:szCs w:val="24"/>
          <w:lang w:val="en-US"/>
        </w:rPr>
        <w:t>forecasting accuracy</w:t>
      </w:r>
      <w:r w:rsidR="374BB724" w:rsidRPr="25B6B833">
        <w:rPr>
          <w:rFonts w:ascii="Cambria" w:hAnsi="Cambria"/>
          <w:sz w:val="24"/>
          <w:szCs w:val="24"/>
          <w:lang w:val="en-US"/>
        </w:rPr>
        <w:t>,</w:t>
      </w:r>
      <w:r w:rsidR="111642F8" w:rsidRPr="25B6B833">
        <w:rPr>
          <w:rFonts w:ascii="Cambria" w:hAnsi="Cambria"/>
          <w:sz w:val="24"/>
          <w:szCs w:val="24"/>
          <w:lang w:val="en-US"/>
        </w:rPr>
        <w:t xml:space="preserve"> though the VAR(2) slightly outperforms the VAR(2) according to some </w:t>
      </w:r>
      <w:r w:rsidR="688D8C7C" w:rsidRPr="25B6B833">
        <w:rPr>
          <w:rFonts w:ascii="Cambria" w:hAnsi="Cambria"/>
          <w:sz w:val="24"/>
          <w:szCs w:val="24"/>
          <w:lang w:val="en-US"/>
        </w:rPr>
        <w:t xml:space="preserve">of the </w:t>
      </w:r>
      <w:r w:rsidR="5327C5D5" w:rsidRPr="25B6B833">
        <w:rPr>
          <w:rFonts w:ascii="Cambria" w:hAnsi="Cambria"/>
          <w:sz w:val="24"/>
          <w:szCs w:val="24"/>
          <w:lang w:val="en-US"/>
        </w:rPr>
        <w:t>errors</w:t>
      </w:r>
      <w:r w:rsidR="111642F8" w:rsidRPr="25B6B833">
        <w:rPr>
          <w:rFonts w:ascii="Cambria" w:hAnsi="Cambria"/>
          <w:sz w:val="24"/>
          <w:szCs w:val="24"/>
          <w:lang w:val="en-US"/>
        </w:rPr>
        <w:t>. In particular,</w:t>
      </w:r>
      <w:r w:rsidR="764A3207" w:rsidRPr="25B6B833">
        <w:rPr>
          <w:rFonts w:ascii="Cambria" w:hAnsi="Cambria"/>
          <w:sz w:val="24"/>
          <w:szCs w:val="24"/>
          <w:lang w:val="en-US"/>
        </w:rPr>
        <w:t xml:space="preserve"> </w:t>
      </w:r>
      <w:r w:rsidR="27560718" w:rsidRPr="25B6B833">
        <w:rPr>
          <w:rFonts w:ascii="Cambria" w:hAnsi="Cambria"/>
          <w:sz w:val="24"/>
          <w:szCs w:val="24"/>
          <w:lang w:val="en-US"/>
        </w:rPr>
        <w:t xml:space="preserve">even </w:t>
      </w:r>
      <w:r w:rsidR="764A3207" w:rsidRPr="25B6B833">
        <w:rPr>
          <w:rFonts w:ascii="Cambria" w:hAnsi="Cambria"/>
          <w:sz w:val="24"/>
          <w:szCs w:val="24"/>
          <w:lang w:val="en-US"/>
        </w:rPr>
        <w:t xml:space="preserve">though </w:t>
      </w:r>
      <w:r w:rsidR="5D3E54D5" w:rsidRPr="25B6B833">
        <w:rPr>
          <w:rFonts w:ascii="Cambria" w:hAnsi="Cambria"/>
          <w:sz w:val="24"/>
          <w:szCs w:val="24"/>
          <w:lang w:val="en-US"/>
        </w:rPr>
        <w:t xml:space="preserve">the </w:t>
      </w:r>
      <w:r w:rsidR="764A3207" w:rsidRPr="25B6B833">
        <w:rPr>
          <w:rFonts w:ascii="Cambria" w:hAnsi="Cambria"/>
          <w:sz w:val="24"/>
          <w:szCs w:val="24"/>
          <w:lang w:val="en-US"/>
        </w:rPr>
        <w:t xml:space="preserve">RMSE and </w:t>
      </w:r>
      <w:r w:rsidR="072AFAA2" w:rsidRPr="25B6B833">
        <w:rPr>
          <w:rFonts w:ascii="Cambria" w:hAnsi="Cambria"/>
          <w:sz w:val="24"/>
          <w:szCs w:val="24"/>
          <w:lang w:val="en-US"/>
        </w:rPr>
        <w:t xml:space="preserve">the </w:t>
      </w:r>
      <w:r w:rsidR="764A3207" w:rsidRPr="25B6B833">
        <w:rPr>
          <w:rFonts w:ascii="Cambria" w:hAnsi="Cambria"/>
          <w:sz w:val="24"/>
          <w:szCs w:val="24"/>
          <w:lang w:val="en-US"/>
        </w:rPr>
        <w:t>MAE show the same value for both models,</w:t>
      </w:r>
      <w:r w:rsidR="111642F8" w:rsidRPr="25B6B833">
        <w:rPr>
          <w:rFonts w:ascii="Cambria" w:hAnsi="Cambria"/>
          <w:sz w:val="24"/>
          <w:szCs w:val="24"/>
          <w:lang w:val="en-US"/>
        </w:rPr>
        <w:t xml:space="preserve"> </w:t>
      </w:r>
      <w:r w:rsidR="44B3A050" w:rsidRPr="25B6B833">
        <w:rPr>
          <w:rFonts w:ascii="Cambria" w:hAnsi="Cambria"/>
          <w:sz w:val="24"/>
          <w:szCs w:val="24"/>
          <w:lang w:val="en-US"/>
        </w:rPr>
        <w:t xml:space="preserve">the </w:t>
      </w:r>
      <w:r w:rsidR="100B13AC" w:rsidRPr="25B6B833">
        <w:rPr>
          <w:rFonts w:ascii="Cambria" w:hAnsi="Cambria"/>
          <w:sz w:val="24"/>
          <w:szCs w:val="24"/>
          <w:lang w:val="en-US"/>
        </w:rPr>
        <w:t xml:space="preserve">MAPE </w:t>
      </w:r>
      <w:r w:rsidR="65D756DF" w:rsidRPr="25B6B833">
        <w:rPr>
          <w:rFonts w:ascii="Cambria" w:hAnsi="Cambria"/>
          <w:sz w:val="24"/>
          <w:szCs w:val="24"/>
          <w:lang w:val="en-US"/>
        </w:rPr>
        <w:t xml:space="preserve">and </w:t>
      </w:r>
      <w:r w:rsidR="100B13AC" w:rsidRPr="25B6B833">
        <w:rPr>
          <w:rFonts w:ascii="Cambria" w:hAnsi="Cambria"/>
          <w:sz w:val="24"/>
          <w:szCs w:val="24"/>
          <w:lang w:val="en-US"/>
        </w:rPr>
        <w:t>Theil</w:t>
      </w:r>
      <w:r w:rsidR="5DCFC982" w:rsidRPr="25B6B833">
        <w:rPr>
          <w:rFonts w:ascii="Cambria" w:hAnsi="Cambria"/>
          <w:sz w:val="24"/>
          <w:szCs w:val="24"/>
          <w:lang w:val="en-US"/>
        </w:rPr>
        <w:t>’s</w:t>
      </w:r>
      <w:r w:rsidR="100B13AC" w:rsidRPr="25B6B833">
        <w:rPr>
          <w:rFonts w:ascii="Cambria" w:hAnsi="Cambria"/>
          <w:sz w:val="24"/>
          <w:szCs w:val="24"/>
          <w:lang w:val="en-US"/>
        </w:rPr>
        <w:t xml:space="preserve"> accuracy </w:t>
      </w:r>
      <w:r w:rsidR="034A7C88" w:rsidRPr="25B6B833">
        <w:rPr>
          <w:rFonts w:ascii="Cambria" w:hAnsi="Cambria"/>
          <w:sz w:val="24"/>
          <w:szCs w:val="24"/>
          <w:lang w:val="en-US"/>
        </w:rPr>
        <w:t xml:space="preserve">coefficient </w:t>
      </w:r>
      <w:r w:rsidR="100B13AC" w:rsidRPr="25B6B833">
        <w:rPr>
          <w:rFonts w:ascii="Cambria" w:hAnsi="Cambria"/>
          <w:sz w:val="24"/>
          <w:szCs w:val="24"/>
          <w:lang w:val="en-US"/>
        </w:rPr>
        <w:t xml:space="preserve">are minimized in </w:t>
      </w:r>
      <w:r w:rsidR="24F64A2D" w:rsidRPr="25B6B833">
        <w:rPr>
          <w:rFonts w:ascii="Cambria" w:hAnsi="Cambria"/>
          <w:sz w:val="24"/>
          <w:szCs w:val="24"/>
          <w:lang w:val="en-US"/>
        </w:rPr>
        <w:t xml:space="preserve">the </w:t>
      </w:r>
      <w:proofErr w:type="gramStart"/>
      <w:r w:rsidR="100B13AC" w:rsidRPr="25B6B833">
        <w:rPr>
          <w:rFonts w:ascii="Cambria" w:hAnsi="Cambria"/>
          <w:sz w:val="24"/>
          <w:szCs w:val="24"/>
          <w:lang w:val="en-US"/>
        </w:rPr>
        <w:t>VAR(</w:t>
      </w:r>
      <w:proofErr w:type="gramEnd"/>
      <w:r w:rsidR="100B13AC" w:rsidRPr="25B6B833">
        <w:rPr>
          <w:rFonts w:ascii="Cambria" w:hAnsi="Cambria"/>
          <w:sz w:val="24"/>
          <w:szCs w:val="24"/>
          <w:lang w:val="en-US"/>
        </w:rPr>
        <w:t>2)</w:t>
      </w:r>
      <w:r w:rsidR="247C3C11" w:rsidRPr="25B6B833">
        <w:rPr>
          <w:rFonts w:ascii="Cambria" w:hAnsi="Cambria"/>
          <w:sz w:val="24"/>
          <w:szCs w:val="24"/>
          <w:lang w:val="en-US"/>
        </w:rPr>
        <w:t xml:space="preserve"> model.</w:t>
      </w:r>
      <w:r w:rsidR="100B13AC" w:rsidRPr="25B6B833">
        <w:rPr>
          <w:rFonts w:ascii="Cambria" w:hAnsi="Cambria"/>
          <w:sz w:val="24"/>
          <w:szCs w:val="24"/>
          <w:lang w:val="en-US"/>
        </w:rPr>
        <w:t xml:space="preserve"> </w:t>
      </w:r>
      <w:r w:rsidR="62D58B77" w:rsidRPr="25B6B833">
        <w:rPr>
          <w:rFonts w:ascii="Cambria" w:hAnsi="Cambria"/>
          <w:sz w:val="24"/>
          <w:szCs w:val="24"/>
          <w:lang w:val="en-US"/>
        </w:rPr>
        <w:t>F</w:t>
      </w:r>
      <w:r w:rsidR="5DA6BAE0" w:rsidRPr="25B6B833">
        <w:rPr>
          <w:rFonts w:ascii="Cambria" w:hAnsi="Cambria"/>
          <w:sz w:val="24"/>
          <w:szCs w:val="24"/>
          <w:lang w:val="en-US"/>
        </w:rPr>
        <w:t>or this reason</w:t>
      </w:r>
      <w:r w:rsidR="4BE271FB" w:rsidRPr="25B6B833">
        <w:rPr>
          <w:rFonts w:ascii="Cambria" w:hAnsi="Cambria"/>
          <w:sz w:val="24"/>
          <w:szCs w:val="24"/>
          <w:lang w:val="en-US"/>
        </w:rPr>
        <w:t>,</w:t>
      </w:r>
      <w:r w:rsidR="100B13AC" w:rsidRPr="25B6B833">
        <w:rPr>
          <w:rFonts w:ascii="Cambria" w:hAnsi="Cambria"/>
          <w:sz w:val="24"/>
          <w:szCs w:val="24"/>
          <w:lang w:val="en-US"/>
        </w:rPr>
        <w:t xml:space="preserve"> this model should be preferred. </w:t>
      </w:r>
      <w:r w:rsidR="5D32275C" w:rsidRPr="25B6B833">
        <w:rPr>
          <w:rFonts w:ascii="Cambria" w:hAnsi="Cambria"/>
          <w:sz w:val="24"/>
          <w:szCs w:val="24"/>
          <w:lang w:val="en-US"/>
        </w:rPr>
        <w:t xml:space="preserve"> </w:t>
      </w:r>
      <w:r w:rsidR="06EE47AB" w:rsidRPr="25B6B833">
        <w:rPr>
          <w:rFonts w:ascii="Cambria" w:hAnsi="Cambria"/>
          <w:sz w:val="24"/>
          <w:szCs w:val="24"/>
          <w:lang w:val="en-US"/>
        </w:rPr>
        <w:t xml:space="preserve">Moreover, considering that models with more lags tend to </w:t>
      </w:r>
      <w:r w:rsidR="0C1EC159" w:rsidRPr="25B6B833">
        <w:rPr>
          <w:rFonts w:ascii="Cambria" w:hAnsi="Cambria"/>
          <w:sz w:val="24"/>
          <w:szCs w:val="24"/>
          <w:lang w:val="en-US"/>
        </w:rPr>
        <w:t>increase the goodness of fit but reduce the parsimony of the model, we find another reason to cho</w:t>
      </w:r>
      <w:r w:rsidR="7C2C9649" w:rsidRPr="25B6B833">
        <w:rPr>
          <w:rFonts w:ascii="Cambria" w:hAnsi="Cambria"/>
          <w:sz w:val="24"/>
          <w:szCs w:val="24"/>
          <w:lang w:val="en-US"/>
        </w:rPr>
        <w:t xml:space="preserve">ose </w:t>
      </w:r>
      <w:r w:rsidR="6CD04B57" w:rsidRPr="25B6B833">
        <w:rPr>
          <w:rFonts w:ascii="Cambria" w:hAnsi="Cambria"/>
          <w:sz w:val="24"/>
          <w:szCs w:val="24"/>
          <w:lang w:val="en-US"/>
        </w:rPr>
        <w:t xml:space="preserve">the </w:t>
      </w:r>
      <w:proofErr w:type="gramStart"/>
      <w:r w:rsidR="7C2C9649" w:rsidRPr="25B6B833">
        <w:rPr>
          <w:rFonts w:ascii="Cambria" w:hAnsi="Cambria"/>
          <w:sz w:val="24"/>
          <w:szCs w:val="24"/>
          <w:lang w:val="en-US"/>
        </w:rPr>
        <w:t>VAR(</w:t>
      </w:r>
      <w:proofErr w:type="gramEnd"/>
      <w:r w:rsidR="7C2C9649" w:rsidRPr="25B6B833">
        <w:rPr>
          <w:rFonts w:ascii="Cambria" w:hAnsi="Cambria"/>
          <w:sz w:val="24"/>
          <w:szCs w:val="24"/>
          <w:lang w:val="en-US"/>
        </w:rPr>
        <w:t xml:space="preserve">2) </w:t>
      </w:r>
      <w:r w:rsidR="390D51E5" w:rsidRPr="25B6B833">
        <w:rPr>
          <w:rFonts w:ascii="Cambria" w:hAnsi="Cambria"/>
          <w:sz w:val="24"/>
          <w:szCs w:val="24"/>
          <w:lang w:val="en-US"/>
        </w:rPr>
        <w:t xml:space="preserve">rather than the </w:t>
      </w:r>
      <w:r w:rsidR="7C2C9649" w:rsidRPr="25B6B833">
        <w:rPr>
          <w:rFonts w:ascii="Cambria" w:hAnsi="Cambria"/>
          <w:sz w:val="24"/>
          <w:szCs w:val="24"/>
          <w:lang w:val="en-US"/>
        </w:rPr>
        <w:t>VAR(3)</w:t>
      </w:r>
      <w:r w:rsidR="640403DE" w:rsidRPr="25B6B833">
        <w:rPr>
          <w:rFonts w:ascii="Cambria" w:hAnsi="Cambria"/>
          <w:sz w:val="24"/>
          <w:szCs w:val="24"/>
          <w:lang w:val="en-US"/>
        </w:rPr>
        <w:t xml:space="preserve"> model</w:t>
      </w:r>
      <w:r w:rsidR="7C2C9649" w:rsidRPr="25B6B833">
        <w:rPr>
          <w:rFonts w:ascii="Cambria" w:hAnsi="Cambria"/>
          <w:sz w:val="24"/>
          <w:szCs w:val="24"/>
          <w:lang w:val="en-US"/>
        </w:rPr>
        <w:t>.</w:t>
      </w:r>
    </w:p>
    <w:p w14:paraId="21B70F61" w14:textId="17CE2814" w:rsidR="111642F8" w:rsidRPr="00FA7557" w:rsidRDefault="111642F8" w:rsidP="2C43AE3E">
      <w:pPr>
        <w:spacing w:after="0" w:line="240" w:lineRule="auto"/>
        <w:jc w:val="both"/>
        <w:rPr>
          <w:lang w:val="en-US"/>
        </w:rPr>
      </w:pPr>
    </w:p>
    <w:p w14:paraId="3D3DF3AF" w14:textId="159468DD" w:rsidR="2C43AE3E" w:rsidRPr="00FA7557" w:rsidRDefault="2C43AE3E" w:rsidP="2C43AE3E">
      <w:pPr>
        <w:spacing w:after="0" w:line="240" w:lineRule="auto"/>
        <w:jc w:val="both"/>
        <w:rPr>
          <w:sz w:val="24"/>
          <w:szCs w:val="24"/>
          <w:lang w:val="en-US"/>
        </w:rPr>
      </w:pPr>
    </w:p>
    <w:p w14:paraId="72864DED" w14:textId="7F4BFAE9" w:rsidR="480695B1" w:rsidRPr="00991BD7" w:rsidRDefault="0999D4E6" w:rsidP="1B5A01EF">
      <w:pPr>
        <w:spacing w:after="0" w:line="240" w:lineRule="auto"/>
        <w:jc w:val="both"/>
        <w:rPr>
          <w:b/>
          <w:bCs/>
          <w:i/>
          <w:iCs/>
          <w:sz w:val="24"/>
          <w:szCs w:val="24"/>
          <w:lang w:val="en-US"/>
        </w:rPr>
      </w:pPr>
      <w:proofErr w:type="gramStart"/>
      <w:r w:rsidRPr="1B5A01EF">
        <w:rPr>
          <w:b/>
          <w:bCs/>
          <w:i/>
          <w:iCs/>
          <w:sz w:val="24"/>
          <w:szCs w:val="24"/>
          <w:lang w:val="en-US"/>
        </w:rPr>
        <w:t>VAR(</w:t>
      </w:r>
      <w:proofErr w:type="gramEnd"/>
      <w:r w:rsidRPr="1B5A01EF">
        <w:rPr>
          <w:b/>
          <w:bCs/>
          <w:i/>
          <w:iCs/>
          <w:sz w:val="24"/>
          <w:szCs w:val="24"/>
          <w:lang w:val="en-US"/>
        </w:rPr>
        <w:t>2) energy foreca</w:t>
      </w:r>
      <w:r w:rsidR="0079AF3A" w:rsidRPr="1B5A01EF">
        <w:rPr>
          <w:b/>
          <w:bCs/>
          <w:i/>
          <w:iCs/>
          <w:sz w:val="24"/>
          <w:szCs w:val="24"/>
          <w:lang w:val="en-US"/>
        </w:rPr>
        <w:t>s</w:t>
      </w:r>
      <w:r w:rsidRPr="1B5A01EF">
        <w:rPr>
          <w:b/>
          <w:bCs/>
          <w:i/>
          <w:iCs/>
          <w:sz w:val="24"/>
          <w:szCs w:val="24"/>
          <w:lang w:val="en-US"/>
        </w:rPr>
        <w:t>ts plot</w:t>
      </w:r>
      <w:r w:rsidR="7A167280" w:rsidRPr="1B5A01EF">
        <w:rPr>
          <w:b/>
          <w:bCs/>
          <w:i/>
          <w:iCs/>
          <w:sz w:val="24"/>
          <w:szCs w:val="24"/>
          <w:lang w:val="en-US"/>
        </w:rPr>
        <w:t>:</w:t>
      </w:r>
    </w:p>
    <w:p w14:paraId="212845FB" w14:textId="49513FAF" w:rsidR="480695B1" w:rsidRPr="00991BD7" w:rsidRDefault="480695B1" w:rsidP="53C74C61">
      <w:pPr>
        <w:spacing w:after="0" w:line="240" w:lineRule="auto"/>
        <w:jc w:val="both"/>
        <w:rPr>
          <w:lang w:val="en-US"/>
        </w:rPr>
      </w:pPr>
    </w:p>
    <w:p w14:paraId="107C1A45" w14:textId="020B7180" w:rsidR="480695B1" w:rsidRPr="00FA7557" w:rsidRDefault="7A167280" w:rsidP="480695B1">
      <w:pPr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1F7D3707" wp14:editId="5769943E">
            <wp:extent cx="5203151" cy="3230290"/>
            <wp:effectExtent l="0" t="0" r="0" b="0"/>
            <wp:docPr id="420212009" name="Immagine 42021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2021200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151" cy="323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FA07" w14:textId="63B0B9A5" w:rsidR="00432B23" w:rsidRPr="00432B23" w:rsidRDefault="00F2414F" w:rsidP="3434CC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3434CC76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en-US"/>
        </w:rPr>
        <w:t>TASK 9</w:t>
      </w:r>
    </w:p>
    <w:p w14:paraId="0E2309F2" w14:textId="77777777" w:rsidR="008E5952" w:rsidRPr="00F2414F" w:rsidRDefault="008E5952" w:rsidP="00F2414F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</w:pPr>
    </w:p>
    <w:p w14:paraId="18BB88E6" w14:textId="2DB5637F" w:rsidR="00FE1123" w:rsidRPr="00FE1123" w:rsidRDefault="0D8D72D6" w:rsidP="00FE1123">
      <w:pPr>
        <w:spacing w:after="0" w:line="240" w:lineRule="auto"/>
        <w:jc w:val="both"/>
        <w:rPr>
          <w:b/>
          <w:i/>
          <w:sz w:val="24"/>
          <w:szCs w:val="24"/>
          <w:lang w:val="en-US"/>
        </w:rPr>
      </w:pPr>
      <w:r w:rsidRPr="00562355">
        <w:rPr>
          <w:b/>
          <w:i/>
          <w:sz w:val="24"/>
          <w:szCs w:val="24"/>
          <w:lang w:val="en-US"/>
        </w:rPr>
        <w:t xml:space="preserve">Residuals correlograms of </w:t>
      </w:r>
      <w:proofErr w:type="gramStart"/>
      <w:r w:rsidRPr="00562355">
        <w:rPr>
          <w:b/>
          <w:i/>
          <w:sz w:val="24"/>
          <w:szCs w:val="24"/>
          <w:lang w:val="en-US"/>
        </w:rPr>
        <w:t>VAR(</w:t>
      </w:r>
      <w:proofErr w:type="gramEnd"/>
      <w:r w:rsidRPr="00562355">
        <w:rPr>
          <w:b/>
          <w:i/>
          <w:sz w:val="24"/>
          <w:szCs w:val="24"/>
          <w:lang w:val="en-US"/>
        </w:rPr>
        <w:t>2) model</w:t>
      </w:r>
      <w:r w:rsidR="00F2414F">
        <w:rPr>
          <w:b/>
          <w:i/>
          <w:sz w:val="24"/>
          <w:szCs w:val="24"/>
          <w:lang w:val="en-US"/>
        </w:rPr>
        <w:t>:</w:t>
      </w:r>
    </w:p>
    <w:p w14:paraId="5998188C" w14:textId="77777777" w:rsidR="00F2414F" w:rsidRPr="00562355" w:rsidRDefault="00F2414F" w:rsidP="480695B1">
      <w:pPr>
        <w:spacing w:after="0" w:line="240" w:lineRule="auto"/>
        <w:jc w:val="both"/>
        <w:rPr>
          <w:b/>
          <w:i/>
          <w:sz w:val="24"/>
          <w:szCs w:val="24"/>
          <w:lang w:val="en-US"/>
        </w:rPr>
      </w:pPr>
    </w:p>
    <w:p w14:paraId="70E3AAF0" w14:textId="73CE0842" w:rsidR="00432B23" w:rsidRPr="00432B23" w:rsidRDefault="26ABD5B2" w:rsidP="00432B23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CFA8662" wp14:editId="2E138AFF">
            <wp:extent cx="6115050" cy="3952875"/>
            <wp:effectExtent l="0" t="0" r="0" b="0"/>
            <wp:docPr id="1388579269" name="Picture 1388579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57926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7FA1" w14:textId="77777777" w:rsidR="008E5952" w:rsidRDefault="008E5952" w:rsidP="00F2414F">
      <w:pPr>
        <w:spacing w:after="0" w:line="240" w:lineRule="auto"/>
        <w:jc w:val="center"/>
      </w:pPr>
    </w:p>
    <w:p w14:paraId="35E74A6C" w14:textId="77777777" w:rsidR="00281EFA" w:rsidRPr="006C320A" w:rsidRDefault="00281EFA" w:rsidP="00F2414F">
      <w:pPr>
        <w:spacing w:after="0" w:line="240" w:lineRule="auto"/>
        <w:jc w:val="center"/>
      </w:pPr>
    </w:p>
    <w:p w14:paraId="19CE7F33" w14:textId="16161E8E" w:rsidR="6D45895C" w:rsidRPr="00281EFA" w:rsidRDefault="6D45895C" w:rsidP="1B5A01EF">
      <w:pPr>
        <w:spacing w:after="0" w:line="240" w:lineRule="auto"/>
        <w:jc w:val="both"/>
        <w:rPr>
          <w:rFonts w:ascii="Cambria" w:hAnsi="Cambria"/>
          <w:sz w:val="24"/>
          <w:szCs w:val="24"/>
          <w:lang w:val="en-US"/>
        </w:rPr>
      </w:pPr>
      <w:r w:rsidRPr="655CAE9B">
        <w:rPr>
          <w:rFonts w:ascii="Cambria" w:hAnsi="Cambria"/>
          <w:sz w:val="24"/>
          <w:szCs w:val="24"/>
          <w:lang w:val="en-US"/>
        </w:rPr>
        <w:t xml:space="preserve">Looking at the correlograms of </w:t>
      </w:r>
      <w:r w:rsidR="70DBFBB5" w:rsidRPr="655CAE9B">
        <w:rPr>
          <w:rFonts w:ascii="Cambria" w:hAnsi="Cambria"/>
          <w:sz w:val="24"/>
          <w:szCs w:val="24"/>
          <w:lang w:val="en-US"/>
        </w:rPr>
        <w:t xml:space="preserve">the </w:t>
      </w:r>
      <w:proofErr w:type="gramStart"/>
      <w:r w:rsidRPr="655CAE9B">
        <w:rPr>
          <w:rFonts w:ascii="Cambria" w:hAnsi="Cambria"/>
          <w:sz w:val="24"/>
          <w:szCs w:val="24"/>
          <w:lang w:val="en-US"/>
        </w:rPr>
        <w:t>VAR(</w:t>
      </w:r>
      <w:proofErr w:type="gramEnd"/>
      <w:r w:rsidRPr="655CAE9B">
        <w:rPr>
          <w:rFonts w:ascii="Cambria" w:hAnsi="Cambria"/>
          <w:sz w:val="24"/>
          <w:szCs w:val="24"/>
          <w:lang w:val="en-US"/>
        </w:rPr>
        <w:t xml:space="preserve">2) model we can say that </w:t>
      </w:r>
      <w:r w:rsidR="3C1F5ACF" w:rsidRPr="655CAE9B">
        <w:rPr>
          <w:rFonts w:ascii="Cambria" w:hAnsi="Cambria"/>
          <w:sz w:val="24"/>
          <w:szCs w:val="24"/>
          <w:lang w:val="en-US"/>
        </w:rPr>
        <w:t>F</w:t>
      </w:r>
      <w:r w:rsidRPr="655CAE9B">
        <w:rPr>
          <w:rFonts w:ascii="Cambria" w:hAnsi="Cambria"/>
          <w:sz w:val="24"/>
          <w:szCs w:val="24"/>
          <w:lang w:val="en-US"/>
        </w:rPr>
        <w:t xml:space="preserve">actor 3’s </w:t>
      </w:r>
      <w:r w:rsidR="00281EFA" w:rsidRPr="655CAE9B">
        <w:rPr>
          <w:rFonts w:ascii="Cambria" w:hAnsi="Cambria"/>
          <w:sz w:val="24"/>
          <w:szCs w:val="24"/>
          <w:lang w:val="en-US"/>
        </w:rPr>
        <w:t>behavior</w:t>
      </w:r>
      <w:r w:rsidRPr="655CAE9B">
        <w:rPr>
          <w:rFonts w:ascii="Cambria" w:hAnsi="Cambria"/>
          <w:sz w:val="24"/>
          <w:szCs w:val="24"/>
          <w:lang w:val="en-US"/>
        </w:rPr>
        <w:t xml:space="preserve"> is not well explained by the model since it </w:t>
      </w:r>
      <w:r w:rsidR="462E8228" w:rsidRPr="655CAE9B">
        <w:rPr>
          <w:rFonts w:ascii="Cambria" w:hAnsi="Cambria"/>
          <w:sz w:val="24"/>
          <w:szCs w:val="24"/>
          <w:lang w:val="en-US"/>
        </w:rPr>
        <w:t>exhibit</w:t>
      </w:r>
      <w:r w:rsidRPr="655CAE9B">
        <w:rPr>
          <w:rFonts w:ascii="Cambria" w:hAnsi="Cambria"/>
          <w:sz w:val="24"/>
          <w:szCs w:val="24"/>
          <w:lang w:val="en-US"/>
        </w:rPr>
        <w:t xml:space="preserve">s </w:t>
      </w:r>
      <w:r w:rsidR="76BD8D91" w:rsidRPr="655CAE9B">
        <w:rPr>
          <w:rFonts w:ascii="Cambria" w:hAnsi="Cambria"/>
          <w:sz w:val="24"/>
          <w:szCs w:val="24"/>
          <w:lang w:val="en-US"/>
        </w:rPr>
        <w:t xml:space="preserve">a </w:t>
      </w:r>
      <w:r w:rsidR="502E6E4E" w:rsidRPr="655CAE9B">
        <w:rPr>
          <w:rFonts w:ascii="Cambria" w:hAnsi="Cambria"/>
          <w:sz w:val="24"/>
          <w:szCs w:val="24"/>
          <w:lang w:val="en-US"/>
        </w:rPr>
        <w:t xml:space="preserve">relatively </w:t>
      </w:r>
      <w:r w:rsidR="76BD8D91" w:rsidRPr="655CAE9B">
        <w:rPr>
          <w:rFonts w:ascii="Cambria" w:hAnsi="Cambria"/>
          <w:sz w:val="24"/>
          <w:szCs w:val="24"/>
          <w:lang w:val="en-US"/>
        </w:rPr>
        <w:t xml:space="preserve">high number of </w:t>
      </w:r>
      <w:r w:rsidR="36FE259B" w:rsidRPr="655CAE9B">
        <w:rPr>
          <w:rFonts w:ascii="Cambria" w:hAnsi="Cambria"/>
          <w:sz w:val="24"/>
          <w:szCs w:val="24"/>
          <w:lang w:val="en-US"/>
        </w:rPr>
        <w:t>coefficients</w:t>
      </w:r>
      <w:r w:rsidR="76BD8D91" w:rsidRPr="655CAE9B">
        <w:rPr>
          <w:rFonts w:ascii="Cambria" w:hAnsi="Cambria"/>
          <w:sz w:val="24"/>
          <w:szCs w:val="24"/>
          <w:lang w:val="en-US"/>
        </w:rPr>
        <w:t xml:space="preserve"> exceeding the </w:t>
      </w:r>
      <w:r w:rsidR="1BAAE0C2" w:rsidRPr="655CAE9B">
        <w:rPr>
          <w:rFonts w:ascii="Cambria" w:hAnsi="Cambria"/>
          <w:sz w:val="24"/>
          <w:szCs w:val="24"/>
          <w:lang w:val="en-US"/>
        </w:rPr>
        <w:lastRenderedPageBreak/>
        <w:t xml:space="preserve">95% </w:t>
      </w:r>
      <w:r w:rsidR="76BD8D91" w:rsidRPr="655CAE9B">
        <w:rPr>
          <w:rFonts w:ascii="Cambria" w:hAnsi="Cambria"/>
          <w:sz w:val="24"/>
          <w:szCs w:val="24"/>
          <w:lang w:val="en-US"/>
        </w:rPr>
        <w:t>confidence interval (6 out of 29</w:t>
      </w:r>
      <w:r w:rsidR="525C1B05" w:rsidRPr="655CAE9B">
        <w:rPr>
          <w:rFonts w:ascii="Cambria" w:hAnsi="Cambria"/>
          <w:sz w:val="24"/>
          <w:szCs w:val="24"/>
          <w:lang w:val="en-US"/>
        </w:rPr>
        <w:t>)</w:t>
      </w:r>
      <w:r w:rsidR="11954EB0" w:rsidRPr="655CAE9B">
        <w:rPr>
          <w:rFonts w:ascii="Cambria" w:hAnsi="Cambria"/>
          <w:sz w:val="24"/>
          <w:szCs w:val="24"/>
          <w:lang w:val="en-US"/>
        </w:rPr>
        <w:t xml:space="preserve">. The same thing applies </w:t>
      </w:r>
      <w:r w:rsidR="23599F3B" w:rsidRPr="655CAE9B">
        <w:rPr>
          <w:rFonts w:ascii="Cambria" w:hAnsi="Cambria"/>
          <w:sz w:val="24"/>
          <w:szCs w:val="24"/>
          <w:lang w:val="en-US"/>
        </w:rPr>
        <w:t>to</w:t>
      </w:r>
      <w:r w:rsidR="11954EB0" w:rsidRPr="655CAE9B">
        <w:rPr>
          <w:rFonts w:ascii="Cambria" w:hAnsi="Cambria"/>
          <w:sz w:val="24"/>
          <w:szCs w:val="24"/>
          <w:lang w:val="en-US"/>
        </w:rPr>
        <w:t xml:space="preserve"> </w:t>
      </w:r>
      <w:r w:rsidR="5F1F6577" w:rsidRPr="655CAE9B">
        <w:rPr>
          <w:rFonts w:ascii="Cambria" w:hAnsi="Cambria"/>
          <w:sz w:val="24"/>
          <w:szCs w:val="24"/>
          <w:lang w:val="en-US"/>
        </w:rPr>
        <w:t>the e</w:t>
      </w:r>
      <w:r w:rsidR="11954EB0" w:rsidRPr="655CAE9B">
        <w:rPr>
          <w:rFonts w:ascii="Cambria" w:hAnsi="Cambria"/>
          <w:sz w:val="24"/>
          <w:szCs w:val="24"/>
          <w:lang w:val="en-US"/>
        </w:rPr>
        <w:t>nergy</w:t>
      </w:r>
      <w:r w:rsidR="128A172D" w:rsidRPr="655CAE9B">
        <w:rPr>
          <w:rFonts w:ascii="Cambria" w:hAnsi="Cambria"/>
          <w:sz w:val="24"/>
          <w:szCs w:val="24"/>
          <w:lang w:val="en-US"/>
        </w:rPr>
        <w:t xml:space="preserve"> return </w:t>
      </w:r>
      <w:r w:rsidR="14B160FE" w:rsidRPr="655CAE9B">
        <w:rPr>
          <w:rFonts w:ascii="Cambria" w:hAnsi="Cambria"/>
          <w:sz w:val="24"/>
          <w:szCs w:val="24"/>
          <w:lang w:val="en-US"/>
        </w:rPr>
        <w:t xml:space="preserve">since we can see </w:t>
      </w:r>
      <w:r w:rsidR="7AD1E963" w:rsidRPr="655CAE9B">
        <w:rPr>
          <w:rFonts w:ascii="Cambria" w:hAnsi="Cambria"/>
          <w:sz w:val="24"/>
          <w:szCs w:val="24"/>
          <w:lang w:val="en-US"/>
        </w:rPr>
        <w:t xml:space="preserve">that </w:t>
      </w:r>
      <w:r w:rsidR="14B160FE" w:rsidRPr="655CAE9B">
        <w:rPr>
          <w:rFonts w:ascii="Cambria" w:hAnsi="Cambria"/>
          <w:sz w:val="24"/>
          <w:szCs w:val="24"/>
          <w:lang w:val="en-US"/>
        </w:rPr>
        <w:t xml:space="preserve">3 out </w:t>
      </w:r>
      <w:r w:rsidR="709305D2" w:rsidRPr="655CAE9B">
        <w:rPr>
          <w:rFonts w:ascii="Cambria" w:hAnsi="Cambria"/>
          <w:sz w:val="24"/>
          <w:szCs w:val="24"/>
          <w:lang w:val="en-US"/>
        </w:rPr>
        <w:t xml:space="preserve">of </w:t>
      </w:r>
      <w:r w:rsidR="14B160FE" w:rsidRPr="655CAE9B">
        <w:rPr>
          <w:rFonts w:ascii="Cambria" w:hAnsi="Cambria"/>
          <w:sz w:val="24"/>
          <w:szCs w:val="24"/>
          <w:lang w:val="en-US"/>
        </w:rPr>
        <w:t xml:space="preserve">29 </w:t>
      </w:r>
      <w:r w:rsidR="5E0EAC9F" w:rsidRPr="655CAE9B">
        <w:rPr>
          <w:rFonts w:ascii="Cambria" w:hAnsi="Cambria"/>
          <w:sz w:val="24"/>
          <w:szCs w:val="24"/>
          <w:lang w:val="en-US"/>
        </w:rPr>
        <w:t>coefficients</w:t>
      </w:r>
      <w:r w:rsidR="14B160FE" w:rsidRPr="655CAE9B">
        <w:rPr>
          <w:rFonts w:ascii="Cambria" w:hAnsi="Cambria"/>
          <w:sz w:val="24"/>
          <w:szCs w:val="24"/>
          <w:lang w:val="en-US"/>
        </w:rPr>
        <w:t xml:space="preserve"> are exceeding the confidence interval. Instead, the model gives a quite good explanation for </w:t>
      </w:r>
      <w:r w:rsidR="52B985EB" w:rsidRPr="655CAE9B">
        <w:rPr>
          <w:rFonts w:ascii="Cambria" w:hAnsi="Cambria"/>
          <w:sz w:val="24"/>
          <w:szCs w:val="24"/>
          <w:lang w:val="en-US"/>
        </w:rPr>
        <w:t>F</w:t>
      </w:r>
      <w:r w:rsidR="14B160FE" w:rsidRPr="655CAE9B">
        <w:rPr>
          <w:rFonts w:ascii="Cambria" w:hAnsi="Cambria"/>
          <w:sz w:val="24"/>
          <w:szCs w:val="24"/>
          <w:lang w:val="en-US"/>
        </w:rPr>
        <w:t xml:space="preserve">actor 2 as </w:t>
      </w:r>
      <w:r w:rsidR="3C986161" w:rsidRPr="655CAE9B">
        <w:rPr>
          <w:rFonts w:ascii="Cambria" w:hAnsi="Cambria"/>
          <w:sz w:val="24"/>
          <w:szCs w:val="24"/>
          <w:lang w:val="en-US"/>
        </w:rPr>
        <w:t xml:space="preserve">only one </w:t>
      </w:r>
      <w:r w:rsidR="19591D3C" w:rsidRPr="655CAE9B">
        <w:rPr>
          <w:rFonts w:ascii="Cambria" w:hAnsi="Cambria"/>
          <w:sz w:val="24"/>
          <w:szCs w:val="24"/>
          <w:lang w:val="en-US"/>
        </w:rPr>
        <w:t>coefficient</w:t>
      </w:r>
      <w:r w:rsidR="3C986161" w:rsidRPr="655CAE9B">
        <w:rPr>
          <w:rFonts w:ascii="Cambria" w:hAnsi="Cambria"/>
          <w:sz w:val="24"/>
          <w:szCs w:val="24"/>
          <w:lang w:val="en-US"/>
        </w:rPr>
        <w:t xml:space="preserve"> exceed</w:t>
      </w:r>
      <w:r w:rsidR="12EC396F" w:rsidRPr="655CAE9B">
        <w:rPr>
          <w:rFonts w:ascii="Cambria" w:hAnsi="Cambria"/>
          <w:sz w:val="24"/>
          <w:szCs w:val="24"/>
          <w:lang w:val="en-US"/>
        </w:rPr>
        <w:t>s</w:t>
      </w:r>
      <w:r w:rsidR="3C986161" w:rsidRPr="655CAE9B">
        <w:rPr>
          <w:rFonts w:ascii="Cambria" w:hAnsi="Cambria"/>
          <w:sz w:val="24"/>
          <w:szCs w:val="24"/>
          <w:lang w:val="en-US"/>
        </w:rPr>
        <w:t xml:space="preserve"> the confidence interval. Over</w:t>
      </w:r>
      <w:r w:rsidR="7EF12BB7" w:rsidRPr="655CAE9B">
        <w:rPr>
          <w:rFonts w:ascii="Cambria" w:hAnsi="Cambria"/>
          <w:sz w:val="24"/>
          <w:szCs w:val="24"/>
          <w:lang w:val="en-US"/>
        </w:rPr>
        <w:t xml:space="preserve">all, there </w:t>
      </w:r>
      <w:r w:rsidR="4942281F" w:rsidRPr="655CAE9B">
        <w:rPr>
          <w:rFonts w:ascii="Cambria" w:hAnsi="Cambria"/>
          <w:sz w:val="24"/>
          <w:szCs w:val="24"/>
          <w:lang w:val="en-US"/>
        </w:rPr>
        <w:t xml:space="preserve">should be </w:t>
      </w:r>
      <w:r w:rsidR="7EF12BB7" w:rsidRPr="655CAE9B">
        <w:rPr>
          <w:rFonts w:ascii="Cambria" w:hAnsi="Cambria"/>
          <w:sz w:val="24"/>
          <w:szCs w:val="24"/>
          <w:lang w:val="en-US"/>
        </w:rPr>
        <w:t>concerns about the specifications of this model</w:t>
      </w:r>
      <w:r w:rsidR="5E2AED02" w:rsidRPr="655CAE9B">
        <w:rPr>
          <w:rFonts w:ascii="Cambria" w:hAnsi="Cambria"/>
          <w:sz w:val="24"/>
          <w:szCs w:val="24"/>
          <w:lang w:val="en-US"/>
        </w:rPr>
        <w:t xml:space="preserve"> since the residuals seem not to be white noise processes.</w:t>
      </w:r>
    </w:p>
    <w:p w14:paraId="60C89D65" w14:textId="44BE5845" w:rsidR="616A8F04" w:rsidRPr="009D2A5E" w:rsidRDefault="616A8F04" w:rsidP="616A8F04">
      <w:pPr>
        <w:spacing w:after="0" w:line="240" w:lineRule="auto"/>
        <w:jc w:val="both"/>
        <w:rPr>
          <w:lang w:val="en-US"/>
        </w:rPr>
      </w:pPr>
    </w:p>
    <w:p w14:paraId="109DBECC" w14:textId="665C7210" w:rsidR="616A8F04" w:rsidRPr="009D2A5E" w:rsidRDefault="616A8F04" w:rsidP="616A8F04">
      <w:pPr>
        <w:spacing w:after="0" w:line="240" w:lineRule="auto"/>
        <w:jc w:val="both"/>
        <w:rPr>
          <w:lang w:val="en-US"/>
        </w:rPr>
      </w:pPr>
    </w:p>
    <w:p w14:paraId="18B867E2" w14:textId="6A358B9E" w:rsidR="616A8F04" w:rsidRPr="009D2A5E" w:rsidRDefault="616A8F04" w:rsidP="616A8F04">
      <w:pPr>
        <w:spacing w:after="0" w:line="240" w:lineRule="auto"/>
        <w:jc w:val="both"/>
        <w:rPr>
          <w:lang w:val="en-US"/>
        </w:rPr>
      </w:pPr>
    </w:p>
    <w:p w14:paraId="6B441A0B" w14:textId="73CE0842" w:rsidR="006C320A" w:rsidRPr="009D2A5E" w:rsidRDefault="006C320A" w:rsidP="006C320A">
      <w:pPr>
        <w:spacing w:after="0" w:line="240" w:lineRule="auto"/>
        <w:jc w:val="both"/>
        <w:rPr>
          <w:lang w:val="en-US"/>
        </w:rPr>
      </w:pPr>
    </w:p>
    <w:p w14:paraId="349C9978" w14:textId="73CE0842" w:rsidR="5182FC53" w:rsidRPr="009D2A5E" w:rsidRDefault="5182FC53" w:rsidP="5182FC53">
      <w:pPr>
        <w:spacing w:after="0" w:line="240" w:lineRule="auto"/>
        <w:jc w:val="both"/>
        <w:rPr>
          <w:lang w:val="en-US"/>
        </w:rPr>
      </w:pPr>
    </w:p>
    <w:p w14:paraId="5DB3A750" w14:textId="73CE0842" w:rsidR="5182FC53" w:rsidRPr="009D2A5E" w:rsidRDefault="5182FC53" w:rsidP="5182FC53">
      <w:pPr>
        <w:spacing w:after="0" w:line="240" w:lineRule="auto"/>
        <w:jc w:val="both"/>
        <w:rPr>
          <w:lang w:val="en-US"/>
        </w:rPr>
      </w:pPr>
    </w:p>
    <w:p w14:paraId="08761B1E" w14:textId="721BDB7A" w:rsidR="00FE1123" w:rsidRPr="00FE1123" w:rsidRDefault="00FE1123" w:rsidP="00FE1123">
      <w:pPr>
        <w:spacing w:after="0" w:line="240" w:lineRule="auto"/>
        <w:jc w:val="both"/>
        <w:rPr>
          <w:lang w:val="en-US"/>
        </w:rPr>
      </w:pPr>
    </w:p>
    <w:p w14:paraId="7CED7B3F" w14:textId="77777777" w:rsidR="00F2414F" w:rsidRDefault="00F2414F" w:rsidP="480695B1">
      <w:pPr>
        <w:spacing w:after="0" w:line="240" w:lineRule="auto"/>
        <w:jc w:val="both"/>
        <w:rPr>
          <w:lang w:val="en-US"/>
        </w:rPr>
      </w:pPr>
    </w:p>
    <w:p w14:paraId="77D451FE" w14:textId="77777777" w:rsidR="00F2414F" w:rsidRDefault="00F2414F" w:rsidP="480695B1">
      <w:pPr>
        <w:spacing w:after="0" w:line="240" w:lineRule="auto"/>
        <w:jc w:val="both"/>
        <w:rPr>
          <w:lang w:val="en-US"/>
        </w:rPr>
      </w:pPr>
    </w:p>
    <w:p w14:paraId="564D1A7A" w14:textId="77777777" w:rsidR="00F2414F" w:rsidRDefault="00F2414F" w:rsidP="480695B1">
      <w:pPr>
        <w:spacing w:after="0" w:line="240" w:lineRule="auto"/>
        <w:jc w:val="both"/>
        <w:rPr>
          <w:lang w:val="en-US"/>
        </w:rPr>
      </w:pPr>
    </w:p>
    <w:p w14:paraId="2A0CD05A" w14:textId="77777777" w:rsidR="00F2414F" w:rsidRDefault="00F2414F" w:rsidP="480695B1">
      <w:pPr>
        <w:spacing w:after="0" w:line="240" w:lineRule="auto"/>
        <w:jc w:val="both"/>
        <w:rPr>
          <w:lang w:val="en-US"/>
        </w:rPr>
      </w:pPr>
    </w:p>
    <w:p w14:paraId="0338E86C" w14:textId="77777777" w:rsidR="00F2414F" w:rsidRDefault="00F2414F" w:rsidP="480695B1">
      <w:pPr>
        <w:spacing w:after="0" w:line="240" w:lineRule="auto"/>
        <w:jc w:val="both"/>
        <w:rPr>
          <w:lang w:val="en-US"/>
        </w:rPr>
      </w:pPr>
    </w:p>
    <w:p w14:paraId="6358E092" w14:textId="77777777" w:rsidR="00F2414F" w:rsidRDefault="00F2414F" w:rsidP="480695B1">
      <w:pPr>
        <w:spacing w:after="0" w:line="240" w:lineRule="auto"/>
        <w:jc w:val="both"/>
        <w:rPr>
          <w:lang w:val="en-US"/>
        </w:rPr>
      </w:pPr>
    </w:p>
    <w:p w14:paraId="603ED0FD" w14:textId="77777777" w:rsidR="00F2414F" w:rsidRDefault="00F2414F" w:rsidP="480695B1">
      <w:pPr>
        <w:spacing w:after="0" w:line="240" w:lineRule="auto"/>
        <w:jc w:val="both"/>
        <w:rPr>
          <w:lang w:val="en-US"/>
        </w:rPr>
      </w:pPr>
    </w:p>
    <w:p w14:paraId="2AC34C81" w14:textId="77777777" w:rsidR="00F2414F" w:rsidRDefault="00F2414F" w:rsidP="480695B1">
      <w:pPr>
        <w:spacing w:after="0" w:line="240" w:lineRule="auto"/>
        <w:jc w:val="both"/>
        <w:rPr>
          <w:lang w:val="en-US"/>
        </w:rPr>
      </w:pPr>
    </w:p>
    <w:p w14:paraId="3061CC9F" w14:textId="77777777" w:rsidR="00F2414F" w:rsidRDefault="00F2414F" w:rsidP="480695B1">
      <w:pPr>
        <w:spacing w:after="0" w:line="240" w:lineRule="auto"/>
        <w:jc w:val="both"/>
        <w:rPr>
          <w:lang w:val="en-US"/>
        </w:rPr>
      </w:pPr>
    </w:p>
    <w:p w14:paraId="48EF5FA4" w14:textId="77777777" w:rsidR="00F2414F" w:rsidRPr="009D2A5E" w:rsidRDefault="00F2414F" w:rsidP="480695B1">
      <w:pPr>
        <w:spacing w:after="0" w:line="240" w:lineRule="auto"/>
        <w:jc w:val="both"/>
        <w:rPr>
          <w:lang w:val="en-US"/>
        </w:rPr>
      </w:pPr>
    </w:p>
    <w:p w14:paraId="31BE0B08" w14:textId="1BE8DA0B" w:rsidR="00FE1123" w:rsidRDefault="0D8D72D6" w:rsidP="00FE1123">
      <w:pPr>
        <w:spacing w:after="0" w:line="240" w:lineRule="auto"/>
        <w:jc w:val="both"/>
        <w:rPr>
          <w:b/>
          <w:i/>
          <w:sz w:val="24"/>
          <w:szCs w:val="24"/>
          <w:lang w:val="en-US"/>
        </w:rPr>
      </w:pPr>
      <w:r w:rsidRPr="00F2414F">
        <w:rPr>
          <w:b/>
          <w:i/>
          <w:sz w:val="24"/>
          <w:szCs w:val="24"/>
          <w:lang w:val="en-US"/>
        </w:rPr>
        <w:t xml:space="preserve">Residuals correlograms of </w:t>
      </w:r>
      <w:proofErr w:type="gramStart"/>
      <w:r w:rsidRPr="00F2414F">
        <w:rPr>
          <w:b/>
          <w:i/>
          <w:sz w:val="24"/>
          <w:szCs w:val="24"/>
          <w:lang w:val="en-US"/>
        </w:rPr>
        <w:t>VAR(</w:t>
      </w:r>
      <w:proofErr w:type="gramEnd"/>
      <w:r w:rsidRPr="00F2414F">
        <w:rPr>
          <w:b/>
          <w:i/>
          <w:sz w:val="24"/>
          <w:szCs w:val="24"/>
          <w:lang w:val="en-US"/>
        </w:rPr>
        <w:t>3) BIC model</w:t>
      </w:r>
      <w:r w:rsidR="00F2414F" w:rsidRPr="00F2414F">
        <w:rPr>
          <w:b/>
          <w:i/>
          <w:sz w:val="24"/>
          <w:szCs w:val="24"/>
          <w:lang w:val="en-US"/>
        </w:rPr>
        <w:t>:</w:t>
      </w:r>
    </w:p>
    <w:p w14:paraId="64260879" w14:textId="77777777" w:rsidR="00F2414F" w:rsidRPr="00F2414F" w:rsidRDefault="00F2414F" w:rsidP="480695B1">
      <w:pPr>
        <w:spacing w:after="0" w:line="240" w:lineRule="auto"/>
        <w:jc w:val="both"/>
        <w:rPr>
          <w:b/>
          <w:i/>
          <w:sz w:val="24"/>
          <w:szCs w:val="24"/>
          <w:lang w:val="en-US"/>
        </w:rPr>
      </w:pPr>
    </w:p>
    <w:p w14:paraId="67B84B18" w14:textId="46A92F9C" w:rsidR="00FE1123" w:rsidRPr="00FE1123" w:rsidRDefault="26ABD5B2" w:rsidP="00F2414F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7A04521" wp14:editId="77A150BE">
            <wp:extent cx="6115050" cy="3952875"/>
            <wp:effectExtent l="0" t="0" r="0" b="0"/>
            <wp:docPr id="2130040826" name="Picture 2130040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004082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88EF" w14:textId="77777777" w:rsidR="00432B23" w:rsidRPr="00432B23" w:rsidRDefault="00432B23" w:rsidP="00432B23">
      <w:pPr>
        <w:spacing w:after="0" w:line="240" w:lineRule="auto"/>
        <w:jc w:val="center"/>
      </w:pPr>
    </w:p>
    <w:p w14:paraId="5F49BBE7" w14:textId="77777777" w:rsidR="008E5952" w:rsidRPr="00270523" w:rsidRDefault="008E5952" w:rsidP="00F2414F">
      <w:pPr>
        <w:spacing w:after="0" w:line="240" w:lineRule="auto"/>
        <w:jc w:val="center"/>
      </w:pPr>
    </w:p>
    <w:p w14:paraId="4226B0B6" w14:textId="68FC04BD" w:rsidR="279D8FF0" w:rsidRPr="00F2414F" w:rsidRDefault="3AFE30BD" w:rsidP="1B5A01EF">
      <w:pPr>
        <w:spacing w:after="0" w:line="240" w:lineRule="auto"/>
        <w:jc w:val="both"/>
        <w:rPr>
          <w:rFonts w:ascii="Cambria" w:hAnsi="Cambria"/>
          <w:sz w:val="24"/>
          <w:szCs w:val="24"/>
          <w:lang w:val="en-US"/>
        </w:rPr>
      </w:pPr>
      <w:r w:rsidRPr="655CAE9B">
        <w:rPr>
          <w:rFonts w:ascii="Cambria" w:hAnsi="Cambria"/>
          <w:sz w:val="24"/>
          <w:szCs w:val="24"/>
          <w:lang w:val="en-US"/>
        </w:rPr>
        <w:t xml:space="preserve">Looking at the correlograms of </w:t>
      </w:r>
      <w:r w:rsidR="3EF60A32" w:rsidRPr="655CAE9B">
        <w:rPr>
          <w:rFonts w:ascii="Cambria" w:hAnsi="Cambria"/>
          <w:sz w:val="24"/>
          <w:szCs w:val="24"/>
          <w:lang w:val="en-US"/>
        </w:rPr>
        <w:t xml:space="preserve">the </w:t>
      </w:r>
      <w:proofErr w:type="gramStart"/>
      <w:r w:rsidRPr="655CAE9B">
        <w:rPr>
          <w:rFonts w:ascii="Cambria" w:hAnsi="Cambria"/>
          <w:sz w:val="24"/>
          <w:szCs w:val="24"/>
          <w:lang w:val="en-US"/>
        </w:rPr>
        <w:t>VAR(</w:t>
      </w:r>
      <w:proofErr w:type="gramEnd"/>
      <w:r w:rsidR="2FC301F6" w:rsidRPr="655CAE9B">
        <w:rPr>
          <w:rFonts w:ascii="Cambria" w:hAnsi="Cambria"/>
          <w:sz w:val="24"/>
          <w:szCs w:val="24"/>
          <w:lang w:val="en-US"/>
        </w:rPr>
        <w:t>3</w:t>
      </w:r>
      <w:r w:rsidRPr="655CAE9B">
        <w:rPr>
          <w:rFonts w:ascii="Cambria" w:hAnsi="Cambria"/>
          <w:sz w:val="24"/>
          <w:szCs w:val="24"/>
          <w:lang w:val="en-US"/>
        </w:rPr>
        <w:t xml:space="preserve">) model we can say that </w:t>
      </w:r>
      <w:r w:rsidR="24E7DB29" w:rsidRPr="655CAE9B">
        <w:rPr>
          <w:rFonts w:ascii="Cambria" w:hAnsi="Cambria"/>
          <w:sz w:val="24"/>
          <w:szCs w:val="24"/>
          <w:lang w:val="en-US"/>
        </w:rPr>
        <w:t xml:space="preserve">the </w:t>
      </w:r>
      <w:r w:rsidR="00F2414F" w:rsidRPr="655CAE9B">
        <w:rPr>
          <w:rFonts w:ascii="Cambria" w:hAnsi="Cambria"/>
          <w:sz w:val="24"/>
          <w:szCs w:val="24"/>
          <w:lang w:val="en-US"/>
        </w:rPr>
        <w:t>behavior</w:t>
      </w:r>
      <w:r w:rsidR="24E7DB29" w:rsidRPr="655CAE9B">
        <w:rPr>
          <w:rFonts w:ascii="Cambria" w:hAnsi="Cambria"/>
          <w:sz w:val="24"/>
          <w:szCs w:val="24"/>
          <w:lang w:val="en-US"/>
        </w:rPr>
        <w:t xml:space="preserve"> of </w:t>
      </w:r>
      <w:r w:rsidR="7442D889" w:rsidRPr="655CAE9B">
        <w:rPr>
          <w:rFonts w:ascii="Cambria" w:hAnsi="Cambria"/>
          <w:sz w:val="24"/>
          <w:szCs w:val="24"/>
          <w:lang w:val="en-US"/>
        </w:rPr>
        <w:t>F</w:t>
      </w:r>
      <w:r w:rsidR="02E3232C" w:rsidRPr="655CAE9B">
        <w:rPr>
          <w:rFonts w:ascii="Cambria" w:hAnsi="Cambria"/>
          <w:sz w:val="24"/>
          <w:szCs w:val="24"/>
          <w:lang w:val="en-US"/>
        </w:rPr>
        <w:t>actor 3</w:t>
      </w:r>
      <w:r w:rsidRPr="655CAE9B">
        <w:rPr>
          <w:rFonts w:ascii="Cambria" w:hAnsi="Cambria"/>
          <w:sz w:val="24"/>
          <w:szCs w:val="24"/>
          <w:lang w:val="en-US"/>
        </w:rPr>
        <w:t xml:space="preserve"> is not well explained by the model since it </w:t>
      </w:r>
      <w:r w:rsidR="5507ABF6" w:rsidRPr="655CAE9B">
        <w:rPr>
          <w:rFonts w:ascii="Cambria" w:hAnsi="Cambria"/>
          <w:sz w:val="24"/>
          <w:szCs w:val="24"/>
          <w:lang w:val="en-US"/>
        </w:rPr>
        <w:t xml:space="preserve">also </w:t>
      </w:r>
      <w:r w:rsidRPr="655CAE9B">
        <w:rPr>
          <w:rFonts w:ascii="Cambria" w:hAnsi="Cambria"/>
          <w:sz w:val="24"/>
          <w:szCs w:val="24"/>
          <w:lang w:val="en-US"/>
        </w:rPr>
        <w:t xml:space="preserve">has a </w:t>
      </w:r>
      <w:r w:rsidR="4A3D3688" w:rsidRPr="655CAE9B">
        <w:rPr>
          <w:rFonts w:ascii="Cambria" w:hAnsi="Cambria"/>
          <w:sz w:val="24"/>
          <w:szCs w:val="24"/>
          <w:lang w:val="en-US"/>
        </w:rPr>
        <w:t>relatively</w:t>
      </w:r>
      <w:r w:rsidRPr="655CAE9B">
        <w:rPr>
          <w:rFonts w:ascii="Cambria" w:hAnsi="Cambria"/>
          <w:sz w:val="24"/>
          <w:szCs w:val="24"/>
          <w:lang w:val="en-US"/>
        </w:rPr>
        <w:t xml:space="preserve"> high number of </w:t>
      </w:r>
      <w:r w:rsidR="6ABD47AE" w:rsidRPr="655CAE9B">
        <w:rPr>
          <w:rFonts w:ascii="Cambria" w:hAnsi="Cambria"/>
          <w:sz w:val="24"/>
          <w:szCs w:val="24"/>
          <w:lang w:val="en-US"/>
        </w:rPr>
        <w:t>coefficients</w:t>
      </w:r>
      <w:r w:rsidRPr="655CAE9B">
        <w:rPr>
          <w:rFonts w:ascii="Cambria" w:hAnsi="Cambria"/>
          <w:sz w:val="24"/>
          <w:szCs w:val="24"/>
          <w:lang w:val="en-US"/>
        </w:rPr>
        <w:t xml:space="preserve"> exceeding the </w:t>
      </w:r>
      <w:r w:rsidR="5C692FDA" w:rsidRPr="655CAE9B">
        <w:rPr>
          <w:rFonts w:ascii="Cambria" w:hAnsi="Cambria"/>
          <w:sz w:val="24"/>
          <w:szCs w:val="24"/>
          <w:lang w:val="en-US"/>
        </w:rPr>
        <w:t xml:space="preserve">95% </w:t>
      </w:r>
      <w:r w:rsidRPr="655CAE9B">
        <w:rPr>
          <w:rFonts w:ascii="Cambria" w:hAnsi="Cambria"/>
          <w:sz w:val="24"/>
          <w:szCs w:val="24"/>
          <w:lang w:val="en-US"/>
        </w:rPr>
        <w:t>confidence interval</w:t>
      </w:r>
      <w:r w:rsidR="1C959B0B" w:rsidRPr="655CAE9B">
        <w:rPr>
          <w:rFonts w:ascii="Cambria" w:hAnsi="Cambria"/>
          <w:sz w:val="24"/>
          <w:szCs w:val="24"/>
          <w:lang w:val="en-US"/>
        </w:rPr>
        <w:t xml:space="preserve"> </w:t>
      </w:r>
      <w:r w:rsidRPr="655CAE9B">
        <w:rPr>
          <w:rFonts w:ascii="Cambria" w:hAnsi="Cambria"/>
          <w:sz w:val="24"/>
          <w:szCs w:val="24"/>
          <w:lang w:val="en-US"/>
        </w:rPr>
        <w:t xml:space="preserve">(6 out of 29). </w:t>
      </w:r>
      <w:r w:rsidR="18661889" w:rsidRPr="655CAE9B">
        <w:rPr>
          <w:rFonts w:ascii="Cambria" w:hAnsi="Cambria"/>
          <w:sz w:val="24"/>
          <w:szCs w:val="24"/>
          <w:lang w:val="en-US"/>
        </w:rPr>
        <w:t>The F</w:t>
      </w:r>
      <w:r w:rsidR="3B6D18C9" w:rsidRPr="655CAE9B">
        <w:rPr>
          <w:rFonts w:ascii="Cambria" w:hAnsi="Cambria"/>
          <w:sz w:val="24"/>
          <w:szCs w:val="24"/>
          <w:lang w:val="en-US"/>
        </w:rPr>
        <w:t>actor 3–</w:t>
      </w:r>
      <w:r w:rsidR="6D5840A3" w:rsidRPr="655CAE9B">
        <w:rPr>
          <w:rFonts w:ascii="Cambria" w:hAnsi="Cambria"/>
          <w:sz w:val="24"/>
          <w:szCs w:val="24"/>
          <w:lang w:val="en-US"/>
        </w:rPr>
        <w:t>F</w:t>
      </w:r>
      <w:r w:rsidR="3B6D18C9" w:rsidRPr="655CAE9B">
        <w:rPr>
          <w:rFonts w:ascii="Cambria" w:hAnsi="Cambria"/>
          <w:sz w:val="24"/>
          <w:szCs w:val="24"/>
          <w:lang w:val="en-US"/>
        </w:rPr>
        <w:t>actor 2 correlogram is</w:t>
      </w:r>
      <w:r w:rsidR="669F1AD0" w:rsidRPr="655CAE9B">
        <w:rPr>
          <w:rFonts w:ascii="Cambria" w:hAnsi="Cambria"/>
          <w:sz w:val="24"/>
          <w:szCs w:val="24"/>
          <w:lang w:val="en-US"/>
        </w:rPr>
        <w:t xml:space="preserve"> </w:t>
      </w:r>
      <w:r w:rsidR="3B6D18C9" w:rsidRPr="655CAE9B">
        <w:rPr>
          <w:rFonts w:ascii="Cambria" w:hAnsi="Cambria"/>
          <w:sz w:val="24"/>
          <w:szCs w:val="24"/>
          <w:lang w:val="en-US"/>
        </w:rPr>
        <w:t>n</w:t>
      </w:r>
      <w:r w:rsidR="669F1AD0" w:rsidRPr="655CAE9B">
        <w:rPr>
          <w:rFonts w:ascii="Cambria" w:hAnsi="Cambria"/>
          <w:sz w:val="24"/>
          <w:szCs w:val="24"/>
          <w:lang w:val="en-US"/>
        </w:rPr>
        <w:t>o</w:t>
      </w:r>
      <w:r w:rsidR="517E5B3C" w:rsidRPr="655CAE9B">
        <w:rPr>
          <w:rFonts w:ascii="Cambria" w:hAnsi="Cambria"/>
          <w:sz w:val="24"/>
          <w:szCs w:val="24"/>
          <w:lang w:val="en-US"/>
        </w:rPr>
        <w:t xml:space="preserve">t </w:t>
      </w:r>
      <w:r w:rsidR="517E5B3C" w:rsidRPr="655CAE9B">
        <w:rPr>
          <w:rFonts w:ascii="Cambria" w:hAnsi="Cambria"/>
          <w:sz w:val="24"/>
          <w:szCs w:val="24"/>
          <w:lang w:val="en-US"/>
        </w:rPr>
        <w:lastRenderedPageBreak/>
        <w:t>correctly explained</w:t>
      </w:r>
      <w:r w:rsidR="2990438B" w:rsidRPr="655CAE9B">
        <w:rPr>
          <w:rFonts w:ascii="Cambria" w:hAnsi="Cambria"/>
          <w:sz w:val="24"/>
          <w:szCs w:val="24"/>
          <w:lang w:val="en-US"/>
        </w:rPr>
        <w:t>, too</w:t>
      </w:r>
      <w:r w:rsidR="517E5B3C" w:rsidRPr="655CAE9B">
        <w:rPr>
          <w:rFonts w:ascii="Cambria" w:hAnsi="Cambria"/>
          <w:color w:val="FF0000"/>
          <w:sz w:val="24"/>
          <w:szCs w:val="24"/>
          <w:lang w:val="en-US"/>
        </w:rPr>
        <w:t>.</w:t>
      </w:r>
      <w:r w:rsidRPr="655CAE9B">
        <w:rPr>
          <w:rFonts w:ascii="Cambria" w:hAnsi="Cambria"/>
          <w:sz w:val="24"/>
          <w:szCs w:val="24"/>
          <w:lang w:val="en-US"/>
        </w:rPr>
        <w:t xml:space="preserve"> The same thing applies </w:t>
      </w:r>
      <w:r w:rsidR="69F1AF39" w:rsidRPr="655CAE9B">
        <w:rPr>
          <w:rFonts w:ascii="Cambria" w:hAnsi="Cambria"/>
          <w:sz w:val="24"/>
          <w:szCs w:val="24"/>
          <w:lang w:val="en-US"/>
        </w:rPr>
        <w:t>to</w:t>
      </w:r>
      <w:r w:rsidRPr="655CAE9B">
        <w:rPr>
          <w:rFonts w:ascii="Cambria" w:hAnsi="Cambria"/>
          <w:sz w:val="24"/>
          <w:szCs w:val="24"/>
          <w:lang w:val="en-US"/>
        </w:rPr>
        <w:t xml:space="preserve"> </w:t>
      </w:r>
      <w:r w:rsidR="5EE9298B" w:rsidRPr="655CAE9B">
        <w:rPr>
          <w:rFonts w:ascii="Cambria" w:hAnsi="Cambria"/>
          <w:sz w:val="24"/>
          <w:szCs w:val="24"/>
          <w:lang w:val="en-US"/>
        </w:rPr>
        <w:t xml:space="preserve">the </w:t>
      </w:r>
      <w:r w:rsidRPr="655CAE9B">
        <w:rPr>
          <w:rFonts w:ascii="Cambria" w:hAnsi="Cambria"/>
          <w:sz w:val="24"/>
          <w:szCs w:val="24"/>
          <w:lang w:val="en-US"/>
        </w:rPr>
        <w:t>Energy</w:t>
      </w:r>
      <w:r w:rsidR="383700F9" w:rsidRPr="655CAE9B">
        <w:rPr>
          <w:rFonts w:ascii="Cambria" w:hAnsi="Cambria"/>
          <w:sz w:val="24"/>
          <w:szCs w:val="24"/>
          <w:lang w:val="en-US"/>
        </w:rPr>
        <w:t>-Factor 2</w:t>
      </w:r>
      <w:r w:rsidRPr="655CAE9B">
        <w:rPr>
          <w:rFonts w:ascii="Cambria" w:hAnsi="Cambria"/>
          <w:sz w:val="24"/>
          <w:szCs w:val="24"/>
          <w:lang w:val="en-US"/>
        </w:rPr>
        <w:t xml:space="preserve"> </w:t>
      </w:r>
      <w:r w:rsidR="4EA22223" w:rsidRPr="655CAE9B">
        <w:rPr>
          <w:rFonts w:ascii="Cambria" w:hAnsi="Cambria"/>
          <w:sz w:val="24"/>
          <w:szCs w:val="24"/>
          <w:lang w:val="en-US"/>
        </w:rPr>
        <w:t>correlogram, as</w:t>
      </w:r>
      <w:r w:rsidRPr="655CAE9B">
        <w:rPr>
          <w:rFonts w:ascii="Cambria" w:hAnsi="Cambria"/>
          <w:sz w:val="24"/>
          <w:szCs w:val="24"/>
          <w:lang w:val="en-US"/>
        </w:rPr>
        <w:t xml:space="preserve"> we can see </w:t>
      </w:r>
      <w:r w:rsidR="0C596B17" w:rsidRPr="655CAE9B">
        <w:rPr>
          <w:rFonts w:ascii="Cambria" w:hAnsi="Cambria"/>
          <w:sz w:val="24"/>
          <w:szCs w:val="24"/>
          <w:lang w:val="en-US"/>
        </w:rPr>
        <w:t xml:space="preserve">that </w:t>
      </w:r>
      <w:r w:rsidR="75E1B105" w:rsidRPr="655CAE9B">
        <w:rPr>
          <w:rFonts w:ascii="Cambria" w:hAnsi="Cambria"/>
          <w:sz w:val="24"/>
          <w:szCs w:val="24"/>
          <w:lang w:val="en-US"/>
        </w:rPr>
        <w:t>2</w:t>
      </w:r>
      <w:r w:rsidRPr="655CAE9B">
        <w:rPr>
          <w:rFonts w:ascii="Cambria" w:hAnsi="Cambria"/>
          <w:sz w:val="24"/>
          <w:szCs w:val="24"/>
          <w:lang w:val="en-US"/>
        </w:rPr>
        <w:t xml:space="preserve"> out </w:t>
      </w:r>
      <w:r w:rsidR="143A9811" w:rsidRPr="655CAE9B">
        <w:rPr>
          <w:rFonts w:ascii="Cambria" w:hAnsi="Cambria"/>
          <w:sz w:val="24"/>
          <w:szCs w:val="24"/>
          <w:lang w:val="en-US"/>
        </w:rPr>
        <w:t xml:space="preserve">of </w:t>
      </w:r>
      <w:r w:rsidRPr="655CAE9B">
        <w:rPr>
          <w:rFonts w:ascii="Cambria" w:hAnsi="Cambria"/>
          <w:sz w:val="24"/>
          <w:szCs w:val="24"/>
          <w:lang w:val="en-US"/>
        </w:rPr>
        <w:t xml:space="preserve">29 </w:t>
      </w:r>
      <w:r w:rsidR="51133000" w:rsidRPr="655CAE9B">
        <w:rPr>
          <w:rFonts w:ascii="Cambria" w:hAnsi="Cambria"/>
          <w:sz w:val="24"/>
          <w:szCs w:val="24"/>
          <w:lang w:val="en-US"/>
        </w:rPr>
        <w:t>coefficient</w:t>
      </w:r>
      <w:r w:rsidRPr="655CAE9B">
        <w:rPr>
          <w:rFonts w:ascii="Cambria" w:hAnsi="Cambria"/>
          <w:sz w:val="24"/>
          <w:szCs w:val="24"/>
          <w:lang w:val="en-US"/>
        </w:rPr>
        <w:t xml:space="preserve">s are exceeding the confidence interval. Instead, the model gives a quite good explanation for </w:t>
      </w:r>
      <w:r w:rsidR="332B98FB" w:rsidRPr="655CAE9B">
        <w:rPr>
          <w:rFonts w:ascii="Cambria" w:hAnsi="Cambria"/>
          <w:sz w:val="24"/>
          <w:szCs w:val="24"/>
          <w:lang w:val="en-US"/>
        </w:rPr>
        <w:t>F</w:t>
      </w:r>
      <w:r w:rsidR="64E2736D" w:rsidRPr="655CAE9B">
        <w:rPr>
          <w:rFonts w:ascii="Cambria" w:hAnsi="Cambria"/>
          <w:sz w:val="24"/>
          <w:szCs w:val="24"/>
          <w:lang w:val="en-US"/>
        </w:rPr>
        <w:t>actor 2</w:t>
      </w:r>
      <w:r w:rsidR="5489FE79" w:rsidRPr="655CAE9B">
        <w:rPr>
          <w:rFonts w:ascii="Cambria" w:hAnsi="Cambria"/>
          <w:sz w:val="24"/>
          <w:szCs w:val="24"/>
          <w:lang w:val="en-US"/>
        </w:rPr>
        <w:t>,</w:t>
      </w:r>
      <w:r w:rsidRPr="655CAE9B">
        <w:rPr>
          <w:rFonts w:ascii="Cambria" w:hAnsi="Cambria"/>
          <w:sz w:val="24"/>
          <w:szCs w:val="24"/>
          <w:lang w:val="en-US"/>
        </w:rPr>
        <w:t xml:space="preserve"> as only one </w:t>
      </w:r>
      <w:r w:rsidR="16BE0ABF" w:rsidRPr="655CAE9B">
        <w:rPr>
          <w:rFonts w:ascii="Cambria" w:hAnsi="Cambria"/>
          <w:sz w:val="24"/>
          <w:szCs w:val="24"/>
          <w:lang w:val="en-US"/>
        </w:rPr>
        <w:t>coefficient</w:t>
      </w:r>
      <w:r w:rsidRPr="655CAE9B">
        <w:rPr>
          <w:rFonts w:ascii="Cambria" w:hAnsi="Cambria"/>
          <w:sz w:val="24"/>
          <w:szCs w:val="24"/>
          <w:lang w:val="en-US"/>
        </w:rPr>
        <w:t xml:space="preserve"> is exceeding the confidence interval. Overall, there are concerns about the specifications of this model.</w:t>
      </w:r>
      <w:r w:rsidR="4AD3E998" w:rsidRPr="655CAE9B">
        <w:rPr>
          <w:rFonts w:ascii="Cambria" w:hAnsi="Cambria"/>
          <w:sz w:val="24"/>
          <w:szCs w:val="24"/>
          <w:lang w:val="en-US"/>
        </w:rPr>
        <w:t xml:space="preserve"> </w:t>
      </w:r>
      <w:proofErr w:type="gramStart"/>
      <w:r w:rsidR="29EB4C88" w:rsidRPr="655CAE9B">
        <w:rPr>
          <w:rFonts w:ascii="Cambria" w:hAnsi="Cambria"/>
          <w:sz w:val="24"/>
          <w:szCs w:val="24"/>
          <w:lang w:val="en-US"/>
        </w:rPr>
        <w:t>In order to</w:t>
      </w:r>
      <w:proofErr w:type="gramEnd"/>
      <w:r w:rsidR="29EB4C88" w:rsidRPr="655CAE9B">
        <w:rPr>
          <w:rFonts w:ascii="Cambria" w:hAnsi="Cambria"/>
          <w:sz w:val="24"/>
          <w:szCs w:val="24"/>
          <w:lang w:val="en-US"/>
        </w:rPr>
        <w:t xml:space="preserve"> better specify this model</w:t>
      </w:r>
      <w:r w:rsidR="00F2414F" w:rsidRPr="655CAE9B">
        <w:rPr>
          <w:rFonts w:ascii="Cambria" w:hAnsi="Cambria"/>
          <w:sz w:val="24"/>
          <w:szCs w:val="24"/>
          <w:lang w:val="en-US"/>
        </w:rPr>
        <w:t>,</w:t>
      </w:r>
      <w:r w:rsidR="29EB4C88" w:rsidRPr="655CAE9B">
        <w:rPr>
          <w:rFonts w:ascii="Cambria" w:hAnsi="Cambria"/>
          <w:sz w:val="24"/>
          <w:szCs w:val="24"/>
          <w:lang w:val="en-US"/>
        </w:rPr>
        <w:t xml:space="preserve"> we should change the number of lags.</w:t>
      </w:r>
    </w:p>
    <w:p w14:paraId="5FA93B4A" w14:textId="0E4DD449" w:rsidR="006E4687" w:rsidRPr="006E4687" w:rsidRDefault="006E4687" w:rsidP="006E4687">
      <w:pPr>
        <w:spacing w:after="0" w:line="240" w:lineRule="auto"/>
        <w:jc w:val="both"/>
        <w:rPr>
          <w:lang w:val="en-US"/>
        </w:rPr>
      </w:pPr>
    </w:p>
    <w:p w14:paraId="53E57798" w14:textId="3B1A5675" w:rsidR="006E4687" w:rsidRPr="006E4687" w:rsidRDefault="006E4687" w:rsidP="006E4687">
      <w:pPr>
        <w:spacing w:after="0" w:line="240" w:lineRule="auto"/>
        <w:jc w:val="both"/>
        <w:rPr>
          <w:lang w:val="en-US"/>
        </w:rPr>
      </w:pPr>
    </w:p>
    <w:p w14:paraId="3C66620C" w14:textId="592D02AF" w:rsidR="5C655A07" w:rsidRDefault="5C655A07" w:rsidP="5C655A07">
      <w:pPr>
        <w:spacing w:after="0" w:line="240" w:lineRule="auto"/>
        <w:jc w:val="both"/>
        <w:rPr>
          <w:lang w:val="en-US"/>
        </w:rPr>
      </w:pPr>
    </w:p>
    <w:p w14:paraId="53C01761" w14:textId="664D777F" w:rsidR="5C655A07" w:rsidRDefault="5C655A07" w:rsidP="5C655A07">
      <w:pPr>
        <w:spacing w:after="0" w:line="240" w:lineRule="auto"/>
        <w:jc w:val="both"/>
        <w:rPr>
          <w:lang w:val="en-US"/>
        </w:rPr>
      </w:pPr>
    </w:p>
    <w:p w14:paraId="517181B1" w14:textId="4288AA4F" w:rsidR="5C655A07" w:rsidRDefault="5C655A07" w:rsidP="5C655A07">
      <w:pPr>
        <w:spacing w:after="0" w:line="240" w:lineRule="auto"/>
        <w:jc w:val="both"/>
        <w:rPr>
          <w:lang w:val="en-US"/>
        </w:rPr>
      </w:pPr>
    </w:p>
    <w:p w14:paraId="1EBB84A3" w14:textId="71A6A54E" w:rsidR="5C655A07" w:rsidRDefault="5C655A07" w:rsidP="5C655A07">
      <w:pPr>
        <w:spacing w:after="0" w:line="240" w:lineRule="auto"/>
        <w:jc w:val="both"/>
        <w:rPr>
          <w:lang w:val="en-US"/>
        </w:rPr>
      </w:pPr>
    </w:p>
    <w:p w14:paraId="229871C6" w14:textId="16A699FA" w:rsidR="5C655A07" w:rsidRDefault="5C655A07" w:rsidP="5C655A07">
      <w:pPr>
        <w:spacing w:after="0" w:line="240" w:lineRule="auto"/>
        <w:jc w:val="both"/>
        <w:rPr>
          <w:lang w:val="en-US"/>
        </w:rPr>
      </w:pPr>
    </w:p>
    <w:p w14:paraId="0D04B335" w14:textId="1C064907" w:rsidR="5C655A07" w:rsidRDefault="5C655A07" w:rsidP="5C655A07">
      <w:pPr>
        <w:spacing w:after="0" w:line="240" w:lineRule="auto"/>
        <w:jc w:val="both"/>
        <w:rPr>
          <w:lang w:val="en-US"/>
        </w:rPr>
      </w:pPr>
    </w:p>
    <w:p w14:paraId="74E611B1" w14:textId="7D5916A8" w:rsidR="5C655A07" w:rsidRDefault="5C655A07" w:rsidP="5C655A07">
      <w:pPr>
        <w:spacing w:after="0" w:line="240" w:lineRule="auto"/>
        <w:jc w:val="both"/>
        <w:rPr>
          <w:lang w:val="en-US"/>
        </w:rPr>
      </w:pPr>
    </w:p>
    <w:p w14:paraId="0B4CDF36" w14:textId="11C86D51" w:rsidR="00432B23" w:rsidRPr="00432B23" w:rsidRDefault="00432B23" w:rsidP="00432B23">
      <w:pPr>
        <w:spacing w:after="0" w:line="240" w:lineRule="auto"/>
        <w:jc w:val="both"/>
        <w:rPr>
          <w:lang w:val="en-US"/>
        </w:rPr>
      </w:pPr>
    </w:p>
    <w:p w14:paraId="5359107F" w14:textId="77777777" w:rsidR="008E5952" w:rsidRDefault="008E5952" w:rsidP="5C655A07">
      <w:pPr>
        <w:spacing w:after="0" w:line="240" w:lineRule="auto"/>
        <w:jc w:val="both"/>
        <w:rPr>
          <w:lang w:val="en-US"/>
        </w:rPr>
      </w:pPr>
    </w:p>
    <w:p w14:paraId="4810CC9C" w14:textId="38A50240" w:rsidR="00437B2D" w:rsidRPr="00437B2D" w:rsidRDefault="00437B2D" w:rsidP="00437B2D">
      <w:pPr>
        <w:spacing w:after="0" w:line="240" w:lineRule="auto"/>
        <w:jc w:val="both"/>
        <w:rPr>
          <w:lang w:val="en-US"/>
        </w:rPr>
      </w:pPr>
    </w:p>
    <w:p w14:paraId="0B6D76C1" w14:textId="0AE3DD89" w:rsidR="00FA7557" w:rsidRDefault="00FA7557" w:rsidP="009175BC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br w:type="page"/>
      </w:r>
    </w:p>
    <w:p w14:paraId="62B69265" w14:textId="24C6C851" w:rsidR="009175BC" w:rsidRPr="009175BC" w:rsidRDefault="009175BC" w:rsidP="009175BC">
      <w:pPr>
        <w:spacing w:after="0" w:line="240" w:lineRule="auto"/>
        <w:jc w:val="both"/>
        <w:rPr>
          <w:lang w:val="en-US"/>
        </w:rPr>
      </w:pPr>
    </w:p>
    <w:p w14:paraId="5B7C3895" w14:textId="5C520770" w:rsidR="00CA1EE0" w:rsidRPr="00F2414F" w:rsidRDefault="008E5952" w:rsidP="00F2414F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  <w:t>TASK</w:t>
      </w:r>
      <w:r w:rsidR="0D8D72D6" w:rsidRPr="00F2414F"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  <w:t xml:space="preserve"> 10</w:t>
      </w:r>
    </w:p>
    <w:p w14:paraId="782EEFEB" w14:textId="04F17D0A" w:rsidR="008D22B3" w:rsidRPr="00FA7557" w:rsidRDefault="008D22B3" w:rsidP="008D22B3">
      <w:pPr>
        <w:spacing w:after="0" w:line="240" w:lineRule="auto"/>
        <w:jc w:val="both"/>
        <w:rPr>
          <w:lang w:val="en-US"/>
        </w:rPr>
      </w:pPr>
    </w:p>
    <w:p w14:paraId="72D57754" w14:textId="068FB2D4" w:rsidR="00FA7557" w:rsidRPr="00186C53" w:rsidRDefault="1EA0564F" w:rsidP="672549AD">
      <w:pPr>
        <w:spacing w:line="240" w:lineRule="exact"/>
        <w:jc w:val="both"/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  <w:lang w:val="en-US"/>
        </w:rPr>
      </w:pPr>
      <w:r w:rsidRPr="672549AD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  <w:lang w:val="en-US"/>
        </w:rPr>
        <w:t>I</w:t>
      </w:r>
      <w:r w:rsidR="3DC28494" w:rsidRPr="672549AD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  <w:lang w:val="en-US"/>
        </w:rPr>
        <w:t xml:space="preserve">mpulse response of model </w:t>
      </w:r>
      <w:proofErr w:type="gramStart"/>
      <w:r w:rsidR="3DC28494" w:rsidRPr="672549AD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  <w:lang w:val="en-US"/>
        </w:rPr>
        <w:t>VAR(</w:t>
      </w:r>
      <w:proofErr w:type="gramEnd"/>
      <w:r w:rsidR="3FCFF6D0" w:rsidRPr="672549AD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  <w:lang w:val="en-US"/>
        </w:rPr>
        <w:t>2</w:t>
      </w:r>
      <w:r w:rsidR="3DC28494" w:rsidRPr="672549AD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  <w:lang w:val="en-US"/>
        </w:rPr>
        <w:t xml:space="preserve">). </w:t>
      </w:r>
      <w:r w:rsidR="1317B444" w:rsidRPr="00186C53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  <w:lang w:val="en-US"/>
        </w:rPr>
        <w:t>Marginal plot</w:t>
      </w:r>
      <w:r w:rsidR="1317B444" w:rsidRPr="672549AD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  <w:lang w:val="en-US"/>
        </w:rPr>
        <w:t xml:space="preserve"> of the r</w:t>
      </w:r>
      <w:r w:rsidR="3DC28494" w:rsidRPr="672549AD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  <w:lang w:val="en-US"/>
        </w:rPr>
        <w:t xml:space="preserve">esponse of energy to a shock to factor </w:t>
      </w:r>
      <w:r w:rsidR="237D4413" w:rsidRPr="672549AD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  <w:lang w:val="en-US"/>
        </w:rPr>
        <w:t>2</w:t>
      </w:r>
      <w:r w:rsidR="3DC28494" w:rsidRPr="672549AD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  <w:lang w:val="en-US"/>
        </w:rPr>
        <w:t xml:space="preserve">. </w:t>
      </w:r>
    </w:p>
    <w:p w14:paraId="6AA97857" w14:textId="430E1637" w:rsidR="00FA7557" w:rsidRPr="00186C53" w:rsidRDefault="00FA7557" w:rsidP="00FA7557">
      <w:pPr>
        <w:spacing w:line="240" w:lineRule="exact"/>
        <w:jc w:val="both"/>
        <w:rPr>
          <w:rFonts w:ascii="Calibri" w:eastAsia="Calibri" w:hAnsi="Calibri" w:cs="Calibri"/>
          <w:b/>
          <w:bCs/>
          <w:i/>
          <w:i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8" behindDoc="0" locked="0" layoutInCell="1" allowOverlap="1" wp14:anchorId="14523477" wp14:editId="100A3FB2">
            <wp:simplePos x="0" y="0"/>
            <wp:positionH relativeFrom="column">
              <wp:posOffset>405178</wp:posOffset>
            </wp:positionH>
            <wp:positionV relativeFrom="paragraph">
              <wp:posOffset>206263</wp:posOffset>
            </wp:positionV>
            <wp:extent cx="5285105" cy="3314065"/>
            <wp:effectExtent l="0" t="0" r="0" b="635"/>
            <wp:wrapTopAndBottom/>
            <wp:docPr id="1247120376" name="Immagine 1247120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FFAAC" w14:textId="1F4D4247" w:rsidR="00FA7557" w:rsidRPr="00186C53" w:rsidRDefault="00FA7557" w:rsidP="00FA7557">
      <w:pPr>
        <w:spacing w:line="240" w:lineRule="exact"/>
        <w:jc w:val="both"/>
        <w:rPr>
          <w:rFonts w:ascii="Calibri" w:eastAsia="Calibri" w:hAnsi="Calibri" w:cs="Calibri"/>
          <w:b/>
          <w:bCs/>
          <w:i/>
          <w:iCs/>
          <w:sz w:val="24"/>
          <w:szCs w:val="24"/>
          <w:lang w:val="en-US"/>
        </w:rPr>
      </w:pPr>
    </w:p>
    <w:p w14:paraId="79951690" w14:textId="77777777" w:rsidR="00FA7557" w:rsidRDefault="00FA7557" w:rsidP="00FA7557">
      <w:pPr>
        <w:spacing w:line="240" w:lineRule="exact"/>
        <w:jc w:val="both"/>
        <w:rPr>
          <w:rFonts w:ascii="Calibri" w:eastAsia="Calibri" w:hAnsi="Calibri" w:cs="Calibri"/>
          <w:b/>
          <w:bCs/>
          <w:i/>
          <w:iCs/>
          <w:sz w:val="24"/>
          <w:szCs w:val="24"/>
          <w:lang w:val="en-US"/>
        </w:rPr>
      </w:pPr>
    </w:p>
    <w:p w14:paraId="4C37C697" w14:textId="614F79D3" w:rsidR="00FA7557" w:rsidRDefault="2EE7EF20" w:rsidP="672549AD">
      <w:pPr>
        <w:spacing w:line="240" w:lineRule="exact"/>
        <w:jc w:val="both"/>
        <w:rPr>
          <w:rFonts w:ascii="Calibri" w:eastAsia="Calibri" w:hAnsi="Calibri" w:cs="Calibri"/>
          <w:b/>
          <w:bCs/>
          <w:i/>
          <w:iCs/>
          <w:sz w:val="24"/>
          <w:szCs w:val="24"/>
          <w:lang w:val="en-US"/>
        </w:rPr>
      </w:pPr>
      <w:r w:rsidRPr="672549AD">
        <w:rPr>
          <w:rFonts w:ascii="Calibri" w:eastAsia="Calibri" w:hAnsi="Calibri" w:cs="Calibri"/>
          <w:b/>
          <w:bCs/>
          <w:i/>
          <w:iCs/>
          <w:sz w:val="24"/>
          <w:szCs w:val="24"/>
          <w:lang w:val="en-US"/>
        </w:rPr>
        <w:t xml:space="preserve">Impulse response of model </w:t>
      </w:r>
      <w:proofErr w:type="gramStart"/>
      <w:r w:rsidRPr="672549AD">
        <w:rPr>
          <w:rFonts w:ascii="Calibri" w:eastAsia="Calibri" w:hAnsi="Calibri" w:cs="Calibri"/>
          <w:b/>
          <w:bCs/>
          <w:i/>
          <w:iCs/>
          <w:sz w:val="24"/>
          <w:szCs w:val="24"/>
          <w:lang w:val="en-US"/>
        </w:rPr>
        <w:t>VAR(</w:t>
      </w:r>
      <w:proofErr w:type="gramEnd"/>
      <w:r w:rsidR="59459638" w:rsidRPr="672549AD">
        <w:rPr>
          <w:rFonts w:ascii="Calibri" w:eastAsia="Calibri" w:hAnsi="Calibri" w:cs="Calibri"/>
          <w:b/>
          <w:bCs/>
          <w:i/>
          <w:iCs/>
          <w:sz w:val="24"/>
          <w:szCs w:val="24"/>
          <w:lang w:val="en-US"/>
        </w:rPr>
        <w:t>2</w:t>
      </w:r>
      <w:r w:rsidRPr="672549AD">
        <w:rPr>
          <w:rFonts w:ascii="Calibri" w:eastAsia="Calibri" w:hAnsi="Calibri" w:cs="Calibri"/>
          <w:b/>
          <w:bCs/>
          <w:i/>
          <w:iCs/>
          <w:sz w:val="24"/>
          <w:szCs w:val="24"/>
          <w:lang w:val="en-US"/>
        </w:rPr>
        <w:t xml:space="preserve">). </w:t>
      </w:r>
      <w:r w:rsidR="61A59F56" w:rsidRPr="672549AD">
        <w:rPr>
          <w:rFonts w:ascii="Calibri" w:eastAsia="Calibri" w:hAnsi="Calibri" w:cs="Calibri"/>
          <w:b/>
          <w:bCs/>
          <w:i/>
          <w:iCs/>
          <w:sz w:val="24"/>
          <w:szCs w:val="24"/>
          <w:lang w:val="en-US"/>
        </w:rPr>
        <w:t>Cumulative plot of the r</w:t>
      </w:r>
      <w:r w:rsidRPr="672549AD">
        <w:rPr>
          <w:rFonts w:ascii="Calibri" w:eastAsia="Calibri" w:hAnsi="Calibri" w:cs="Calibri"/>
          <w:b/>
          <w:bCs/>
          <w:i/>
          <w:iCs/>
          <w:sz w:val="24"/>
          <w:szCs w:val="24"/>
          <w:lang w:val="en-US"/>
        </w:rPr>
        <w:t xml:space="preserve">esponse of energy to a shock to factor 2. </w:t>
      </w:r>
    </w:p>
    <w:p w14:paraId="62C8E2ED" w14:textId="77777777" w:rsidR="00FA7557" w:rsidRDefault="00FA7557" w:rsidP="00FA7557">
      <w:pPr>
        <w:spacing w:line="240" w:lineRule="exact"/>
        <w:jc w:val="both"/>
        <w:rPr>
          <w:rFonts w:ascii="Calibri" w:eastAsia="Calibri" w:hAnsi="Calibri" w:cs="Calibri"/>
          <w:b/>
          <w:bCs/>
          <w:i/>
          <w:iCs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6" behindDoc="0" locked="0" layoutInCell="1" allowOverlap="1" wp14:anchorId="2D680E85" wp14:editId="60865557">
            <wp:simplePos x="0" y="0"/>
            <wp:positionH relativeFrom="column">
              <wp:posOffset>405130</wp:posOffset>
            </wp:positionH>
            <wp:positionV relativeFrom="paragraph">
              <wp:posOffset>239395</wp:posOffset>
            </wp:positionV>
            <wp:extent cx="5426075" cy="3446780"/>
            <wp:effectExtent l="0" t="0" r="0" b="0"/>
            <wp:wrapTopAndBottom/>
            <wp:docPr id="1903173899" name="Immagine 1903173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07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FDF131" w14:textId="5DAB3CF0" w:rsidR="3434CC76" w:rsidRPr="00FA7557" w:rsidRDefault="00FA7557" w:rsidP="00FA7557">
      <w:pPr>
        <w:spacing w:line="240" w:lineRule="exact"/>
        <w:jc w:val="both"/>
        <w:rPr>
          <w:rFonts w:ascii="Calibri" w:eastAsia="Calibri" w:hAnsi="Calibri" w:cs="Calibri"/>
          <w:b/>
          <w:bCs/>
          <w:i/>
          <w:iCs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92" behindDoc="0" locked="0" layoutInCell="1" allowOverlap="1" wp14:anchorId="69E0C956" wp14:editId="41B45232">
            <wp:simplePos x="0" y="0"/>
            <wp:positionH relativeFrom="column">
              <wp:posOffset>133950</wp:posOffset>
            </wp:positionH>
            <wp:positionV relativeFrom="paragraph">
              <wp:posOffset>305554</wp:posOffset>
            </wp:positionV>
            <wp:extent cx="1490345" cy="8520430"/>
            <wp:effectExtent l="0" t="0" r="0" b="1270"/>
            <wp:wrapTopAndBottom/>
            <wp:docPr id="1046744397" name="Immagine 1046744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852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40" behindDoc="0" locked="0" layoutInCell="1" allowOverlap="1" wp14:anchorId="77F35F5D" wp14:editId="21E38D89">
            <wp:simplePos x="0" y="0"/>
            <wp:positionH relativeFrom="column">
              <wp:posOffset>4263390</wp:posOffset>
            </wp:positionH>
            <wp:positionV relativeFrom="paragraph">
              <wp:posOffset>295910</wp:posOffset>
            </wp:positionV>
            <wp:extent cx="1561465" cy="8520430"/>
            <wp:effectExtent l="0" t="0" r="635" b="1270"/>
            <wp:wrapSquare wrapText="bothSides"/>
            <wp:docPr id="558636012" name="Immagine 558636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465" cy="852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3330E20">
        <w:rPr>
          <w:rFonts w:ascii="Calibri" w:eastAsia="Calibri" w:hAnsi="Calibri" w:cs="Calibri"/>
          <w:b/>
          <w:bCs/>
          <w:i/>
          <w:iCs/>
          <w:sz w:val="24"/>
          <w:szCs w:val="24"/>
          <w:lang w:val="en-US"/>
        </w:rPr>
        <w:t>Marginal</w:t>
      </w:r>
      <w:r w:rsidRPr="00FA7557">
        <w:rPr>
          <w:noProof/>
          <w:lang w:val="en-US"/>
        </w:rPr>
        <w:t xml:space="preserve"> </w:t>
      </w:r>
      <w:r w:rsidR="4B371B25" w:rsidRPr="53330E20">
        <w:rPr>
          <w:rFonts w:ascii="Calibri" w:eastAsia="Calibri" w:hAnsi="Calibri" w:cs="Calibri"/>
          <w:b/>
          <w:bCs/>
          <w:i/>
          <w:iCs/>
          <w:sz w:val="24"/>
          <w:szCs w:val="24"/>
          <w:lang w:val="en-US"/>
        </w:rPr>
        <w:t>IR</w:t>
      </w:r>
      <w:r w:rsidR="042D69AC" w:rsidRPr="53330E20">
        <w:rPr>
          <w:rFonts w:ascii="Calibri" w:eastAsia="Calibri" w:hAnsi="Calibri" w:cs="Calibri"/>
          <w:b/>
          <w:bCs/>
          <w:i/>
          <w:iCs/>
          <w:sz w:val="24"/>
          <w:szCs w:val="24"/>
          <w:lang w:val="en-US"/>
        </w:rPr>
        <w:t>F</w:t>
      </w:r>
      <w:r w:rsidR="2AFD2368" w:rsidRPr="53330E20">
        <w:rPr>
          <w:rFonts w:ascii="Calibri" w:eastAsia="Calibri" w:hAnsi="Calibri" w:cs="Calibri"/>
          <w:b/>
          <w:bCs/>
          <w:i/>
          <w:iCs/>
          <w:sz w:val="24"/>
          <w:szCs w:val="24"/>
          <w:lang w:val="en-US"/>
        </w:rPr>
        <w:t xml:space="preserve"> table</w:t>
      </w:r>
      <w:r w:rsidRPr="53330E20">
        <w:rPr>
          <w:rFonts w:ascii="Calibri" w:eastAsia="Calibri" w:hAnsi="Calibri" w:cs="Calibri"/>
          <w:b/>
          <w:bCs/>
          <w:i/>
          <w:iCs/>
          <w:sz w:val="24"/>
          <w:szCs w:val="24"/>
          <w:lang w:val="en-US"/>
        </w:rPr>
        <w:t>:</w:t>
      </w:r>
      <w:r w:rsidRPr="00FA7557">
        <w:rPr>
          <w:rFonts w:ascii="Calibri" w:eastAsia="Calibri" w:hAnsi="Calibri" w:cs="Calibri"/>
          <w:b/>
          <w:bCs/>
          <w:i/>
          <w:iCs/>
          <w:sz w:val="24"/>
          <w:szCs w:val="24"/>
          <w:lang w:val="en-US"/>
        </w:rPr>
        <w:tab/>
      </w:r>
      <w:r w:rsidRPr="00FA7557">
        <w:rPr>
          <w:rFonts w:ascii="Calibri" w:eastAsia="Calibri" w:hAnsi="Calibri" w:cs="Calibri"/>
          <w:b/>
          <w:bCs/>
          <w:i/>
          <w:iCs/>
          <w:sz w:val="24"/>
          <w:szCs w:val="24"/>
          <w:lang w:val="en-US"/>
        </w:rPr>
        <w:tab/>
      </w:r>
      <w:r w:rsidRPr="00FA7557">
        <w:rPr>
          <w:rFonts w:ascii="Calibri" w:eastAsia="Calibri" w:hAnsi="Calibri" w:cs="Calibri"/>
          <w:b/>
          <w:bCs/>
          <w:i/>
          <w:iCs/>
          <w:sz w:val="24"/>
          <w:szCs w:val="24"/>
          <w:lang w:val="en-US"/>
        </w:rPr>
        <w:tab/>
      </w:r>
      <w:r w:rsidRPr="00FA7557">
        <w:rPr>
          <w:rFonts w:ascii="Calibri" w:eastAsia="Calibri" w:hAnsi="Calibri" w:cs="Calibri"/>
          <w:b/>
          <w:bCs/>
          <w:i/>
          <w:iCs/>
          <w:sz w:val="24"/>
          <w:szCs w:val="24"/>
          <w:lang w:val="en-US"/>
        </w:rPr>
        <w:tab/>
      </w:r>
      <w:r w:rsidRPr="00FA7557">
        <w:rPr>
          <w:rFonts w:ascii="Calibri" w:eastAsia="Calibri" w:hAnsi="Calibri" w:cs="Calibri"/>
          <w:b/>
          <w:bCs/>
          <w:i/>
          <w:iCs/>
          <w:sz w:val="24"/>
          <w:szCs w:val="24"/>
          <w:lang w:val="en-US"/>
        </w:rPr>
        <w:tab/>
      </w:r>
      <w:r w:rsidRPr="00FA7557">
        <w:rPr>
          <w:rFonts w:ascii="Calibri" w:eastAsia="Calibri" w:hAnsi="Calibri" w:cs="Calibri"/>
          <w:b/>
          <w:bCs/>
          <w:i/>
          <w:iCs/>
          <w:sz w:val="24"/>
          <w:szCs w:val="24"/>
          <w:lang w:val="en-US"/>
        </w:rPr>
        <w:tab/>
      </w:r>
      <w:r w:rsidRPr="00FA7557">
        <w:rPr>
          <w:rFonts w:ascii="Calibri" w:eastAsia="Calibri" w:hAnsi="Calibri" w:cs="Calibri"/>
          <w:b/>
          <w:bCs/>
          <w:i/>
          <w:iCs/>
          <w:sz w:val="24"/>
          <w:szCs w:val="24"/>
          <w:lang w:val="en-US"/>
        </w:rPr>
        <w:tab/>
      </w:r>
      <w:r w:rsidRPr="53330E20">
        <w:rPr>
          <w:rFonts w:ascii="Calibri" w:eastAsia="Calibri" w:hAnsi="Calibri" w:cs="Calibri"/>
          <w:b/>
          <w:bCs/>
          <w:i/>
          <w:iCs/>
          <w:sz w:val="24"/>
          <w:szCs w:val="24"/>
          <w:lang w:val="en-US"/>
        </w:rPr>
        <w:t xml:space="preserve">      Accumulated IRF table:</w:t>
      </w:r>
    </w:p>
    <w:p w14:paraId="181BF313" w14:textId="1149A01B" w:rsidR="4B371B25" w:rsidRPr="00FA7557" w:rsidRDefault="4B371B25" w:rsidP="3434CC76">
      <w:pPr>
        <w:spacing w:line="240" w:lineRule="exact"/>
        <w:jc w:val="both"/>
        <w:rPr>
          <w:lang w:val="en-US"/>
        </w:rPr>
      </w:pPr>
    </w:p>
    <w:sectPr w:rsidR="4B371B25" w:rsidRPr="00FA7557">
      <w:footerReference w:type="default" r:id="rId3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288B1" w14:textId="77777777" w:rsidR="00FF3FC4" w:rsidRDefault="00FF3FC4" w:rsidP="00EF01E8">
      <w:pPr>
        <w:spacing w:after="0" w:line="240" w:lineRule="auto"/>
      </w:pPr>
      <w:r>
        <w:separator/>
      </w:r>
    </w:p>
  </w:endnote>
  <w:endnote w:type="continuationSeparator" w:id="0">
    <w:p w14:paraId="73AA9416" w14:textId="77777777" w:rsidR="00FF3FC4" w:rsidRDefault="00FF3FC4" w:rsidP="00EF01E8">
      <w:pPr>
        <w:spacing w:after="0" w:line="240" w:lineRule="auto"/>
      </w:pPr>
      <w:r>
        <w:continuationSeparator/>
      </w:r>
    </w:p>
  </w:endnote>
  <w:endnote w:type="continuationNotice" w:id="1">
    <w:p w14:paraId="05D392DA" w14:textId="77777777" w:rsidR="00FF3FC4" w:rsidRDefault="00FF3F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20011884"/>
      <w:docPartObj>
        <w:docPartGallery w:val="Page Numbers (Bottom of Page)"/>
        <w:docPartUnique/>
      </w:docPartObj>
    </w:sdtPr>
    <w:sdtEndPr/>
    <w:sdtContent>
      <w:p w14:paraId="0EF8D0F4" w14:textId="6DBE22CB" w:rsidR="001E44E4" w:rsidRDefault="001E44E4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C60095" w14:textId="13914B64" w:rsidR="001E44E4" w:rsidRDefault="001E44E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EF8A6" w14:textId="77777777" w:rsidR="00FF3FC4" w:rsidRDefault="00FF3FC4" w:rsidP="00EF01E8">
      <w:pPr>
        <w:spacing w:after="0" w:line="240" w:lineRule="auto"/>
      </w:pPr>
      <w:r>
        <w:separator/>
      </w:r>
    </w:p>
  </w:footnote>
  <w:footnote w:type="continuationSeparator" w:id="0">
    <w:p w14:paraId="2DFC8951" w14:textId="77777777" w:rsidR="00FF3FC4" w:rsidRDefault="00FF3FC4" w:rsidP="00EF01E8">
      <w:pPr>
        <w:spacing w:after="0" w:line="240" w:lineRule="auto"/>
      </w:pPr>
      <w:r>
        <w:continuationSeparator/>
      </w:r>
    </w:p>
  </w:footnote>
  <w:footnote w:type="continuationNotice" w:id="1">
    <w:p w14:paraId="6B8D3A3B" w14:textId="77777777" w:rsidR="00FF3FC4" w:rsidRDefault="00FF3FC4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52"/>
    <w:rsid w:val="00000A65"/>
    <w:rsid w:val="00002889"/>
    <w:rsid w:val="000050EA"/>
    <w:rsid w:val="00007081"/>
    <w:rsid w:val="000076B7"/>
    <w:rsid w:val="00023BB7"/>
    <w:rsid w:val="00026DFC"/>
    <w:rsid w:val="00037EAE"/>
    <w:rsid w:val="00040B8D"/>
    <w:rsid w:val="0004572D"/>
    <w:rsid w:val="00045FC2"/>
    <w:rsid w:val="00046A5F"/>
    <w:rsid w:val="00050ED1"/>
    <w:rsid w:val="00052C85"/>
    <w:rsid w:val="00053A43"/>
    <w:rsid w:val="00054CC9"/>
    <w:rsid w:val="0005687B"/>
    <w:rsid w:val="0006038F"/>
    <w:rsid w:val="000607C6"/>
    <w:rsid w:val="0006180E"/>
    <w:rsid w:val="00064565"/>
    <w:rsid w:val="000650B8"/>
    <w:rsid w:val="00066A9D"/>
    <w:rsid w:val="00066FF0"/>
    <w:rsid w:val="0006709C"/>
    <w:rsid w:val="0006742C"/>
    <w:rsid w:val="00073D04"/>
    <w:rsid w:val="00080D2A"/>
    <w:rsid w:val="00082A4D"/>
    <w:rsid w:val="000842C8"/>
    <w:rsid w:val="00087CA4"/>
    <w:rsid w:val="00087F8A"/>
    <w:rsid w:val="00091130"/>
    <w:rsid w:val="00091501"/>
    <w:rsid w:val="0009284F"/>
    <w:rsid w:val="000944B0"/>
    <w:rsid w:val="000A178C"/>
    <w:rsid w:val="000A3E1A"/>
    <w:rsid w:val="000A5C01"/>
    <w:rsid w:val="000B1DE5"/>
    <w:rsid w:val="000C0DC6"/>
    <w:rsid w:val="000C3258"/>
    <w:rsid w:val="000C6C24"/>
    <w:rsid w:val="000D0C33"/>
    <w:rsid w:val="000D2D08"/>
    <w:rsid w:val="000E0065"/>
    <w:rsid w:val="000E037C"/>
    <w:rsid w:val="000E5A94"/>
    <w:rsid w:val="000E772E"/>
    <w:rsid w:val="000F0722"/>
    <w:rsid w:val="000F08F6"/>
    <w:rsid w:val="000F0AFA"/>
    <w:rsid w:val="000F2B84"/>
    <w:rsid w:val="000F3847"/>
    <w:rsid w:val="000F590B"/>
    <w:rsid w:val="000F5BBE"/>
    <w:rsid w:val="000F7D2A"/>
    <w:rsid w:val="001005EE"/>
    <w:rsid w:val="00102BB8"/>
    <w:rsid w:val="001154E7"/>
    <w:rsid w:val="00116E8E"/>
    <w:rsid w:val="001172C2"/>
    <w:rsid w:val="00124215"/>
    <w:rsid w:val="001252DE"/>
    <w:rsid w:val="0012569D"/>
    <w:rsid w:val="0013275A"/>
    <w:rsid w:val="00134AE0"/>
    <w:rsid w:val="00136505"/>
    <w:rsid w:val="00140562"/>
    <w:rsid w:val="00144F59"/>
    <w:rsid w:val="00145325"/>
    <w:rsid w:val="00146050"/>
    <w:rsid w:val="001462BA"/>
    <w:rsid w:val="00146A05"/>
    <w:rsid w:val="001527E9"/>
    <w:rsid w:val="00153332"/>
    <w:rsid w:val="00155B8E"/>
    <w:rsid w:val="001566B2"/>
    <w:rsid w:val="0015680D"/>
    <w:rsid w:val="001623DE"/>
    <w:rsid w:val="001674A6"/>
    <w:rsid w:val="00172EFD"/>
    <w:rsid w:val="00176306"/>
    <w:rsid w:val="00177C90"/>
    <w:rsid w:val="00177CC5"/>
    <w:rsid w:val="00184875"/>
    <w:rsid w:val="00186C53"/>
    <w:rsid w:val="0019177B"/>
    <w:rsid w:val="00195F57"/>
    <w:rsid w:val="001A0D06"/>
    <w:rsid w:val="001A1E14"/>
    <w:rsid w:val="001A518A"/>
    <w:rsid w:val="001B2D09"/>
    <w:rsid w:val="001B4E4E"/>
    <w:rsid w:val="001B61D1"/>
    <w:rsid w:val="001D7E31"/>
    <w:rsid w:val="001E025D"/>
    <w:rsid w:val="001E05A1"/>
    <w:rsid w:val="001E380D"/>
    <w:rsid w:val="001E44E4"/>
    <w:rsid w:val="001E5F60"/>
    <w:rsid w:val="001E7F08"/>
    <w:rsid w:val="001F1BC9"/>
    <w:rsid w:val="001F1F8D"/>
    <w:rsid w:val="001F3212"/>
    <w:rsid w:val="001F7AAA"/>
    <w:rsid w:val="0020623B"/>
    <w:rsid w:val="002100B7"/>
    <w:rsid w:val="002139C8"/>
    <w:rsid w:val="002151C4"/>
    <w:rsid w:val="00217AB3"/>
    <w:rsid w:val="00224907"/>
    <w:rsid w:val="00234CEB"/>
    <w:rsid w:val="002373BF"/>
    <w:rsid w:val="00241037"/>
    <w:rsid w:val="002413A6"/>
    <w:rsid w:val="00241A0F"/>
    <w:rsid w:val="00245609"/>
    <w:rsid w:val="00247F3E"/>
    <w:rsid w:val="00260476"/>
    <w:rsid w:val="00260787"/>
    <w:rsid w:val="0026210A"/>
    <w:rsid w:val="00264BEE"/>
    <w:rsid w:val="00270523"/>
    <w:rsid w:val="00273E99"/>
    <w:rsid w:val="00280934"/>
    <w:rsid w:val="00281EFA"/>
    <w:rsid w:val="00282AF7"/>
    <w:rsid w:val="0028422E"/>
    <w:rsid w:val="0028665B"/>
    <w:rsid w:val="0028792D"/>
    <w:rsid w:val="00287A7E"/>
    <w:rsid w:val="00290220"/>
    <w:rsid w:val="0029452E"/>
    <w:rsid w:val="0029690C"/>
    <w:rsid w:val="002A0699"/>
    <w:rsid w:val="002A357E"/>
    <w:rsid w:val="002A655E"/>
    <w:rsid w:val="002B5BCB"/>
    <w:rsid w:val="002B6172"/>
    <w:rsid w:val="002C0492"/>
    <w:rsid w:val="002C2685"/>
    <w:rsid w:val="002C2963"/>
    <w:rsid w:val="002C3C4A"/>
    <w:rsid w:val="002C3FB2"/>
    <w:rsid w:val="002D18BF"/>
    <w:rsid w:val="002D500E"/>
    <w:rsid w:val="002E025C"/>
    <w:rsid w:val="002E44AF"/>
    <w:rsid w:val="002E47D5"/>
    <w:rsid w:val="002E6849"/>
    <w:rsid w:val="002E6991"/>
    <w:rsid w:val="002E7D07"/>
    <w:rsid w:val="002F08F0"/>
    <w:rsid w:val="002F1868"/>
    <w:rsid w:val="0030001B"/>
    <w:rsid w:val="003012DA"/>
    <w:rsid w:val="00304B80"/>
    <w:rsid w:val="003118C2"/>
    <w:rsid w:val="003154CB"/>
    <w:rsid w:val="0032242A"/>
    <w:rsid w:val="00323708"/>
    <w:rsid w:val="00325B8A"/>
    <w:rsid w:val="00327A3E"/>
    <w:rsid w:val="00333069"/>
    <w:rsid w:val="00333930"/>
    <w:rsid w:val="00336E09"/>
    <w:rsid w:val="003378FF"/>
    <w:rsid w:val="0034005C"/>
    <w:rsid w:val="0034493B"/>
    <w:rsid w:val="00353822"/>
    <w:rsid w:val="00361480"/>
    <w:rsid w:val="00363D14"/>
    <w:rsid w:val="00365597"/>
    <w:rsid w:val="00365937"/>
    <w:rsid w:val="0036670E"/>
    <w:rsid w:val="00370690"/>
    <w:rsid w:val="00371DD0"/>
    <w:rsid w:val="00375925"/>
    <w:rsid w:val="003767D6"/>
    <w:rsid w:val="00376DDE"/>
    <w:rsid w:val="003811DA"/>
    <w:rsid w:val="00381B39"/>
    <w:rsid w:val="00381E94"/>
    <w:rsid w:val="00382E1A"/>
    <w:rsid w:val="00382EC1"/>
    <w:rsid w:val="0038382D"/>
    <w:rsid w:val="00392403"/>
    <w:rsid w:val="003A3327"/>
    <w:rsid w:val="003A5CAB"/>
    <w:rsid w:val="003A5F56"/>
    <w:rsid w:val="003B6767"/>
    <w:rsid w:val="003B6AFD"/>
    <w:rsid w:val="003B6FD4"/>
    <w:rsid w:val="003C09E1"/>
    <w:rsid w:val="003C69AE"/>
    <w:rsid w:val="003D083A"/>
    <w:rsid w:val="003D0DA0"/>
    <w:rsid w:val="003D3AF4"/>
    <w:rsid w:val="003D691C"/>
    <w:rsid w:val="003E16AE"/>
    <w:rsid w:val="003E585C"/>
    <w:rsid w:val="003E5B98"/>
    <w:rsid w:val="003E6687"/>
    <w:rsid w:val="003F04CF"/>
    <w:rsid w:val="003F055E"/>
    <w:rsid w:val="003F0D1D"/>
    <w:rsid w:val="003F3FAC"/>
    <w:rsid w:val="003F4ABC"/>
    <w:rsid w:val="003F5138"/>
    <w:rsid w:val="00400108"/>
    <w:rsid w:val="00402E6D"/>
    <w:rsid w:val="00403F52"/>
    <w:rsid w:val="004060AA"/>
    <w:rsid w:val="00407672"/>
    <w:rsid w:val="00407F37"/>
    <w:rsid w:val="004108F8"/>
    <w:rsid w:val="00411328"/>
    <w:rsid w:val="00411459"/>
    <w:rsid w:val="00413BB8"/>
    <w:rsid w:val="00413F08"/>
    <w:rsid w:val="00417AD3"/>
    <w:rsid w:val="0041D6A7"/>
    <w:rsid w:val="00420976"/>
    <w:rsid w:val="00420FDF"/>
    <w:rsid w:val="00423331"/>
    <w:rsid w:val="00426ECB"/>
    <w:rsid w:val="0043111D"/>
    <w:rsid w:val="00432B23"/>
    <w:rsid w:val="00433998"/>
    <w:rsid w:val="00436271"/>
    <w:rsid w:val="00437B2D"/>
    <w:rsid w:val="00440595"/>
    <w:rsid w:val="004409DF"/>
    <w:rsid w:val="0044109C"/>
    <w:rsid w:val="00441E68"/>
    <w:rsid w:val="0044493C"/>
    <w:rsid w:val="004561A0"/>
    <w:rsid w:val="004575E1"/>
    <w:rsid w:val="00470BD3"/>
    <w:rsid w:val="0047101D"/>
    <w:rsid w:val="00474941"/>
    <w:rsid w:val="00474B49"/>
    <w:rsid w:val="00477DEE"/>
    <w:rsid w:val="00481DF3"/>
    <w:rsid w:val="00482795"/>
    <w:rsid w:val="004843F7"/>
    <w:rsid w:val="004941C9"/>
    <w:rsid w:val="00494AD8"/>
    <w:rsid w:val="004973BF"/>
    <w:rsid w:val="004A4AFE"/>
    <w:rsid w:val="004A6100"/>
    <w:rsid w:val="004B52CC"/>
    <w:rsid w:val="004B542F"/>
    <w:rsid w:val="004C5E8E"/>
    <w:rsid w:val="004D17AE"/>
    <w:rsid w:val="004D3B9A"/>
    <w:rsid w:val="004D4672"/>
    <w:rsid w:val="004D5308"/>
    <w:rsid w:val="004D6A0D"/>
    <w:rsid w:val="004E0006"/>
    <w:rsid w:val="004E522B"/>
    <w:rsid w:val="004E68D8"/>
    <w:rsid w:val="004E7D1B"/>
    <w:rsid w:val="004F4E1F"/>
    <w:rsid w:val="004F60F7"/>
    <w:rsid w:val="004F6E85"/>
    <w:rsid w:val="004F7156"/>
    <w:rsid w:val="005016B2"/>
    <w:rsid w:val="00506AE5"/>
    <w:rsid w:val="00506EFB"/>
    <w:rsid w:val="0051339A"/>
    <w:rsid w:val="00515494"/>
    <w:rsid w:val="00522B9D"/>
    <w:rsid w:val="00523208"/>
    <w:rsid w:val="00527825"/>
    <w:rsid w:val="005302B0"/>
    <w:rsid w:val="00530F98"/>
    <w:rsid w:val="00533C6A"/>
    <w:rsid w:val="00543BB8"/>
    <w:rsid w:val="00544745"/>
    <w:rsid w:val="00547448"/>
    <w:rsid w:val="00547EE7"/>
    <w:rsid w:val="0055214D"/>
    <w:rsid w:val="00553131"/>
    <w:rsid w:val="00553520"/>
    <w:rsid w:val="00556FEE"/>
    <w:rsid w:val="00560E11"/>
    <w:rsid w:val="00562355"/>
    <w:rsid w:val="00566050"/>
    <w:rsid w:val="005668AB"/>
    <w:rsid w:val="005669B7"/>
    <w:rsid w:val="0057386B"/>
    <w:rsid w:val="005743DD"/>
    <w:rsid w:val="00574E80"/>
    <w:rsid w:val="00577278"/>
    <w:rsid w:val="0058020F"/>
    <w:rsid w:val="00584F6D"/>
    <w:rsid w:val="005860D1"/>
    <w:rsid w:val="00590271"/>
    <w:rsid w:val="00590E66"/>
    <w:rsid w:val="00590EE9"/>
    <w:rsid w:val="00591FC0"/>
    <w:rsid w:val="00593A65"/>
    <w:rsid w:val="005956CC"/>
    <w:rsid w:val="005A05C9"/>
    <w:rsid w:val="005A214C"/>
    <w:rsid w:val="005A2F87"/>
    <w:rsid w:val="005A6528"/>
    <w:rsid w:val="005B0BCE"/>
    <w:rsid w:val="005B1027"/>
    <w:rsid w:val="005C05EF"/>
    <w:rsid w:val="005C37FF"/>
    <w:rsid w:val="005D41F6"/>
    <w:rsid w:val="005E0058"/>
    <w:rsid w:val="005E396B"/>
    <w:rsid w:val="005E5127"/>
    <w:rsid w:val="005E5C28"/>
    <w:rsid w:val="005E7715"/>
    <w:rsid w:val="005F4F63"/>
    <w:rsid w:val="005F67C1"/>
    <w:rsid w:val="006043AE"/>
    <w:rsid w:val="00607CBE"/>
    <w:rsid w:val="00612C9A"/>
    <w:rsid w:val="0061495D"/>
    <w:rsid w:val="0061525A"/>
    <w:rsid w:val="00616539"/>
    <w:rsid w:val="006171AC"/>
    <w:rsid w:val="00622CBE"/>
    <w:rsid w:val="006300EA"/>
    <w:rsid w:val="0063138E"/>
    <w:rsid w:val="006326F5"/>
    <w:rsid w:val="00632C85"/>
    <w:rsid w:val="0063679E"/>
    <w:rsid w:val="0064067B"/>
    <w:rsid w:val="00640C63"/>
    <w:rsid w:val="00644394"/>
    <w:rsid w:val="0064547D"/>
    <w:rsid w:val="00653A52"/>
    <w:rsid w:val="006549B3"/>
    <w:rsid w:val="00656BE3"/>
    <w:rsid w:val="0065734F"/>
    <w:rsid w:val="006575A5"/>
    <w:rsid w:val="00662F36"/>
    <w:rsid w:val="00667643"/>
    <w:rsid w:val="00693CC2"/>
    <w:rsid w:val="006B1AF2"/>
    <w:rsid w:val="006B5FBC"/>
    <w:rsid w:val="006B6E81"/>
    <w:rsid w:val="006C1351"/>
    <w:rsid w:val="006C320A"/>
    <w:rsid w:val="006C4D4C"/>
    <w:rsid w:val="006D008A"/>
    <w:rsid w:val="006D4755"/>
    <w:rsid w:val="006D51F3"/>
    <w:rsid w:val="006E4687"/>
    <w:rsid w:val="006E47B4"/>
    <w:rsid w:val="006E7C68"/>
    <w:rsid w:val="006F1401"/>
    <w:rsid w:val="006F1AD0"/>
    <w:rsid w:val="006F4B3C"/>
    <w:rsid w:val="00703B6E"/>
    <w:rsid w:val="007133CC"/>
    <w:rsid w:val="0071524D"/>
    <w:rsid w:val="00720D7A"/>
    <w:rsid w:val="00721DAB"/>
    <w:rsid w:val="007237F7"/>
    <w:rsid w:val="00723A06"/>
    <w:rsid w:val="007254FB"/>
    <w:rsid w:val="00730620"/>
    <w:rsid w:val="00730F1B"/>
    <w:rsid w:val="00733ECB"/>
    <w:rsid w:val="00734948"/>
    <w:rsid w:val="007365FB"/>
    <w:rsid w:val="00747862"/>
    <w:rsid w:val="007564E5"/>
    <w:rsid w:val="00757F10"/>
    <w:rsid w:val="0076164C"/>
    <w:rsid w:val="00764E24"/>
    <w:rsid w:val="00771388"/>
    <w:rsid w:val="0077410B"/>
    <w:rsid w:val="00783990"/>
    <w:rsid w:val="00785473"/>
    <w:rsid w:val="007869A0"/>
    <w:rsid w:val="0079721B"/>
    <w:rsid w:val="0079759C"/>
    <w:rsid w:val="0079AF3A"/>
    <w:rsid w:val="007A6B7D"/>
    <w:rsid w:val="007B1AC3"/>
    <w:rsid w:val="007B31E1"/>
    <w:rsid w:val="007B4293"/>
    <w:rsid w:val="007B5356"/>
    <w:rsid w:val="007B7700"/>
    <w:rsid w:val="007C0CC9"/>
    <w:rsid w:val="007C11ED"/>
    <w:rsid w:val="007C3C73"/>
    <w:rsid w:val="007C6715"/>
    <w:rsid w:val="007D103E"/>
    <w:rsid w:val="007D14B8"/>
    <w:rsid w:val="007D47AB"/>
    <w:rsid w:val="007E2BFC"/>
    <w:rsid w:val="007E7ECE"/>
    <w:rsid w:val="007E7FA1"/>
    <w:rsid w:val="00801AAF"/>
    <w:rsid w:val="0080234F"/>
    <w:rsid w:val="008051AA"/>
    <w:rsid w:val="0080D481"/>
    <w:rsid w:val="00810E08"/>
    <w:rsid w:val="008123FD"/>
    <w:rsid w:val="00817FBB"/>
    <w:rsid w:val="008215CD"/>
    <w:rsid w:val="0082222E"/>
    <w:rsid w:val="008257CC"/>
    <w:rsid w:val="0082590E"/>
    <w:rsid w:val="0083505C"/>
    <w:rsid w:val="0083515F"/>
    <w:rsid w:val="00835CDE"/>
    <w:rsid w:val="00836222"/>
    <w:rsid w:val="00837EB0"/>
    <w:rsid w:val="0084032E"/>
    <w:rsid w:val="00840E78"/>
    <w:rsid w:val="008418FA"/>
    <w:rsid w:val="00841A97"/>
    <w:rsid w:val="0084479A"/>
    <w:rsid w:val="00846D38"/>
    <w:rsid w:val="008527F7"/>
    <w:rsid w:val="00853B44"/>
    <w:rsid w:val="00854B0A"/>
    <w:rsid w:val="008566E8"/>
    <w:rsid w:val="00857DAE"/>
    <w:rsid w:val="0086012C"/>
    <w:rsid w:val="008628EF"/>
    <w:rsid w:val="00864129"/>
    <w:rsid w:val="008708A3"/>
    <w:rsid w:val="00880D8C"/>
    <w:rsid w:val="00881A30"/>
    <w:rsid w:val="008833A6"/>
    <w:rsid w:val="00885636"/>
    <w:rsid w:val="008A1E55"/>
    <w:rsid w:val="008A370D"/>
    <w:rsid w:val="008A3A9B"/>
    <w:rsid w:val="008A5CF5"/>
    <w:rsid w:val="008B13BD"/>
    <w:rsid w:val="008B3695"/>
    <w:rsid w:val="008B3E28"/>
    <w:rsid w:val="008C1793"/>
    <w:rsid w:val="008C1D92"/>
    <w:rsid w:val="008C5710"/>
    <w:rsid w:val="008C7D26"/>
    <w:rsid w:val="008D07C5"/>
    <w:rsid w:val="008D090A"/>
    <w:rsid w:val="008D22B3"/>
    <w:rsid w:val="008D2EF6"/>
    <w:rsid w:val="008D5626"/>
    <w:rsid w:val="008E0B17"/>
    <w:rsid w:val="008E2BCD"/>
    <w:rsid w:val="008E5952"/>
    <w:rsid w:val="008F7C77"/>
    <w:rsid w:val="00901408"/>
    <w:rsid w:val="00904401"/>
    <w:rsid w:val="00905CD7"/>
    <w:rsid w:val="00907B32"/>
    <w:rsid w:val="00914314"/>
    <w:rsid w:val="009152DA"/>
    <w:rsid w:val="009175BC"/>
    <w:rsid w:val="009209C8"/>
    <w:rsid w:val="00922F77"/>
    <w:rsid w:val="0092476B"/>
    <w:rsid w:val="00924D30"/>
    <w:rsid w:val="009302D5"/>
    <w:rsid w:val="00935E0A"/>
    <w:rsid w:val="00937641"/>
    <w:rsid w:val="009419E1"/>
    <w:rsid w:val="009440DA"/>
    <w:rsid w:val="00946343"/>
    <w:rsid w:val="00947F04"/>
    <w:rsid w:val="009506DB"/>
    <w:rsid w:val="0095561E"/>
    <w:rsid w:val="00960F71"/>
    <w:rsid w:val="00961DAF"/>
    <w:rsid w:val="00962EFC"/>
    <w:rsid w:val="00964502"/>
    <w:rsid w:val="00971433"/>
    <w:rsid w:val="009721A7"/>
    <w:rsid w:val="0097282A"/>
    <w:rsid w:val="0097400F"/>
    <w:rsid w:val="00980377"/>
    <w:rsid w:val="00986A33"/>
    <w:rsid w:val="00986A9E"/>
    <w:rsid w:val="00991BD7"/>
    <w:rsid w:val="009A12DF"/>
    <w:rsid w:val="009A1783"/>
    <w:rsid w:val="009A390B"/>
    <w:rsid w:val="009A57D2"/>
    <w:rsid w:val="009B5CEE"/>
    <w:rsid w:val="009C077E"/>
    <w:rsid w:val="009C658B"/>
    <w:rsid w:val="009D2A5E"/>
    <w:rsid w:val="009D696E"/>
    <w:rsid w:val="009E0D7D"/>
    <w:rsid w:val="009E7E41"/>
    <w:rsid w:val="009F0F7D"/>
    <w:rsid w:val="009F2094"/>
    <w:rsid w:val="009F2185"/>
    <w:rsid w:val="009F58E5"/>
    <w:rsid w:val="009F6674"/>
    <w:rsid w:val="00A00A51"/>
    <w:rsid w:val="00A0204C"/>
    <w:rsid w:val="00A02629"/>
    <w:rsid w:val="00A026C3"/>
    <w:rsid w:val="00A02EA3"/>
    <w:rsid w:val="00A0485A"/>
    <w:rsid w:val="00A06CC4"/>
    <w:rsid w:val="00A074FD"/>
    <w:rsid w:val="00A108D7"/>
    <w:rsid w:val="00A11CB0"/>
    <w:rsid w:val="00A13115"/>
    <w:rsid w:val="00A13D85"/>
    <w:rsid w:val="00A1580D"/>
    <w:rsid w:val="00A160C9"/>
    <w:rsid w:val="00A2017B"/>
    <w:rsid w:val="00A20C74"/>
    <w:rsid w:val="00A210A6"/>
    <w:rsid w:val="00A22924"/>
    <w:rsid w:val="00A235B0"/>
    <w:rsid w:val="00A307D9"/>
    <w:rsid w:val="00A30FEA"/>
    <w:rsid w:val="00A3370E"/>
    <w:rsid w:val="00A3485B"/>
    <w:rsid w:val="00A35B0E"/>
    <w:rsid w:val="00A42F6F"/>
    <w:rsid w:val="00A4392D"/>
    <w:rsid w:val="00A44EB9"/>
    <w:rsid w:val="00A5369A"/>
    <w:rsid w:val="00A568C2"/>
    <w:rsid w:val="00A5778D"/>
    <w:rsid w:val="00A602F6"/>
    <w:rsid w:val="00A61D7B"/>
    <w:rsid w:val="00A6536A"/>
    <w:rsid w:val="00A71A90"/>
    <w:rsid w:val="00A7216E"/>
    <w:rsid w:val="00A73DD6"/>
    <w:rsid w:val="00A74500"/>
    <w:rsid w:val="00A826F0"/>
    <w:rsid w:val="00A82C87"/>
    <w:rsid w:val="00A90BD5"/>
    <w:rsid w:val="00A92E6D"/>
    <w:rsid w:val="00A962FF"/>
    <w:rsid w:val="00A965B8"/>
    <w:rsid w:val="00A97D07"/>
    <w:rsid w:val="00AA10BD"/>
    <w:rsid w:val="00AA18D9"/>
    <w:rsid w:val="00AA2F6D"/>
    <w:rsid w:val="00AA759A"/>
    <w:rsid w:val="00AB173F"/>
    <w:rsid w:val="00AB1F7A"/>
    <w:rsid w:val="00AC026D"/>
    <w:rsid w:val="00AD34E3"/>
    <w:rsid w:val="00AD3BF9"/>
    <w:rsid w:val="00AD53E6"/>
    <w:rsid w:val="00AD61C1"/>
    <w:rsid w:val="00AE051E"/>
    <w:rsid w:val="00AE1B18"/>
    <w:rsid w:val="00AE3D4E"/>
    <w:rsid w:val="00AF0CDE"/>
    <w:rsid w:val="00AF5289"/>
    <w:rsid w:val="00B01129"/>
    <w:rsid w:val="00B0268F"/>
    <w:rsid w:val="00B05828"/>
    <w:rsid w:val="00B1030F"/>
    <w:rsid w:val="00B121C9"/>
    <w:rsid w:val="00B12CDA"/>
    <w:rsid w:val="00B12EE4"/>
    <w:rsid w:val="00B13787"/>
    <w:rsid w:val="00B213A9"/>
    <w:rsid w:val="00B22BFE"/>
    <w:rsid w:val="00B30BA2"/>
    <w:rsid w:val="00B31DEC"/>
    <w:rsid w:val="00B37D06"/>
    <w:rsid w:val="00B41506"/>
    <w:rsid w:val="00B45D8A"/>
    <w:rsid w:val="00B473A6"/>
    <w:rsid w:val="00B52120"/>
    <w:rsid w:val="00B55AE8"/>
    <w:rsid w:val="00B5732E"/>
    <w:rsid w:val="00B72AD7"/>
    <w:rsid w:val="00B74C74"/>
    <w:rsid w:val="00B81331"/>
    <w:rsid w:val="00B878A3"/>
    <w:rsid w:val="00B929C9"/>
    <w:rsid w:val="00B96AA9"/>
    <w:rsid w:val="00BA0FF7"/>
    <w:rsid w:val="00BA18AD"/>
    <w:rsid w:val="00BA1924"/>
    <w:rsid w:val="00BB0C53"/>
    <w:rsid w:val="00BB364D"/>
    <w:rsid w:val="00BB5956"/>
    <w:rsid w:val="00BC1C51"/>
    <w:rsid w:val="00BC2BA5"/>
    <w:rsid w:val="00BC3612"/>
    <w:rsid w:val="00BC3E64"/>
    <w:rsid w:val="00BD1F72"/>
    <w:rsid w:val="00BD2973"/>
    <w:rsid w:val="00BE0295"/>
    <w:rsid w:val="00BE45F7"/>
    <w:rsid w:val="00BF0B36"/>
    <w:rsid w:val="00BF28DB"/>
    <w:rsid w:val="00BF2A47"/>
    <w:rsid w:val="00BF513F"/>
    <w:rsid w:val="00C0366E"/>
    <w:rsid w:val="00C06442"/>
    <w:rsid w:val="00C066BE"/>
    <w:rsid w:val="00C124C5"/>
    <w:rsid w:val="00C14437"/>
    <w:rsid w:val="00C14B43"/>
    <w:rsid w:val="00C22425"/>
    <w:rsid w:val="00C25CED"/>
    <w:rsid w:val="00C2749C"/>
    <w:rsid w:val="00C31227"/>
    <w:rsid w:val="00C31A1D"/>
    <w:rsid w:val="00C31BFC"/>
    <w:rsid w:val="00C34764"/>
    <w:rsid w:val="00C43F3A"/>
    <w:rsid w:val="00C44287"/>
    <w:rsid w:val="00C4730E"/>
    <w:rsid w:val="00C47791"/>
    <w:rsid w:val="00C47C37"/>
    <w:rsid w:val="00C5211E"/>
    <w:rsid w:val="00C5479F"/>
    <w:rsid w:val="00C54D52"/>
    <w:rsid w:val="00C56384"/>
    <w:rsid w:val="00C57148"/>
    <w:rsid w:val="00C63FEA"/>
    <w:rsid w:val="00C65D82"/>
    <w:rsid w:val="00C66BEC"/>
    <w:rsid w:val="00C70705"/>
    <w:rsid w:val="00C72B21"/>
    <w:rsid w:val="00C75250"/>
    <w:rsid w:val="00C847C0"/>
    <w:rsid w:val="00C873BB"/>
    <w:rsid w:val="00C91572"/>
    <w:rsid w:val="00C964C3"/>
    <w:rsid w:val="00C9730C"/>
    <w:rsid w:val="00CA0B56"/>
    <w:rsid w:val="00CA1EE0"/>
    <w:rsid w:val="00CA5290"/>
    <w:rsid w:val="00CA6F82"/>
    <w:rsid w:val="00CA7567"/>
    <w:rsid w:val="00CB211B"/>
    <w:rsid w:val="00CBC1C6"/>
    <w:rsid w:val="00CD07BE"/>
    <w:rsid w:val="00CD5950"/>
    <w:rsid w:val="00CD6CBF"/>
    <w:rsid w:val="00CD759A"/>
    <w:rsid w:val="00CE45FD"/>
    <w:rsid w:val="00CE4888"/>
    <w:rsid w:val="00CF29B5"/>
    <w:rsid w:val="00CF3727"/>
    <w:rsid w:val="00CF5FF6"/>
    <w:rsid w:val="00CF6133"/>
    <w:rsid w:val="00CF6C6C"/>
    <w:rsid w:val="00D0274E"/>
    <w:rsid w:val="00D04155"/>
    <w:rsid w:val="00D07628"/>
    <w:rsid w:val="00D136A8"/>
    <w:rsid w:val="00D13D19"/>
    <w:rsid w:val="00D1FA64"/>
    <w:rsid w:val="00D24186"/>
    <w:rsid w:val="00D30245"/>
    <w:rsid w:val="00D334AA"/>
    <w:rsid w:val="00D3374A"/>
    <w:rsid w:val="00D4504D"/>
    <w:rsid w:val="00D46972"/>
    <w:rsid w:val="00D46CEB"/>
    <w:rsid w:val="00D47760"/>
    <w:rsid w:val="00D54B4D"/>
    <w:rsid w:val="00D63578"/>
    <w:rsid w:val="00D67535"/>
    <w:rsid w:val="00D73B17"/>
    <w:rsid w:val="00D858B3"/>
    <w:rsid w:val="00D9147B"/>
    <w:rsid w:val="00D93B68"/>
    <w:rsid w:val="00D9494B"/>
    <w:rsid w:val="00DA0C37"/>
    <w:rsid w:val="00DA1113"/>
    <w:rsid w:val="00DA2590"/>
    <w:rsid w:val="00DA292A"/>
    <w:rsid w:val="00DA3EED"/>
    <w:rsid w:val="00DA56F2"/>
    <w:rsid w:val="00DA67E0"/>
    <w:rsid w:val="00DB150C"/>
    <w:rsid w:val="00DB3535"/>
    <w:rsid w:val="00DB7030"/>
    <w:rsid w:val="00DB793A"/>
    <w:rsid w:val="00DC2B95"/>
    <w:rsid w:val="00DC60D1"/>
    <w:rsid w:val="00DD1DA2"/>
    <w:rsid w:val="00DD482D"/>
    <w:rsid w:val="00DE386A"/>
    <w:rsid w:val="00DF1B11"/>
    <w:rsid w:val="00DF1C17"/>
    <w:rsid w:val="00DF3F10"/>
    <w:rsid w:val="00DF68D5"/>
    <w:rsid w:val="00E00C1C"/>
    <w:rsid w:val="00E03A11"/>
    <w:rsid w:val="00E05589"/>
    <w:rsid w:val="00E11815"/>
    <w:rsid w:val="00E14868"/>
    <w:rsid w:val="00E16031"/>
    <w:rsid w:val="00E1731E"/>
    <w:rsid w:val="00E20C6B"/>
    <w:rsid w:val="00E22411"/>
    <w:rsid w:val="00E26364"/>
    <w:rsid w:val="00E2646C"/>
    <w:rsid w:val="00E26F3D"/>
    <w:rsid w:val="00E322CA"/>
    <w:rsid w:val="00E36863"/>
    <w:rsid w:val="00E37047"/>
    <w:rsid w:val="00E45C12"/>
    <w:rsid w:val="00E45C46"/>
    <w:rsid w:val="00E51FBB"/>
    <w:rsid w:val="00E55614"/>
    <w:rsid w:val="00E56BA9"/>
    <w:rsid w:val="00E6022D"/>
    <w:rsid w:val="00E64F7F"/>
    <w:rsid w:val="00E6566E"/>
    <w:rsid w:val="00E716A5"/>
    <w:rsid w:val="00E71CFE"/>
    <w:rsid w:val="00E7222F"/>
    <w:rsid w:val="00E74367"/>
    <w:rsid w:val="00E74DC4"/>
    <w:rsid w:val="00E845DB"/>
    <w:rsid w:val="00E90AD9"/>
    <w:rsid w:val="00E93431"/>
    <w:rsid w:val="00E97720"/>
    <w:rsid w:val="00EA6B30"/>
    <w:rsid w:val="00EB3F85"/>
    <w:rsid w:val="00EB736C"/>
    <w:rsid w:val="00EC4C58"/>
    <w:rsid w:val="00EC5737"/>
    <w:rsid w:val="00EC7DCA"/>
    <w:rsid w:val="00ED227F"/>
    <w:rsid w:val="00ED7F64"/>
    <w:rsid w:val="00EE2456"/>
    <w:rsid w:val="00EE3408"/>
    <w:rsid w:val="00EE7483"/>
    <w:rsid w:val="00EF01E8"/>
    <w:rsid w:val="00EF61E4"/>
    <w:rsid w:val="00F04E52"/>
    <w:rsid w:val="00F1314B"/>
    <w:rsid w:val="00F134B4"/>
    <w:rsid w:val="00F14BAA"/>
    <w:rsid w:val="00F22563"/>
    <w:rsid w:val="00F2414F"/>
    <w:rsid w:val="00F25D51"/>
    <w:rsid w:val="00F25E8C"/>
    <w:rsid w:val="00F32EC1"/>
    <w:rsid w:val="00F34E97"/>
    <w:rsid w:val="00F45CB5"/>
    <w:rsid w:val="00F4747B"/>
    <w:rsid w:val="00F505FA"/>
    <w:rsid w:val="00F506DD"/>
    <w:rsid w:val="00F53774"/>
    <w:rsid w:val="00F60C92"/>
    <w:rsid w:val="00F60CD2"/>
    <w:rsid w:val="00F71AB9"/>
    <w:rsid w:val="00F81C33"/>
    <w:rsid w:val="00F87C38"/>
    <w:rsid w:val="00F9326C"/>
    <w:rsid w:val="00F9365D"/>
    <w:rsid w:val="00F9577D"/>
    <w:rsid w:val="00FA7557"/>
    <w:rsid w:val="00FA7F03"/>
    <w:rsid w:val="00FB3402"/>
    <w:rsid w:val="00FC1F57"/>
    <w:rsid w:val="00FD00C7"/>
    <w:rsid w:val="00FD1B6C"/>
    <w:rsid w:val="00FD5370"/>
    <w:rsid w:val="00FE1123"/>
    <w:rsid w:val="00FE3234"/>
    <w:rsid w:val="00FE3AFF"/>
    <w:rsid w:val="00FE3C23"/>
    <w:rsid w:val="00FE4C23"/>
    <w:rsid w:val="00FE50F9"/>
    <w:rsid w:val="00FE52AF"/>
    <w:rsid w:val="00FE5D5A"/>
    <w:rsid w:val="00FF2B3D"/>
    <w:rsid w:val="00FF3FC4"/>
    <w:rsid w:val="01138CF0"/>
    <w:rsid w:val="01230CF2"/>
    <w:rsid w:val="013C3424"/>
    <w:rsid w:val="0140253F"/>
    <w:rsid w:val="019717E0"/>
    <w:rsid w:val="019C47C1"/>
    <w:rsid w:val="01A0C871"/>
    <w:rsid w:val="01CDE691"/>
    <w:rsid w:val="021279C7"/>
    <w:rsid w:val="0236DA09"/>
    <w:rsid w:val="023EC1DA"/>
    <w:rsid w:val="025D4833"/>
    <w:rsid w:val="026A6ED1"/>
    <w:rsid w:val="027D1F6A"/>
    <w:rsid w:val="028C09A6"/>
    <w:rsid w:val="02A2EE1F"/>
    <w:rsid w:val="02B3AD73"/>
    <w:rsid w:val="02BC8CF2"/>
    <w:rsid w:val="02BC943A"/>
    <w:rsid w:val="02BF80CA"/>
    <w:rsid w:val="02C2B56A"/>
    <w:rsid w:val="02CC27AE"/>
    <w:rsid w:val="02D35439"/>
    <w:rsid w:val="02D736DB"/>
    <w:rsid w:val="02D7CEB8"/>
    <w:rsid w:val="02DCC0B0"/>
    <w:rsid w:val="02E3232C"/>
    <w:rsid w:val="02E8F36E"/>
    <w:rsid w:val="032F81F2"/>
    <w:rsid w:val="034A7C88"/>
    <w:rsid w:val="0383F694"/>
    <w:rsid w:val="03B2D996"/>
    <w:rsid w:val="03C25654"/>
    <w:rsid w:val="03EEF6EF"/>
    <w:rsid w:val="040101BA"/>
    <w:rsid w:val="040EEC9D"/>
    <w:rsid w:val="042D69AC"/>
    <w:rsid w:val="043BAB35"/>
    <w:rsid w:val="0464560F"/>
    <w:rsid w:val="0470753B"/>
    <w:rsid w:val="04845A29"/>
    <w:rsid w:val="04B73F4F"/>
    <w:rsid w:val="04C3C7AA"/>
    <w:rsid w:val="04D3A15F"/>
    <w:rsid w:val="04DF2475"/>
    <w:rsid w:val="050577AA"/>
    <w:rsid w:val="0548BCFE"/>
    <w:rsid w:val="0556B029"/>
    <w:rsid w:val="0577A4EB"/>
    <w:rsid w:val="057F27E9"/>
    <w:rsid w:val="057FAD53"/>
    <w:rsid w:val="0588CF39"/>
    <w:rsid w:val="05A3CB60"/>
    <w:rsid w:val="05B22EAC"/>
    <w:rsid w:val="05C33A2E"/>
    <w:rsid w:val="05D24635"/>
    <w:rsid w:val="05EAA013"/>
    <w:rsid w:val="05FC39A6"/>
    <w:rsid w:val="05FF82DE"/>
    <w:rsid w:val="063C391A"/>
    <w:rsid w:val="065CCB8B"/>
    <w:rsid w:val="0683B500"/>
    <w:rsid w:val="0693BD41"/>
    <w:rsid w:val="06A4C1CB"/>
    <w:rsid w:val="06B4C870"/>
    <w:rsid w:val="06C8A912"/>
    <w:rsid w:val="06C9FAF5"/>
    <w:rsid w:val="06D4EDBF"/>
    <w:rsid w:val="06D54BC1"/>
    <w:rsid w:val="06E5EAEA"/>
    <w:rsid w:val="06E78433"/>
    <w:rsid w:val="06EE47AB"/>
    <w:rsid w:val="06EF9DDD"/>
    <w:rsid w:val="06FF03BA"/>
    <w:rsid w:val="070B03D8"/>
    <w:rsid w:val="07175C03"/>
    <w:rsid w:val="0717CE69"/>
    <w:rsid w:val="071AEF17"/>
    <w:rsid w:val="072AFAA2"/>
    <w:rsid w:val="0733A6DC"/>
    <w:rsid w:val="073B014A"/>
    <w:rsid w:val="075D0D95"/>
    <w:rsid w:val="076334B3"/>
    <w:rsid w:val="078F318E"/>
    <w:rsid w:val="0796BA05"/>
    <w:rsid w:val="07A04B2B"/>
    <w:rsid w:val="07EC326C"/>
    <w:rsid w:val="080241B1"/>
    <w:rsid w:val="0835F645"/>
    <w:rsid w:val="08540C09"/>
    <w:rsid w:val="08B5B87B"/>
    <w:rsid w:val="08F93CC1"/>
    <w:rsid w:val="09037C6D"/>
    <w:rsid w:val="0923DA1E"/>
    <w:rsid w:val="0967D359"/>
    <w:rsid w:val="097FF83A"/>
    <w:rsid w:val="0982672D"/>
    <w:rsid w:val="0999D4E6"/>
    <w:rsid w:val="09A8B347"/>
    <w:rsid w:val="09BA3271"/>
    <w:rsid w:val="09DA4418"/>
    <w:rsid w:val="0A0A3175"/>
    <w:rsid w:val="0A36C698"/>
    <w:rsid w:val="0A6621FA"/>
    <w:rsid w:val="0A684CED"/>
    <w:rsid w:val="0A73EDF1"/>
    <w:rsid w:val="0AB0077F"/>
    <w:rsid w:val="0AB91BB9"/>
    <w:rsid w:val="0ABF358E"/>
    <w:rsid w:val="0AEEDC2C"/>
    <w:rsid w:val="0B06494B"/>
    <w:rsid w:val="0B0A9FB7"/>
    <w:rsid w:val="0B0BD93B"/>
    <w:rsid w:val="0B176B97"/>
    <w:rsid w:val="0B264DCE"/>
    <w:rsid w:val="0B471ACC"/>
    <w:rsid w:val="0B57A07C"/>
    <w:rsid w:val="0B796182"/>
    <w:rsid w:val="0B93B390"/>
    <w:rsid w:val="0B93EB63"/>
    <w:rsid w:val="0B96B7C4"/>
    <w:rsid w:val="0B9A3E1C"/>
    <w:rsid w:val="0BA7BFCA"/>
    <w:rsid w:val="0BAFF5D7"/>
    <w:rsid w:val="0BBAF556"/>
    <w:rsid w:val="0BC9C203"/>
    <w:rsid w:val="0C1EC159"/>
    <w:rsid w:val="0C228B66"/>
    <w:rsid w:val="0C26DC14"/>
    <w:rsid w:val="0C2A84A0"/>
    <w:rsid w:val="0C2FD607"/>
    <w:rsid w:val="0C596B17"/>
    <w:rsid w:val="0C5FDA1A"/>
    <w:rsid w:val="0C5FF0CB"/>
    <w:rsid w:val="0C9943FA"/>
    <w:rsid w:val="0C9E7815"/>
    <w:rsid w:val="0CBF2A74"/>
    <w:rsid w:val="0CE0A399"/>
    <w:rsid w:val="0CE0A4BF"/>
    <w:rsid w:val="0D1EC76D"/>
    <w:rsid w:val="0D2DB2FF"/>
    <w:rsid w:val="0D32583D"/>
    <w:rsid w:val="0D4B7E07"/>
    <w:rsid w:val="0D4D38AE"/>
    <w:rsid w:val="0D56C5B7"/>
    <w:rsid w:val="0D8D72D6"/>
    <w:rsid w:val="0DB11CB9"/>
    <w:rsid w:val="0DC2EABF"/>
    <w:rsid w:val="0DC62CB7"/>
    <w:rsid w:val="0DE54A5E"/>
    <w:rsid w:val="0DEA9ED0"/>
    <w:rsid w:val="0DF74B41"/>
    <w:rsid w:val="0E35145B"/>
    <w:rsid w:val="0E68A704"/>
    <w:rsid w:val="0E9585C2"/>
    <w:rsid w:val="0EEDBCC6"/>
    <w:rsid w:val="0EF6889D"/>
    <w:rsid w:val="0EF9C86B"/>
    <w:rsid w:val="0F036451"/>
    <w:rsid w:val="0F055C46"/>
    <w:rsid w:val="0F154623"/>
    <w:rsid w:val="0F1DD822"/>
    <w:rsid w:val="0F7420E2"/>
    <w:rsid w:val="0F805074"/>
    <w:rsid w:val="0FB772F4"/>
    <w:rsid w:val="0FF061A8"/>
    <w:rsid w:val="0FF23230"/>
    <w:rsid w:val="0FFE34A2"/>
    <w:rsid w:val="100B13AC"/>
    <w:rsid w:val="111642F8"/>
    <w:rsid w:val="1147C9A5"/>
    <w:rsid w:val="11562F4D"/>
    <w:rsid w:val="118A26B3"/>
    <w:rsid w:val="11954EB0"/>
    <w:rsid w:val="11B1E44B"/>
    <w:rsid w:val="11C01C2D"/>
    <w:rsid w:val="11CCFA47"/>
    <w:rsid w:val="11DEE6F7"/>
    <w:rsid w:val="12044B50"/>
    <w:rsid w:val="12081950"/>
    <w:rsid w:val="1218469A"/>
    <w:rsid w:val="1226F560"/>
    <w:rsid w:val="122D09A6"/>
    <w:rsid w:val="123CFF96"/>
    <w:rsid w:val="12451C7E"/>
    <w:rsid w:val="124ABD66"/>
    <w:rsid w:val="1258B38C"/>
    <w:rsid w:val="126994DB"/>
    <w:rsid w:val="127CF53B"/>
    <w:rsid w:val="128A172D"/>
    <w:rsid w:val="1295FF6A"/>
    <w:rsid w:val="1297F80B"/>
    <w:rsid w:val="12A225C7"/>
    <w:rsid w:val="12AB093D"/>
    <w:rsid w:val="12B1DAE9"/>
    <w:rsid w:val="12B4E854"/>
    <w:rsid w:val="12CD6EA1"/>
    <w:rsid w:val="12E48555"/>
    <w:rsid w:val="12EC396F"/>
    <w:rsid w:val="12F1FFAE"/>
    <w:rsid w:val="130B280B"/>
    <w:rsid w:val="1317B444"/>
    <w:rsid w:val="13258F89"/>
    <w:rsid w:val="13306CB0"/>
    <w:rsid w:val="133FFB82"/>
    <w:rsid w:val="134EC3CD"/>
    <w:rsid w:val="136C14B4"/>
    <w:rsid w:val="13BA3389"/>
    <w:rsid w:val="13BE2F8A"/>
    <w:rsid w:val="13CBC71E"/>
    <w:rsid w:val="13D80794"/>
    <w:rsid w:val="13ED0D0C"/>
    <w:rsid w:val="13EE0F04"/>
    <w:rsid w:val="13EE7333"/>
    <w:rsid w:val="1405D37F"/>
    <w:rsid w:val="143A9811"/>
    <w:rsid w:val="14412DDB"/>
    <w:rsid w:val="1445E4C3"/>
    <w:rsid w:val="1446D99E"/>
    <w:rsid w:val="14474B7E"/>
    <w:rsid w:val="1484F5DA"/>
    <w:rsid w:val="1488BA19"/>
    <w:rsid w:val="14A37716"/>
    <w:rsid w:val="14A9C43B"/>
    <w:rsid w:val="14ABA3A6"/>
    <w:rsid w:val="14B160FE"/>
    <w:rsid w:val="14CA0C01"/>
    <w:rsid w:val="14D3640F"/>
    <w:rsid w:val="14FD7B14"/>
    <w:rsid w:val="15052A41"/>
    <w:rsid w:val="15071B6B"/>
    <w:rsid w:val="155DEC2A"/>
    <w:rsid w:val="156E3335"/>
    <w:rsid w:val="15DC90B9"/>
    <w:rsid w:val="15EA274B"/>
    <w:rsid w:val="15EDAAB4"/>
    <w:rsid w:val="15F3433D"/>
    <w:rsid w:val="1605AC6E"/>
    <w:rsid w:val="161406BB"/>
    <w:rsid w:val="163A04D0"/>
    <w:rsid w:val="164E553D"/>
    <w:rsid w:val="168AC205"/>
    <w:rsid w:val="16ACD64C"/>
    <w:rsid w:val="16BE0ABF"/>
    <w:rsid w:val="16F0E4D0"/>
    <w:rsid w:val="16FEE051"/>
    <w:rsid w:val="17076AD1"/>
    <w:rsid w:val="170DA5C9"/>
    <w:rsid w:val="1733E933"/>
    <w:rsid w:val="173892E2"/>
    <w:rsid w:val="17851DBF"/>
    <w:rsid w:val="17884A67"/>
    <w:rsid w:val="179BF387"/>
    <w:rsid w:val="17AF99CE"/>
    <w:rsid w:val="17BE67E4"/>
    <w:rsid w:val="17CB7C14"/>
    <w:rsid w:val="17F16AF0"/>
    <w:rsid w:val="182E1B45"/>
    <w:rsid w:val="18643687"/>
    <w:rsid w:val="18661889"/>
    <w:rsid w:val="18905731"/>
    <w:rsid w:val="189BF243"/>
    <w:rsid w:val="18A311EB"/>
    <w:rsid w:val="18AA31E8"/>
    <w:rsid w:val="18C18E6E"/>
    <w:rsid w:val="18E44185"/>
    <w:rsid w:val="18FDF91B"/>
    <w:rsid w:val="1931D6A4"/>
    <w:rsid w:val="194E93E1"/>
    <w:rsid w:val="19591D3C"/>
    <w:rsid w:val="195BD699"/>
    <w:rsid w:val="19665DFB"/>
    <w:rsid w:val="197B9033"/>
    <w:rsid w:val="197F5AC0"/>
    <w:rsid w:val="1983E464"/>
    <w:rsid w:val="19A0040D"/>
    <w:rsid w:val="19A48F21"/>
    <w:rsid w:val="19AB3F79"/>
    <w:rsid w:val="19B41F8D"/>
    <w:rsid w:val="19B99A9C"/>
    <w:rsid w:val="19D0DB54"/>
    <w:rsid w:val="1A029B9D"/>
    <w:rsid w:val="1A07E4FB"/>
    <w:rsid w:val="1A11B2CA"/>
    <w:rsid w:val="1A2DA76F"/>
    <w:rsid w:val="1A460249"/>
    <w:rsid w:val="1A46FB2C"/>
    <w:rsid w:val="1A58B60C"/>
    <w:rsid w:val="1A5B0204"/>
    <w:rsid w:val="1A60E56F"/>
    <w:rsid w:val="1A6BCEA2"/>
    <w:rsid w:val="1A76A294"/>
    <w:rsid w:val="1A7D4C84"/>
    <w:rsid w:val="1A89CA48"/>
    <w:rsid w:val="1A8EE81C"/>
    <w:rsid w:val="1A8F8C85"/>
    <w:rsid w:val="1A9D280D"/>
    <w:rsid w:val="1AA055CB"/>
    <w:rsid w:val="1ACC96B1"/>
    <w:rsid w:val="1AFB9932"/>
    <w:rsid w:val="1B0EC137"/>
    <w:rsid w:val="1B10A74F"/>
    <w:rsid w:val="1B1C4E26"/>
    <w:rsid w:val="1B225638"/>
    <w:rsid w:val="1B3BF290"/>
    <w:rsid w:val="1B46E3EE"/>
    <w:rsid w:val="1B5A01EF"/>
    <w:rsid w:val="1B78F264"/>
    <w:rsid w:val="1B90457E"/>
    <w:rsid w:val="1B9C155F"/>
    <w:rsid w:val="1BAAE0C2"/>
    <w:rsid w:val="1BE423E0"/>
    <w:rsid w:val="1C345065"/>
    <w:rsid w:val="1C62FCA5"/>
    <w:rsid w:val="1C959B0B"/>
    <w:rsid w:val="1CD65698"/>
    <w:rsid w:val="1CD7A4CF"/>
    <w:rsid w:val="1D00D854"/>
    <w:rsid w:val="1D2B3B48"/>
    <w:rsid w:val="1D39CC3E"/>
    <w:rsid w:val="1D715B42"/>
    <w:rsid w:val="1DA7BF65"/>
    <w:rsid w:val="1DC170AC"/>
    <w:rsid w:val="1DCCEFB9"/>
    <w:rsid w:val="1DD6040F"/>
    <w:rsid w:val="1DE33D2C"/>
    <w:rsid w:val="1E247EA7"/>
    <w:rsid w:val="1E4E065F"/>
    <w:rsid w:val="1E6DCE3D"/>
    <w:rsid w:val="1E74125A"/>
    <w:rsid w:val="1E7B8591"/>
    <w:rsid w:val="1EA0564F"/>
    <w:rsid w:val="1EA441A2"/>
    <w:rsid w:val="1EAC71BA"/>
    <w:rsid w:val="1ED4D539"/>
    <w:rsid w:val="1EFF98B5"/>
    <w:rsid w:val="1F143F55"/>
    <w:rsid w:val="1F177C62"/>
    <w:rsid w:val="1F910991"/>
    <w:rsid w:val="1F97B818"/>
    <w:rsid w:val="1FAF902C"/>
    <w:rsid w:val="1FBB7785"/>
    <w:rsid w:val="1FCF5A5A"/>
    <w:rsid w:val="1FFCCFC9"/>
    <w:rsid w:val="20174DF9"/>
    <w:rsid w:val="2029530E"/>
    <w:rsid w:val="2044A95B"/>
    <w:rsid w:val="2045E252"/>
    <w:rsid w:val="205418BD"/>
    <w:rsid w:val="20608A73"/>
    <w:rsid w:val="2077A375"/>
    <w:rsid w:val="207C7873"/>
    <w:rsid w:val="2080C0AC"/>
    <w:rsid w:val="20E27A37"/>
    <w:rsid w:val="2103A5AE"/>
    <w:rsid w:val="2108676C"/>
    <w:rsid w:val="217C2F00"/>
    <w:rsid w:val="217F24D9"/>
    <w:rsid w:val="21935C72"/>
    <w:rsid w:val="21A460D7"/>
    <w:rsid w:val="21B298F0"/>
    <w:rsid w:val="21B31E5A"/>
    <w:rsid w:val="21EE5E1E"/>
    <w:rsid w:val="21EEF050"/>
    <w:rsid w:val="21EF3037"/>
    <w:rsid w:val="222B3E13"/>
    <w:rsid w:val="2237101F"/>
    <w:rsid w:val="2240C78A"/>
    <w:rsid w:val="2246AC13"/>
    <w:rsid w:val="228C817F"/>
    <w:rsid w:val="2296F475"/>
    <w:rsid w:val="22E3926B"/>
    <w:rsid w:val="22F7CE25"/>
    <w:rsid w:val="230893EB"/>
    <w:rsid w:val="23312B7F"/>
    <w:rsid w:val="234EEEBB"/>
    <w:rsid w:val="23599F3B"/>
    <w:rsid w:val="235E5B2C"/>
    <w:rsid w:val="2364A043"/>
    <w:rsid w:val="237D4413"/>
    <w:rsid w:val="2386DBF8"/>
    <w:rsid w:val="23923150"/>
    <w:rsid w:val="23A95B71"/>
    <w:rsid w:val="23C5A31A"/>
    <w:rsid w:val="23E23598"/>
    <w:rsid w:val="23E701BD"/>
    <w:rsid w:val="23FF78B4"/>
    <w:rsid w:val="240D3123"/>
    <w:rsid w:val="24246EDF"/>
    <w:rsid w:val="24464B5B"/>
    <w:rsid w:val="245B3E0E"/>
    <w:rsid w:val="24673656"/>
    <w:rsid w:val="247B0CCA"/>
    <w:rsid w:val="247C3C11"/>
    <w:rsid w:val="2489E089"/>
    <w:rsid w:val="24A676DD"/>
    <w:rsid w:val="24A897AF"/>
    <w:rsid w:val="24AE3459"/>
    <w:rsid w:val="24DC1FD1"/>
    <w:rsid w:val="24E14E8F"/>
    <w:rsid w:val="24E7DB29"/>
    <w:rsid w:val="24EA39B2"/>
    <w:rsid w:val="24EABF1C"/>
    <w:rsid w:val="24EB6878"/>
    <w:rsid w:val="24F64A2D"/>
    <w:rsid w:val="251F48FF"/>
    <w:rsid w:val="25253CF8"/>
    <w:rsid w:val="2558EC94"/>
    <w:rsid w:val="2562CD9C"/>
    <w:rsid w:val="25652746"/>
    <w:rsid w:val="257F67C9"/>
    <w:rsid w:val="25B6B833"/>
    <w:rsid w:val="25BAADE0"/>
    <w:rsid w:val="25E5A23D"/>
    <w:rsid w:val="260146A2"/>
    <w:rsid w:val="2652733E"/>
    <w:rsid w:val="2665EF33"/>
    <w:rsid w:val="26868F7D"/>
    <w:rsid w:val="26ABD5B2"/>
    <w:rsid w:val="26B51C10"/>
    <w:rsid w:val="26D3685F"/>
    <w:rsid w:val="26D3D72D"/>
    <w:rsid w:val="26F0BEEE"/>
    <w:rsid w:val="26FD43DC"/>
    <w:rsid w:val="26FDA582"/>
    <w:rsid w:val="270A26AC"/>
    <w:rsid w:val="270BC4C2"/>
    <w:rsid w:val="27560718"/>
    <w:rsid w:val="276186AF"/>
    <w:rsid w:val="2772E732"/>
    <w:rsid w:val="278A2537"/>
    <w:rsid w:val="279D8FF0"/>
    <w:rsid w:val="27B984CD"/>
    <w:rsid w:val="27C0AF6A"/>
    <w:rsid w:val="27D46E60"/>
    <w:rsid w:val="27F5C379"/>
    <w:rsid w:val="27FC7D46"/>
    <w:rsid w:val="28243D33"/>
    <w:rsid w:val="282DDF12"/>
    <w:rsid w:val="28516DF9"/>
    <w:rsid w:val="28545415"/>
    <w:rsid w:val="2854E480"/>
    <w:rsid w:val="285FA4B7"/>
    <w:rsid w:val="286138B1"/>
    <w:rsid w:val="286F38C0"/>
    <w:rsid w:val="2895D78E"/>
    <w:rsid w:val="2896E0B1"/>
    <w:rsid w:val="28C6D12D"/>
    <w:rsid w:val="28E02E7D"/>
    <w:rsid w:val="28E17588"/>
    <w:rsid w:val="2931EFF3"/>
    <w:rsid w:val="293CD419"/>
    <w:rsid w:val="2940BF6E"/>
    <w:rsid w:val="2961DC5A"/>
    <w:rsid w:val="29717EFC"/>
    <w:rsid w:val="2990438B"/>
    <w:rsid w:val="29EB4C88"/>
    <w:rsid w:val="2A0172D4"/>
    <w:rsid w:val="2A055D5E"/>
    <w:rsid w:val="2A07FE99"/>
    <w:rsid w:val="2A0AE927"/>
    <w:rsid w:val="2A0B0921"/>
    <w:rsid w:val="2A21DC6A"/>
    <w:rsid w:val="2A2B5CDC"/>
    <w:rsid w:val="2A392933"/>
    <w:rsid w:val="2A4D1A98"/>
    <w:rsid w:val="2A694788"/>
    <w:rsid w:val="2AB19966"/>
    <w:rsid w:val="2ACF0A8F"/>
    <w:rsid w:val="2AE358AE"/>
    <w:rsid w:val="2AFD2368"/>
    <w:rsid w:val="2AFEAFB1"/>
    <w:rsid w:val="2B0C825A"/>
    <w:rsid w:val="2B10436B"/>
    <w:rsid w:val="2B2218E8"/>
    <w:rsid w:val="2B28132D"/>
    <w:rsid w:val="2B360E4F"/>
    <w:rsid w:val="2B3A4335"/>
    <w:rsid w:val="2B55D044"/>
    <w:rsid w:val="2B5AB533"/>
    <w:rsid w:val="2B603A42"/>
    <w:rsid w:val="2B7D9EC9"/>
    <w:rsid w:val="2B852BA6"/>
    <w:rsid w:val="2BCAC9BF"/>
    <w:rsid w:val="2BF4A833"/>
    <w:rsid w:val="2BFEACB7"/>
    <w:rsid w:val="2C071330"/>
    <w:rsid w:val="2C0DBEA0"/>
    <w:rsid w:val="2C14A88B"/>
    <w:rsid w:val="2C14B432"/>
    <w:rsid w:val="2C1C351D"/>
    <w:rsid w:val="2C43AE3E"/>
    <w:rsid w:val="2C4B68F3"/>
    <w:rsid w:val="2C686E42"/>
    <w:rsid w:val="2C859380"/>
    <w:rsid w:val="2C9676B1"/>
    <w:rsid w:val="2CA9F656"/>
    <w:rsid w:val="2CBC1052"/>
    <w:rsid w:val="2CBFD88D"/>
    <w:rsid w:val="2CC410B0"/>
    <w:rsid w:val="2CDA6BB9"/>
    <w:rsid w:val="2D247136"/>
    <w:rsid w:val="2D4289E9"/>
    <w:rsid w:val="2D60C3C1"/>
    <w:rsid w:val="2D840257"/>
    <w:rsid w:val="2D923DBD"/>
    <w:rsid w:val="2DA45E20"/>
    <w:rsid w:val="2DCE13F6"/>
    <w:rsid w:val="2DF06045"/>
    <w:rsid w:val="2DF8D4DF"/>
    <w:rsid w:val="2DF9FB5F"/>
    <w:rsid w:val="2E3211B4"/>
    <w:rsid w:val="2E374B04"/>
    <w:rsid w:val="2E3D7C02"/>
    <w:rsid w:val="2E759170"/>
    <w:rsid w:val="2E8BED1F"/>
    <w:rsid w:val="2E9AB1C2"/>
    <w:rsid w:val="2EA90357"/>
    <w:rsid w:val="2EBD48CD"/>
    <w:rsid w:val="2ECEB6A1"/>
    <w:rsid w:val="2ED18238"/>
    <w:rsid w:val="2EDA5B87"/>
    <w:rsid w:val="2EE7EF20"/>
    <w:rsid w:val="2F031434"/>
    <w:rsid w:val="2F1E213B"/>
    <w:rsid w:val="2F1E5C5F"/>
    <w:rsid w:val="2F2570B5"/>
    <w:rsid w:val="2F2AEB04"/>
    <w:rsid w:val="2F5A085F"/>
    <w:rsid w:val="2F602BF3"/>
    <w:rsid w:val="2F838D6D"/>
    <w:rsid w:val="2F887E00"/>
    <w:rsid w:val="2F8E12D6"/>
    <w:rsid w:val="2FBECE48"/>
    <w:rsid w:val="2FC2D38A"/>
    <w:rsid w:val="2FC301F6"/>
    <w:rsid w:val="2FC6CB20"/>
    <w:rsid w:val="30474000"/>
    <w:rsid w:val="3051D265"/>
    <w:rsid w:val="3054890C"/>
    <w:rsid w:val="30570E7B"/>
    <w:rsid w:val="30893660"/>
    <w:rsid w:val="30C01DB9"/>
    <w:rsid w:val="30C1E31A"/>
    <w:rsid w:val="30CDBD24"/>
    <w:rsid w:val="30D1E312"/>
    <w:rsid w:val="30EA491D"/>
    <w:rsid w:val="30F3A916"/>
    <w:rsid w:val="310F3C07"/>
    <w:rsid w:val="3139927E"/>
    <w:rsid w:val="316E3CA3"/>
    <w:rsid w:val="318AC133"/>
    <w:rsid w:val="318CEE7F"/>
    <w:rsid w:val="319083BB"/>
    <w:rsid w:val="31A17A7C"/>
    <w:rsid w:val="31C42275"/>
    <w:rsid w:val="31FF4C65"/>
    <w:rsid w:val="31FFBCA0"/>
    <w:rsid w:val="32067F43"/>
    <w:rsid w:val="322A8700"/>
    <w:rsid w:val="32856A7A"/>
    <w:rsid w:val="32B7E68B"/>
    <w:rsid w:val="32D07106"/>
    <w:rsid w:val="32FF4CF2"/>
    <w:rsid w:val="3316C5F2"/>
    <w:rsid w:val="332208B9"/>
    <w:rsid w:val="3329D6AF"/>
    <w:rsid w:val="332B98FB"/>
    <w:rsid w:val="333AB291"/>
    <w:rsid w:val="33435DD2"/>
    <w:rsid w:val="334A91F3"/>
    <w:rsid w:val="336D9F5D"/>
    <w:rsid w:val="338B7E73"/>
    <w:rsid w:val="33EA0FA8"/>
    <w:rsid w:val="3408EF8B"/>
    <w:rsid w:val="3417552E"/>
    <w:rsid w:val="3434CC76"/>
    <w:rsid w:val="344D81DF"/>
    <w:rsid w:val="3451180C"/>
    <w:rsid w:val="345CC478"/>
    <w:rsid w:val="3489AA85"/>
    <w:rsid w:val="349FAD0F"/>
    <w:rsid w:val="34A30874"/>
    <w:rsid w:val="34B6F709"/>
    <w:rsid w:val="34F071AF"/>
    <w:rsid w:val="350DAEFF"/>
    <w:rsid w:val="351A4AF1"/>
    <w:rsid w:val="356E0F83"/>
    <w:rsid w:val="358C66A0"/>
    <w:rsid w:val="3594B239"/>
    <w:rsid w:val="359A5A79"/>
    <w:rsid w:val="35B370E6"/>
    <w:rsid w:val="35CE2E15"/>
    <w:rsid w:val="35D4123E"/>
    <w:rsid w:val="35E95240"/>
    <w:rsid w:val="35F86052"/>
    <w:rsid w:val="362497DA"/>
    <w:rsid w:val="36483F96"/>
    <w:rsid w:val="364EF6A4"/>
    <w:rsid w:val="369E78BA"/>
    <w:rsid w:val="36D70D00"/>
    <w:rsid w:val="36EEB5DB"/>
    <w:rsid w:val="36F10975"/>
    <w:rsid w:val="36FE259B"/>
    <w:rsid w:val="3700B982"/>
    <w:rsid w:val="370FBC05"/>
    <w:rsid w:val="371AF570"/>
    <w:rsid w:val="373318E4"/>
    <w:rsid w:val="374BB724"/>
    <w:rsid w:val="37D1D86E"/>
    <w:rsid w:val="37E57461"/>
    <w:rsid w:val="37FAE937"/>
    <w:rsid w:val="381EB81B"/>
    <w:rsid w:val="382C0103"/>
    <w:rsid w:val="383700F9"/>
    <w:rsid w:val="386EBEDA"/>
    <w:rsid w:val="387ADDD2"/>
    <w:rsid w:val="38889474"/>
    <w:rsid w:val="38DFC474"/>
    <w:rsid w:val="38EB89ED"/>
    <w:rsid w:val="38F285EC"/>
    <w:rsid w:val="3900E8FE"/>
    <w:rsid w:val="390D51E5"/>
    <w:rsid w:val="3923D474"/>
    <w:rsid w:val="39405833"/>
    <w:rsid w:val="398DC147"/>
    <w:rsid w:val="39948656"/>
    <w:rsid w:val="399C53CE"/>
    <w:rsid w:val="399E7FB9"/>
    <w:rsid w:val="39AA1756"/>
    <w:rsid w:val="39CC5A12"/>
    <w:rsid w:val="39DB015A"/>
    <w:rsid w:val="3A01F9CD"/>
    <w:rsid w:val="3A115D35"/>
    <w:rsid w:val="3A169666"/>
    <w:rsid w:val="3A242A49"/>
    <w:rsid w:val="3A2CE827"/>
    <w:rsid w:val="3A43924F"/>
    <w:rsid w:val="3A5ED6E8"/>
    <w:rsid w:val="3A759330"/>
    <w:rsid w:val="3A8FAABE"/>
    <w:rsid w:val="3A960166"/>
    <w:rsid w:val="3AA75AA7"/>
    <w:rsid w:val="3AA78361"/>
    <w:rsid w:val="3ADBD26B"/>
    <w:rsid w:val="3AFE30BD"/>
    <w:rsid w:val="3B3A501A"/>
    <w:rsid w:val="3B56C612"/>
    <w:rsid w:val="3B56EADC"/>
    <w:rsid w:val="3B5E8FC7"/>
    <w:rsid w:val="3B6D18C9"/>
    <w:rsid w:val="3B894A50"/>
    <w:rsid w:val="3BC66791"/>
    <w:rsid w:val="3BCD8546"/>
    <w:rsid w:val="3BD067C3"/>
    <w:rsid w:val="3BD38D1A"/>
    <w:rsid w:val="3BF02070"/>
    <w:rsid w:val="3C13CFA6"/>
    <w:rsid w:val="3C1F5ACF"/>
    <w:rsid w:val="3C2F643C"/>
    <w:rsid w:val="3C3C97E2"/>
    <w:rsid w:val="3C3F355B"/>
    <w:rsid w:val="3C42BA09"/>
    <w:rsid w:val="3C5E0359"/>
    <w:rsid w:val="3C65B9B8"/>
    <w:rsid w:val="3C986161"/>
    <w:rsid w:val="3CA128C0"/>
    <w:rsid w:val="3CD3FC61"/>
    <w:rsid w:val="3CDF706A"/>
    <w:rsid w:val="3D032DDB"/>
    <w:rsid w:val="3D38E639"/>
    <w:rsid w:val="3D3CA8A0"/>
    <w:rsid w:val="3D3F9AD4"/>
    <w:rsid w:val="3D43BAFA"/>
    <w:rsid w:val="3D5B0F70"/>
    <w:rsid w:val="3D6B4FE4"/>
    <w:rsid w:val="3D71D031"/>
    <w:rsid w:val="3D794A11"/>
    <w:rsid w:val="3D9BD4F9"/>
    <w:rsid w:val="3DB131AD"/>
    <w:rsid w:val="3DC28494"/>
    <w:rsid w:val="3DCCF649"/>
    <w:rsid w:val="3DD2DD47"/>
    <w:rsid w:val="3DDD12A7"/>
    <w:rsid w:val="3DF468E1"/>
    <w:rsid w:val="3E3E7B0D"/>
    <w:rsid w:val="3E44B0F2"/>
    <w:rsid w:val="3EA46BA0"/>
    <w:rsid w:val="3EB9BEB9"/>
    <w:rsid w:val="3ECEDC39"/>
    <w:rsid w:val="3EF60A32"/>
    <w:rsid w:val="3F21EE16"/>
    <w:rsid w:val="3F5EAE71"/>
    <w:rsid w:val="3F81DA58"/>
    <w:rsid w:val="3F82E20A"/>
    <w:rsid w:val="3FAF613F"/>
    <w:rsid w:val="3FBBA9F4"/>
    <w:rsid w:val="3FCA5DE5"/>
    <w:rsid w:val="3FCFF6D0"/>
    <w:rsid w:val="3FD505B3"/>
    <w:rsid w:val="401008F2"/>
    <w:rsid w:val="40202E2F"/>
    <w:rsid w:val="402F5C80"/>
    <w:rsid w:val="404D0565"/>
    <w:rsid w:val="404EB2DD"/>
    <w:rsid w:val="407E00A2"/>
    <w:rsid w:val="40949368"/>
    <w:rsid w:val="40AC5E44"/>
    <w:rsid w:val="40E0F095"/>
    <w:rsid w:val="40ED75BA"/>
    <w:rsid w:val="40F6D2AA"/>
    <w:rsid w:val="40FA50E2"/>
    <w:rsid w:val="410E7CCF"/>
    <w:rsid w:val="4130864A"/>
    <w:rsid w:val="4133946B"/>
    <w:rsid w:val="415F3127"/>
    <w:rsid w:val="415F3C24"/>
    <w:rsid w:val="4169A6C3"/>
    <w:rsid w:val="41953F5E"/>
    <w:rsid w:val="42138BD6"/>
    <w:rsid w:val="42177AA6"/>
    <w:rsid w:val="42265E34"/>
    <w:rsid w:val="42482E90"/>
    <w:rsid w:val="426D7E5D"/>
    <w:rsid w:val="42893C09"/>
    <w:rsid w:val="42930133"/>
    <w:rsid w:val="42AB6AC7"/>
    <w:rsid w:val="42AC4A2A"/>
    <w:rsid w:val="42B5D346"/>
    <w:rsid w:val="42CF64CC"/>
    <w:rsid w:val="42E99603"/>
    <w:rsid w:val="43002392"/>
    <w:rsid w:val="430B673B"/>
    <w:rsid w:val="430C9EDF"/>
    <w:rsid w:val="43142B09"/>
    <w:rsid w:val="432E8157"/>
    <w:rsid w:val="43447C4A"/>
    <w:rsid w:val="4369C271"/>
    <w:rsid w:val="43964C52"/>
    <w:rsid w:val="43A7CDD9"/>
    <w:rsid w:val="43B917D9"/>
    <w:rsid w:val="43D0A108"/>
    <w:rsid w:val="43EBD1A9"/>
    <w:rsid w:val="44175920"/>
    <w:rsid w:val="441DCDAD"/>
    <w:rsid w:val="441FFC95"/>
    <w:rsid w:val="44366688"/>
    <w:rsid w:val="4441E29F"/>
    <w:rsid w:val="44502A28"/>
    <w:rsid w:val="4455B603"/>
    <w:rsid w:val="446A6412"/>
    <w:rsid w:val="447C37A1"/>
    <w:rsid w:val="449BD856"/>
    <w:rsid w:val="44A1BEB8"/>
    <w:rsid w:val="44ACEC1F"/>
    <w:rsid w:val="44B0B619"/>
    <w:rsid w:val="44B3A050"/>
    <w:rsid w:val="44CA51B8"/>
    <w:rsid w:val="44F5BA83"/>
    <w:rsid w:val="44FA4234"/>
    <w:rsid w:val="450BBDD7"/>
    <w:rsid w:val="45472D73"/>
    <w:rsid w:val="454FFD7C"/>
    <w:rsid w:val="4551417E"/>
    <w:rsid w:val="4552A4BB"/>
    <w:rsid w:val="45662155"/>
    <w:rsid w:val="45750FD1"/>
    <w:rsid w:val="45C44162"/>
    <w:rsid w:val="45EF6B86"/>
    <w:rsid w:val="462CF612"/>
    <w:rsid w:val="462E8228"/>
    <w:rsid w:val="463B7B33"/>
    <w:rsid w:val="4650F4AB"/>
    <w:rsid w:val="4654470A"/>
    <w:rsid w:val="4656FC81"/>
    <w:rsid w:val="465B8340"/>
    <w:rsid w:val="467A07E9"/>
    <w:rsid w:val="467FDBAE"/>
    <w:rsid w:val="468429CB"/>
    <w:rsid w:val="4695C4C2"/>
    <w:rsid w:val="469605C2"/>
    <w:rsid w:val="469AAB70"/>
    <w:rsid w:val="46B4C4B7"/>
    <w:rsid w:val="46DD06EE"/>
    <w:rsid w:val="4712877D"/>
    <w:rsid w:val="476CB90F"/>
    <w:rsid w:val="47AD05CF"/>
    <w:rsid w:val="47BB4144"/>
    <w:rsid w:val="47C80FCF"/>
    <w:rsid w:val="47CFF0E2"/>
    <w:rsid w:val="47D8C93C"/>
    <w:rsid w:val="47DBBC0B"/>
    <w:rsid w:val="47FE5DE5"/>
    <w:rsid w:val="480695B1"/>
    <w:rsid w:val="4806D257"/>
    <w:rsid w:val="4825044D"/>
    <w:rsid w:val="482B3251"/>
    <w:rsid w:val="483DD8AF"/>
    <w:rsid w:val="48689BA8"/>
    <w:rsid w:val="487F0138"/>
    <w:rsid w:val="4890128C"/>
    <w:rsid w:val="48A52AE0"/>
    <w:rsid w:val="48A9F8A4"/>
    <w:rsid w:val="48BBC124"/>
    <w:rsid w:val="48E627DA"/>
    <w:rsid w:val="48E71600"/>
    <w:rsid w:val="48EA9F99"/>
    <w:rsid w:val="49019F85"/>
    <w:rsid w:val="4902AEE6"/>
    <w:rsid w:val="4905C7E8"/>
    <w:rsid w:val="4917C584"/>
    <w:rsid w:val="4930B6D4"/>
    <w:rsid w:val="4942281F"/>
    <w:rsid w:val="494D49D1"/>
    <w:rsid w:val="499DC2DB"/>
    <w:rsid w:val="49A64500"/>
    <w:rsid w:val="49C408F1"/>
    <w:rsid w:val="49DDE815"/>
    <w:rsid w:val="49EC6579"/>
    <w:rsid w:val="4A06B8DB"/>
    <w:rsid w:val="4A0BB76E"/>
    <w:rsid w:val="4A11FA87"/>
    <w:rsid w:val="4A1973A3"/>
    <w:rsid w:val="4A20D187"/>
    <w:rsid w:val="4A3374E1"/>
    <w:rsid w:val="4A3D3688"/>
    <w:rsid w:val="4A4F1306"/>
    <w:rsid w:val="4A789BAE"/>
    <w:rsid w:val="4AB9D1DB"/>
    <w:rsid w:val="4AD3E998"/>
    <w:rsid w:val="4B2094F0"/>
    <w:rsid w:val="4B27578D"/>
    <w:rsid w:val="4B371B25"/>
    <w:rsid w:val="4B7642FF"/>
    <w:rsid w:val="4BBD0B80"/>
    <w:rsid w:val="4BDB454B"/>
    <w:rsid w:val="4BE271FB"/>
    <w:rsid w:val="4C24EC74"/>
    <w:rsid w:val="4C38B2E4"/>
    <w:rsid w:val="4C443AF4"/>
    <w:rsid w:val="4C55CC2D"/>
    <w:rsid w:val="4C56B2B2"/>
    <w:rsid w:val="4C5891C4"/>
    <w:rsid w:val="4C649FF4"/>
    <w:rsid w:val="4C88612D"/>
    <w:rsid w:val="4CB445F5"/>
    <w:rsid w:val="4CD5639D"/>
    <w:rsid w:val="4CE9FF07"/>
    <w:rsid w:val="4CED2C6D"/>
    <w:rsid w:val="4D0B60EF"/>
    <w:rsid w:val="4D29A5D2"/>
    <w:rsid w:val="4D2FFE65"/>
    <w:rsid w:val="4D42767E"/>
    <w:rsid w:val="4D5783BD"/>
    <w:rsid w:val="4D58DBE1"/>
    <w:rsid w:val="4D71BA1A"/>
    <w:rsid w:val="4D774236"/>
    <w:rsid w:val="4D85ED7C"/>
    <w:rsid w:val="4DAA7411"/>
    <w:rsid w:val="4E0B5238"/>
    <w:rsid w:val="4E468917"/>
    <w:rsid w:val="4E66A7A3"/>
    <w:rsid w:val="4E6F9371"/>
    <w:rsid w:val="4E87A6A0"/>
    <w:rsid w:val="4E88BBCE"/>
    <w:rsid w:val="4E8AF50C"/>
    <w:rsid w:val="4E8D43C2"/>
    <w:rsid w:val="4EA22223"/>
    <w:rsid w:val="4ED032C3"/>
    <w:rsid w:val="4F11BB60"/>
    <w:rsid w:val="4F1848AC"/>
    <w:rsid w:val="4F19AA25"/>
    <w:rsid w:val="4F4AAE33"/>
    <w:rsid w:val="4F6A2C88"/>
    <w:rsid w:val="4F741848"/>
    <w:rsid w:val="4F7B2402"/>
    <w:rsid w:val="4F9158C6"/>
    <w:rsid w:val="4FA55D27"/>
    <w:rsid w:val="4FBB1BC1"/>
    <w:rsid w:val="4FCDAB07"/>
    <w:rsid w:val="4FE0A89E"/>
    <w:rsid w:val="5004FE9E"/>
    <w:rsid w:val="502E6E4E"/>
    <w:rsid w:val="5041CC5B"/>
    <w:rsid w:val="504E38A4"/>
    <w:rsid w:val="504F06F1"/>
    <w:rsid w:val="505F6484"/>
    <w:rsid w:val="506C0324"/>
    <w:rsid w:val="507B3001"/>
    <w:rsid w:val="50967351"/>
    <w:rsid w:val="50BB9588"/>
    <w:rsid w:val="50F1117E"/>
    <w:rsid w:val="5111FD2A"/>
    <w:rsid w:val="51133000"/>
    <w:rsid w:val="51387D5E"/>
    <w:rsid w:val="51388F22"/>
    <w:rsid w:val="51523954"/>
    <w:rsid w:val="5166F66C"/>
    <w:rsid w:val="51670E77"/>
    <w:rsid w:val="517E5B3C"/>
    <w:rsid w:val="518029C7"/>
    <w:rsid w:val="5182FC53"/>
    <w:rsid w:val="5199E9D8"/>
    <w:rsid w:val="51C05C90"/>
    <w:rsid w:val="51E89D23"/>
    <w:rsid w:val="51F69AC9"/>
    <w:rsid w:val="51F8271E"/>
    <w:rsid w:val="52065DCD"/>
    <w:rsid w:val="521BCA0A"/>
    <w:rsid w:val="521E3BD0"/>
    <w:rsid w:val="5229197B"/>
    <w:rsid w:val="52467C7A"/>
    <w:rsid w:val="525C1B05"/>
    <w:rsid w:val="526F97D3"/>
    <w:rsid w:val="5289C7DA"/>
    <w:rsid w:val="52A81BA6"/>
    <w:rsid w:val="52B985EB"/>
    <w:rsid w:val="52CDFA3A"/>
    <w:rsid w:val="52D0A696"/>
    <w:rsid w:val="531B17F4"/>
    <w:rsid w:val="5327C5D5"/>
    <w:rsid w:val="532AB7C5"/>
    <w:rsid w:val="53330E20"/>
    <w:rsid w:val="53485C47"/>
    <w:rsid w:val="535C2CF1"/>
    <w:rsid w:val="5364DFE4"/>
    <w:rsid w:val="536959EE"/>
    <w:rsid w:val="5371B8CE"/>
    <w:rsid w:val="537A62EF"/>
    <w:rsid w:val="53883CB8"/>
    <w:rsid w:val="53C74C61"/>
    <w:rsid w:val="53D47570"/>
    <w:rsid w:val="53DEE039"/>
    <w:rsid w:val="541CABFD"/>
    <w:rsid w:val="54534E9A"/>
    <w:rsid w:val="5454F502"/>
    <w:rsid w:val="5454F8DE"/>
    <w:rsid w:val="545BA7D0"/>
    <w:rsid w:val="546C76F7"/>
    <w:rsid w:val="5470317E"/>
    <w:rsid w:val="5480CCBC"/>
    <w:rsid w:val="548699F5"/>
    <w:rsid w:val="5487F3CD"/>
    <w:rsid w:val="5489FE79"/>
    <w:rsid w:val="54AEC8C0"/>
    <w:rsid w:val="54B5052A"/>
    <w:rsid w:val="54CDF6BD"/>
    <w:rsid w:val="54DC9F7E"/>
    <w:rsid w:val="54F06CAD"/>
    <w:rsid w:val="54F48FB3"/>
    <w:rsid w:val="54F910FF"/>
    <w:rsid w:val="5507ABF6"/>
    <w:rsid w:val="5547118D"/>
    <w:rsid w:val="5552B9A0"/>
    <w:rsid w:val="556F1A66"/>
    <w:rsid w:val="5573C93A"/>
    <w:rsid w:val="559240F2"/>
    <w:rsid w:val="55A43E57"/>
    <w:rsid w:val="55ABF13D"/>
    <w:rsid w:val="55AC5002"/>
    <w:rsid w:val="55AE4D32"/>
    <w:rsid w:val="55EC90FD"/>
    <w:rsid w:val="55F1E1D4"/>
    <w:rsid w:val="560FB296"/>
    <w:rsid w:val="562108C1"/>
    <w:rsid w:val="563ADD9C"/>
    <w:rsid w:val="5644A76F"/>
    <w:rsid w:val="565F6B26"/>
    <w:rsid w:val="5685C2FE"/>
    <w:rsid w:val="5695CC2C"/>
    <w:rsid w:val="5698AA86"/>
    <w:rsid w:val="56B2AF7C"/>
    <w:rsid w:val="56D29F5C"/>
    <w:rsid w:val="56D56ED9"/>
    <w:rsid w:val="56E52FF8"/>
    <w:rsid w:val="56F35BBE"/>
    <w:rsid w:val="57076489"/>
    <w:rsid w:val="572D7A98"/>
    <w:rsid w:val="5736E19E"/>
    <w:rsid w:val="5775428C"/>
    <w:rsid w:val="57A0DAB1"/>
    <w:rsid w:val="57F43AD1"/>
    <w:rsid w:val="58276255"/>
    <w:rsid w:val="58331D71"/>
    <w:rsid w:val="583FFC18"/>
    <w:rsid w:val="58621C67"/>
    <w:rsid w:val="5862859F"/>
    <w:rsid w:val="58BFC59F"/>
    <w:rsid w:val="58CFF50C"/>
    <w:rsid w:val="58E7DEAD"/>
    <w:rsid w:val="58FB75F4"/>
    <w:rsid w:val="58FD9B3D"/>
    <w:rsid w:val="592E99F4"/>
    <w:rsid w:val="593BC9B3"/>
    <w:rsid w:val="59459638"/>
    <w:rsid w:val="5980C3DD"/>
    <w:rsid w:val="598D2CF2"/>
    <w:rsid w:val="59940C40"/>
    <w:rsid w:val="599435AE"/>
    <w:rsid w:val="59AD25EB"/>
    <w:rsid w:val="59B40CFF"/>
    <w:rsid w:val="59BDC743"/>
    <w:rsid w:val="59D35F68"/>
    <w:rsid w:val="59E2BD43"/>
    <w:rsid w:val="5A0B611D"/>
    <w:rsid w:val="5A51EDA5"/>
    <w:rsid w:val="5A69717F"/>
    <w:rsid w:val="5A7C32ED"/>
    <w:rsid w:val="5AC1F2F4"/>
    <w:rsid w:val="5ADA758E"/>
    <w:rsid w:val="5AEB8D1F"/>
    <w:rsid w:val="5B0C9866"/>
    <w:rsid w:val="5B2BA246"/>
    <w:rsid w:val="5B331C7D"/>
    <w:rsid w:val="5B529339"/>
    <w:rsid w:val="5B6EC619"/>
    <w:rsid w:val="5B9D2AB4"/>
    <w:rsid w:val="5BA6C940"/>
    <w:rsid w:val="5BB65311"/>
    <w:rsid w:val="5BDEC1D2"/>
    <w:rsid w:val="5BEBEE4F"/>
    <w:rsid w:val="5BF236FB"/>
    <w:rsid w:val="5BFDCEEC"/>
    <w:rsid w:val="5C117662"/>
    <w:rsid w:val="5C175EE5"/>
    <w:rsid w:val="5C1DE4EA"/>
    <w:rsid w:val="5C3C2A7F"/>
    <w:rsid w:val="5C5B5E8F"/>
    <w:rsid w:val="5C655A07"/>
    <w:rsid w:val="5C692FDA"/>
    <w:rsid w:val="5C6B8125"/>
    <w:rsid w:val="5C7AC3BE"/>
    <w:rsid w:val="5C7C9AFC"/>
    <w:rsid w:val="5C813BCF"/>
    <w:rsid w:val="5C878E6B"/>
    <w:rsid w:val="5C981A00"/>
    <w:rsid w:val="5C9F0AC8"/>
    <w:rsid w:val="5CACF8DC"/>
    <w:rsid w:val="5CAF8C7F"/>
    <w:rsid w:val="5CB2A49F"/>
    <w:rsid w:val="5CBA8ADE"/>
    <w:rsid w:val="5CC24A63"/>
    <w:rsid w:val="5CCBAD02"/>
    <w:rsid w:val="5CF374ED"/>
    <w:rsid w:val="5D0AEF7D"/>
    <w:rsid w:val="5D0BB15C"/>
    <w:rsid w:val="5D1020E0"/>
    <w:rsid w:val="5D1727D4"/>
    <w:rsid w:val="5D264AB3"/>
    <w:rsid w:val="5D32275C"/>
    <w:rsid w:val="5D3E54D5"/>
    <w:rsid w:val="5D58DB90"/>
    <w:rsid w:val="5D79720D"/>
    <w:rsid w:val="5D7E5983"/>
    <w:rsid w:val="5DA6BAE0"/>
    <w:rsid w:val="5DC75DA0"/>
    <w:rsid w:val="5DCFC982"/>
    <w:rsid w:val="5DDCFE6B"/>
    <w:rsid w:val="5DF06487"/>
    <w:rsid w:val="5DF667A9"/>
    <w:rsid w:val="5E064E1C"/>
    <w:rsid w:val="5E0EAC9F"/>
    <w:rsid w:val="5E238A8E"/>
    <w:rsid w:val="5E23E23B"/>
    <w:rsid w:val="5E2A9EDB"/>
    <w:rsid w:val="5E2AED02"/>
    <w:rsid w:val="5E48C93D"/>
    <w:rsid w:val="5E62C29E"/>
    <w:rsid w:val="5E7A83CC"/>
    <w:rsid w:val="5E7B8107"/>
    <w:rsid w:val="5E7BE4BE"/>
    <w:rsid w:val="5E7BFF76"/>
    <w:rsid w:val="5E8081F2"/>
    <w:rsid w:val="5EBE572C"/>
    <w:rsid w:val="5EC9EA8E"/>
    <w:rsid w:val="5ECE99C0"/>
    <w:rsid w:val="5ED78CBD"/>
    <w:rsid w:val="5EE9298B"/>
    <w:rsid w:val="5EED6D17"/>
    <w:rsid w:val="5F1F6577"/>
    <w:rsid w:val="5F484835"/>
    <w:rsid w:val="5F58D135"/>
    <w:rsid w:val="5F737A7C"/>
    <w:rsid w:val="5F8BAD07"/>
    <w:rsid w:val="5FA39799"/>
    <w:rsid w:val="5FB88F5F"/>
    <w:rsid w:val="60098BFB"/>
    <w:rsid w:val="608ED4D2"/>
    <w:rsid w:val="609B61DE"/>
    <w:rsid w:val="60B29FE5"/>
    <w:rsid w:val="60DCE9E7"/>
    <w:rsid w:val="60E17214"/>
    <w:rsid w:val="6137CF0B"/>
    <w:rsid w:val="615ECC69"/>
    <w:rsid w:val="616A8F04"/>
    <w:rsid w:val="617EE4C1"/>
    <w:rsid w:val="61830B3A"/>
    <w:rsid w:val="61A59F56"/>
    <w:rsid w:val="61CAFC67"/>
    <w:rsid w:val="61FD32BB"/>
    <w:rsid w:val="6215F3FE"/>
    <w:rsid w:val="6224F76B"/>
    <w:rsid w:val="62546B94"/>
    <w:rsid w:val="62676D72"/>
    <w:rsid w:val="626D473E"/>
    <w:rsid w:val="62A26B34"/>
    <w:rsid w:val="62D58B77"/>
    <w:rsid w:val="62F3D221"/>
    <w:rsid w:val="63009339"/>
    <w:rsid w:val="631BF14D"/>
    <w:rsid w:val="632429A2"/>
    <w:rsid w:val="63308FC8"/>
    <w:rsid w:val="634B5596"/>
    <w:rsid w:val="634CBCBF"/>
    <w:rsid w:val="634E9238"/>
    <w:rsid w:val="6385F169"/>
    <w:rsid w:val="638B1E0E"/>
    <w:rsid w:val="639806FD"/>
    <w:rsid w:val="63CA2229"/>
    <w:rsid w:val="640403DE"/>
    <w:rsid w:val="641267C4"/>
    <w:rsid w:val="641538DC"/>
    <w:rsid w:val="641912D6"/>
    <w:rsid w:val="6422AD4E"/>
    <w:rsid w:val="643668B1"/>
    <w:rsid w:val="647793E5"/>
    <w:rsid w:val="647AB01E"/>
    <w:rsid w:val="64E2736D"/>
    <w:rsid w:val="651488DE"/>
    <w:rsid w:val="651E450C"/>
    <w:rsid w:val="651F6AC1"/>
    <w:rsid w:val="652B9A7F"/>
    <w:rsid w:val="653BFB76"/>
    <w:rsid w:val="654C9B14"/>
    <w:rsid w:val="6559333F"/>
    <w:rsid w:val="655CAE9B"/>
    <w:rsid w:val="65A0FD56"/>
    <w:rsid w:val="65A26789"/>
    <w:rsid w:val="65A68F41"/>
    <w:rsid w:val="65A96BF7"/>
    <w:rsid w:val="65AE548E"/>
    <w:rsid w:val="65B042B1"/>
    <w:rsid w:val="65C25124"/>
    <w:rsid w:val="65D756DF"/>
    <w:rsid w:val="65DD5E52"/>
    <w:rsid w:val="65E72187"/>
    <w:rsid w:val="65F5D772"/>
    <w:rsid w:val="66132316"/>
    <w:rsid w:val="661C1B5D"/>
    <w:rsid w:val="661FD680"/>
    <w:rsid w:val="663DFD0C"/>
    <w:rsid w:val="6645B13A"/>
    <w:rsid w:val="669F1AD0"/>
    <w:rsid w:val="66A2A3E3"/>
    <w:rsid w:val="66A9989A"/>
    <w:rsid w:val="66AC2BA4"/>
    <w:rsid w:val="66C3BB71"/>
    <w:rsid w:val="66C76AE0"/>
    <w:rsid w:val="670BC558"/>
    <w:rsid w:val="672549AD"/>
    <w:rsid w:val="672BECEF"/>
    <w:rsid w:val="6736581D"/>
    <w:rsid w:val="67425FA2"/>
    <w:rsid w:val="674CD99E"/>
    <w:rsid w:val="67A30195"/>
    <w:rsid w:val="67A75F2F"/>
    <w:rsid w:val="67C7F658"/>
    <w:rsid w:val="67D3A04E"/>
    <w:rsid w:val="67E378F9"/>
    <w:rsid w:val="67F07C87"/>
    <w:rsid w:val="6845CA3A"/>
    <w:rsid w:val="684DAB05"/>
    <w:rsid w:val="688D8C7C"/>
    <w:rsid w:val="68DE8D3C"/>
    <w:rsid w:val="69073417"/>
    <w:rsid w:val="69154BF6"/>
    <w:rsid w:val="691B7314"/>
    <w:rsid w:val="694037D4"/>
    <w:rsid w:val="69493907"/>
    <w:rsid w:val="6956CF36"/>
    <w:rsid w:val="6984DF77"/>
    <w:rsid w:val="69892970"/>
    <w:rsid w:val="6998A275"/>
    <w:rsid w:val="69B5289C"/>
    <w:rsid w:val="69C353C9"/>
    <w:rsid w:val="69D0581F"/>
    <w:rsid w:val="69D109C2"/>
    <w:rsid w:val="69E838E6"/>
    <w:rsid w:val="69F1AF39"/>
    <w:rsid w:val="6A09D1CA"/>
    <w:rsid w:val="6A36B484"/>
    <w:rsid w:val="6A87E813"/>
    <w:rsid w:val="6A9D6A28"/>
    <w:rsid w:val="6AB279E2"/>
    <w:rsid w:val="6ABD47AE"/>
    <w:rsid w:val="6AD3F9D9"/>
    <w:rsid w:val="6B00A94E"/>
    <w:rsid w:val="6B010805"/>
    <w:rsid w:val="6B24696D"/>
    <w:rsid w:val="6B274C45"/>
    <w:rsid w:val="6B28A087"/>
    <w:rsid w:val="6B2CD80E"/>
    <w:rsid w:val="6B545150"/>
    <w:rsid w:val="6B840947"/>
    <w:rsid w:val="6BADB641"/>
    <w:rsid w:val="6BC222A1"/>
    <w:rsid w:val="6BE12D4D"/>
    <w:rsid w:val="6C0054F9"/>
    <w:rsid w:val="6C1ECD9F"/>
    <w:rsid w:val="6C25A11D"/>
    <w:rsid w:val="6C28E788"/>
    <w:rsid w:val="6C604DEF"/>
    <w:rsid w:val="6C91B33B"/>
    <w:rsid w:val="6CA1EA26"/>
    <w:rsid w:val="6CC56CEE"/>
    <w:rsid w:val="6CC71860"/>
    <w:rsid w:val="6CCB940C"/>
    <w:rsid w:val="6CD04B57"/>
    <w:rsid w:val="6CEB2DCD"/>
    <w:rsid w:val="6D0FAD8F"/>
    <w:rsid w:val="6D207199"/>
    <w:rsid w:val="6D45895C"/>
    <w:rsid w:val="6D5604B3"/>
    <w:rsid w:val="6D5840A3"/>
    <w:rsid w:val="6D641C73"/>
    <w:rsid w:val="6DB62B11"/>
    <w:rsid w:val="6DB8A578"/>
    <w:rsid w:val="6DB980D4"/>
    <w:rsid w:val="6DBF88D5"/>
    <w:rsid w:val="6E448BF4"/>
    <w:rsid w:val="6E5112EA"/>
    <w:rsid w:val="6E86FE2E"/>
    <w:rsid w:val="6EC2931D"/>
    <w:rsid w:val="6ECE6C69"/>
    <w:rsid w:val="6EEFFFDE"/>
    <w:rsid w:val="6F1B6D6A"/>
    <w:rsid w:val="6F83915B"/>
    <w:rsid w:val="6F85EB05"/>
    <w:rsid w:val="6F88BCA5"/>
    <w:rsid w:val="6F92441C"/>
    <w:rsid w:val="6FA66D82"/>
    <w:rsid w:val="6FA76567"/>
    <w:rsid w:val="6FB5D7FE"/>
    <w:rsid w:val="6FB87A8B"/>
    <w:rsid w:val="6FC35BFF"/>
    <w:rsid w:val="6FC79247"/>
    <w:rsid w:val="6FDEB233"/>
    <w:rsid w:val="6FE3B9EB"/>
    <w:rsid w:val="7018639B"/>
    <w:rsid w:val="703E982D"/>
    <w:rsid w:val="70664DC4"/>
    <w:rsid w:val="70733E09"/>
    <w:rsid w:val="70757F4A"/>
    <w:rsid w:val="708A0437"/>
    <w:rsid w:val="709305D2"/>
    <w:rsid w:val="70A5EFED"/>
    <w:rsid w:val="70DBFBB5"/>
    <w:rsid w:val="70E8BA07"/>
    <w:rsid w:val="70EF2679"/>
    <w:rsid w:val="7121BB66"/>
    <w:rsid w:val="7124F714"/>
    <w:rsid w:val="716590E1"/>
    <w:rsid w:val="7166ABB2"/>
    <w:rsid w:val="716FAE89"/>
    <w:rsid w:val="7175DB85"/>
    <w:rsid w:val="718CA2EC"/>
    <w:rsid w:val="71A2C891"/>
    <w:rsid w:val="71ECC182"/>
    <w:rsid w:val="72216B29"/>
    <w:rsid w:val="723CF052"/>
    <w:rsid w:val="723D5576"/>
    <w:rsid w:val="724549E2"/>
    <w:rsid w:val="72638530"/>
    <w:rsid w:val="72948A54"/>
    <w:rsid w:val="72BC32F8"/>
    <w:rsid w:val="72C93212"/>
    <w:rsid w:val="72EF5577"/>
    <w:rsid w:val="731935BE"/>
    <w:rsid w:val="7365FF67"/>
    <w:rsid w:val="7378374E"/>
    <w:rsid w:val="737ADD11"/>
    <w:rsid w:val="73B65965"/>
    <w:rsid w:val="73CB9D10"/>
    <w:rsid w:val="73D47F01"/>
    <w:rsid w:val="73D90459"/>
    <w:rsid w:val="73F45846"/>
    <w:rsid w:val="73FDB8DE"/>
    <w:rsid w:val="741B551E"/>
    <w:rsid w:val="741B97C2"/>
    <w:rsid w:val="741DF383"/>
    <w:rsid w:val="741EA6F3"/>
    <w:rsid w:val="7435ABF7"/>
    <w:rsid w:val="7442D889"/>
    <w:rsid w:val="744E3244"/>
    <w:rsid w:val="7450B0FF"/>
    <w:rsid w:val="7450E3B6"/>
    <w:rsid w:val="746E365E"/>
    <w:rsid w:val="748B61B0"/>
    <w:rsid w:val="74B4F3B5"/>
    <w:rsid w:val="74C28314"/>
    <w:rsid w:val="74E37539"/>
    <w:rsid w:val="75158E6C"/>
    <w:rsid w:val="751B6A0F"/>
    <w:rsid w:val="753549DB"/>
    <w:rsid w:val="753CA161"/>
    <w:rsid w:val="7553EEEF"/>
    <w:rsid w:val="755A30C4"/>
    <w:rsid w:val="757B8424"/>
    <w:rsid w:val="7599C08E"/>
    <w:rsid w:val="75C1F17E"/>
    <w:rsid w:val="75C6A866"/>
    <w:rsid w:val="75D56764"/>
    <w:rsid w:val="75E1B105"/>
    <w:rsid w:val="75F6C5D2"/>
    <w:rsid w:val="761A32C3"/>
    <w:rsid w:val="763DE7D0"/>
    <w:rsid w:val="764A3207"/>
    <w:rsid w:val="7654DA5F"/>
    <w:rsid w:val="7679DBB4"/>
    <w:rsid w:val="769D5D43"/>
    <w:rsid w:val="76B59214"/>
    <w:rsid w:val="76BD8D91"/>
    <w:rsid w:val="770B6615"/>
    <w:rsid w:val="77112039"/>
    <w:rsid w:val="7726DAD1"/>
    <w:rsid w:val="77299388"/>
    <w:rsid w:val="772FBAA6"/>
    <w:rsid w:val="7746E62E"/>
    <w:rsid w:val="776CAAA9"/>
    <w:rsid w:val="7785D306"/>
    <w:rsid w:val="778AE956"/>
    <w:rsid w:val="77AA6413"/>
    <w:rsid w:val="77ADEC00"/>
    <w:rsid w:val="77B69F42"/>
    <w:rsid w:val="77D6D0B1"/>
    <w:rsid w:val="78348F5A"/>
    <w:rsid w:val="783C82F5"/>
    <w:rsid w:val="784B15BA"/>
    <w:rsid w:val="7886C64A"/>
    <w:rsid w:val="7897BF17"/>
    <w:rsid w:val="78A5074F"/>
    <w:rsid w:val="78D59985"/>
    <w:rsid w:val="78F6169C"/>
    <w:rsid w:val="790209A6"/>
    <w:rsid w:val="79254567"/>
    <w:rsid w:val="793F201E"/>
    <w:rsid w:val="79463474"/>
    <w:rsid w:val="796F65F6"/>
    <w:rsid w:val="79758892"/>
    <w:rsid w:val="79939101"/>
    <w:rsid w:val="799472B0"/>
    <w:rsid w:val="799E880A"/>
    <w:rsid w:val="79AD8CC7"/>
    <w:rsid w:val="79DC3EE2"/>
    <w:rsid w:val="79DD1B4A"/>
    <w:rsid w:val="79EA2529"/>
    <w:rsid w:val="7A167280"/>
    <w:rsid w:val="7A1BBE7C"/>
    <w:rsid w:val="7A1F8F2D"/>
    <w:rsid w:val="7A298380"/>
    <w:rsid w:val="7A601444"/>
    <w:rsid w:val="7A6B1A0E"/>
    <w:rsid w:val="7A7FF44D"/>
    <w:rsid w:val="7A837918"/>
    <w:rsid w:val="7ACF2DA7"/>
    <w:rsid w:val="7AD1E963"/>
    <w:rsid w:val="7AEBB9FC"/>
    <w:rsid w:val="7B267578"/>
    <w:rsid w:val="7B36D96A"/>
    <w:rsid w:val="7B3ED4DC"/>
    <w:rsid w:val="7B3F91E6"/>
    <w:rsid w:val="7B55A202"/>
    <w:rsid w:val="7B81E8F1"/>
    <w:rsid w:val="7B986235"/>
    <w:rsid w:val="7BAF2512"/>
    <w:rsid w:val="7BBCAD97"/>
    <w:rsid w:val="7BD0C2A4"/>
    <w:rsid w:val="7BEC27F3"/>
    <w:rsid w:val="7BEDC30D"/>
    <w:rsid w:val="7C0527DC"/>
    <w:rsid w:val="7C19E481"/>
    <w:rsid w:val="7C2C9649"/>
    <w:rsid w:val="7C36BECB"/>
    <w:rsid w:val="7C3F0BF9"/>
    <w:rsid w:val="7C401BCC"/>
    <w:rsid w:val="7C4F4F48"/>
    <w:rsid w:val="7C5E86B6"/>
    <w:rsid w:val="7C6FC04B"/>
    <w:rsid w:val="7C8AFF2F"/>
    <w:rsid w:val="7CD22A2A"/>
    <w:rsid w:val="7CF21F3D"/>
    <w:rsid w:val="7D2AE3D1"/>
    <w:rsid w:val="7DA2BA4B"/>
    <w:rsid w:val="7DB6599A"/>
    <w:rsid w:val="7DC3D233"/>
    <w:rsid w:val="7DE9B4F1"/>
    <w:rsid w:val="7DFB9DB6"/>
    <w:rsid w:val="7DFDB4ED"/>
    <w:rsid w:val="7E16572B"/>
    <w:rsid w:val="7E554E93"/>
    <w:rsid w:val="7E6BC53C"/>
    <w:rsid w:val="7EA5C05C"/>
    <w:rsid w:val="7ECF2A52"/>
    <w:rsid w:val="7EE913EB"/>
    <w:rsid w:val="7EF12BB7"/>
    <w:rsid w:val="7F0118AD"/>
    <w:rsid w:val="7F086366"/>
    <w:rsid w:val="7F0F06B9"/>
    <w:rsid w:val="7F1B9FFB"/>
    <w:rsid w:val="7F4D4DC0"/>
    <w:rsid w:val="7F5CD476"/>
    <w:rsid w:val="7F6AFAF6"/>
    <w:rsid w:val="7F8D68DA"/>
    <w:rsid w:val="7FAC2984"/>
    <w:rsid w:val="7FACEF97"/>
    <w:rsid w:val="7FAD1C87"/>
    <w:rsid w:val="7FC68B45"/>
    <w:rsid w:val="7FEAC77F"/>
    <w:rsid w:val="7FFBB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F55C2D"/>
  <w15:chartTrackingRefBased/>
  <w15:docId w15:val="{53BEFD7D-1E0F-493B-AFCE-C9D7E8C7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94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4D6A0D"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7B31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B3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94A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94AD8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94A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DE386A"/>
    <w:pPr>
      <w:spacing w:after="100"/>
      <w:ind w:left="216"/>
    </w:pPr>
  </w:style>
  <w:style w:type="paragraph" w:styleId="Sommario1">
    <w:name w:val="toc 1"/>
    <w:basedOn w:val="Normale"/>
    <w:next w:val="Normale"/>
    <w:autoRedefine/>
    <w:uiPriority w:val="39"/>
    <w:unhideWhenUsed/>
    <w:rsid w:val="00DE386A"/>
    <w:pPr>
      <w:spacing w:after="100"/>
    </w:pPr>
    <w:rPr>
      <w:rFonts w:eastAsiaTheme="minorEastAsia" w:cs="Times New Roman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EF01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F01E8"/>
  </w:style>
  <w:style w:type="paragraph" w:styleId="Pidipagina">
    <w:name w:val="footer"/>
    <w:basedOn w:val="Normale"/>
    <w:link w:val="PidipaginaCarattere"/>
    <w:uiPriority w:val="99"/>
    <w:unhideWhenUsed/>
    <w:rsid w:val="00EF01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F0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EA1DE3E745E842A37A9A180C7CEAAF" ma:contentTypeVersion="4" ma:contentTypeDescription="Create a new document." ma:contentTypeScope="" ma:versionID="1bd8872681005ab9e011f5a6c0070e32">
  <xsd:schema xmlns:xsd="http://www.w3.org/2001/XMLSchema" xmlns:xs="http://www.w3.org/2001/XMLSchema" xmlns:p="http://schemas.microsoft.com/office/2006/metadata/properties" xmlns:ns2="dd406b6f-dd6d-4be8-b711-4f23b22ba614" targetNamespace="http://schemas.microsoft.com/office/2006/metadata/properties" ma:root="true" ma:fieldsID="b6dc85d1915a0c3d186343b5941488d1" ns2:_="">
    <xsd:import namespace="dd406b6f-dd6d-4be8-b711-4f23b22ba6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406b6f-dd6d-4be8-b711-4f23b22ba6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0B8E55-A567-47FC-9046-9DBCCBAD58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FB3096-69A3-4FBE-9679-D385CB372332}"/>
</file>

<file path=customXml/itemProps3.xml><?xml version="1.0" encoding="utf-8"?>
<ds:datastoreItem xmlns:ds="http://schemas.openxmlformats.org/officeDocument/2006/customXml" ds:itemID="{622003B6-1BAC-44EA-AB2A-66DE17CEBF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</Pages>
  <Words>1577</Words>
  <Characters>8990</Characters>
  <Application>Microsoft Office Word</Application>
  <DocSecurity>0</DocSecurity>
  <Lines>74</Lines>
  <Paragraphs>21</Paragraphs>
  <ScaleCrop>false</ScaleCrop>
  <Company/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AMEDEO GIACARDI</dc:creator>
  <cp:keywords/>
  <dc:description/>
  <cp:lastModifiedBy>FEDERICO BRUNELLI</cp:lastModifiedBy>
  <cp:revision>370</cp:revision>
  <dcterms:created xsi:type="dcterms:W3CDTF">2021-03-27T22:26:00Z</dcterms:created>
  <dcterms:modified xsi:type="dcterms:W3CDTF">2021-04-06T08:11:00Z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0x0101008FEA1DE3E745E842A37A9A180C7CEAAF</vt:lpwstr>
  </property>
</Properties>
</file>