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BB601" w14:textId="77777777" w:rsidR="00232BBC" w:rsidRDefault="00232BBC">
      <w:pPr>
        <w:pStyle w:val="BodyText"/>
        <w:rPr>
          <w:sz w:val="34"/>
        </w:rPr>
      </w:pPr>
    </w:p>
    <w:p w14:paraId="5082009B" w14:textId="77777777" w:rsidR="00232BBC" w:rsidRDefault="00232BBC">
      <w:pPr>
        <w:pStyle w:val="BodyText"/>
        <w:spacing w:before="172"/>
        <w:rPr>
          <w:sz w:val="34"/>
        </w:rPr>
      </w:pPr>
    </w:p>
    <w:p w14:paraId="265E15A6" w14:textId="77777777" w:rsidR="00232BBC" w:rsidRDefault="00000000">
      <w:pPr>
        <w:spacing w:before="1" w:line="331" w:lineRule="auto"/>
        <w:ind w:left="325" w:right="681"/>
        <w:jc w:val="center"/>
        <w:rPr>
          <w:rFonts w:ascii="Georgia"/>
          <w:b/>
          <w:sz w:val="34"/>
        </w:rPr>
      </w:pPr>
      <w:r>
        <w:rPr>
          <w:rFonts w:ascii="Georgia"/>
          <w:b/>
          <w:sz w:val="34"/>
        </w:rPr>
        <w:t>ACCIDENT PREDICTION IN AVIATION USING DEEP LEARNING</w:t>
      </w:r>
    </w:p>
    <w:p w14:paraId="027144E5" w14:textId="77777777" w:rsidR="00232BBC" w:rsidRDefault="00000000">
      <w:pPr>
        <w:pStyle w:val="Heading3"/>
        <w:spacing w:before="235" w:line="398" w:lineRule="auto"/>
        <w:ind w:left="2774" w:right="3132" w:firstLine="0"/>
        <w:jc w:val="center"/>
      </w:pPr>
      <w:r>
        <w:rPr>
          <w:w w:val="105"/>
        </w:rPr>
        <w:t xml:space="preserve">CASE STUDY REPORT </w:t>
      </w:r>
      <w:r>
        <w:rPr>
          <w:spacing w:val="-2"/>
          <w:w w:val="105"/>
        </w:rPr>
        <w:t>AIT401</w:t>
      </w:r>
    </w:p>
    <w:p w14:paraId="4E6CB286" w14:textId="77777777" w:rsidR="00232BBC" w:rsidRDefault="00232BBC">
      <w:pPr>
        <w:pStyle w:val="BodyText"/>
        <w:spacing w:before="175"/>
        <w:rPr>
          <w:rFonts w:ascii="Georgia"/>
          <w:b/>
          <w:sz w:val="24"/>
        </w:rPr>
      </w:pPr>
    </w:p>
    <w:p w14:paraId="3B099467" w14:textId="77777777" w:rsidR="00232BBC" w:rsidRDefault="00000000">
      <w:pPr>
        <w:spacing w:line="295" w:lineRule="auto"/>
        <w:ind w:left="273" w:right="681"/>
        <w:jc w:val="center"/>
        <w:rPr>
          <w:i/>
          <w:sz w:val="24"/>
        </w:rPr>
      </w:pPr>
      <w:r>
        <w:rPr>
          <w:i/>
          <w:w w:val="105"/>
          <w:sz w:val="24"/>
        </w:rPr>
        <w:t xml:space="preserve">Case Study Report submitted in partial fulfillment for the award of the degree of </w:t>
      </w:r>
      <w:proofErr w:type="spellStart"/>
      <w:r>
        <w:rPr>
          <w:i/>
          <w:w w:val="105"/>
          <w:sz w:val="24"/>
        </w:rPr>
        <w:t>B.Tech</w:t>
      </w:r>
      <w:proofErr w:type="spellEnd"/>
      <w:r>
        <w:rPr>
          <w:i/>
          <w:w w:val="105"/>
          <w:sz w:val="24"/>
        </w:rPr>
        <w:t xml:space="preserve"> Computer Science and Engineering (Artificial Intelligence)</w:t>
      </w:r>
    </w:p>
    <w:p w14:paraId="798EF61A" w14:textId="77777777" w:rsidR="00232BBC" w:rsidRDefault="00232BBC">
      <w:pPr>
        <w:pStyle w:val="BodyText"/>
        <w:rPr>
          <w:i/>
          <w:sz w:val="24"/>
        </w:rPr>
      </w:pPr>
    </w:p>
    <w:p w14:paraId="7C84369B" w14:textId="77777777" w:rsidR="00232BBC" w:rsidRDefault="00232BBC">
      <w:pPr>
        <w:pStyle w:val="BodyText"/>
        <w:rPr>
          <w:i/>
          <w:sz w:val="24"/>
        </w:rPr>
      </w:pPr>
    </w:p>
    <w:p w14:paraId="772FDF8D" w14:textId="77777777" w:rsidR="00232BBC" w:rsidRDefault="00232BBC">
      <w:pPr>
        <w:pStyle w:val="BodyText"/>
        <w:rPr>
          <w:i/>
          <w:sz w:val="24"/>
        </w:rPr>
      </w:pPr>
    </w:p>
    <w:p w14:paraId="02A01F2F" w14:textId="77777777" w:rsidR="00232BBC" w:rsidRDefault="00232BBC">
      <w:pPr>
        <w:pStyle w:val="BodyText"/>
        <w:rPr>
          <w:i/>
          <w:sz w:val="24"/>
        </w:rPr>
      </w:pPr>
    </w:p>
    <w:p w14:paraId="53D90465" w14:textId="77777777" w:rsidR="00232BBC" w:rsidRDefault="00232BBC">
      <w:pPr>
        <w:pStyle w:val="BodyText"/>
        <w:spacing w:before="39"/>
        <w:rPr>
          <w:i/>
          <w:sz w:val="24"/>
        </w:rPr>
      </w:pPr>
    </w:p>
    <w:p w14:paraId="478A8AFB" w14:textId="77777777" w:rsidR="00232BBC" w:rsidRDefault="00000000">
      <w:pPr>
        <w:spacing w:before="1"/>
        <w:ind w:left="319" w:right="681"/>
        <w:jc w:val="center"/>
        <w:rPr>
          <w:rFonts w:ascii="Georgia"/>
          <w:b/>
          <w:sz w:val="24"/>
        </w:rPr>
      </w:pPr>
      <w:r>
        <w:rPr>
          <w:rFonts w:ascii="Georgia"/>
          <w:b/>
          <w:spacing w:val="-6"/>
          <w:sz w:val="24"/>
        </w:rPr>
        <w:t>Submitted</w:t>
      </w:r>
      <w:r>
        <w:rPr>
          <w:rFonts w:ascii="Georgia"/>
          <w:b/>
          <w:spacing w:val="9"/>
          <w:sz w:val="24"/>
        </w:rPr>
        <w:t xml:space="preserve"> </w:t>
      </w:r>
      <w:r>
        <w:rPr>
          <w:rFonts w:ascii="Georgia"/>
          <w:b/>
          <w:spacing w:val="-5"/>
          <w:sz w:val="24"/>
        </w:rPr>
        <w:t>by</w:t>
      </w:r>
    </w:p>
    <w:p w14:paraId="2902AC6E" w14:textId="77777777" w:rsidR="00232BBC" w:rsidRDefault="00232BBC">
      <w:pPr>
        <w:pStyle w:val="BodyText"/>
        <w:spacing w:before="132"/>
        <w:rPr>
          <w:rFonts w:ascii="Georgia"/>
          <w:b/>
          <w:sz w:val="24"/>
        </w:rPr>
      </w:pPr>
    </w:p>
    <w:p w14:paraId="6ED9AE12" w14:textId="2D6DCE5F" w:rsidR="00B05711" w:rsidRDefault="00B05711" w:rsidP="00B05711">
      <w:pPr>
        <w:spacing w:before="1" w:line="297" w:lineRule="auto"/>
        <w:ind w:left="1623" w:right="1981" w:hanging="1"/>
        <w:jc w:val="center"/>
        <w:rPr>
          <w:rFonts w:ascii="Georgia"/>
          <w:b/>
          <w:w w:val="105"/>
          <w:sz w:val="24"/>
        </w:rPr>
      </w:pPr>
      <w:r>
        <w:rPr>
          <w:rFonts w:ascii="Georgia"/>
          <w:b/>
          <w:w w:val="105"/>
          <w:sz w:val="24"/>
        </w:rPr>
        <w:t>MARC GEORGE</w:t>
      </w:r>
      <w:r>
        <w:rPr>
          <w:rFonts w:ascii="Georgia"/>
          <w:b/>
          <w:spacing w:val="40"/>
          <w:w w:val="105"/>
          <w:sz w:val="24"/>
        </w:rPr>
        <w:t xml:space="preserve"> </w:t>
      </w:r>
      <w:r>
        <w:rPr>
          <w:rFonts w:ascii="Georgia"/>
          <w:b/>
          <w:w w:val="105"/>
          <w:sz w:val="24"/>
        </w:rPr>
        <w:t>(R</w:t>
      </w:r>
      <w:r>
        <w:rPr>
          <w:rFonts w:ascii="Georgia"/>
          <w:b/>
          <w:smallCaps/>
          <w:w w:val="105"/>
          <w:sz w:val="24"/>
        </w:rPr>
        <w:t>e</w:t>
      </w:r>
      <w:r>
        <w:rPr>
          <w:rFonts w:ascii="Georgia"/>
          <w:b/>
          <w:w w:val="105"/>
          <w:sz w:val="24"/>
        </w:rPr>
        <w:t>g</w:t>
      </w:r>
      <w:r>
        <w:rPr>
          <w:rFonts w:ascii="Georgia"/>
          <w:b/>
          <w:spacing w:val="40"/>
          <w:w w:val="105"/>
          <w:sz w:val="24"/>
        </w:rPr>
        <w:t xml:space="preserve"> </w:t>
      </w:r>
      <w:r>
        <w:rPr>
          <w:rFonts w:ascii="Georgia"/>
          <w:b/>
          <w:w w:val="105"/>
          <w:sz w:val="24"/>
        </w:rPr>
        <w:t>No:MUT22CA043)</w:t>
      </w:r>
    </w:p>
    <w:p w14:paraId="347B9266" w14:textId="44EBD8FE" w:rsidR="00B05711" w:rsidRDefault="00B05711" w:rsidP="00B05711">
      <w:pPr>
        <w:spacing w:before="1" w:line="297" w:lineRule="auto"/>
        <w:ind w:left="1623" w:right="1981" w:hanging="1"/>
        <w:jc w:val="center"/>
        <w:rPr>
          <w:rFonts w:ascii="Georgia"/>
          <w:b/>
          <w:w w:val="105"/>
          <w:sz w:val="24"/>
        </w:rPr>
      </w:pPr>
      <w:r>
        <w:rPr>
          <w:rFonts w:ascii="Georgia"/>
          <w:b/>
          <w:w w:val="105"/>
          <w:sz w:val="24"/>
        </w:rPr>
        <w:t>MERLIN SARAH JIJU</w:t>
      </w:r>
      <w:r>
        <w:rPr>
          <w:rFonts w:ascii="Georgia"/>
          <w:b/>
          <w:spacing w:val="40"/>
          <w:w w:val="105"/>
          <w:sz w:val="24"/>
        </w:rPr>
        <w:t xml:space="preserve"> </w:t>
      </w:r>
      <w:r>
        <w:rPr>
          <w:rFonts w:ascii="Georgia"/>
          <w:b/>
          <w:w w:val="105"/>
          <w:sz w:val="24"/>
        </w:rPr>
        <w:t>(R</w:t>
      </w:r>
      <w:r>
        <w:rPr>
          <w:rFonts w:ascii="Georgia"/>
          <w:b/>
          <w:smallCaps/>
          <w:w w:val="105"/>
          <w:sz w:val="24"/>
        </w:rPr>
        <w:t>e</w:t>
      </w:r>
      <w:r>
        <w:rPr>
          <w:rFonts w:ascii="Georgia"/>
          <w:b/>
          <w:w w:val="105"/>
          <w:sz w:val="24"/>
        </w:rPr>
        <w:t>g</w:t>
      </w:r>
      <w:r>
        <w:rPr>
          <w:rFonts w:ascii="Georgia"/>
          <w:b/>
          <w:spacing w:val="40"/>
          <w:w w:val="105"/>
          <w:sz w:val="24"/>
        </w:rPr>
        <w:t xml:space="preserve"> </w:t>
      </w:r>
      <w:r>
        <w:rPr>
          <w:rFonts w:ascii="Georgia"/>
          <w:b/>
          <w:w w:val="105"/>
          <w:sz w:val="24"/>
        </w:rPr>
        <w:t>No:MUT22CA045)</w:t>
      </w:r>
    </w:p>
    <w:p w14:paraId="669DCB5B" w14:textId="6892D5DF" w:rsidR="00232BBC" w:rsidRDefault="00B05711" w:rsidP="00B05711">
      <w:pPr>
        <w:spacing w:before="1" w:line="297" w:lineRule="auto"/>
        <w:ind w:left="1623" w:right="1981" w:hanging="1"/>
        <w:jc w:val="center"/>
        <w:rPr>
          <w:rFonts w:ascii="Georgia"/>
          <w:b/>
          <w:sz w:val="24"/>
        </w:rPr>
      </w:pPr>
      <w:r>
        <w:rPr>
          <w:rFonts w:ascii="Georgia"/>
          <w:b/>
          <w:w w:val="105"/>
          <w:sz w:val="24"/>
        </w:rPr>
        <w:t>TIMON K JOHN</w:t>
      </w:r>
      <w:r>
        <w:rPr>
          <w:rFonts w:ascii="Georgia"/>
          <w:b/>
          <w:spacing w:val="40"/>
          <w:w w:val="105"/>
          <w:sz w:val="24"/>
        </w:rPr>
        <w:t xml:space="preserve"> </w:t>
      </w:r>
      <w:r>
        <w:rPr>
          <w:rFonts w:ascii="Georgia"/>
          <w:b/>
          <w:w w:val="105"/>
          <w:sz w:val="24"/>
        </w:rPr>
        <w:t>(R</w:t>
      </w:r>
      <w:r>
        <w:rPr>
          <w:rFonts w:ascii="Georgia"/>
          <w:b/>
          <w:smallCaps/>
          <w:w w:val="105"/>
          <w:sz w:val="24"/>
        </w:rPr>
        <w:t>e</w:t>
      </w:r>
      <w:r>
        <w:rPr>
          <w:rFonts w:ascii="Georgia"/>
          <w:b/>
          <w:w w:val="105"/>
          <w:sz w:val="24"/>
        </w:rPr>
        <w:t>g</w:t>
      </w:r>
      <w:r>
        <w:rPr>
          <w:rFonts w:ascii="Georgia"/>
          <w:b/>
          <w:spacing w:val="40"/>
          <w:w w:val="105"/>
          <w:sz w:val="24"/>
        </w:rPr>
        <w:t xml:space="preserve"> </w:t>
      </w:r>
      <w:r>
        <w:rPr>
          <w:rFonts w:ascii="Georgia"/>
          <w:b/>
          <w:w w:val="105"/>
          <w:sz w:val="24"/>
        </w:rPr>
        <w:t>No:MUT22CA068)</w:t>
      </w:r>
    </w:p>
    <w:p w14:paraId="4E8F4244" w14:textId="77777777" w:rsidR="00232BBC" w:rsidRDefault="00232BBC">
      <w:pPr>
        <w:pStyle w:val="BodyText"/>
        <w:rPr>
          <w:rFonts w:ascii="Georgia"/>
          <w:b/>
          <w:sz w:val="20"/>
        </w:rPr>
      </w:pPr>
    </w:p>
    <w:p w14:paraId="68EE0D3B" w14:textId="77777777" w:rsidR="00232BBC" w:rsidRDefault="00232BBC">
      <w:pPr>
        <w:pStyle w:val="BodyText"/>
        <w:rPr>
          <w:rFonts w:ascii="Georgia"/>
          <w:b/>
          <w:sz w:val="20"/>
        </w:rPr>
      </w:pPr>
    </w:p>
    <w:p w14:paraId="0F7E8B2B" w14:textId="77777777" w:rsidR="00232BBC" w:rsidRDefault="00232BBC">
      <w:pPr>
        <w:pStyle w:val="BodyText"/>
        <w:rPr>
          <w:rFonts w:ascii="Georgia"/>
          <w:b/>
          <w:sz w:val="20"/>
        </w:rPr>
      </w:pPr>
    </w:p>
    <w:p w14:paraId="04ADB855" w14:textId="77777777" w:rsidR="00232BBC" w:rsidRDefault="00000000">
      <w:pPr>
        <w:pStyle w:val="BodyText"/>
        <w:spacing w:before="171"/>
        <w:rPr>
          <w:rFonts w:ascii="Georgia"/>
          <w:b/>
          <w:sz w:val="20"/>
        </w:rPr>
      </w:pPr>
      <w:r>
        <w:rPr>
          <w:rFonts w:ascii="Georgia"/>
          <w:b/>
          <w:noProof/>
          <w:sz w:val="20"/>
        </w:rPr>
        <w:drawing>
          <wp:anchor distT="0" distB="0" distL="0" distR="0" simplePos="0" relativeHeight="487587840" behindDoc="1" locked="0" layoutInCell="1" allowOverlap="1" wp14:anchorId="56331559" wp14:editId="00C6ED46">
            <wp:simplePos x="0" y="0"/>
            <wp:positionH relativeFrom="page">
              <wp:posOffset>2282863</wp:posOffset>
            </wp:positionH>
            <wp:positionV relativeFrom="paragraph">
              <wp:posOffset>268147</wp:posOffset>
            </wp:positionV>
            <wp:extent cx="3280410" cy="74342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280410" cy="743426"/>
                    </a:xfrm>
                    <a:prstGeom prst="rect">
                      <a:avLst/>
                    </a:prstGeom>
                  </pic:spPr>
                </pic:pic>
              </a:graphicData>
            </a:graphic>
          </wp:anchor>
        </w:drawing>
      </w:r>
    </w:p>
    <w:p w14:paraId="178541D7" w14:textId="77777777" w:rsidR="00232BBC" w:rsidRDefault="00232BBC">
      <w:pPr>
        <w:pStyle w:val="BodyText"/>
        <w:rPr>
          <w:rFonts w:ascii="Georgia"/>
          <w:b/>
          <w:sz w:val="24"/>
        </w:rPr>
      </w:pPr>
    </w:p>
    <w:p w14:paraId="6E3B87FB" w14:textId="77777777" w:rsidR="00232BBC" w:rsidRDefault="00232BBC">
      <w:pPr>
        <w:pStyle w:val="BodyText"/>
        <w:rPr>
          <w:rFonts w:ascii="Georgia"/>
          <w:b/>
          <w:sz w:val="24"/>
        </w:rPr>
      </w:pPr>
    </w:p>
    <w:p w14:paraId="7CDC8ED5" w14:textId="77777777" w:rsidR="00232BBC" w:rsidRDefault="00232BBC">
      <w:pPr>
        <w:pStyle w:val="BodyText"/>
        <w:spacing w:before="18"/>
        <w:rPr>
          <w:rFonts w:ascii="Georgia"/>
          <w:b/>
          <w:sz w:val="24"/>
        </w:rPr>
      </w:pPr>
    </w:p>
    <w:p w14:paraId="34607BE3" w14:textId="77777777" w:rsidR="00232BBC" w:rsidRDefault="00000000">
      <w:pPr>
        <w:spacing w:before="1" w:line="297" w:lineRule="auto"/>
        <w:ind w:left="325" w:right="681"/>
        <w:jc w:val="center"/>
        <w:rPr>
          <w:rFonts w:ascii="Georgia"/>
          <w:b/>
          <w:sz w:val="24"/>
        </w:rPr>
      </w:pPr>
      <w:r>
        <w:rPr>
          <w:rFonts w:ascii="Georgia"/>
          <w:b/>
          <w:w w:val="110"/>
          <w:sz w:val="24"/>
        </w:rPr>
        <w:t xml:space="preserve">DEPARTMENT OF ARTIFICIAL INTELLIGENCE AND DATA </w:t>
      </w:r>
      <w:r>
        <w:rPr>
          <w:rFonts w:ascii="Georgia"/>
          <w:b/>
          <w:spacing w:val="-2"/>
          <w:w w:val="110"/>
          <w:sz w:val="24"/>
        </w:rPr>
        <w:t>SCIENCE</w:t>
      </w:r>
    </w:p>
    <w:p w14:paraId="747D8CB4" w14:textId="77777777" w:rsidR="00232BBC" w:rsidRDefault="00000000">
      <w:pPr>
        <w:spacing w:before="81"/>
        <w:ind w:left="314" w:right="681"/>
        <w:jc w:val="center"/>
        <w:rPr>
          <w:i/>
          <w:sz w:val="24"/>
        </w:rPr>
      </w:pPr>
      <w:r>
        <w:rPr>
          <w:i/>
          <w:w w:val="105"/>
          <w:sz w:val="24"/>
        </w:rPr>
        <w:t>(Affiliated</w:t>
      </w:r>
      <w:r>
        <w:rPr>
          <w:i/>
          <w:spacing w:val="-6"/>
          <w:w w:val="105"/>
          <w:sz w:val="24"/>
        </w:rPr>
        <w:t xml:space="preserve"> </w:t>
      </w:r>
      <w:r>
        <w:rPr>
          <w:i/>
          <w:w w:val="105"/>
          <w:sz w:val="24"/>
        </w:rPr>
        <w:t>to</w:t>
      </w:r>
      <w:r>
        <w:rPr>
          <w:i/>
          <w:spacing w:val="-5"/>
          <w:w w:val="105"/>
          <w:sz w:val="24"/>
        </w:rPr>
        <w:t xml:space="preserve"> </w:t>
      </w:r>
      <w:r>
        <w:rPr>
          <w:i/>
          <w:w w:val="105"/>
          <w:sz w:val="24"/>
        </w:rPr>
        <w:t>APJ</w:t>
      </w:r>
      <w:r>
        <w:rPr>
          <w:i/>
          <w:spacing w:val="-5"/>
          <w:w w:val="105"/>
          <w:sz w:val="24"/>
        </w:rPr>
        <w:t xml:space="preserve"> </w:t>
      </w:r>
      <w:r>
        <w:rPr>
          <w:i/>
          <w:w w:val="105"/>
          <w:sz w:val="24"/>
        </w:rPr>
        <w:t>Abdul</w:t>
      </w:r>
      <w:r>
        <w:rPr>
          <w:i/>
          <w:spacing w:val="-6"/>
          <w:w w:val="105"/>
          <w:sz w:val="24"/>
        </w:rPr>
        <w:t xml:space="preserve"> </w:t>
      </w:r>
      <w:r>
        <w:rPr>
          <w:i/>
          <w:w w:val="105"/>
          <w:sz w:val="24"/>
        </w:rPr>
        <w:t>Kalam</w:t>
      </w:r>
      <w:r>
        <w:rPr>
          <w:i/>
          <w:spacing w:val="-5"/>
          <w:w w:val="105"/>
          <w:sz w:val="24"/>
        </w:rPr>
        <w:t xml:space="preserve"> </w:t>
      </w:r>
      <w:r>
        <w:rPr>
          <w:i/>
          <w:w w:val="105"/>
          <w:sz w:val="24"/>
        </w:rPr>
        <w:t>Technological</w:t>
      </w:r>
      <w:r>
        <w:rPr>
          <w:i/>
          <w:spacing w:val="-5"/>
          <w:w w:val="105"/>
          <w:sz w:val="24"/>
        </w:rPr>
        <w:t xml:space="preserve"> </w:t>
      </w:r>
      <w:r>
        <w:rPr>
          <w:i/>
          <w:spacing w:val="-2"/>
          <w:w w:val="105"/>
          <w:sz w:val="24"/>
        </w:rPr>
        <w:t>University)</w:t>
      </w:r>
    </w:p>
    <w:p w14:paraId="0F8BBC0C" w14:textId="77777777" w:rsidR="00232BBC" w:rsidRDefault="00232BBC">
      <w:pPr>
        <w:pStyle w:val="BodyText"/>
        <w:rPr>
          <w:i/>
          <w:sz w:val="24"/>
        </w:rPr>
      </w:pPr>
    </w:p>
    <w:p w14:paraId="7EB9C623" w14:textId="77777777" w:rsidR="00232BBC" w:rsidRDefault="00232BBC">
      <w:pPr>
        <w:pStyle w:val="BodyText"/>
        <w:spacing w:before="81"/>
        <w:rPr>
          <w:i/>
          <w:sz w:val="24"/>
        </w:rPr>
      </w:pPr>
    </w:p>
    <w:p w14:paraId="37F32C3E" w14:textId="77777777" w:rsidR="00232BBC" w:rsidRDefault="00000000">
      <w:pPr>
        <w:spacing w:before="1"/>
        <w:ind w:left="323" w:right="681"/>
        <w:jc w:val="center"/>
        <w:rPr>
          <w:rFonts w:ascii="Georgia"/>
          <w:b/>
          <w:sz w:val="24"/>
        </w:rPr>
      </w:pPr>
      <w:r>
        <w:rPr>
          <w:rFonts w:ascii="Georgia"/>
          <w:b/>
          <w:spacing w:val="-4"/>
          <w:sz w:val="24"/>
        </w:rPr>
        <w:t>October</w:t>
      </w:r>
      <w:r>
        <w:rPr>
          <w:rFonts w:ascii="Georgia"/>
          <w:b/>
          <w:spacing w:val="5"/>
          <w:sz w:val="24"/>
        </w:rPr>
        <w:t xml:space="preserve"> </w:t>
      </w:r>
      <w:r>
        <w:rPr>
          <w:rFonts w:ascii="Georgia"/>
          <w:b/>
          <w:spacing w:val="-4"/>
          <w:sz w:val="24"/>
        </w:rPr>
        <w:t>2025</w:t>
      </w:r>
    </w:p>
    <w:p w14:paraId="06F5265C" w14:textId="77777777" w:rsidR="00232BBC" w:rsidRDefault="00232BBC">
      <w:pPr>
        <w:jc w:val="center"/>
        <w:rPr>
          <w:rFonts w:ascii="Georgia"/>
          <w:b/>
          <w:sz w:val="24"/>
        </w:rPr>
        <w:sectPr w:rsidR="00232BBC">
          <w:type w:val="continuous"/>
          <w:pgSz w:w="12240" w:h="15840"/>
          <w:pgMar w:top="1820" w:right="1080" w:bottom="280" w:left="1440" w:header="720" w:footer="720" w:gutter="0"/>
          <w:cols w:space="720"/>
        </w:sectPr>
      </w:pPr>
    </w:p>
    <w:p w14:paraId="05CD571D" w14:textId="77777777" w:rsidR="00232BBC" w:rsidRDefault="00000000">
      <w:pPr>
        <w:pStyle w:val="BodyText"/>
        <w:ind w:left="2287"/>
        <w:rPr>
          <w:rFonts w:ascii="Georgia"/>
          <w:sz w:val="20"/>
        </w:rPr>
      </w:pPr>
      <w:r>
        <w:rPr>
          <w:rFonts w:ascii="Georgia"/>
          <w:noProof/>
          <w:sz w:val="20"/>
        </w:rPr>
        <w:lastRenderedPageBreak/>
        <w:drawing>
          <wp:inline distT="0" distB="0" distL="0" distR="0" wp14:anchorId="6A894628" wp14:editId="2F55616C">
            <wp:extent cx="3097310" cy="700944"/>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3097310" cy="700944"/>
                    </a:xfrm>
                    <a:prstGeom prst="rect">
                      <a:avLst/>
                    </a:prstGeom>
                  </pic:spPr>
                </pic:pic>
              </a:graphicData>
            </a:graphic>
          </wp:inline>
        </w:drawing>
      </w:r>
    </w:p>
    <w:p w14:paraId="3193B626" w14:textId="77777777" w:rsidR="00232BBC" w:rsidRDefault="00232BBC">
      <w:pPr>
        <w:pStyle w:val="BodyText"/>
        <w:spacing w:before="34"/>
        <w:rPr>
          <w:rFonts w:ascii="Georgia"/>
          <w:b/>
          <w:sz w:val="24"/>
        </w:rPr>
      </w:pPr>
    </w:p>
    <w:p w14:paraId="0ABF95A4" w14:textId="77777777" w:rsidR="00232BBC" w:rsidRDefault="00000000">
      <w:pPr>
        <w:ind w:left="324" w:right="681"/>
        <w:jc w:val="center"/>
        <w:rPr>
          <w:rFonts w:ascii="Georgia"/>
          <w:b/>
          <w:sz w:val="24"/>
        </w:rPr>
      </w:pPr>
      <w:proofErr w:type="spellStart"/>
      <w:r>
        <w:rPr>
          <w:rFonts w:ascii="Georgia"/>
          <w:b/>
          <w:spacing w:val="-10"/>
          <w:sz w:val="24"/>
        </w:rPr>
        <w:t>Varikoli</w:t>
      </w:r>
      <w:proofErr w:type="spellEnd"/>
      <w:r>
        <w:rPr>
          <w:rFonts w:ascii="Georgia"/>
          <w:b/>
          <w:spacing w:val="19"/>
          <w:sz w:val="24"/>
        </w:rPr>
        <w:t xml:space="preserve"> </w:t>
      </w:r>
      <w:r>
        <w:rPr>
          <w:rFonts w:ascii="Georgia"/>
          <w:b/>
          <w:spacing w:val="-10"/>
          <w:sz w:val="24"/>
        </w:rPr>
        <w:t>P.O.,</w:t>
      </w:r>
      <w:r>
        <w:rPr>
          <w:rFonts w:ascii="Georgia"/>
          <w:b/>
          <w:spacing w:val="20"/>
          <w:sz w:val="24"/>
        </w:rPr>
        <w:t xml:space="preserve"> </w:t>
      </w:r>
      <w:r>
        <w:rPr>
          <w:rFonts w:ascii="Georgia"/>
          <w:b/>
          <w:spacing w:val="-10"/>
          <w:sz w:val="24"/>
        </w:rPr>
        <w:t>Puthencruz-682308</w:t>
      </w:r>
    </w:p>
    <w:p w14:paraId="72DC7324" w14:textId="77777777" w:rsidR="00232BBC" w:rsidRDefault="00232BBC">
      <w:pPr>
        <w:pStyle w:val="BodyText"/>
        <w:rPr>
          <w:rFonts w:ascii="Georgia"/>
          <w:b/>
          <w:sz w:val="24"/>
        </w:rPr>
      </w:pPr>
    </w:p>
    <w:p w14:paraId="0E3A1F9F" w14:textId="77777777" w:rsidR="00232BBC" w:rsidRDefault="00232BBC">
      <w:pPr>
        <w:pStyle w:val="BodyText"/>
        <w:spacing w:before="77"/>
        <w:rPr>
          <w:rFonts w:ascii="Georgia"/>
          <w:b/>
          <w:sz w:val="24"/>
        </w:rPr>
      </w:pPr>
    </w:p>
    <w:p w14:paraId="66DBCDD5" w14:textId="77777777" w:rsidR="00232BBC" w:rsidRDefault="00000000">
      <w:pPr>
        <w:spacing w:before="1" w:line="290" w:lineRule="auto"/>
        <w:ind w:left="325" w:right="681"/>
        <w:jc w:val="center"/>
        <w:rPr>
          <w:rFonts w:ascii="Georgia"/>
          <w:b/>
          <w:sz w:val="24"/>
        </w:rPr>
      </w:pPr>
      <w:r>
        <w:rPr>
          <w:rFonts w:ascii="Georgia"/>
          <w:b/>
          <w:w w:val="110"/>
          <w:sz w:val="24"/>
        </w:rPr>
        <w:t xml:space="preserve">DEPARTMENT OF ARTIFICIAL INTELLIGENCE AND DATA </w:t>
      </w:r>
      <w:r>
        <w:rPr>
          <w:rFonts w:ascii="Georgia"/>
          <w:b/>
          <w:spacing w:val="-2"/>
          <w:w w:val="110"/>
          <w:sz w:val="24"/>
        </w:rPr>
        <w:t>SCIENCE</w:t>
      </w:r>
    </w:p>
    <w:p w14:paraId="197451A1" w14:textId="77777777" w:rsidR="00232BBC" w:rsidRDefault="00232BBC">
      <w:pPr>
        <w:pStyle w:val="BodyText"/>
        <w:rPr>
          <w:rFonts w:ascii="Georgia"/>
          <w:b/>
          <w:sz w:val="24"/>
        </w:rPr>
      </w:pPr>
    </w:p>
    <w:p w14:paraId="1E6C3A86" w14:textId="77777777" w:rsidR="00232BBC" w:rsidRDefault="00232BBC">
      <w:pPr>
        <w:pStyle w:val="BodyText"/>
        <w:spacing w:before="40"/>
        <w:rPr>
          <w:rFonts w:ascii="Georgia"/>
          <w:b/>
          <w:sz w:val="24"/>
        </w:rPr>
      </w:pPr>
    </w:p>
    <w:p w14:paraId="390DE086" w14:textId="77777777" w:rsidR="00232BBC" w:rsidRDefault="00000000">
      <w:pPr>
        <w:ind w:left="323" w:right="681"/>
        <w:jc w:val="center"/>
        <w:rPr>
          <w:rFonts w:ascii="Georgia"/>
          <w:b/>
          <w:sz w:val="34"/>
        </w:rPr>
      </w:pPr>
      <w:r>
        <w:rPr>
          <w:rFonts w:ascii="Georgia"/>
          <w:b/>
          <w:spacing w:val="-2"/>
          <w:w w:val="110"/>
          <w:sz w:val="34"/>
        </w:rPr>
        <w:t>CERTIFICATE</w:t>
      </w:r>
    </w:p>
    <w:p w14:paraId="646B5735" w14:textId="77777777" w:rsidR="00232BBC" w:rsidRDefault="00232BBC">
      <w:pPr>
        <w:pStyle w:val="BodyText"/>
        <w:rPr>
          <w:rFonts w:ascii="Georgia"/>
          <w:b/>
          <w:sz w:val="34"/>
        </w:rPr>
      </w:pPr>
    </w:p>
    <w:p w14:paraId="04FD86FE" w14:textId="77777777" w:rsidR="00232BBC" w:rsidRDefault="00232BBC">
      <w:pPr>
        <w:pStyle w:val="BodyText"/>
        <w:spacing w:before="127"/>
        <w:rPr>
          <w:rFonts w:ascii="Georgia"/>
          <w:b/>
          <w:sz w:val="34"/>
        </w:rPr>
      </w:pPr>
    </w:p>
    <w:p w14:paraId="0D305F9F" w14:textId="6EE4EDE7" w:rsidR="00232BBC" w:rsidRDefault="00000000">
      <w:pPr>
        <w:spacing w:line="312" w:lineRule="auto"/>
        <w:ind w:left="-1" w:right="356" w:firstLine="338"/>
        <w:jc w:val="both"/>
        <w:rPr>
          <w:rFonts w:ascii="Georgia" w:hAnsi="Georgia"/>
          <w:b/>
        </w:rPr>
      </w:pPr>
      <w:r>
        <w:rPr>
          <w:w w:val="105"/>
        </w:rPr>
        <w:t xml:space="preserve">This is to certify that the case study report entitled </w:t>
      </w:r>
      <w:r>
        <w:rPr>
          <w:rFonts w:ascii="Georgia" w:hAnsi="Georgia"/>
          <w:b/>
          <w:w w:val="105"/>
        </w:rPr>
        <w:t xml:space="preserve">“ACCIDENT PREDICTION IN AVIATION USING DEEP LEARNING” </w:t>
      </w:r>
      <w:r>
        <w:rPr>
          <w:w w:val="105"/>
        </w:rPr>
        <w:t xml:space="preserve">submitted by </w:t>
      </w:r>
      <w:r w:rsidR="00B05711">
        <w:rPr>
          <w:rFonts w:ascii="Georgia" w:hAnsi="Georgia"/>
          <w:b/>
          <w:w w:val="105"/>
        </w:rPr>
        <w:t>MARC GEORGE</w:t>
      </w:r>
      <w:r>
        <w:rPr>
          <w:rFonts w:ascii="Georgia" w:hAnsi="Georgia"/>
          <w:b/>
          <w:w w:val="105"/>
        </w:rPr>
        <w:t>(Reg No: MUT22CA0</w:t>
      </w:r>
      <w:r w:rsidR="00B05711">
        <w:rPr>
          <w:rFonts w:ascii="Georgia" w:hAnsi="Georgia"/>
          <w:b/>
          <w:w w:val="105"/>
        </w:rPr>
        <w:t>43</w:t>
      </w:r>
      <w:r>
        <w:rPr>
          <w:rFonts w:ascii="Georgia" w:hAnsi="Georgia"/>
          <w:b/>
          <w:w w:val="105"/>
        </w:rPr>
        <w:t>),</w:t>
      </w:r>
      <w:r>
        <w:rPr>
          <w:rFonts w:ascii="Georgia" w:hAnsi="Georgia"/>
          <w:b/>
          <w:spacing w:val="24"/>
          <w:w w:val="105"/>
        </w:rPr>
        <w:t xml:space="preserve"> </w:t>
      </w:r>
      <w:r w:rsidR="00B05711">
        <w:rPr>
          <w:rFonts w:ascii="Georgia" w:hAnsi="Georgia"/>
          <w:b/>
          <w:w w:val="105"/>
        </w:rPr>
        <w:t>MERLIN SARAH JIJU</w:t>
      </w:r>
      <w:r>
        <w:rPr>
          <w:rFonts w:ascii="Georgia" w:hAnsi="Georgia"/>
          <w:b/>
          <w:spacing w:val="20"/>
          <w:w w:val="105"/>
        </w:rPr>
        <w:t xml:space="preserve"> </w:t>
      </w:r>
      <w:r>
        <w:rPr>
          <w:rFonts w:ascii="Georgia" w:hAnsi="Georgia"/>
          <w:b/>
          <w:w w:val="105"/>
        </w:rPr>
        <w:t>(Reg</w:t>
      </w:r>
      <w:r>
        <w:rPr>
          <w:rFonts w:ascii="Georgia" w:hAnsi="Georgia"/>
          <w:b/>
          <w:spacing w:val="20"/>
          <w:w w:val="105"/>
        </w:rPr>
        <w:t xml:space="preserve"> </w:t>
      </w:r>
      <w:r>
        <w:rPr>
          <w:rFonts w:ascii="Georgia" w:hAnsi="Georgia"/>
          <w:b/>
          <w:w w:val="105"/>
        </w:rPr>
        <w:t>No:</w:t>
      </w:r>
      <w:r>
        <w:rPr>
          <w:rFonts w:ascii="Georgia" w:hAnsi="Georgia"/>
          <w:b/>
          <w:spacing w:val="59"/>
          <w:w w:val="105"/>
        </w:rPr>
        <w:t xml:space="preserve"> </w:t>
      </w:r>
      <w:r>
        <w:rPr>
          <w:rFonts w:ascii="Georgia" w:hAnsi="Georgia"/>
          <w:b/>
          <w:w w:val="105"/>
        </w:rPr>
        <w:t>MUT22CA0</w:t>
      </w:r>
      <w:r w:rsidR="00B05711">
        <w:rPr>
          <w:rFonts w:ascii="Georgia" w:hAnsi="Georgia"/>
          <w:b/>
          <w:w w:val="105"/>
        </w:rPr>
        <w:t>45</w:t>
      </w:r>
      <w:r>
        <w:rPr>
          <w:rFonts w:ascii="Georgia" w:hAnsi="Georgia"/>
          <w:b/>
          <w:w w:val="105"/>
        </w:rPr>
        <w:t>),</w:t>
      </w:r>
      <w:r>
        <w:rPr>
          <w:rFonts w:ascii="Georgia" w:hAnsi="Georgia"/>
          <w:b/>
          <w:spacing w:val="25"/>
          <w:w w:val="105"/>
        </w:rPr>
        <w:t xml:space="preserve"> </w:t>
      </w:r>
      <w:r w:rsidR="00B05711">
        <w:rPr>
          <w:rFonts w:ascii="Georgia" w:hAnsi="Georgia"/>
          <w:b/>
          <w:w w:val="105"/>
        </w:rPr>
        <w:t>TIMON K JOHN</w:t>
      </w:r>
    </w:p>
    <w:p w14:paraId="13D103B9" w14:textId="6BFCBF08" w:rsidR="00232BBC" w:rsidRDefault="00000000">
      <w:pPr>
        <w:pStyle w:val="BodyText"/>
        <w:spacing w:before="2" w:line="312" w:lineRule="auto"/>
        <w:ind w:left="-1"/>
      </w:pPr>
      <w:r>
        <w:rPr>
          <w:rFonts w:ascii="Georgia"/>
          <w:b/>
          <w:w w:val="105"/>
        </w:rPr>
        <w:t>(Reg</w:t>
      </w:r>
      <w:r>
        <w:rPr>
          <w:rFonts w:ascii="Georgia"/>
          <w:b/>
          <w:spacing w:val="37"/>
          <w:w w:val="105"/>
        </w:rPr>
        <w:t xml:space="preserve"> </w:t>
      </w:r>
      <w:r>
        <w:rPr>
          <w:rFonts w:ascii="Georgia"/>
          <w:b/>
          <w:w w:val="105"/>
        </w:rPr>
        <w:t>No:</w:t>
      </w:r>
      <w:r>
        <w:rPr>
          <w:rFonts w:ascii="Georgia"/>
          <w:b/>
          <w:spacing w:val="80"/>
          <w:w w:val="105"/>
        </w:rPr>
        <w:t xml:space="preserve"> </w:t>
      </w:r>
      <w:r>
        <w:rPr>
          <w:rFonts w:ascii="Georgia"/>
          <w:b/>
          <w:w w:val="105"/>
        </w:rPr>
        <w:t>MUT22CA0</w:t>
      </w:r>
      <w:r w:rsidR="00B05711">
        <w:rPr>
          <w:rFonts w:ascii="Georgia"/>
          <w:b/>
          <w:w w:val="105"/>
        </w:rPr>
        <w:t>68</w:t>
      </w:r>
      <w:r>
        <w:rPr>
          <w:rFonts w:ascii="Georgia"/>
          <w:b/>
          <w:w w:val="105"/>
        </w:rPr>
        <w:t>)</w:t>
      </w:r>
      <w:r>
        <w:rPr>
          <w:rFonts w:ascii="Georgia"/>
          <w:b/>
          <w:spacing w:val="25"/>
          <w:w w:val="105"/>
        </w:rPr>
        <w:t xml:space="preserve"> </w:t>
      </w:r>
      <w:r>
        <w:rPr>
          <w:w w:val="105"/>
        </w:rPr>
        <w:t>of</w:t>
      </w:r>
      <w:r>
        <w:rPr>
          <w:spacing w:val="27"/>
          <w:w w:val="105"/>
        </w:rPr>
        <w:t xml:space="preserve"> </w:t>
      </w:r>
      <w:r>
        <w:rPr>
          <w:w w:val="105"/>
        </w:rPr>
        <w:t>Semester</w:t>
      </w:r>
      <w:r>
        <w:rPr>
          <w:spacing w:val="27"/>
          <w:w w:val="105"/>
        </w:rPr>
        <w:t xml:space="preserve"> </w:t>
      </w:r>
      <w:r>
        <w:rPr>
          <w:w w:val="105"/>
        </w:rPr>
        <w:t>VII</w:t>
      </w:r>
      <w:r>
        <w:rPr>
          <w:spacing w:val="27"/>
          <w:w w:val="105"/>
        </w:rPr>
        <w:t xml:space="preserve"> </w:t>
      </w:r>
      <w:r>
        <w:rPr>
          <w:w w:val="105"/>
        </w:rPr>
        <w:t>is</w:t>
      </w:r>
      <w:r>
        <w:rPr>
          <w:spacing w:val="27"/>
          <w:w w:val="105"/>
        </w:rPr>
        <w:t xml:space="preserve"> </w:t>
      </w:r>
      <w:r>
        <w:rPr>
          <w:w w:val="105"/>
        </w:rPr>
        <w:t>a</w:t>
      </w:r>
      <w:r>
        <w:rPr>
          <w:spacing w:val="26"/>
          <w:w w:val="105"/>
        </w:rPr>
        <w:t xml:space="preserve"> </w:t>
      </w:r>
      <w:proofErr w:type="spellStart"/>
      <w:r>
        <w:rPr>
          <w:w w:val="105"/>
        </w:rPr>
        <w:t>bonafide</w:t>
      </w:r>
      <w:proofErr w:type="spellEnd"/>
      <w:r>
        <w:rPr>
          <w:spacing w:val="26"/>
          <w:w w:val="105"/>
        </w:rPr>
        <w:t xml:space="preserve"> </w:t>
      </w:r>
      <w:r>
        <w:rPr>
          <w:w w:val="105"/>
        </w:rPr>
        <w:t>account</w:t>
      </w:r>
      <w:r>
        <w:rPr>
          <w:spacing w:val="26"/>
          <w:w w:val="105"/>
        </w:rPr>
        <w:t xml:space="preserve"> </w:t>
      </w:r>
      <w:r>
        <w:rPr>
          <w:w w:val="105"/>
        </w:rPr>
        <w:t>of</w:t>
      </w:r>
      <w:r>
        <w:rPr>
          <w:spacing w:val="27"/>
          <w:w w:val="105"/>
        </w:rPr>
        <w:t xml:space="preserve"> </w:t>
      </w:r>
      <w:r>
        <w:rPr>
          <w:w w:val="105"/>
        </w:rPr>
        <w:t>the</w:t>
      </w:r>
      <w:r>
        <w:rPr>
          <w:spacing w:val="26"/>
          <w:w w:val="105"/>
        </w:rPr>
        <w:t xml:space="preserve"> </w:t>
      </w:r>
      <w:r>
        <w:rPr>
          <w:w w:val="105"/>
        </w:rPr>
        <w:t>work</w:t>
      </w:r>
      <w:r>
        <w:rPr>
          <w:spacing w:val="27"/>
          <w:w w:val="105"/>
        </w:rPr>
        <w:t xml:space="preserve"> </w:t>
      </w:r>
      <w:r>
        <w:rPr>
          <w:w w:val="105"/>
        </w:rPr>
        <w:t>done</w:t>
      </w:r>
      <w:r>
        <w:rPr>
          <w:spacing w:val="26"/>
          <w:w w:val="105"/>
        </w:rPr>
        <w:t xml:space="preserve"> </w:t>
      </w:r>
      <w:r>
        <w:rPr>
          <w:w w:val="105"/>
        </w:rPr>
        <w:t>by</w:t>
      </w:r>
      <w:r>
        <w:rPr>
          <w:spacing w:val="27"/>
          <w:w w:val="105"/>
        </w:rPr>
        <w:t xml:space="preserve"> </w:t>
      </w:r>
      <w:r>
        <w:rPr>
          <w:w w:val="105"/>
        </w:rPr>
        <w:t>them under our supervision during the academic year 2024-25.</w:t>
      </w:r>
    </w:p>
    <w:p w14:paraId="54888315" w14:textId="77777777" w:rsidR="00232BBC" w:rsidRDefault="00232BBC">
      <w:pPr>
        <w:pStyle w:val="BodyText"/>
      </w:pPr>
    </w:p>
    <w:p w14:paraId="1419A349" w14:textId="77777777" w:rsidR="00232BBC" w:rsidRDefault="00232BBC">
      <w:pPr>
        <w:pStyle w:val="BodyText"/>
      </w:pPr>
    </w:p>
    <w:p w14:paraId="3699D527" w14:textId="77777777" w:rsidR="00232BBC" w:rsidRDefault="00232BBC">
      <w:pPr>
        <w:pStyle w:val="BodyText"/>
      </w:pPr>
    </w:p>
    <w:p w14:paraId="46930465" w14:textId="77777777" w:rsidR="00232BBC" w:rsidRDefault="00232BBC">
      <w:pPr>
        <w:pStyle w:val="BodyText"/>
      </w:pPr>
    </w:p>
    <w:p w14:paraId="111C7E9F" w14:textId="77777777" w:rsidR="00232BBC" w:rsidRDefault="00232BBC">
      <w:pPr>
        <w:pStyle w:val="BodyText"/>
        <w:spacing w:before="74"/>
      </w:pPr>
    </w:p>
    <w:p w14:paraId="0D324AC5" w14:textId="77777777" w:rsidR="00232BBC" w:rsidRDefault="00000000">
      <w:pPr>
        <w:tabs>
          <w:tab w:val="left" w:pos="6991"/>
        </w:tabs>
        <w:ind w:left="-1"/>
        <w:rPr>
          <w:rFonts w:ascii="Georgia"/>
          <w:b/>
        </w:rPr>
      </w:pPr>
      <w:r>
        <w:rPr>
          <w:rFonts w:ascii="Georgia"/>
          <w:b/>
          <w:spacing w:val="-2"/>
        </w:rPr>
        <w:t>Faculty</w:t>
      </w:r>
      <w:r>
        <w:rPr>
          <w:rFonts w:ascii="Georgia"/>
          <w:b/>
        </w:rPr>
        <w:tab/>
      </w:r>
      <w:r>
        <w:rPr>
          <w:rFonts w:ascii="Georgia"/>
          <w:b/>
          <w:spacing w:val="-2"/>
        </w:rPr>
        <w:t>Head</w:t>
      </w:r>
      <w:r>
        <w:rPr>
          <w:rFonts w:ascii="Georgia"/>
          <w:b/>
          <w:spacing w:val="-1"/>
        </w:rPr>
        <w:t xml:space="preserve"> </w:t>
      </w:r>
      <w:r>
        <w:rPr>
          <w:rFonts w:ascii="Georgia"/>
          <w:b/>
          <w:spacing w:val="-2"/>
        </w:rPr>
        <w:t>of</w:t>
      </w:r>
      <w:r>
        <w:rPr>
          <w:rFonts w:ascii="Georgia"/>
          <w:b/>
        </w:rPr>
        <w:t xml:space="preserve"> </w:t>
      </w:r>
      <w:r>
        <w:rPr>
          <w:rFonts w:ascii="Georgia"/>
          <w:b/>
          <w:spacing w:val="-2"/>
        </w:rPr>
        <w:t>Department</w:t>
      </w:r>
    </w:p>
    <w:p w14:paraId="5D6B1319" w14:textId="77777777" w:rsidR="00232BBC" w:rsidRDefault="00000000">
      <w:pPr>
        <w:pStyle w:val="BodyText"/>
        <w:tabs>
          <w:tab w:val="left" w:pos="6827"/>
        </w:tabs>
        <w:spacing w:before="75"/>
        <w:ind w:left="-1"/>
      </w:pPr>
      <w:r>
        <w:rPr>
          <w:w w:val="105"/>
        </w:rPr>
        <w:t>Ms.</w:t>
      </w:r>
      <w:r>
        <w:rPr>
          <w:spacing w:val="40"/>
          <w:w w:val="105"/>
        </w:rPr>
        <w:t xml:space="preserve"> </w:t>
      </w:r>
      <w:r>
        <w:rPr>
          <w:w w:val="105"/>
        </w:rPr>
        <w:t>Geethu</w:t>
      </w:r>
      <w:r>
        <w:rPr>
          <w:spacing w:val="15"/>
          <w:w w:val="105"/>
        </w:rPr>
        <w:t xml:space="preserve"> </w:t>
      </w:r>
      <w:r>
        <w:rPr>
          <w:spacing w:val="-2"/>
          <w:w w:val="105"/>
        </w:rPr>
        <w:t>Gopan</w:t>
      </w:r>
      <w:r>
        <w:tab/>
      </w:r>
      <w:r>
        <w:rPr>
          <w:w w:val="105"/>
        </w:rPr>
        <w:t>Dr.</w:t>
      </w:r>
      <w:r>
        <w:rPr>
          <w:spacing w:val="42"/>
          <w:w w:val="105"/>
        </w:rPr>
        <w:t xml:space="preserve"> </w:t>
      </w:r>
      <w:r>
        <w:rPr>
          <w:w w:val="105"/>
        </w:rPr>
        <w:t>Sumam</w:t>
      </w:r>
      <w:r>
        <w:rPr>
          <w:spacing w:val="17"/>
          <w:w w:val="105"/>
        </w:rPr>
        <w:t xml:space="preserve"> </w:t>
      </w:r>
      <w:r>
        <w:rPr>
          <w:w w:val="105"/>
        </w:rPr>
        <w:t>Mary</w:t>
      </w:r>
      <w:r>
        <w:rPr>
          <w:spacing w:val="18"/>
          <w:w w:val="105"/>
        </w:rPr>
        <w:t xml:space="preserve"> </w:t>
      </w:r>
      <w:r>
        <w:rPr>
          <w:spacing w:val="-2"/>
          <w:w w:val="105"/>
        </w:rPr>
        <w:t>Idicula</w:t>
      </w:r>
    </w:p>
    <w:p w14:paraId="6FC89460" w14:textId="77777777" w:rsidR="00232BBC" w:rsidRDefault="00000000">
      <w:pPr>
        <w:pStyle w:val="BodyText"/>
        <w:tabs>
          <w:tab w:val="left" w:pos="6675"/>
        </w:tabs>
        <w:spacing w:before="76"/>
        <w:ind w:left="-1"/>
      </w:pPr>
      <w:r>
        <w:rPr>
          <w:w w:val="105"/>
        </w:rPr>
        <w:t>Asst.</w:t>
      </w:r>
      <w:r>
        <w:rPr>
          <w:spacing w:val="38"/>
          <w:w w:val="105"/>
        </w:rPr>
        <w:t xml:space="preserve"> </w:t>
      </w:r>
      <w:r>
        <w:rPr>
          <w:w w:val="105"/>
        </w:rPr>
        <w:t>Professor,</w:t>
      </w:r>
      <w:r>
        <w:rPr>
          <w:spacing w:val="15"/>
          <w:w w:val="105"/>
        </w:rPr>
        <w:t xml:space="preserve"> </w:t>
      </w:r>
      <w:r>
        <w:rPr>
          <w:w w:val="105"/>
        </w:rPr>
        <w:t>Dept.</w:t>
      </w:r>
      <w:r>
        <w:rPr>
          <w:spacing w:val="38"/>
          <w:w w:val="105"/>
        </w:rPr>
        <w:t xml:space="preserve"> </w:t>
      </w:r>
      <w:r>
        <w:rPr>
          <w:w w:val="105"/>
        </w:rPr>
        <w:t>of</w:t>
      </w:r>
      <w:r>
        <w:rPr>
          <w:spacing w:val="15"/>
          <w:w w:val="105"/>
        </w:rPr>
        <w:t xml:space="preserve"> </w:t>
      </w:r>
      <w:r>
        <w:rPr>
          <w:spacing w:val="-2"/>
          <w:w w:val="105"/>
        </w:rPr>
        <w:t>AI&amp;DS</w:t>
      </w:r>
      <w:r>
        <w:tab/>
      </w:r>
      <w:r>
        <w:rPr>
          <w:w w:val="105"/>
        </w:rPr>
        <w:t>Professor,</w:t>
      </w:r>
      <w:r>
        <w:rPr>
          <w:spacing w:val="11"/>
          <w:w w:val="105"/>
        </w:rPr>
        <w:t xml:space="preserve"> </w:t>
      </w:r>
      <w:r>
        <w:rPr>
          <w:w w:val="105"/>
        </w:rPr>
        <w:t>Dept.</w:t>
      </w:r>
      <w:r>
        <w:rPr>
          <w:spacing w:val="35"/>
          <w:w w:val="105"/>
        </w:rPr>
        <w:t xml:space="preserve"> </w:t>
      </w:r>
      <w:r>
        <w:rPr>
          <w:w w:val="105"/>
        </w:rPr>
        <w:t>of</w:t>
      </w:r>
      <w:r>
        <w:rPr>
          <w:spacing w:val="11"/>
          <w:w w:val="105"/>
        </w:rPr>
        <w:t xml:space="preserve"> </w:t>
      </w:r>
      <w:r>
        <w:rPr>
          <w:spacing w:val="-2"/>
          <w:w w:val="105"/>
        </w:rPr>
        <w:t>AI&amp;DS</w:t>
      </w:r>
    </w:p>
    <w:p w14:paraId="7CF10F19" w14:textId="77777777" w:rsidR="00232BBC" w:rsidRDefault="00232BBC">
      <w:pPr>
        <w:pStyle w:val="BodyText"/>
        <w:sectPr w:rsidR="00232BBC">
          <w:pgSz w:w="12240" w:h="15840"/>
          <w:pgMar w:top="1820" w:right="1080" w:bottom="280" w:left="1440" w:header="720" w:footer="720" w:gutter="0"/>
          <w:cols w:space="720"/>
        </w:sectPr>
      </w:pPr>
    </w:p>
    <w:p w14:paraId="46DD2566" w14:textId="77777777" w:rsidR="00232BBC" w:rsidRDefault="00232BBC">
      <w:pPr>
        <w:pStyle w:val="BodyText"/>
        <w:rPr>
          <w:sz w:val="49"/>
        </w:rPr>
      </w:pPr>
    </w:p>
    <w:p w14:paraId="2CF08283" w14:textId="77777777" w:rsidR="00232BBC" w:rsidRDefault="00232BBC">
      <w:pPr>
        <w:pStyle w:val="BodyText"/>
        <w:spacing w:before="296"/>
        <w:rPr>
          <w:sz w:val="49"/>
        </w:rPr>
      </w:pPr>
    </w:p>
    <w:p w14:paraId="21CBA7DE" w14:textId="77777777" w:rsidR="00232BBC" w:rsidRDefault="00000000">
      <w:pPr>
        <w:pStyle w:val="Heading1"/>
      </w:pPr>
      <w:r>
        <w:rPr>
          <w:spacing w:val="-2"/>
        </w:rPr>
        <w:t>Contents</w:t>
      </w:r>
    </w:p>
    <w:p w14:paraId="1CF3C60B" w14:textId="77777777" w:rsidR="00232BBC" w:rsidRDefault="00232BBC">
      <w:pPr>
        <w:pStyle w:val="BodyText"/>
        <w:spacing w:before="458"/>
        <w:rPr>
          <w:rFonts w:ascii="Cambria"/>
          <w:b/>
          <w:sz w:val="49"/>
        </w:rPr>
      </w:pPr>
    </w:p>
    <w:p w14:paraId="4F015808" w14:textId="77777777" w:rsidR="00232BBC" w:rsidRDefault="00232BBC">
      <w:pPr>
        <w:pStyle w:val="BodyText"/>
        <w:rPr>
          <w:rFonts w:ascii="Cambria"/>
          <w:b/>
          <w:sz w:val="49"/>
        </w:rPr>
        <w:sectPr w:rsidR="00232BBC">
          <w:footerReference w:type="default" r:id="rId8"/>
          <w:pgSz w:w="12240" w:h="15840"/>
          <w:pgMar w:top="1820" w:right="1080" w:bottom="1089" w:left="1440" w:header="0" w:footer="519" w:gutter="0"/>
          <w:pgNumType w:start="1"/>
          <w:cols w:space="720"/>
        </w:sectPr>
      </w:pPr>
    </w:p>
    <w:sdt>
      <w:sdtPr>
        <w:id w:val="-1881628383"/>
        <w:docPartObj>
          <w:docPartGallery w:val="Table of Contents"/>
          <w:docPartUnique/>
        </w:docPartObj>
      </w:sdtPr>
      <w:sdtContent>
        <w:p w14:paraId="019B020D" w14:textId="77777777" w:rsidR="00232BBC" w:rsidRDefault="00232BBC">
          <w:pPr>
            <w:pStyle w:val="TOC1"/>
            <w:numPr>
              <w:ilvl w:val="0"/>
              <w:numId w:val="15"/>
            </w:numPr>
            <w:tabs>
              <w:tab w:val="left" w:pos="325"/>
              <w:tab w:val="right" w:pos="9359"/>
            </w:tabs>
            <w:spacing w:before="0"/>
            <w:ind w:hanging="325"/>
          </w:pPr>
          <w:hyperlink w:anchor="_bookmark0" w:history="1">
            <w:r>
              <w:rPr>
                <w:spacing w:val="-2"/>
              </w:rPr>
              <w:t>Abstract</w:t>
            </w:r>
          </w:hyperlink>
          <w:r>
            <w:rPr>
              <w:rFonts w:ascii="Times New Roman"/>
              <w:b w:val="0"/>
            </w:rPr>
            <w:tab/>
          </w:r>
          <w:r>
            <w:rPr>
              <w:spacing w:val="-10"/>
            </w:rPr>
            <w:t>3</w:t>
          </w:r>
        </w:p>
        <w:p w14:paraId="32AA69B7" w14:textId="77777777" w:rsidR="00232BBC" w:rsidRDefault="00232BBC">
          <w:pPr>
            <w:pStyle w:val="TOC1"/>
            <w:numPr>
              <w:ilvl w:val="0"/>
              <w:numId w:val="15"/>
            </w:numPr>
            <w:tabs>
              <w:tab w:val="left" w:pos="325"/>
              <w:tab w:val="right" w:pos="9359"/>
            </w:tabs>
            <w:ind w:hanging="325"/>
          </w:pPr>
          <w:hyperlink w:anchor="_bookmark1" w:history="1">
            <w:r>
              <w:rPr>
                <w:spacing w:val="-2"/>
              </w:rPr>
              <w:t>Introduction</w:t>
            </w:r>
          </w:hyperlink>
          <w:r>
            <w:rPr>
              <w:rFonts w:ascii="Times New Roman"/>
              <w:b w:val="0"/>
            </w:rPr>
            <w:tab/>
          </w:r>
          <w:r>
            <w:rPr>
              <w:spacing w:val="-10"/>
            </w:rPr>
            <w:t>4</w:t>
          </w:r>
        </w:p>
        <w:p w14:paraId="4EA665C7" w14:textId="77777777" w:rsidR="00232BBC" w:rsidRDefault="00232BBC">
          <w:pPr>
            <w:pStyle w:val="TOC3"/>
            <w:numPr>
              <w:ilvl w:val="1"/>
              <w:numId w:val="15"/>
            </w:numPr>
            <w:tabs>
              <w:tab w:val="left" w:pos="824"/>
              <w:tab w:val="right" w:leader="dot" w:pos="9360"/>
            </w:tabs>
            <w:spacing w:before="75"/>
          </w:pPr>
          <w:hyperlink w:anchor="_bookmark2" w:history="1">
            <w:r>
              <w:rPr>
                <w:spacing w:val="-2"/>
              </w:rPr>
              <w:t>Background</w:t>
            </w:r>
          </w:hyperlink>
          <w:r>
            <w:tab/>
          </w:r>
          <w:r>
            <w:rPr>
              <w:spacing w:val="-10"/>
            </w:rPr>
            <w:t>4</w:t>
          </w:r>
        </w:p>
        <w:p w14:paraId="609B4F88" w14:textId="77777777" w:rsidR="00232BBC" w:rsidRDefault="00232BBC">
          <w:pPr>
            <w:pStyle w:val="TOC3"/>
            <w:numPr>
              <w:ilvl w:val="1"/>
              <w:numId w:val="15"/>
            </w:numPr>
            <w:tabs>
              <w:tab w:val="left" w:pos="824"/>
              <w:tab w:val="right" w:leader="dot" w:pos="9359"/>
            </w:tabs>
          </w:pPr>
          <w:hyperlink w:anchor="_bookmark3" w:history="1">
            <w:r>
              <w:rPr>
                <w:spacing w:val="-2"/>
              </w:rPr>
              <w:t>Scope</w:t>
            </w:r>
          </w:hyperlink>
          <w:r>
            <w:tab/>
          </w:r>
          <w:r>
            <w:rPr>
              <w:spacing w:val="-10"/>
            </w:rPr>
            <w:t>4</w:t>
          </w:r>
        </w:p>
        <w:p w14:paraId="4146FA75" w14:textId="77777777" w:rsidR="00232BBC" w:rsidRDefault="00232BBC">
          <w:pPr>
            <w:pStyle w:val="TOC3"/>
            <w:numPr>
              <w:ilvl w:val="1"/>
              <w:numId w:val="15"/>
            </w:numPr>
            <w:tabs>
              <w:tab w:val="left" w:pos="824"/>
              <w:tab w:val="right" w:leader="dot" w:pos="9359"/>
            </w:tabs>
            <w:spacing w:before="75"/>
          </w:pPr>
          <w:hyperlink w:anchor="_bookmark4" w:history="1">
            <w:r>
              <w:rPr>
                <w:spacing w:val="-2"/>
              </w:rPr>
              <w:t>Objectives</w:t>
            </w:r>
          </w:hyperlink>
          <w:r>
            <w:tab/>
          </w:r>
          <w:r>
            <w:rPr>
              <w:spacing w:val="-10"/>
            </w:rPr>
            <w:t>5</w:t>
          </w:r>
        </w:p>
        <w:p w14:paraId="5B03437A" w14:textId="77777777" w:rsidR="00232BBC" w:rsidRDefault="00232BBC">
          <w:pPr>
            <w:pStyle w:val="TOC3"/>
            <w:numPr>
              <w:ilvl w:val="1"/>
              <w:numId w:val="15"/>
            </w:numPr>
            <w:tabs>
              <w:tab w:val="left" w:pos="824"/>
              <w:tab w:val="right" w:leader="dot" w:pos="9359"/>
            </w:tabs>
          </w:pPr>
          <w:hyperlink w:anchor="_bookmark5" w:history="1">
            <w:r>
              <w:rPr>
                <w:spacing w:val="-2"/>
              </w:rPr>
              <w:t>Significance</w:t>
            </w:r>
          </w:hyperlink>
          <w:r>
            <w:tab/>
          </w:r>
          <w:r>
            <w:rPr>
              <w:spacing w:val="-10"/>
            </w:rPr>
            <w:t>5</w:t>
          </w:r>
        </w:p>
        <w:p w14:paraId="27408B85" w14:textId="77777777" w:rsidR="00232BBC" w:rsidRDefault="00232BBC">
          <w:pPr>
            <w:pStyle w:val="TOC1"/>
            <w:numPr>
              <w:ilvl w:val="0"/>
              <w:numId w:val="15"/>
            </w:numPr>
            <w:tabs>
              <w:tab w:val="left" w:pos="325"/>
              <w:tab w:val="right" w:pos="9359"/>
            </w:tabs>
            <w:ind w:hanging="325"/>
          </w:pPr>
          <w:hyperlink w:anchor="_bookmark6" w:history="1">
            <w:r>
              <w:t>Case</w:t>
            </w:r>
            <w:r>
              <w:rPr>
                <w:spacing w:val="11"/>
              </w:rPr>
              <w:t xml:space="preserve"> </w:t>
            </w:r>
            <w:r>
              <w:rPr>
                <w:spacing w:val="-2"/>
              </w:rPr>
              <w:t>Description</w:t>
            </w:r>
          </w:hyperlink>
          <w:r>
            <w:rPr>
              <w:rFonts w:ascii="Times New Roman"/>
              <w:b w:val="0"/>
            </w:rPr>
            <w:tab/>
          </w:r>
          <w:r>
            <w:rPr>
              <w:spacing w:val="-12"/>
            </w:rPr>
            <w:t>6</w:t>
          </w:r>
        </w:p>
        <w:p w14:paraId="72352BE1" w14:textId="77777777" w:rsidR="00232BBC" w:rsidRDefault="00232BBC">
          <w:pPr>
            <w:pStyle w:val="TOC3"/>
            <w:numPr>
              <w:ilvl w:val="1"/>
              <w:numId w:val="15"/>
            </w:numPr>
            <w:tabs>
              <w:tab w:val="left" w:pos="824"/>
              <w:tab w:val="right" w:leader="dot" w:pos="9360"/>
            </w:tabs>
            <w:spacing w:before="75"/>
          </w:pPr>
          <w:hyperlink w:anchor="_bookmark7" w:history="1">
            <w:r>
              <w:t>Situation</w:t>
            </w:r>
            <w:r>
              <w:rPr>
                <w:spacing w:val="61"/>
                <w:w w:val="150"/>
              </w:rPr>
              <w:t xml:space="preserve"> </w:t>
            </w:r>
            <w:r>
              <w:rPr>
                <w:spacing w:val="-2"/>
              </w:rPr>
              <w:t>Details</w:t>
            </w:r>
          </w:hyperlink>
          <w:r>
            <w:tab/>
          </w:r>
          <w:r>
            <w:rPr>
              <w:spacing w:val="-10"/>
            </w:rPr>
            <w:t>6</w:t>
          </w:r>
        </w:p>
        <w:p w14:paraId="7CE14A46" w14:textId="77777777" w:rsidR="00232BBC" w:rsidRDefault="00232BBC">
          <w:pPr>
            <w:pStyle w:val="TOC3"/>
            <w:numPr>
              <w:ilvl w:val="1"/>
              <w:numId w:val="15"/>
            </w:numPr>
            <w:tabs>
              <w:tab w:val="left" w:pos="824"/>
              <w:tab w:val="right" w:leader="dot" w:pos="9359"/>
            </w:tabs>
          </w:pPr>
          <w:hyperlink w:anchor="_bookmark8" w:history="1">
            <w:r>
              <w:rPr>
                <w:spacing w:val="-2"/>
              </w:rPr>
              <w:t>Facts</w:t>
            </w:r>
          </w:hyperlink>
          <w:r>
            <w:tab/>
          </w:r>
          <w:r>
            <w:rPr>
              <w:spacing w:val="-10"/>
            </w:rPr>
            <w:t>6</w:t>
          </w:r>
        </w:p>
        <w:p w14:paraId="69EB633A" w14:textId="77777777" w:rsidR="00232BBC" w:rsidRDefault="00232BBC">
          <w:pPr>
            <w:pStyle w:val="TOC3"/>
            <w:numPr>
              <w:ilvl w:val="1"/>
              <w:numId w:val="15"/>
            </w:numPr>
            <w:tabs>
              <w:tab w:val="left" w:pos="824"/>
              <w:tab w:val="right" w:leader="dot" w:pos="9359"/>
            </w:tabs>
          </w:pPr>
          <w:hyperlink w:anchor="_bookmark9" w:history="1">
            <w:r>
              <w:rPr>
                <w:spacing w:val="-2"/>
              </w:rPr>
              <w:t>Context</w:t>
            </w:r>
          </w:hyperlink>
          <w:r>
            <w:tab/>
          </w:r>
          <w:r>
            <w:rPr>
              <w:spacing w:val="-10"/>
            </w:rPr>
            <w:t>7</w:t>
          </w:r>
        </w:p>
        <w:p w14:paraId="064A9565" w14:textId="77777777" w:rsidR="00232BBC" w:rsidRDefault="00232BBC">
          <w:pPr>
            <w:pStyle w:val="TOC3"/>
            <w:numPr>
              <w:ilvl w:val="1"/>
              <w:numId w:val="15"/>
            </w:numPr>
            <w:tabs>
              <w:tab w:val="left" w:pos="824"/>
              <w:tab w:val="right" w:leader="dot" w:pos="9359"/>
            </w:tabs>
          </w:pPr>
          <w:hyperlink w:anchor="_bookmark10" w:history="1">
            <w:r>
              <w:rPr>
                <w:spacing w:val="-2"/>
              </w:rPr>
              <w:t>Stakeholders</w:t>
            </w:r>
          </w:hyperlink>
          <w:r>
            <w:tab/>
          </w:r>
          <w:r>
            <w:rPr>
              <w:spacing w:val="-10"/>
            </w:rPr>
            <w:t>7</w:t>
          </w:r>
        </w:p>
        <w:p w14:paraId="7651F7B0" w14:textId="77777777" w:rsidR="00232BBC" w:rsidRDefault="00232BBC">
          <w:pPr>
            <w:pStyle w:val="TOC1"/>
            <w:numPr>
              <w:ilvl w:val="0"/>
              <w:numId w:val="15"/>
            </w:numPr>
            <w:tabs>
              <w:tab w:val="left" w:pos="325"/>
              <w:tab w:val="right" w:pos="9358"/>
            </w:tabs>
            <w:ind w:hanging="325"/>
          </w:pPr>
          <w:hyperlink w:anchor="_bookmark11" w:history="1">
            <w:r>
              <w:rPr>
                <w:spacing w:val="-7"/>
              </w:rPr>
              <w:t>Problem</w:t>
            </w:r>
            <w:r>
              <w:rPr>
                <w:spacing w:val="11"/>
              </w:rPr>
              <w:t xml:space="preserve"> </w:t>
            </w:r>
            <w:r>
              <w:rPr>
                <w:spacing w:val="-2"/>
              </w:rPr>
              <w:t>Statement</w:t>
            </w:r>
          </w:hyperlink>
          <w:r>
            <w:rPr>
              <w:rFonts w:ascii="Times New Roman"/>
              <w:b w:val="0"/>
            </w:rPr>
            <w:tab/>
          </w:r>
          <w:r>
            <w:rPr>
              <w:spacing w:val="-10"/>
            </w:rPr>
            <w:t>8</w:t>
          </w:r>
        </w:p>
        <w:p w14:paraId="41981D63" w14:textId="77777777" w:rsidR="00232BBC" w:rsidRDefault="00232BBC">
          <w:pPr>
            <w:pStyle w:val="TOC3"/>
            <w:numPr>
              <w:ilvl w:val="1"/>
              <w:numId w:val="15"/>
            </w:numPr>
            <w:tabs>
              <w:tab w:val="left" w:pos="824"/>
              <w:tab w:val="right" w:leader="dot" w:pos="9360"/>
            </w:tabs>
            <w:spacing w:before="75"/>
          </w:pPr>
          <w:hyperlink w:anchor="_bookmark12" w:history="1">
            <w:r>
              <w:t>Main</w:t>
            </w:r>
            <w:r>
              <w:rPr>
                <w:spacing w:val="40"/>
              </w:rPr>
              <w:t xml:space="preserve"> </w:t>
            </w:r>
            <w:r>
              <w:rPr>
                <w:spacing w:val="-2"/>
              </w:rPr>
              <w:t>Issues</w:t>
            </w:r>
          </w:hyperlink>
          <w:r>
            <w:tab/>
          </w:r>
          <w:r>
            <w:rPr>
              <w:spacing w:val="-10"/>
            </w:rPr>
            <w:t>8</w:t>
          </w:r>
        </w:p>
        <w:p w14:paraId="03AC41F3" w14:textId="77777777" w:rsidR="00232BBC" w:rsidRDefault="00232BBC">
          <w:pPr>
            <w:pStyle w:val="TOC3"/>
            <w:numPr>
              <w:ilvl w:val="1"/>
              <w:numId w:val="15"/>
            </w:numPr>
            <w:tabs>
              <w:tab w:val="left" w:pos="824"/>
              <w:tab w:val="right" w:leader="dot" w:pos="9360"/>
            </w:tabs>
          </w:pPr>
          <w:hyperlink w:anchor="_bookmark13" w:history="1">
            <w:r>
              <w:t>Sub-</w:t>
            </w:r>
            <w:r>
              <w:rPr>
                <w:spacing w:val="-2"/>
              </w:rPr>
              <w:t>Problems</w:t>
            </w:r>
          </w:hyperlink>
          <w:r>
            <w:tab/>
          </w:r>
          <w:r>
            <w:rPr>
              <w:spacing w:val="-10"/>
            </w:rPr>
            <w:t>8</w:t>
          </w:r>
        </w:p>
        <w:p w14:paraId="026AB8BC" w14:textId="77777777" w:rsidR="00232BBC" w:rsidRDefault="00232BBC">
          <w:pPr>
            <w:pStyle w:val="TOC4"/>
            <w:numPr>
              <w:ilvl w:val="2"/>
              <w:numId w:val="15"/>
            </w:numPr>
            <w:tabs>
              <w:tab w:val="left" w:pos="1518"/>
              <w:tab w:val="right" w:leader="dot" w:pos="9359"/>
            </w:tabs>
            <w:spacing w:before="75"/>
            <w:ind w:hanging="694"/>
          </w:pPr>
          <w:hyperlink w:anchor="_bookmark14" w:history="1">
            <w:r>
              <w:t>Data</w:t>
            </w:r>
            <w:r>
              <w:rPr>
                <w:spacing w:val="56"/>
              </w:rPr>
              <w:t xml:space="preserve"> </w:t>
            </w:r>
            <w:r>
              <w:t>Quality</w:t>
            </w:r>
            <w:r>
              <w:rPr>
                <w:spacing w:val="57"/>
              </w:rPr>
              <w:t xml:space="preserve"> </w:t>
            </w:r>
            <w:r>
              <w:t>and</w:t>
            </w:r>
            <w:r>
              <w:rPr>
                <w:spacing w:val="57"/>
              </w:rPr>
              <w:t xml:space="preserve"> </w:t>
            </w:r>
            <w:r>
              <w:rPr>
                <w:spacing w:val="-2"/>
              </w:rPr>
              <w:t>Preprocessing</w:t>
            </w:r>
          </w:hyperlink>
          <w:r>
            <w:tab/>
          </w:r>
          <w:r>
            <w:rPr>
              <w:spacing w:val="-10"/>
            </w:rPr>
            <w:t>8</w:t>
          </w:r>
        </w:p>
        <w:p w14:paraId="533DB347" w14:textId="77777777" w:rsidR="00232BBC" w:rsidRDefault="00232BBC">
          <w:pPr>
            <w:pStyle w:val="TOC4"/>
            <w:numPr>
              <w:ilvl w:val="2"/>
              <w:numId w:val="15"/>
            </w:numPr>
            <w:tabs>
              <w:tab w:val="left" w:pos="1518"/>
              <w:tab w:val="right" w:leader="dot" w:pos="9359"/>
            </w:tabs>
            <w:ind w:hanging="694"/>
          </w:pPr>
          <w:hyperlink w:anchor="_bookmark15" w:history="1">
            <w:r>
              <w:t>Feature</w:t>
            </w:r>
            <w:r>
              <w:rPr>
                <w:spacing w:val="50"/>
              </w:rPr>
              <w:t xml:space="preserve"> </w:t>
            </w:r>
            <w:r>
              <w:t>Selection</w:t>
            </w:r>
            <w:r>
              <w:rPr>
                <w:spacing w:val="51"/>
              </w:rPr>
              <w:t xml:space="preserve"> </w:t>
            </w:r>
            <w:r>
              <w:t>and</w:t>
            </w:r>
            <w:r>
              <w:rPr>
                <w:spacing w:val="51"/>
              </w:rPr>
              <w:t xml:space="preserve"> </w:t>
            </w:r>
            <w:r>
              <w:rPr>
                <w:spacing w:val="-2"/>
              </w:rPr>
              <w:t>Engineering</w:t>
            </w:r>
          </w:hyperlink>
          <w:r>
            <w:tab/>
          </w:r>
          <w:r>
            <w:rPr>
              <w:spacing w:val="-10"/>
            </w:rPr>
            <w:t>9</w:t>
          </w:r>
        </w:p>
        <w:p w14:paraId="0113805E" w14:textId="77777777" w:rsidR="00232BBC" w:rsidRDefault="00232BBC">
          <w:pPr>
            <w:pStyle w:val="TOC4"/>
            <w:numPr>
              <w:ilvl w:val="2"/>
              <w:numId w:val="15"/>
            </w:numPr>
            <w:tabs>
              <w:tab w:val="left" w:pos="1518"/>
              <w:tab w:val="right" w:leader="dot" w:pos="9359"/>
            </w:tabs>
            <w:ind w:hanging="694"/>
          </w:pPr>
          <w:hyperlink w:anchor="_bookmark16" w:history="1">
            <w:r>
              <w:t>Model</w:t>
            </w:r>
            <w:r>
              <w:rPr>
                <w:spacing w:val="43"/>
              </w:rPr>
              <w:t xml:space="preserve"> </w:t>
            </w:r>
            <w:r>
              <w:t>Complexity</w:t>
            </w:r>
            <w:r>
              <w:rPr>
                <w:spacing w:val="44"/>
              </w:rPr>
              <w:t xml:space="preserve"> </w:t>
            </w:r>
            <w:r>
              <w:t>and</w:t>
            </w:r>
            <w:r>
              <w:rPr>
                <w:spacing w:val="43"/>
              </w:rPr>
              <w:t xml:space="preserve"> </w:t>
            </w:r>
            <w:r>
              <w:rPr>
                <w:spacing w:val="-2"/>
              </w:rPr>
              <w:t>Overfitting</w:t>
            </w:r>
          </w:hyperlink>
          <w:r>
            <w:tab/>
          </w:r>
          <w:r>
            <w:rPr>
              <w:spacing w:val="-10"/>
            </w:rPr>
            <w:t>9</w:t>
          </w:r>
        </w:p>
        <w:p w14:paraId="64304AE5" w14:textId="77777777" w:rsidR="00232BBC" w:rsidRDefault="00232BBC">
          <w:pPr>
            <w:pStyle w:val="TOC4"/>
            <w:numPr>
              <w:ilvl w:val="2"/>
              <w:numId w:val="15"/>
            </w:numPr>
            <w:tabs>
              <w:tab w:val="left" w:pos="1518"/>
              <w:tab w:val="right" w:leader="dot" w:pos="9359"/>
            </w:tabs>
            <w:ind w:hanging="694"/>
          </w:pPr>
          <w:hyperlink w:anchor="_bookmark17" w:history="1">
            <w:r>
              <w:rPr>
                <w:w w:val="110"/>
              </w:rPr>
              <w:t>Evaluation</w:t>
            </w:r>
            <w:r>
              <w:rPr>
                <w:spacing w:val="-8"/>
                <w:w w:val="110"/>
              </w:rPr>
              <w:t xml:space="preserve"> </w:t>
            </w:r>
            <w:r>
              <w:rPr>
                <w:w w:val="110"/>
              </w:rPr>
              <w:t>and</w:t>
            </w:r>
            <w:r>
              <w:rPr>
                <w:spacing w:val="-7"/>
                <w:w w:val="110"/>
              </w:rPr>
              <w:t xml:space="preserve"> </w:t>
            </w:r>
            <w:r>
              <w:rPr>
                <w:spacing w:val="-2"/>
                <w:w w:val="110"/>
              </w:rPr>
              <w:t>Interpretability</w:t>
            </w:r>
          </w:hyperlink>
          <w:r>
            <w:tab/>
          </w:r>
          <w:r>
            <w:rPr>
              <w:spacing w:val="-10"/>
              <w:w w:val="110"/>
            </w:rPr>
            <w:t>9</w:t>
          </w:r>
        </w:p>
        <w:p w14:paraId="2BB62E9A" w14:textId="77777777" w:rsidR="00232BBC" w:rsidRDefault="00232BBC">
          <w:pPr>
            <w:pStyle w:val="TOC4"/>
            <w:numPr>
              <w:ilvl w:val="2"/>
              <w:numId w:val="15"/>
            </w:numPr>
            <w:tabs>
              <w:tab w:val="left" w:pos="1518"/>
              <w:tab w:val="right" w:leader="dot" w:pos="9360"/>
            </w:tabs>
            <w:spacing w:before="75"/>
            <w:ind w:hanging="694"/>
          </w:pPr>
          <w:hyperlink w:anchor="_bookmark18" w:history="1">
            <w:r>
              <w:rPr>
                <w:spacing w:val="2"/>
              </w:rPr>
              <w:t>Operational</w:t>
            </w:r>
            <w:r>
              <w:rPr>
                <w:spacing w:val="53"/>
                <w:w w:val="150"/>
              </w:rPr>
              <w:t xml:space="preserve"> </w:t>
            </w:r>
            <w:r>
              <w:rPr>
                <w:spacing w:val="-2"/>
              </w:rPr>
              <w:t>Deployment</w:t>
            </w:r>
          </w:hyperlink>
          <w:r>
            <w:tab/>
          </w:r>
          <w:r>
            <w:rPr>
              <w:spacing w:val="-10"/>
            </w:rPr>
            <w:t>9</w:t>
          </w:r>
        </w:p>
        <w:p w14:paraId="07268F1C" w14:textId="77777777" w:rsidR="00232BBC" w:rsidRDefault="00232BBC">
          <w:pPr>
            <w:pStyle w:val="TOC1"/>
            <w:numPr>
              <w:ilvl w:val="0"/>
              <w:numId w:val="15"/>
            </w:numPr>
            <w:tabs>
              <w:tab w:val="left" w:pos="325"/>
              <w:tab w:val="right" w:pos="9358"/>
            </w:tabs>
            <w:spacing w:before="297"/>
            <w:ind w:hanging="325"/>
          </w:pPr>
          <w:hyperlink w:anchor="_bookmark19" w:history="1">
            <w:r>
              <w:t>Analysis</w:t>
            </w:r>
            <w:r>
              <w:rPr>
                <w:spacing w:val="13"/>
              </w:rPr>
              <w:t xml:space="preserve"> </w:t>
            </w:r>
            <w:r>
              <w:t>&amp;</w:t>
            </w:r>
            <w:r>
              <w:rPr>
                <w:spacing w:val="13"/>
              </w:rPr>
              <w:t xml:space="preserve"> </w:t>
            </w:r>
            <w:r>
              <w:rPr>
                <w:spacing w:val="-2"/>
              </w:rPr>
              <w:t>Discussion</w:t>
            </w:r>
          </w:hyperlink>
          <w:r>
            <w:rPr>
              <w:rFonts w:ascii="Times New Roman"/>
              <w:b w:val="0"/>
            </w:rPr>
            <w:tab/>
          </w:r>
          <w:r>
            <w:rPr>
              <w:spacing w:val="-5"/>
            </w:rPr>
            <w:t>10</w:t>
          </w:r>
        </w:p>
        <w:p w14:paraId="6D4CCB62" w14:textId="77777777" w:rsidR="00232BBC" w:rsidRDefault="00232BBC">
          <w:pPr>
            <w:pStyle w:val="TOC3"/>
            <w:numPr>
              <w:ilvl w:val="1"/>
              <w:numId w:val="15"/>
            </w:numPr>
            <w:tabs>
              <w:tab w:val="left" w:pos="824"/>
              <w:tab w:val="right" w:leader="dot" w:pos="9360"/>
            </w:tabs>
            <w:spacing w:before="75"/>
          </w:pPr>
          <w:hyperlink w:anchor="_bookmark20" w:history="1">
            <w:r>
              <w:t>Theoretical</w:t>
            </w:r>
            <w:r>
              <w:rPr>
                <w:spacing w:val="59"/>
                <w:w w:val="150"/>
              </w:rPr>
              <w:t xml:space="preserve"> </w:t>
            </w:r>
            <w:r>
              <w:rPr>
                <w:spacing w:val="-2"/>
              </w:rPr>
              <w:t>Framework</w:t>
            </w:r>
          </w:hyperlink>
          <w:r>
            <w:tab/>
          </w:r>
          <w:r>
            <w:rPr>
              <w:spacing w:val="-5"/>
            </w:rPr>
            <w:t>10</w:t>
          </w:r>
        </w:p>
        <w:p w14:paraId="362360DE" w14:textId="77777777" w:rsidR="00232BBC" w:rsidRDefault="00232BBC">
          <w:pPr>
            <w:pStyle w:val="TOC3"/>
            <w:numPr>
              <w:ilvl w:val="1"/>
              <w:numId w:val="15"/>
            </w:numPr>
            <w:tabs>
              <w:tab w:val="left" w:pos="824"/>
              <w:tab w:val="right" w:leader="dot" w:pos="9360"/>
            </w:tabs>
            <w:spacing w:before="75"/>
          </w:pPr>
          <w:hyperlink w:anchor="_bookmark21" w:history="1">
            <w:r>
              <w:t>Model</w:t>
            </w:r>
            <w:r>
              <w:rPr>
                <w:spacing w:val="50"/>
              </w:rPr>
              <w:t xml:space="preserve"> </w:t>
            </w:r>
            <w:r>
              <w:t>Development</w:t>
            </w:r>
            <w:r>
              <w:rPr>
                <w:spacing w:val="50"/>
              </w:rPr>
              <w:t xml:space="preserve"> </w:t>
            </w:r>
            <w:r>
              <w:t>and</w:t>
            </w:r>
            <w:r>
              <w:rPr>
                <w:spacing w:val="50"/>
              </w:rPr>
              <w:t xml:space="preserve"> </w:t>
            </w:r>
            <w:r>
              <w:t>Data</w:t>
            </w:r>
            <w:r>
              <w:rPr>
                <w:spacing w:val="50"/>
              </w:rPr>
              <w:t xml:space="preserve"> </w:t>
            </w:r>
            <w:r>
              <w:rPr>
                <w:spacing w:val="-2"/>
              </w:rPr>
              <w:t>Analysis</w:t>
            </w:r>
          </w:hyperlink>
          <w:r>
            <w:tab/>
          </w:r>
          <w:r>
            <w:rPr>
              <w:spacing w:val="-5"/>
            </w:rPr>
            <w:t>10</w:t>
          </w:r>
        </w:p>
        <w:p w14:paraId="0647FEA4" w14:textId="77777777" w:rsidR="00232BBC" w:rsidRDefault="00232BBC">
          <w:pPr>
            <w:pStyle w:val="TOC3"/>
            <w:numPr>
              <w:ilvl w:val="1"/>
              <w:numId w:val="15"/>
            </w:numPr>
            <w:tabs>
              <w:tab w:val="left" w:pos="824"/>
              <w:tab w:val="right" w:leader="dot" w:pos="9359"/>
            </w:tabs>
          </w:pPr>
          <w:hyperlink w:anchor="_bookmark22" w:history="1">
            <w:r>
              <w:t>Model</w:t>
            </w:r>
            <w:r>
              <w:rPr>
                <w:spacing w:val="44"/>
              </w:rPr>
              <w:t xml:space="preserve"> </w:t>
            </w:r>
            <w:r>
              <w:t>Training</w:t>
            </w:r>
            <w:r>
              <w:rPr>
                <w:spacing w:val="45"/>
              </w:rPr>
              <w:t xml:space="preserve"> </w:t>
            </w:r>
            <w:r>
              <w:t>and</w:t>
            </w:r>
            <w:r>
              <w:rPr>
                <w:spacing w:val="44"/>
              </w:rPr>
              <w:t xml:space="preserve"> </w:t>
            </w:r>
            <w:r>
              <w:rPr>
                <w:spacing w:val="-2"/>
              </w:rPr>
              <w:t>Evaluation</w:t>
            </w:r>
          </w:hyperlink>
          <w:r>
            <w:tab/>
          </w:r>
          <w:r>
            <w:rPr>
              <w:spacing w:val="-5"/>
            </w:rPr>
            <w:t>10</w:t>
          </w:r>
        </w:p>
        <w:p w14:paraId="130092D4" w14:textId="77777777" w:rsidR="00232BBC" w:rsidRDefault="00232BBC">
          <w:pPr>
            <w:pStyle w:val="TOC3"/>
            <w:numPr>
              <w:ilvl w:val="1"/>
              <w:numId w:val="15"/>
            </w:numPr>
            <w:tabs>
              <w:tab w:val="left" w:pos="824"/>
              <w:tab w:val="right" w:leader="dot" w:pos="9360"/>
            </w:tabs>
          </w:pPr>
          <w:hyperlink w:anchor="_bookmark23" w:history="1">
            <w:r>
              <w:t>Discussion</w:t>
            </w:r>
            <w:r>
              <w:rPr>
                <w:spacing w:val="22"/>
              </w:rPr>
              <w:t xml:space="preserve"> </w:t>
            </w:r>
            <w:r>
              <w:t>of</w:t>
            </w:r>
            <w:r>
              <w:rPr>
                <w:spacing w:val="22"/>
              </w:rPr>
              <w:t xml:space="preserve"> </w:t>
            </w:r>
            <w:r>
              <w:rPr>
                <w:spacing w:val="-2"/>
              </w:rPr>
              <w:t>Findings</w:t>
            </w:r>
          </w:hyperlink>
          <w:r>
            <w:tab/>
          </w:r>
          <w:r>
            <w:rPr>
              <w:spacing w:val="-5"/>
            </w:rPr>
            <w:t>11</w:t>
          </w:r>
        </w:p>
        <w:p w14:paraId="180D79CD" w14:textId="77777777" w:rsidR="00232BBC" w:rsidRDefault="00232BBC">
          <w:pPr>
            <w:pStyle w:val="TOC1"/>
            <w:numPr>
              <w:ilvl w:val="0"/>
              <w:numId w:val="15"/>
            </w:numPr>
            <w:tabs>
              <w:tab w:val="left" w:pos="325"/>
              <w:tab w:val="right" w:pos="9359"/>
            </w:tabs>
            <w:ind w:hanging="325"/>
          </w:pPr>
          <w:hyperlink w:anchor="_bookmark24" w:history="1">
            <w:r>
              <w:rPr>
                <w:spacing w:val="-2"/>
              </w:rPr>
              <w:t>Findings</w:t>
            </w:r>
          </w:hyperlink>
          <w:r>
            <w:rPr>
              <w:rFonts w:ascii="Times New Roman"/>
              <w:b w:val="0"/>
            </w:rPr>
            <w:tab/>
          </w:r>
          <w:r>
            <w:rPr>
              <w:spacing w:val="-5"/>
            </w:rPr>
            <w:t>12</w:t>
          </w:r>
        </w:p>
        <w:p w14:paraId="58067C72" w14:textId="77777777" w:rsidR="00232BBC" w:rsidRDefault="00232BBC">
          <w:pPr>
            <w:pStyle w:val="TOC3"/>
            <w:numPr>
              <w:ilvl w:val="1"/>
              <w:numId w:val="15"/>
            </w:numPr>
            <w:tabs>
              <w:tab w:val="left" w:pos="824"/>
              <w:tab w:val="right" w:leader="dot" w:pos="9360"/>
            </w:tabs>
            <w:spacing w:before="75"/>
          </w:pPr>
          <w:hyperlink w:anchor="_bookmark25" w:history="1">
            <w:r>
              <w:t>Overview</w:t>
            </w:r>
            <w:r>
              <w:rPr>
                <w:spacing w:val="20"/>
              </w:rPr>
              <w:t xml:space="preserve"> </w:t>
            </w:r>
            <w:r>
              <w:t>of</w:t>
            </w:r>
            <w:r>
              <w:rPr>
                <w:spacing w:val="21"/>
              </w:rPr>
              <w:t xml:space="preserve"> </w:t>
            </w:r>
            <w:r>
              <w:t>Key</w:t>
            </w:r>
            <w:r>
              <w:rPr>
                <w:spacing w:val="21"/>
              </w:rPr>
              <w:t xml:space="preserve"> </w:t>
            </w:r>
            <w:r>
              <w:rPr>
                <w:spacing w:val="-2"/>
              </w:rPr>
              <w:t>Insights</w:t>
            </w:r>
          </w:hyperlink>
          <w:r>
            <w:tab/>
          </w:r>
          <w:r>
            <w:rPr>
              <w:spacing w:val="-5"/>
            </w:rPr>
            <w:t>12</w:t>
          </w:r>
        </w:p>
        <w:p w14:paraId="0BE10C7D" w14:textId="77777777" w:rsidR="00232BBC" w:rsidRDefault="00232BBC">
          <w:pPr>
            <w:pStyle w:val="TOC3"/>
            <w:numPr>
              <w:ilvl w:val="1"/>
              <w:numId w:val="15"/>
            </w:numPr>
            <w:tabs>
              <w:tab w:val="left" w:pos="824"/>
              <w:tab w:val="right" w:leader="dot" w:pos="9359"/>
            </w:tabs>
            <w:spacing w:after="20"/>
          </w:pPr>
          <w:hyperlink w:anchor="_bookmark26" w:history="1">
            <w:r>
              <w:t>Predictive</w:t>
            </w:r>
            <w:r>
              <w:rPr>
                <w:spacing w:val="63"/>
              </w:rPr>
              <w:t xml:space="preserve"> </w:t>
            </w:r>
            <w:r>
              <w:rPr>
                <w:spacing w:val="-2"/>
              </w:rPr>
              <w:t>Performance</w:t>
            </w:r>
          </w:hyperlink>
          <w:r>
            <w:tab/>
          </w:r>
          <w:r>
            <w:rPr>
              <w:spacing w:val="-5"/>
            </w:rPr>
            <w:t>12</w:t>
          </w:r>
        </w:p>
        <w:p w14:paraId="53A8E08A" w14:textId="77777777" w:rsidR="00232BBC" w:rsidRDefault="00000000">
          <w:pPr>
            <w:pStyle w:val="TOC2"/>
            <w:tabs>
              <w:tab w:val="left" w:pos="6992"/>
            </w:tabs>
            <w:rPr>
              <w:u w:val="none"/>
            </w:rPr>
          </w:pPr>
          <w:r>
            <w:rPr>
              <w:w w:val="105"/>
            </w:rPr>
            <w:lastRenderedPageBreak/>
            <w:t>ACCIDENT</w:t>
          </w:r>
          <w:r>
            <w:rPr>
              <w:spacing w:val="1"/>
              <w:w w:val="105"/>
            </w:rPr>
            <w:t xml:space="preserve"> </w:t>
          </w:r>
          <w:r>
            <w:rPr>
              <w:w w:val="105"/>
            </w:rPr>
            <w:t>PREDICTION</w:t>
          </w:r>
          <w:r>
            <w:rPr>
              <w:spacing w:val="2"/>
              <w:w w:val="105"/>
            </w:rPr>
            <w:t xml:space="preserve"> </w:t>
          </w:r>
          <w:r>
            <w:rPr>
              <w:w w:val="105"/>
            </w:rPr>
            <w:t>IN</w:t>
          </w:r>
          <w:r>
            <w:rPr>
              <w:spacing w:val="2"/>
              <w:w w:val="105"/>
            </w:rPr>
            <w:t xml:space="preserve"> </w:t>
          </w:r>
          <w:r>
            <w:rPr>
              <w:w w:val="105"/>
            </w:rPr>
            <w:t>AVIATION</w:t>
          </w:r>
          <w:r>
            <w:rPr>
              <w:spacing w:val="2"/>
              <w:w w:val="105"/>
            </w:rPr>
            <w:t xml:space="preserve"> </w:t>
          </w:r>
          <w:r>
            <w:rPr>
              <w:w w:val="105"/>
            </w:rPr>
            <w:t>USING</w:t>
          </w:r>
          <w:r>
            <w:rPr>
              <w:spacing w:val="1"/>
              <w:w w:val="105"/>
            </w:rPr>
            <w:t xml:space="preserve"> </w:t>
          </w:r>
          <w:r>
            <w:rPr>
              <w:w w:val="105"/>
            </w:rPr>
            <w:t>DEEP</w:t>
          </w:r>
          <w:r>
            <w:rPr>
              <w:spacing w:val="2"/>
              <w:w w:val="105"/>
            </w:rPr>
            <w:t xml:space="preserve"> </w:t>
          </w:r>
          <w:r>
            <w:rPr>
              <w:spacing w:val="-2"/>
              <w:w w:val="105"/>
            </w:rPr>
            <w:t>LEARNING</w:t>
          </w:r>
          <w:r>
            <w:tab/>
          </w:r>
          <w:r>
            <w:rPr>
              <w:w w:val="105"/>
            </w:rPr>
            <w:t>AIT401</w:t>
          </w:r>
          <w:r>
            <w:rPr>
              <w:spacing w:val="1"/>
              <w:w w:val="105"/>
            </w:rPr>
            <w:t xml:space="preserve"> </w:t>
          </w:r>
          <w:r>
            <w:rPr>
              <w:w w:val="105"/>
            </w:rPr>
            <w:t>–</w:t>
          </w:r>
          <w:r>
            <w:rPr>
              <w:spacing w:val="2"/>
              <w:w w:val="105"/>
            </w:rPr>
            <w:t xml:space="preserve"> </w:t>
          </w:r>
          <w:r>
            <w:rPr>
              <w:w w:val="105"/>
            </w:rPr>
            <w:t>Case</w:t>
          </w:r>
          <w:r>
            <w:rPr>
              <w:spacing w:val="1"/>
              <w:w w:val="105"/>
            </w:rPr>
            <w:t xml:space="preserve"> </w:t>
          </w:r>
          <w:r>
            <w:rPr>
              <w:w w:val="105"/>
            </w:rPr>
            <w:t>Study</w:t>
          </w:r>
          <w:r>
            <w:rPr>
              <w:spacing w:val="2"/>
              <w:w w:val="105"/>
            </w:rPr>
            <w:t xml:space="preserve"> </w:t>
          </w:r>
          <w:r>
            <w:rPr>
              <w:spacing w:val="-2"/>
              <w:w w:val="105"/>
            </w:rPr>
            <w:t>Report</w:t>
          </w:r>
        </w:p>
        <w:p w14:paraId="10BAF2C4" w14:textId="77777777" w:rsidR="00232BBC" w:rsidRDefault="00232BBC">
          <w:pPr>
            <w:pStyle w:val="TOC3"/>
            <w:numPr>
              <w:ilvl w:val="1"/>
              <w:numId w:val="15"/>
            </w:numPr>
            <w:tabs>
              <w:tab w:val="left" w:pos="824"/>
              <w:tab w:val="right" w:leader="dot" w:pos="9359"/>
            </w:tabs>
            <w:spacing w:before="523"/>
          </w:pPr>
          <w:hyperlink w:anchor="_bookmark27" w:history="1">
            <w:r>
              <w:t>Feature</w:t>
            </w:r>
            <w:r>
              <w:rPr>
                <w:spacing w:val="64"/>
              </w:rPr>
              <w:t xml:space="preserve"> </w:t>
            </w:r>
            <w:r>
              <w:rPr>
                <w:spacing w:val="-2"/>
              </w:rPr>
              <w:t>Importance</w:t>
            </w:r>
          </w:hyperlink>
          <w:r>
            <w:tab/>
          </w:r>
          <w:r>
            <w:rPr>
              <w:spacing w:val="-5"/>
            </w:rPr>
            <w:t>12</w:t>
          </w:r>
        </w:p>
        <w:p w14:paraId="6EFFFA81" w14:textId="77777777" w:rsidR="00232BBC" w:rsidRDefault="00232BBC">
          <w:pPr>
            <w:pStyle w:val="TOC3"/>
            <w:numPr>
              <w:ilvl w:val="1"/>
              <w:numId w:val="15"/>
            </w:numPr>
            <w:tabs>
              <w:tab w:val="left" w:pos="824"/>
              <w:tab w:val="right" w:leader="dot" w:pos="9360"/>
            </w:tabs>
          </w:pPr>
          <w:hyperlink w:anchor="_bookmark28" w:history="1">
            <w:r>
              <w:t>Implications</w:t>
            </w:r>
            <w:r>
              <w:rPr>
                <w:spacing w:val="44"/>
              </w:rPr>
              <w:t xml:space="preserve"> </w:t>
            </w:r>
            <w:r>
              <w:t>for</w:t>
            </w:r>
            <w:r>
              <w:rPr>
                <w:spacing w:val="45"/>
              </w:rPr>
              <w:t xml:space="preserve"> </w:t>
            </w:r>
            <w:r>
              <w:rPr>
                <w:spacing w:val="-2"/>
              </w:rPr>
              <w:t>Stakeholders</w:t>
            </w:r>
          </w:hyperlink>
          <w:r>
            <w:tab/>
          </w:r>
          <w:r>
            <w:rPr>
              <w:spacing w:val="-5"/>
            </w:rPr>
            <w:t>13</w:t>
          </w:r>
        </w:p>
        <w:p w14:paraId="6D3A14A1" w14:textId="77777777" w:rsidR="00232BBC" w:rsidRDefault="00232BBC">
          <w:pPr>
            <w:pStyle w:val="TOC3"/>
            <w:numPr>
              <w:ilvl w:val="1"/>
              <w:numId w:val="15"/>
            </w:numPr>
            <w:tabs>
              <w:tab w:val="left" w:pos="824"/>
              <w:tab w:val="right" w:leader="dot" w:pos="9360"/>
            </w:tabs>
          </w:pPr>
          <w:hyperlink w:anchor="_bookmark29" w:history="1">
            <w:r>
              <w:t>Evidence-Based</w:t>
            </w:r>
            <w:r>
              <w:rPr>
                <w:spacing w:val="74"/>
              </w:rPr>
              <w:t xml:space="preserve"> </w:t>
            </w:r>
            <w:r>
              <w:rPr>
                <w:spacing w:val="-2"/>
              </w:rPr>
              <w:t>Conclusions</w:t>
            </w:r>
          </w:hyperlink>
          <w:r>
            <w:tab/>
          </w:r>
          <w:r>
            <w:rPr>
              <w:spacing w:val="-5"/>
            </w:rPr>
            <w:t>13</w:t>
          </w:r>
        </w:p>
        <w:p w14:paraId="683668BC" w14:textId="77777777" w:rsidR="00232BBC" w:rsidRDefault="00232BBC">
          <w:pPr>
            <w:pStyle w:val="TOC1"/>
            <w:numPr>
              <w:ilvl w:val="0"/>
              <w:numId w:val="15"/>
            </w:numPr>
            <w:tabs>
              <w:tab w:val="left" w:pos="325"/>
              <w:tab w:val="right" w:pos="9358"/>
            </w:tabs>
            <w:ind w:hanging="325"/>
          </w:pPr>
          <w:hyperlink w:anchor="_bookmark30" w:history="1">
            <w:r>
              <w:rPr>
                <w:spacing w:val="-2"/>
              </w:rPr>
              <w:t>Recommendations</w:t>
            </w:r>
          </w:hyperlink>
          <w:r>
            <w:rPr>
              <w:rFonts w:ascii="Times New Roman"/>
              <w:b w:val="0"/>
            </w:rPr>
            <w:tab/>
          </w:r>
          <w:r>
            <w:rPr>
              <w:spacing w:val="-5"/>
            </w:rPr>
            <w:t>14</w:t>
          </w:r>
        </w:p>
        <w:p w14:paraId="0A5CE511" w14:textId="77777777" w:rsidR="00232BBC" w:rsidRDefault="00232BBC">
          <w:pPr>
            <w:pStyle w:val="TOC3"/>
            <w:numPr>
              <w:ilvl w:val="1"/>
              <w:numId w:val="15"/>
            </w:numPr>
            <w:tabs>
              <w:tab w:val="left" w:pos="824"/>
              <w:tab w:val="right" w:leader="dot" w:pos="9359"/>
            </w:tabs>
            <w:spacing w:before="75"/>
          </w:pPr>
          <w:hyperlink w:anchor="_bookmark31" w:history="1">
            <w:r>
              <w:t>Alternative</w:t>
            </w:r>
            <w:r>
              <w:rPr>
                <w:spacing w:val="79"/>
              </w:rPr>
              <w:t xml:space="preserve"> </w:t>
            </w:r>
            <w:r>
              <w:rPr>
                <w:spacing w:val="-2"/>
              </w:rPr>
              <w:t>Solutions</w:t>
            </w:r>
          </w:hyperlink>
          <w:r>
            <w:tab/>
          </w:r>
          <w:r>
            <w:rPr>
              <w:spacing w:val="-5"/>
            </w:rPr>
            <w:t>14</w:t>
          </w:r>
        </w:p>
        <w:p w14:paraId="28CC7ED1" w14:textId="77777777" w:rsidR="00232BBC" w:rsidRDefault="00232BBC">
          <w:pPr>
            <w:pStyle w:val="TOC4"/>
            <w:numPr>
              <w:ilvl w:val="2"/>
              <w:numId w:val="15"/>
            </w:numPr>
            <w:tabs>
              <w:tab w:val="left" w:pos="1518"/>
              <w:tab w:val="right" w:leader="dot" w:pos="9360"/>
            </w:tabs>
            <w:ind w:hanging="694"/>
          </w:pPr>
          <w:hyperlink w:anchor="_bookmark32" w:history="1">
            <w:r>
              <w:rPr>
                <w:spacing w:val="2"/>
              </w:rPr>
              <w:t>Traditional</w:t>
            </w:r>
            <w:r>
              <w:rPr>
                <w:spacing w:val="71"/>
              </w:rPr>
              <w:t xml:space="preserve"> </w:t>
            </w:r>
            <w:r>
              <w:rPr>
                <w:spacing w:val="2"/>
              </w:rPr>
              <w:t>Statistical</w:t>
            </w:r>
            <w:r>
              <w:rPr>
                <w:spacing w:val="71"/>
              </w:rPr>
              <w:t xml:space="preserve"> </w:t>
            </w:r>
            <w:r>
              <w:rPr>
                <w:spacing w:val="-2"/>
              </w:rPr>
              <w:t>Models</w:t>
            </w:r>
          </w:hyperlink>
          <w:r>
            <w:tab/>
          </w:r>
          <w:r>
            <w:rPr>
              <w:spacing w:val="-5"/>
            </w:rPr>
            <w:t>14</w:t>
          </w:r>
        </w:p>
        <w:p w14:paraId="4829CFE6" w14:textId="77777777" w:rsidR="00232BBC" w:rsidRDefault="00232BBC">
          <w:pPr>
            <w:pStyle w:val="TOC4"/>
            <w:numPr>
              <w:ilvl w:val="2"/>
              <w:numId w:val="15"/>
            </w:numPr>
            <w:tabs>
              <w:tab w:val="left" w:pos="1518"/>
              <w:tab w:val="right" w:leader="dot" w:pos="9359"/>
            </w:tabs>
            <w:ind w:hanging="694"/>
          </w:pPr>
          <w:hyperlink w:anchor="_bookmark33" w:history="1">
            <w:r>
              <w:t>Ensemble</w:t>
            </w:r>
            <w:r>
              <w:rPr>
                <w:spacing w:val="47"/>
              </w:rPr>
              <w:t xml:space="preserve"> </w:t>
            </w:r>
            <w:r>
              <w:t>Machine</w:t>
            </w:r>
            <w:r>
              <w:rPr>
                <w:spacing w:val="47"/>
              </w:rPr>
              <w:t xml:space="preserve"> </w:t>
            </w:r>
            <w:r>
              <w:t>Learning</w:t>
            </w:r>
            <w:r>
              <w:rPr>
                <w:spacing w:val="48"/>
              </w:rPr>
              <w:t xml:space="preserve"> </w:t>
            </w:r>
            <w:r>
              <w:rPr>
                <w:spacing w:val="-2"/>
              </w:rPr>
              <w:t>Methods</w:t>
            </w:r>
          </w:hyperlink>
          <w:r>
            <w:tab/>
          </w:r>
          <w:r>
            <w:rPr>
              <w:spacing w:val="-5"/>
            </w:rPr>
            <w:t>14</w:t>
          </w:r>
        </w:p>
        <w:p w14:paraId="07197856" w14:textId="77777777" w:rsidR="00232BBC" w:rsidRDefault="00232BBC">
          <w:pPr>
            <w:pStyle w:val="TOC4"/>
            <w:numPr>
              <w:ilvl w:val="2"/>
              <w:numId w:val="15"/>
            </w:numPr>
            <w:tabs>
              <w:tab w:val="left" w:pos="1518"/>
              <w:tab w:val="right" w:leader="dot" w:pos="9360"/>
            </w:tabs>
            <w:spacing w:before="75"/>
            <w:ind w:hanging="694"/>
          </w:pPr>
          <w:hyperlink w:anchor="_bookmark34" w:history="1">
            <w:r>
              <w:t>Rule-Based</w:t>
            </w:r>
            <w:r>
              <w:rPr>
                <w:spacing w:val="69"/>
              </w:rPr>
              <w:t xml:space="preserve"> </w:t>
            </w:r>
            <w:r>
              <w:t>Expert</w:t>
            </w:r>
            <w:r>
              <w:rPr>
                <w:spacing w:val="69"/>
              </w:rPr>
              <w:t xml:space="preserve"> </w:t>
            </w:r>
            <w:r>
              <w:rPr>
                <w:spacing w:val="-2"/>
              </w:rPr>
              <w:t>Systems</w:t>
            </w:r>
          </w:hyperlink>
          <w:r>
            <w:tab/>
          </w:r>
          <w:r>
            <w:rPr>
              <w:spacing w:val="-5"/>
            </w:rPr>
            <w:t>14</w:t>
          </w:r>
        </w:p>
        <w:p w14:paraId="772A1D2F" w14:textId="77777777" w:rsidR="00232BBC" w:rsidRDefault="00232BBC">
          <w:pPr>
            <w:pStyle w:val="TOC3"/>
            <w:numPr>
              <w:ilvl w:val="1"/>
              <w:numId w:val="15"/>
            </w:numPr>
            <w:tabs>
              <w:tab w:val="left" w:pos="824"/>
              <w:tab w:val="right" w:leader="dot" w:pos="9360"/>
            </w:tabs>
          </w:pPr>
          <w:hyperlink w:anchor="_bookmark35" w:history="1">
            <w:r>
              <w:t>Best</w:t>
            </w:r>
            <w:r>
              <w:rPr>
                <w:spacing w:val="50"/>
              </w:rPr>
              <w:t xml:space="preserve"> </w:t>
            </w:r>
            <w:r>
              <w:t>Solution:</w:t>
            </w:r>
            <w:r>
              <w:rPr>
                <w:spacing w:val="58"/>
                <w:w w:val="150"/>
              </w:rPr>
              <w:t xml:space="preserve"> </w:t>
            </w:r>
            <w:r>
              <w:t>Deep</w:t>
            </w:r>
            <w:r>
              <w:rPr>
                <w:spacing w:val="51"/>
              </w:rPr>
              <w:t xml:space="preserve"> </w:t>
            </w:r>
            <w:r>
              <w:t>Learning-Based</w:t>
            </w:r>
            <w:r>
              <w:rPr>
                <w:spacing w:val="51"/>
              </w:rPr>
              <w:t xml:space="preserve"> </w:t>
            </w:r>
            <w:r>
              <w:t>Predictive</w:t>
            </w:r>
            <w:r>
              <w:rPr>
                <w:spacing w:val="50"/>
              </w:rPr>
              <w:t xml:space="preserve"> </w:t>
            </w:r>
            <w:r>
              <w:rPr>
                <w:spacing w:val="-2"/>
              </w:rPr>
              <w:t>Model</w:t>
            </w:r>
          </w:hyperlink>
          <w:r>
            <w:tab/>
          </w:r>
          <w:r>
            <w:rPr>
              <w:spacing w:val="-5"/>
            </w:rPr>
            <w:t>15</w:t>
          </w:r>
        </w:p>
        <w:p w14:paraId="25AE78C8" w14:textId="77777777" w:rsidR="00232BBC" w:rsidRDefault="00232BBC">
          <w:pPr>
            <w:pStyle w:val="TOC3"/>
            <w:numPr>
              <w:ilvl w:val="1"/>
              <w:numId w:val="15"/>
            </w:numPr>
            <w:tabs>
              <w:tab w:val="left" w:pos="824"/>
              <w:tab w:val="right" w:leader="dot" w:pos="9360"/>
            </w:tabs>
          </w:pPr>
          <w:hyperlink w:anchor="_bookmark36" w:history="1">
            <w:r>
              <w:rPr>
                <w:spacing w:val="-2"/>
              </w:rPr>
              <w:t>Justification</w:t>
            </w:r>
          </w:hyperlink>
          <w:r>
            <w:tab/>
          </w:r>
          <w:r>
            <w:rPr>
              <w:spacing w:val="-5"/>
            </w:rPr>
            <w:t>15</w:t>
          </w:r>
        </w:p>
        <w:p w14:paraId="315C48EE" w14:textId="77777777" w:rsidR="00232BBC" w:rsidRDefault="00232BBC">
          <w:pPr>
            <w:pStyle w:val="TOC3"/>
            <w:numPr>
              <w:ilvl w:val="1"/>
              <w:numId w:val="15"/>
            </w:numPr>
            <w:tabs>
              <w:tab w:val="left" w:pos="824"/>
              <w:tab w:val="right" w:leader="dot" w:pos="9361"/>
            </w:tabs>
          </w:pPr>
          <w:hyperlink w:anchor="_bookmark37" w:history="1">
            <w:r>
              <w:rPr>
                <w:spacing w:val="2"/>
              </w:rPr>
              <w:t>Implementation</w:t>
            </w:r>
            <w:r>
              <w:rPr>
                <w:spacing w:val="55"/>
                <w:w w:val="150"/>
              </w:rPr>
              <w:t xml:space="preserve"> </w:t>
            </w:r>
            <w:r>
              <w:rPr>
                <w:spacing w:val="-2"/>
              </w:rPr>
              <w:t>Recommendations</w:t>
            </w:r>
          </w:hyperlink>
          <w:r>
            <w:tab/>
          </w:r>
          <w:r>
            <w:rPr>
              <w:spacing w:val="-5"/>
            </w:rPr>
            <w:t>15</w:t>
          </w:r>
        </w:p>
        <w:p w14:paraId="3C6695BF" w14:textId="77777777" w:rsidR="00232BBC" w:rsidRDefault="00232BBC">
          <w:pPr>
            <w:pStyle w:val="TOC1"/>
            <w:numPr>
              <w:ilvl w:val="0"/>
              <w:numId w:val="15"/>
            </w:numPr>
            <w:tabs>
              <w:tab w:val="left" w:pos="325"/>
              <w:tab w:val="right" w:pos="9358"/>
            </w:tabs>
          </w:pPr>
          <w:hyperlink w:anchor="_bookmark38" w:history="1">
            <w:r>
              <w:rPr>
                <w:w w:val="90"/>
              </w:rPr>
              <w:t>Implementation</w:t>
            </w:r>
            <w:r>
              <w:rPr>
                <w:spacing w:val="64"/>
              </w:rPr>
              <w:t xml:space="preserve"> </w:t>
            </w:r>
            <w:r>
              <w:rPr>
                <w:spacing w:val="-4"/>
              </w:rPr>
              <w:t>Plan</w:t>
            </w:r>
          </w:hyperlink>
          <w:r>
            <w:rPr>
              <w:rFonts w:ascii="Times New Roman"/>
              <w:b w:val="0"/>
            </w:rPr>
            <w:tab/>
          </w:r>
          <w:r>
            <w:rPr>
              <w:spacing w:val="-5"/>
            </w:rPr>
            <w:t>16</w:t>
          </w:r>
        </w:p>
        <w:p w14:paraId="468B9E92" w14:textId="77777777" w:rsidR="00232BBC" w:rsidRDefault="00232BBC">
          <w:pPr>
            <w:pStyle w:val="TOC3"/>
            <w:numPr>
              <w:ilvl w:val="1"/>
              <w:numId w:val="15"/>
            </w:numPr>
            <w:tabs>
              <w:tab w:val="left" w:pos="824"/>
              <w:tab w:val="right" w:leader="dot" w:pos="9360"/>
            </w:tabs>
            <w:spacing w:before="75"/>
          </w:pPr>
          <w:hyperlink w:anchor="_bookmark39" w:history="1">
            <w:r>
              <w:rPr>
                <w:spacing w:val="2"/>
              </w:rPr>
              <w:t>Implementation</w:t>
            </w:r>
            <w:r>
              <w:rPr>
                <w:spacing w:val="55"/>
                <w:w w:val="150"/>
              </w:rPr>
              <w:t xml:space="preserve"> </w:t>
            </w:r>
            <w:r>
              <w:rPr>
                <w:spacing w:val="-4"/>
              </w:rPr>
              <w:t>Steps</w:t>
            </w:r>
          </w:hyperlink>
          <w:r>
            <w:tab/>
          </w:r>
          <w:r>
            <w:rPr>
              <w:spacing w:val="-5"/>
            </w:rPr>
            <w:t>16</w:t>
          </w:r>
        </w:p>
        <w:p w14:paraId="754F2D3D" w14:textId="77777777" w:rsidR="00232BBC" w:rsidRDefault="00232BBC">
          <w:pPr>
            <w:pStyle w:val="TOC3"/>
            <w:numPr>
              <w:ilvl w:val="1"/>
              <w:numId w:val="15"/>
            </w:numPr>
            <w:tabs>
              <w:tab w:val="left" w:pos="824"/>
              <w:tab w:val="right" w:leader="dot" w:pos="9359"/>
            </w:tabs>
          </w:pPr>
          <w:hyperlink w:anchor="_bookmark40" w:history="1">
            <w:r>
              <w:rPr>
                <w:spacing w:val="-2"/>
              </w:rPr>
              <w:t>Timeline</w:t>
            </w:r>
          </w:hyperlink>
          <w:r>
            <w:tab/>
          </w:r>
          <w:r>
            <w:rPr>
              <w:spacing w:val="-5"/>
            </w:rPr>
            <w:t>17</w:t>
          </w:r>
        </w:p>
        <w:p w14:paraId="79877411" w14:textId="77777777" w:rsidR="00232BBC" w:rsidRDefault="00232BBC">
          <w:pPr>
            <w:pStyle w:val="TOC3"/>
            <w:numPr>
              <w:ilvl w:val="1"/>
              <w:numId w:val="15"/>
            </w:numPr>
            <w:tabs>
              <w:tab w:val="left" w:pos="824"/>
              <w:tab w:val="right" w:leader="dot" w:pos="9361"/>
            </w:tabs>
            <w:spacing w:before="75"/>
          </w:pPr>
          <w:hyperlink w:anchor="_bookmark41" w:history="1">
            <w:r>
              <w:t>Resources</w:t>
            </w:r>
            <w:r>
              <w:rPr>
                <w:spacing w:val="44"/>
              </w:rPr>
              <w:t xml:space="preserve"> </w:t>
            </w:r>
            <w:r>
              <w:rPr>
                <w:spacing w:val="-2"/>
              </w:rPr>
              <w:t>Required</w:t>
            </w:r>
          </w:hyperlink>
          <w:r>
            <w:tab/>
          </w:r>
          <w:r>
            <w:rPr>
              <w:spacing w:val="-5"/>
            </w:rPr>
            <w:t>17</w:t>
          </w:r>
        </w:p>
        <w:p w14:paraId="5C7CBA91" w14:textId="77777777" w:rsidR="00232BBC" w:rsidRDefault="00232BBC">
          <w:pPr>
            <w:pStyle w:val="TOC1"/>
            <w:numPr>
              <w:ilvl w:val="0"/>
              <w:numId w:val="15"/>
            </w:numPr>
            <w:tabs>
              <w:tab w:val="left" w:pos="325"/>
              <w:tab w:val="right" w:pos="9359"/>
            </w:tabs>
            <w:spacing w:before="297"/>
          </w:pPr>
          <w:hyperlink w:anchor="_bookmark42" w:history="1">
            <w:r>
              <w:rPr>
                <w:spacing w:val="-2"/>
              </w:rPr>
              <w:t>Pseudo</w:t>
            </w:r>
            <w:r>
              <w:rPr>
                <w:spacing w:val="1"/>
              </w:rPr>
              <w:t xml:space="preserve"> </w:t>
            </w:r>
            <w:r>
              <w:rPr>
                <w:spacing w:val="-2"/>
              </w:rPr>
              <w:t>Code</w:t>
            </w:r>
            <w:r>
              <w:rPr>
                <w:spacing w:val="1"/>
              </w:rPr>
              <w:t xml:space="preserve"> </w:t>
            </w:r>
            <w:r>
              <w:rPr>
                <w:spacing w:val="-2"/>
              </w:rPr>
              <w:t>of</w:t>
            </w:r>
            <w:r>
              <w:rPr>
                <w:spacing w:val="1"/>
              </w:rPr>
              <w:t xml:space="preserve"> </w:t>
            </w:r>
            <w:r>
              <w:rPr>
                <w:spacing w:val="-2"/>
              </w:rPr>
              <w:t>the</w:t>
            </w:r>
            <w:r>
              <w:rPr>
                <w:spacing w:val="2"/>
              </w:rPr>
              <w:t xml:space="preserve"> </w:t>
            </w:r>
            <w:r>
              <w:rPr>
                <w:spacing w:val="-2"/>
              </w:rPr>
              <w:t>Proposed</w:t>
            </w:r>
            <w:r>
              <w:rPr>
                <w:spacing w:val="1"/>
              </w:rPr>
              <w:t xml:space="preserve"> </w:t>
            </w:r>
            <w:r>
              <w:rPr>
                <w:spacing w:val="-2"/>
              </w:rPr>
              <w:t>System</w:t>
            </w:r>
          </w:hyperlink>
          <w:r>
            <w:rPr>
              <w:rFonts w:ascii="Times New Roman"/>
              <w:b w:val="0"/>
            </w:rPr>
            <w:tab/>
          </w:r>
          <w:r>
            <w:rPr>
              <w:spacing w:val="-5"/>
            </w:rPr>
            <w:t>18</w:t>
          </w:r>
        </w:p>
        <w:p w14:paraId="380E3966" w14:textId="77777777" w:rsidR="00232BBC" w:rsidRDefault="00232BBC">
          <w:pPr>
            <w:pStyle w:val="TOC3"/>
            <w:numPr>
              <w:ilvl w:val="1"/>
              <w:numId w:val="15"/>
            </w:numPr>
            <w:tabs>
              <w:tab w:val="left" w:pos="824"/>
              <w:tab w:val="right" w:leader="dot" w:pos="9359"/>
            </w:tabs>
            <w:spacing w:before="75"/>
          </w:pPr>
          <w:hyperlink w:anchor="_bookmark43" w:history="1">
            <w:r>
              <w:rPr>
                <w:spacing w:val="-2"/>
              </w:rPr>
              <w:t>Overview</w:t>
            </w:r>
          </w:hyperlink>
          <w:r>
            <w:tab/>
          </w:r>
          <w:r>
            <w:rPr>
              <w:spacing w:val="-5"/>
            </w:rPr>
            <w:t>18</w:t>
          </w:r>
        </w:p>
        <w:p w14:paraId="14BCC70A" w14:textId="77777777" w:rsidR="00232BBC" w:rsidRDefault="00232BBC">
          <w:pPr>
            <w:pStyle w:val="TOC3"/>
            <w:numPr>
              <w:ilvl w:val="1"/>
              <w:numId w:val="15"/>
            </w:numPr>
            <w:tabs>
              <w:tab w:val="left" w:pos="824"/>
              <w:tab w:val="right" w:leader="dot" w:pos="9359"/>
            </w:tabs>
          </w:pPr>
          <w:hyperlink w:anchor="_bookmark44" w:history="1">
            <w:r>
              <w:t>Pseudo</w:t>
            </w:r>
            <w:r>
              <w:rPr>
                <w:spacing w:val="55"/>
              </w:rPr>
              <w:t xml:space="preserve"> </w:t>
            </w:r>
            <w:r>
              <w:rPr>
                <w:spacing w:val="-4"/>
              </w:rPr>
              <w:t>Code</w:t>
            </w:r>
          </w:hyperlink>
          <w:r>
            <w:tab/>
          </w:r>
          <w:r>
            <w:rPr>
              <w:spacing w:val="-5"/>
            </w:rPr>
            <w:t>18</w:t>
          </w:r>
        </w:p>
        <w:p w14:paraId="292C7AF7" w14:textId="77777777" w:rsidR="00232BBC" w:rsidRDefault="00232BBC">
          <w:pPr>
            <w:pStyle w:val="TOC1"/>
            <w:numPr>
              <w:ilvl w:val="0"/>
              <w:numId w:val="15"/>
            </w:numPr>
            <w:tabs>
              <w:tab w:val="left" w:pos="324"/>
              <w:tab w:val="right" w:pos="9359"/>
            </w:tabs>
            <w:ind w:left="324" w:hanging="325"/>
          </w:pPr>
          <w:hyperlink w:anchor="_bookmark45" w:history="1">
            <w:r>
              <w:rPr>
                <w:spacing w:val="-2"/>
              </w:rPr>
              <w:t>Conclusion</w:t>
            </w:r>
          </w:hyperlink>
          <w:r>
            <w:rPr>
              <w:rFonts w:ascii="Times New Roman"/>
              <w:b w:val="0"/>
            </w:rPr>
            <w:tab/>
          </w:r>
          <w:r>
            <w:rPr>
              <w:spacing w:val="-5"/>
            </w:rPr>
            <w:t>20</w:t>
          </w:r>
        </w:p>
        <w:p w14:paraId="2A760F47" w14:textId="77777777" w:rsidR="00232BBC" w:rsidRDefault="00232BBC">
          <w:pPr>
            <w:pStyle w:val="TOC3"/>
            <w:numPr>
              <w:ilvl w:val="1"/>
              <w:numId w:val="15"/>
            </w:numPr>
            <w:tabs>
              <w:tab w:val="left" w:pos="823"/>
              <w:tab w:val="right" w:leader="dot" w:pos="9359"/>
            </w:tabs>
            <w:spacing w:before="75"/>
            <w:ind w:left="823" w:hanging="498"/>
          </w:pPr>
          <w:hyperlink w:anchor="_bookmark46" w:history="1">
            <w:r>
              <w:t>Summary</w:t>
            </w:r>
            <w:r>
              <w:rPr>
                <w:spacing w:val="35"/>
              </w:rPr>
              <w:t xml:space="preserve"> </w:t>
            </w:r>
            <w:r>
              <w:t>of</w:t>
            </w:r>
            <w:r>
              <w:rPr>
                <w:spacing w:val="35"/>
              </w:rPr>
              <w:t xml:space="preserve"> </w:t>
            </w:r>
            <w:r>
              <w:rPr>
                <w:spacing w:val="-2"/>
              </w:rPr>
              <w:t>Issues</w:t>
            </w:r>
          </w:hyperlink>
          <w:r>
            <w:tab/>
          </w:r>
          <w:r>
            <w:rPr>
              <w:spacing w:val="-5"/>
            </w:rPr>
            <w:t>20</w:t>
          </w:r>
        </w:p>
        <w:p w14:paraId="0E34DD74" w14:textId="77777777" w:rsidR="00232BBC" w:rsidRDefault="00232BBC">
          <w:pPr>
            <w:pStyle w:val="TOC3"/>
            <w:numPr>
              <w:ilvl w:val="1"/>
              <w:numId w:val="15"/>
            </w:numPr>
            <w:tabs>
              <w:tab w:val="left" w:pos="823"/>
              <w:tab w:val="right" w:leader="dot" w:pos="9359"/>
            </w:tabs>
            <w:ind w:left="823" w:hanging="498"/>
          </w:pPr>
          <w:hyperlink w:anchor="_bookmark47" w:history="1">
            <w:r>
              <w:t>Summary</w:t>
            </w:r>
            <w:r>
              <w:rPr>
                <w:spacing w:val="35"/>
              </w:rPr>
              <w:t xml:space="preserve"> </w:t>
            </w:r>
            <w:r>
              <w:t>of</w:t>
            </w:r>
            <w:r>
              <w:rPr>
                <w:spacing w:val="35"/>
              </w:rPr>
              <w:t xml:space="preserve"> </w:t>
            </w:r>
            <w:r>
              <w:rPr>
                <w:spacing w:val="-2"/>
              </w:rPr>
              <w:t>Solutions</w:t>
            </w:r>
          </w:hyperlink>
          <w:r>
            <w:tab/>
          </w:r>
          <w:r>
            <w:rPr>
              <w:spacing w:val="-5"/>
            </w:rPr>
            <w:t>20</w:t>
          </w:r>
        </w:p>
        <w:p w14:paraId="1D2069A2" w14:textId="77777777" w:rsidR="00232BBC" w:rsidRDefault="00232BBC">
          <w:pPr>
            <w:pStyle w:val="TOC3"/>
            <w:numPr>
              <w:ilvl w:val="1"/>
              <w:numId w:val="15"/>
            </w:numPr>
            <w:tabs>
              <w:tab w:val="left" w:pos="823"/>
              <w:tab w:val="right" w:leader="dot" w:pos="9360"/>
            </w:tabs>
            <w:spacing w:before="75"/>
            <w:ind w:left="823" w:hanging="498"/>
          </w:pPr>
          <w:hyperlink w:anchor="_bookmark48" w:history="1">
            <w:r>
              <w:t>Lessons</w:t>
            </w:r>
            <w:r>
              <w:rPr>
                <w:spacing w:val="24"/>
              </w:rPr>
              <w:t xml:space="preserve"> </w:t>
            </w:r>
            <w:r>
              <w:rPr>
                <w:spacing w:val="-2"/>
              </w:rPr>
              <w:t>Learned</w:t>
            </w:r>
          </w:hyperlink>
          <w:r>
            <w:tab/>
          </w:r>
          <w:r>
            <w:rPr>
              <w:spacing w:val="-5"/>
            </w:rPr>
            <w:t>20</w:t>
          </w:r>
        </w:p>
        <w:p w14:paraId="7F81320E" w14:textId="77777777" w:rsidR="00232BBC" w:rsidRDefault="00232BBC">
          <w:pPr>
            <w:pStyle w:val="TOC1"/>
            <w:numPr>
              <w:ilvl w:val="0"/>
              <w:numId w:val="15"/>
            </w:numPr>
            <w:tabs>
              <w:tab w:val="left" w:pos="324"/>
              <w:tab w:val="right" w:pos="9359"/>
            </w:tabs>
            <w:spacing w:before="297"/>
            <w:ind w:left="324" w:hanging="325"/>
          </w:pPr>
          <w:hyperlink w:anchor="_bookmark49" w:history="1">
            <w:r>
              <w:rPr>
                <w:spacing w:val="-2"/>
              </w:rPr>
              <w:t>References</w:t>
            </w:r>
          </w:hyperlink>
          <w:r>
            <w:rPr>
              <w:rFonts w:ascii="Times New Roman"/>
              <w:b w:val="0"/>
            </w:rPr>
            <w:tab/>
          </w:r>
          <w:r>
            <w:rPr>
              <w:spacing w:val="-5"/>
            </w:rPr>
            <w:t>21</w:t>
          </w:r>
        </w:p>
      </w:sdtContent>
    </w:sdt>
    <w:p w14:paraId="1A6A4ADC" w14:textId="77777777" w:rsidR="00232BBC" w:rsidRDefault="00232BBC">
      <w:pPr>
        <w:pStyle w:val="TOC1"/>
        <w:sectPr w:rsidR="00232BBC">
          <w:type w:val="continuous"/>
          <w:pgSz w:w="12240" w:h="15840"/>
          <w:pgMar w:top="959" w:right="1080" w:bottom="1089" w:left="1440" w:header="0" w:footer="519" w:gutter="0"/>
          <w:cols w:space="720"/>
        </w:sectPr>
      </w:pPr>
    </w:p>
    <w:p w14:paraId="2EEECAEF" w14:textId="14BEEA7B" w:rsidR="00232BBC" w:rsidRDefault="00D738A2" w:rsidP="00D738A2">
      <w:pPr>
        <w:pStyle w:val="TOC2"/>
        <w:tabs>
          <w:tab w:val="left" w:pos="6992"/>
        </w:tabs>
        <w:rPr>
          <w:spacing w:val="-2"/>
          <w:w w:val="105"/>
        </w:rPr>
      </w:pPr>
      <w:r>
        <w:rPr>
          <w:w w:val="105"/>
        </w:rPr>
        <w:lastRenderedPageBreak/>
        <w:t>ACCIDENT</w:t>
      </w:r>
      <w:r>
        <w:rPr>
          <w:spacing w:val="1"/>
          <w:w w:val="105"/>
        </w:rPr>
        <w:t xml:space="preserve"> </w:t>
      </w:r>
      <w:r>
        <w:rPr>
          <w:w w:val="105"/>
        </w:rPr>
        <w:t>PREDICTION</w:t>
      </w:r>
      <w:r>
        <w:rPr>
          <w:spacing w:val="2"/>
          <w:w w:val="105"/>
        </w:rPr>
        <w:t xml:space="preserve"> </w:t>
      </w:r>
      <w:r>
        <w:rPr>
          <w:w w:val="105"/>
        </w:rPr>
        <w:t>IN</w:t>
      </w:r>
      <w:r>
        <w:rPr>
          <w:spacing w:val="2"/>
          <w:w w:val="105"/>
        </w:rPr>
        <w:t xml:space="preserve"> </w:t>
      </w:r>
      <w:r>
        <w:rPr>
          <w:w w:val="105"/>
        </w:rPr>
        <w:t>AVIATION</w:t>
      </w:r>
      <w:r>
        <w:rPr>
          <w:spacing w:val="2"/>
          <w:w w:val="105"/>
        </w:rPr>
        <w:t xml:space="preserve"> </w:t>
      </w:r>
      <w:r>
        <w:rPr>
          <w:w w:val="105"/>
        </w:rPr>
        <w:t>USING</w:t>
      </w:r>
      <w:r>
        <w:rPr>
          <w:spacing w:val="1"/>
          <w:w w:val="105"/>
        </w:rPr>
        <w:t xml:space="preserve"> </w:t>
      </w:r>
      <w:r>
        <w:rPr>
          <w:w w:val="105"/>
        </w:rPr>
        <w:t>DEEP</w:t>
      </w:r>
      <w:r>
        <w:rPr>
          <w:spacing w:val="2"/>
          <w:w w:val="105"/>
        </w:rPr>
        <w:t xml:space="preserve"> </w:t>
      </w:r>
      <w:r>
        <w:rPr>
          <w:spacing w:val="-2"/>
          <w:w w:val="105"/>
        </w:rPr>
        <w:t>LEARNING</w:t>
      </w:r>
      <w:r>
        <w:tab/>
      </w:r>
      <w:r>
        <w:rPr>
          <w:w w:val="105"/>
        </w:rPr>
        <w:t>AIT401</w:t>
      </w:r>
      <w:r>
        <w:rPr>
          <w:spacing w:val="1"/>
          <w:w w:val="105"/>
        </w:rPr>
        <w:t xml:space="preserve"> </w:t>
      </w:r>
      <w:r>
        <w:rPr>
          <w:w w:val="105"/>
        </w:rPr>
        <w:t>–</w:t>
      </w:r>
      <w:r>
        <w:rPr>
          <w:spacing w:val="2"/>
          <w:w w:val="105"/>
        </w:rPr>
        <w:t xml:space="preserve"> </w:t>
      </w:r>
      <w:r>
        <w:rPr>
          <w:w w:val="105"/>
        </w:rPr>
        <w:t>Case</w:t>
      </w:r>
      <w:r>
        <w:rPr>
          <w:spacing w:val="1"/>
          <w:w w:val="105"/>
        </w:rPr>
        <w:t xml:space="preserve"> </w:t>
      </w:r>
      <w:r>
        <w:rPr>
          <w:w w:val="105"/>
        </w:rPr>
        <w:t>Study</w:t>
      </w:r>
      <w:r>
        <w:rPr>
          <w:spacing w:val="2"/>
          <w:w w:val="105"/>
        </w:rPr>
        <w:t xml:space="preserve"> </w:t>
      </w:r>
      <w:r>
        <w:rPr>
          <w:spacing w:val="-2"/>
          <w:w w:val="105"/>
        </w:rPr>
        <w:t>Report</w:t>
      </w:r>
    </w:p>
    <w:p w14:paraId="6701EB78" w14:textId="77777777" w:rsidR="00D738A2" w:rsidRPr="00D738A2" w:rsidRDefault="00D738A2" w:rsidP="00D738A2">
      <w:pPr>
        <w:pStyle w:val="TOC2"/>
        <w:tabs>
          <w:tab w:val="left" w:pos="6992"/>
        </w:tabs>
        <w:rPr>
          <w:u w:val="none"/>
        </w:rPr>
      </w:pPr>
    </w:p>
    <w:p w14:paraId="19EC00AD" w14:textId="77777777" w:rsidR="00232BBC" w:rsidRDefault="00000000">
      <w:pPr>
        <w:spacing w:before="1"/>
        <w:rPr>
          <w:b/>
          <w:sz w:val="41"/>
        </w:rPr>
      </w:pPr>
      <w:bookmarkStart w:id="0" w:name="Abstract"/>
      <w:bookmarkStart w:id="1" w:name="_bookmark0"/>
      <w:bookmarkEnd w:id="0"/>
      <w:bookmarkEnd w:id="1"/>
      <w:r>
        <w:rPr>
          <w:b/>
          <w:w w:val="105"/>
          <w:sz w:val="41"/>
        </w:rPr>
        <w:t>Chapter</w:t>
      </w:r>
      <w:r>
        <w:rPr>
          <w:b/>
          <w:spacing w:val="67"/>
          <w:w w:val="105"/>
          <w:sz w:val="41"/>
        </w:rPr>
        <w:t xml:space="preserve"> </w:t>
      </w:r>
      <w:r>
        <w:rPr>
          <w:b/>
          <w:spacing w:val="-10"/>
          <w:w w:val="105"/>
          <w:sz w:val="41"/>
        </w:rPr>
        <w:t>1</w:t>
      </w:r>
    </w:p>
    <w:p w14:paraId="0DE2BC20" w14:textId="77777777" w:rsidR="00232BBC" w:rsidRDefault="00232BBC">
      <w:pPr>
        <w:pStyle w:val="BodyText"/>
        <w:spacing w:before="97"/>
        <w:rPr>
          <w:b/>
          <w:sz w:val="41"/>
        </w:rPr>
      </w:pPr>
    </w:p>
    <w:p w14:paraId="4E57D1D8" w14:textId="77777777" w:rsidR="00232BBC" w:rsidRDefault="00000000">
      <w:pPr>
        <w:pStyle w:val="Heading1"/>
      </w:pPr>
      <w:r>
        <w:rPr>
          <w:spacing w:val="-2"/>
          <w:w w:val="105"/>
        </w:rPr>
        <w:t>Abstract</w:t>
      </w:r>
    </w:p>
    <w:p w14:paraId="1A1A2A7B" w14:textId="77777777" w:rsidR="00232BBC" w:rsidRDefault="00232BBC">
      <w:pPr>
        <w:pStyle w:val="BodyText"/>
        <w:spacing w:before="237"/>
        <w:rPr>
          <w:rFonts w:ascii="Cambria"/>
          <w:b/>
          <w:sz w:val="49"/>
        </w:rPr>
      </w:pPr>
    </w:p>
    <w:p w14:paraId="78DC7072" w14:textId="67A51930" w:rsidR="00232BBC" w:rsidRDefault="00000000">
      <w:pPr>
        <w:pStyle w:val="BodyText"/>
        <w:spacing w:line="312" w:lineRule="auto"/>
        <w:ind w:right="356"/>
        <w:jc w:val="both"/>
      </w:pPr>
      <w:r>
        <w:rPr>
          <w:w w:val="105"/>
        </w:rPr>
        <w:t>The aviation industry has witnessed tremendous technological advancements over the past decades, resulting in increased efficiency and safety. However, aviation accidents, although rare, continue to have devastating consequences in terms of human lives, financial loss, and reputational damage to airlines and regulatory bodies.</w:t>
      </w:r>
      <w:r>
        <w:rPr>
          <w:spacing w:val="40"/>
          <w:w w:val="105"/>
        </w:rPr>
        <w:t xml:space="preserve"> </w:t>
      </w:r>
      <w:r>
        <w:rPr>
          <w:w w:val="105"/>
        </w:rPr>
        <w:t>Traditional accident prediction and prevention methods rely heavily on statistical analysis and post-event investigation, which often fail to provide real-time or proactive insights.</w:t>
      </w:r>
      <w:r>
        <w:rPr>
          <w:spacing w:val="40"/>
          <w:w w:val="105"/>
        </w:rPr>
        <w:t xml:space="preserve"> </w:t>
      </w:r>
      <w:r>
        <w:rPr>
          <w:w w:val="105"/>
        </w:rPr>
        <w:t>The dynamic and multifactorial nature of aviation systems—where weather, human performance, technical reliability, and operational procedures interact—demands more intelligent and adaptive approaches to accident prediction.</w:t>
      </w:r>
    </w:p>
    <w:p w14:paraId="3BD2B55C" w14:textId="64FC03C7" w:rsidR="00232BBC" w:rsidRDefault="00000000" w:rsidP="00D738A2">
      <w:pPr>
        <w:pStyle w:val="BodyText"/>
        <w:spacing w:line="312" w:lineRule="auto"/>
        <w:ind w:right="356"/>
        <w:jc w:val="both"/>
      </w:pPr>
      <w:r>
        <w:rPr>
          <w:w w:val="105"/>
        </w:rPr>
        <w:t>Deep</w:t>
      </w:r>
      <w:r>
        <w:rPr>
          <w:spacing w:val="-7"/>
          <w:w w:val="105"/>
        </w:rPr>
        <w:t xml:space="preserve"> </w:t>
      </w:r>
      <w:r>
        <w:rPr>
          <w:w w:val="105"/>
        </w:rPr>
        <w:t>learning,</w:t>
      </w:r>
      <w:r>
        <w:rPr>
          <w:spacing w:val="-6"/>
          <w:w w:val="105"/>
        </w:rPr>
        <w:t xml:space="preserve"> </w:t>
      </w:r>
      <w:r>
        <w:rPr>
          <w:w w:val="105"/>
        </w:rPr>
        <w:t>a</w:t>
      </w:r>
      <w:r>
        <w:rPr>
          <w:spacing w:val="-7"/>
          <w:w w:val="105"/>
        </w:rPr>
        <w:t xml:space="preserve"> </w:t>
      </w:r>
      <w:r>
        <w:rPr>
          <w:w w:val="105"/>
        </w:rPr>
        <w:t>subfield</w:t>
      </w:r>
      <w:r>
        <w:rPr>
          <w:spacing w:val="-7"/>
          <w:w w:val="105"/>
        </w:rPr>
        <w:t xml:space="preserve"> </w:t>
      </w:r>
      <w:r>
        <w:rPr>
          <w:w w:val="105"/>
        </w:rPr>
        <w:t>of</w:t>
      </w:r>
      <w:r>
        <w:rPr>
          <w:spacing w:val="-7"/>
          <w:w w:val="105"/>
        </w:rPr>
        <w:t xml:space="preserve"> </w:t>
      </w:r>
      <w:r>
        <w:rPr>
          <w:w w:val="105"/>
        </w:rPr>
        <w:t>artificial</w:t>
      </w:r>
      <w:r>
        <w:rPr>
          <w:spacing w:val="-7"/>
          <w:w w:val="105"/>
        </w:rPr>
        <w:t xml:space="preserve"> </w:t>
      </w:r>
      <w:r>
        <w:rPr>
          <w:w w:val="105"/>
        </w:rPr>
        <w:t>intelligence,</w:t>
      </w:r>
      <w:r>
        <w:rPr>
          <w:spacing w:val="-6"/>
          <w:w w:val="105"/>
        </w:rPr>
        <w:t xml:space="preserve"> </w:t>
      </w:r>
      <w:r>
        <w:rPr>
          <w:w w:val="105"/>
        </w:rPr>
        <w:t>offers</w:t>
      </w:r>
      <w:r>
        <w:rPr>
          <w:spacing w:val="-7"/>
          <w:w w:val="105"/>
        </w:rPr>
        <w:t xml:space="preserve"> </w:t>
      </w:r>
      <w:r>
        <w:rPr>
          <w:w w:val="105"/>
        </w:rPr>
        <w:t>a</w:t>
      </w:r>
      <w:r>
        <w:rPr>
          <w:spacing w:val="-7"/>
          <w:w w:val="105"/>
        </w:rPr>
        <w:t xml:space="preserve"> </w:t>
      </w:r>
      <w:r>
        <w:rPr>
          <w:w w:val="105"/>
        </w:rPr>
        <w:t>powerful</w:t>
      </w:r>
      <w:r>
        <w:rPr>
          <w:spacing w:val="-7"/>
          <w:w w:val="105"/>
        </w:rPr>
        <w:t xml:space="preserve"> </w:t>
      </w:r>
      <w:r>
        <w:rPr>
          <w:w w:val="105"/>
        </w:rPr>
        <w:t>framework</w:t>
      </w:r>
      <w:r>
        <w:rPr>
          <w:spacing w:val="-7"/>
          <w:w w:val="105"/>
        </w:rPr>
        <w:t xml:space="preserve"> </w:t>
      </w:r>
      <w:r>
        <w:rPr>
          <w:w w:val="105"/>
        </w:rPr>
        <w:t>for</w:t>
      </w:r>
      <w:r>
        <w:rPr>
          <w:spacing w:val="-7"/>
          <w:w w:val="105"/>
        </w:rPr>
        <w:t xml:space="preserve"> </w:t>
      </w:r>
      <w:r>
        <w:rPr>
          <w:w w:val="105"/>
        </w:rPr>
        <w:t>modeling</w:t>
      </w:r>
      <w:r>
        <w:rPr>
          <w:spacing w:val="-7"/>
          <w:w w:val="105"/>
        </w:rPr>
        <w:t xml:space="preserve"> </w:t>
      </w:r>
      <w:r>
        <w:rPr>
          <w:w w:val="105"/>
        </w:rPr>
        <w:t>such complex interactions.</w:t>
      </w:r>
      <w:r>
        <w:rPr>
          <w:spacing w:val="40"/>
          <w:w w:val="105"/>
        </w:rPr>
        <w:t xml:space="preserve"> </w:t>
      </w:r>
      <w:r>
        <w:rPr>
          <w:w w:val="105"/>
        </w:rPr>
        <w:t>With its ability to automatically extract hierarchical features from large and diverse datasets, deep learning can uncover hidden patterns and correlations that traditional methods may overlook.</w:t>
      </w:r>
      <w:r>
        <w:rPr>
          <w:spacing w:val="33"/>
          <w:w w:val="105"/>
        </w:rPr>
        <w:t xml:space="preserve"> </w:t>
      </w:r>
      <w:r>
        <w:rPr>
          <w:w w:val="105"/>
        </w:rPr>
        <w:t>This case study explores the use of deep learning techniques in aviation accident prediction, highlighting how models trained on historical flight data, sensor readings, weather re- ports, and maintenance logs can anticipate risks and generate early warning signals. By leveraging deep neural networks, it becomes possible to develop predictive systems that support decision- making for pilots, air traffic controllers, and airline safety managers.</w:t>
      </w:r>
    </w:p>
    <w:p w14:paraId="1D844C49" w14:textId="5B4719B7" w:rsidR="00232BBC" w:rsidRDefault="00000000" w:rsidP="00D738A2">
      <w:pPr>
        <w:pStyle w:val="BodyText"/>
        <w:spacing w:line="312" w:lineRule="auto"/>
        <w:ind w:right="355"/>
        <w:jc w:val="both"/>
      </w:pPr>
      <w:r>
        <w:rPr>
          <w:w w:val="105"/>
        </w:rPr>
        <w:t>The purpose of this report is to examine the feasibility, methodology, and implications of applying deep learning in aviation safety management.</w:t>
      </w:r>
      <w:r>
        <w:rPr>
          <w:spacing w:val="40"/>
          <w:w w:val="105"/>
        </w:rPr>
        <w:t xml:space="preserve"> </w:t>
      </w:r>
      <w:r>
        <w:rPr>
          <w:w w:val="105"/>
        </w:rPr>
        <w:t>The study emphasizes the potential of predictive models to shift the industry paradigm from reactive accident investigation toward proactive accident prevention.</w:t>
      </w:r>
      <w:r>
        <w:rPr>
          <w:spacing w:val="40"/>
          <w:w w:val="105"/>
        </w:rPr>
        <w:t xml:space="preserve"> </w:t>
      </w:r>
      <w:r>
        <w:rPr>
          <w:w w:val="105"/>
        </w:rPr>
        <w:t>Such an approach not only enhances operational safety but also fosters trust in aviation systems,</w:t>
      </w:r>
      <w:r>
        <w:rPr>
          <w:spacing w:val="24"/>
          <w:w w:val="105"/>
        </w:rPr>
        <w:t xml:space="preserve"> </w:t>
      </w:r>
      <w:r>
        <w:rPr>
          <w:w w:val="105"/>
        </w:rPr>
        <w:t>which</w:t>
      </w:r>
      <w:r>
        <w:rPr>
          <w:spacing w:val="22"/>
          <w:w w:val="105"/>
        </w:rPr>
        <w:t xml:space="preserve"> </w:t>
      </w:r>
      <w:r>
        <w:rPr>
          <w:w w:val="105"/>
        </w:rPr>
        <w:t>is</w:t>
      </w:r>
      <w:r>
        <w:rPr>
          <w:spacing w:val="23"/>
          <w:w w:val="105"/>
        </w:rPr>
        <w:t xml:space="preserve"> </w:t>
      </w:r>
      <w:r>
        <w:rPr>
          <w:w w:val="105"/>
        </w:rPr>
        <w:t>vital</w:t>
      </w:r>
      <w:r>
        <w:rPr>
          <w:spacing w:val="22"/>
          <w:w w:val="105"/>
        </w:rPr>
        <w:t xml:space="preserve"> </w:t>
      </w:r>
      <w:r>
        <w:rPr>
          <w:w w:val="105"/>
        </w:rPr>
        <w:t>given</w:t>
      </w:r>
      <w:r>
        <w:rPr>
          <w:spacing w:val="22"/>
          <w:w w:val="105"/>
        </w:rPr>
        <w:t xml:space="preserve"> </w:t>
      </w:r>
      <w:r>
        <w:rPr>
          <w:w w:val="105"/>
        </w:rPr>
        <w:t>the</w:t>
      </w:r>
      <w:r>
        <w:rPr>
          <w:spacing w:val="22"/>
          <w:w w:val="105"/>
        </w:rPr>
        <w:t xml:space="preserve"> </w:t>
      </w:r>
      <w:r>
        <w:rPr>
          <w:w w:val="105"/>
        </w:rPr>
        <w:t>projected</w:t>
      </w:r>
      <w:r>
        <w:rPr>
          <w:spacing w:val="22"/>
          <w:w w:val="105"/>
        </w:rPr>
        <w:t xml:space="preserve"> </w:t>
      </w:r>
      <w:r>
        <w:rPr>
          <w:w w:val="105"/>
        </w:rPr>
        <w:t>growth</w:t>
      </w:r>
      <w:r>
        <w:rPr>
          <w:spacing w:val="22"/>
          <w:w w:val="105"/>
        </w:rPr>
        <w:t xml:space="preserve"> </w:t>
      </w:r>
      <w:r>
        <w:rPr>
          <w:w w:val="105"/>
        </w:rPr>
        <w:t>of</w:t>
      </w:r>
      <w:r>
        <w:rPr>
          <w:spacing w:val="22"/>
          <w:w w:val="105"/>
        </w:rPr>
        <w:t xml:space="preserve"> </w:t>
      </w:r>
      <w:r>
        <w:rPr>
          <w:w w:val="105"/>
        </w:rPr>
        <w:t>global</w:t>
      </w:r>
      <w:r>
        <w:rPr>
          <w:spacing w:val="22"/>
          <w:w w:val="105"/>
        </w:rPr>
        <w:t xml:space="preserve"> </w:t>
      </w:r>
      <w:r>
        <w:rPr>
          <w:w w:val="105"/>
        </w:rPr>
        <w:t>air</w:t>
      </w:r>
      <w:r>
        <w:rPr>
          <w:spacing w:val="22"/>
          <w:w w:val="105"/>
        </w:rPr>
        <w:t xml:space="preserve"> </w:t>
      </w:r>
      <w:r>
        <w:rPr>
          <w:w w:val="105"/>
        </w:rPr>
        <w:t>travel.</w:t>
      </w:r>
      <w:r>
        <w:rPr>
          <w:spacing w:val="40"/>
          <w:w w:val="105"/>
        </w:rPr>
        <w:t xml:space="preserve"> </w:t>
      </w:r>
      <w:r>
        <w:rPr>
          <w:w w:val="105"/>
        </w:rPr>
        <w:t>Ultimately,</w:t>
      </w:r>
      <w:r>
        <w:rPr>
          <w:spacing w:val="24"/>
          <w:w w:val="105"/>
        </w:rPr>
        <w:t xml:space="preserve"> </w:t>
      </w:r>
      <w:r>
        <w:rPr>
          <w:w w:val="105"/>
        </w:rPr>
        <w:t>the</w:t>
      </w:r>
      <w:r>
        <w:rPr>
          <w:spacing w:val="22"/>
          <w:w w:val="105"/>
        </w:rPr>
        <w:t xml:space="preserve"> </w:t>
      </w:r>
      <w:r>
        <w:rPr>
          <w:w w:val="105"/>
        </w:rPr>
        <w:t>integration of deep learning in accident prediction represents a significant step forward in building a safer and more resilient aviation ecosystem.</w:t>
      </w:r>
    </w:p>
    <w:p w14:paraId="776F5965" w14:textId="77777777" w:rsidR="00232BBC" w:rsidRDefault="00232BBC">
      <w:pPr>
        <w:pStyle w:val="BodyText"/>
        <w:spacing w:line="312" w:lineRule="auto"/>
        <w:jc w:val="both"/>
        <w:sectPr w:rsidR="00232BBC">
          <w:pgSz w:w="12240" w:h="15840"/>
          <w:pgMar w:top="1820" w:right="1080" w:bottom="700" w:left="1440" w:header="0" w:footer="519" w:gutter="0"/>
          <w:cols w:space="720"/>
        </w:sectPr>
      </w:pPr>
    </w:p>
    <w:p w14:paraId="7FEC4818" w14:textId="66345A32" w:rsidR="00232BBC" w:rsidRDefault="00D738A2" w:rsidP="00D738A2">
      <w:pPr>
        <w:pStyle w:val="TOC2"/>
        <w:tabs>
          <w:tab w:val="left" w:pos="6992"/>
        </w:tabs>
        <w:rPr>
          <w:spacing w:val="-2"/>
          <w:w w:val="105"/>
        </w:rPr>
      </w:pPr>
      <w:r>
        <w:rPr>
          <w:w w:val="105"/>
        </w:rPr>
        <w:lastRenderedPageBreak/>
        <w:t>ACCIDENT</w:t>
      </w:r>
      <w:r>
        <w:rPr>
          <w:spacing w:val="1"/>
          <w:w w:val="105"/>
        </w:rPr>
        <w:t xml:space="preserve"> </w:t>
      </w:r>
      <w:r>
        <w:rPr>
          <w:w w:val="105"/>
        </w:rPr>
        <w:t>PREDICTION</w:t>
      </w:r>
      <w:r>
        <w:rPr>
          <w:spacing w:val="2"/>
          <w:w w:val="105"/>
        </w:rPr>
        <w:t xml:space="preserve"> </w:t>
      </w:r>
      <w:r>
        <w:rPr>
          <w:w w:val="105"/>
        </w:rPr>
        <w:t>IN</w:t>
      </w:r>
      <w:r>
        <w:rPr>
          <w:spacing w:val="2"/>
          <w:w w:val="105"/>
        </w:rPr>
        <w:t xml:space="preserve"> </w:t>
      </w:r>
      <w:r>
        <w:rPr>
          <w:w w:val="105"/>
        </w:rPr>
        <w:t>AVIATION</w:t>
      </w:r>
      <w:r>
        <w:rPr>
          <w:spacing w:val="2"/>
          <w:w w:val="105"/>
        </w:rPr>
        <w:t xml:space="preserve"> </w:t>
      </w:r>
      <w:r>
        <w:rPr>
          <w:w w:val="105"/>
        </w:rPr>
        <w:t>USING</w:t>
      </w:r>
      <w:r>
        <w:rPr>
          <w:spacing w:val="1"/>
          <w:w w:val="105"/>
        </w:rPr>
        <w:t xml:space="preserve"> </w:t>
      </w:r>
      <w:r>
        <w:rPr>
          <w:w w:val="105"/>
        </w:rPr>
        <w:t>DEEP</w:t>
      </w:r>
      <w:r>
        <w:rPr>
          <w:spacing w:val="2"/>
          <w:w w:val="105"/>
        </w:rPr>
        <w:t xml:space="preserve"> </w:t>
      </w:r>
      <w:r>
        <w:rPr>
          <w:spacing w:val="-2"/>
          <w:w w:val="105"/>
        </w:rPr>
        <w:t>LEARNING</w:t>
      </w:r>
      <w:r>
        <w:tab/>
      </w:r>
      <w:r>
        <w:rPr>
          <w:w w:val="105"/>
        </w:rPr>
        <w:t>AIT401</w:t>
      </w:r>
      <w:r>
        <w:rPr>
          <w:spacing w:val="1"/>
          <w:w w:val="105"/>
        </w:rPr>
        <w:t xml:space="preserve"> </w:t>
      </w:r>
      <w:r>
        <w:rPr>
          <w:w w:val="105"/>
        </w:rPr>
        <w:t>–</w:t>
      </w:r>
      <w:r>
        <w:rPr>
          <w:spacing w:val="2"/>
          <w:w w:val="105"/>
        </w:rPr>
        <w:t xml:space="preserve"> </w:t>
      </w:r>
      <w:r>
        <w:rPr>
          <w:w w:val="105"/>
        </w:rPr>
        <w:t>Case</w:t>
      </w:r>
      <w:r>
        <w:rPr>
          <w:spacing w:val="1"/>
          <w:w w:val="105"/>
        </w:rPr>
        <w:t xml:space="preserve"> </w:t>
      </w:r>
      <w:r>
        <w:rPr>
          <w:w w:val="105"/>
        </w:rPr>
        <w:t>Study</w:t>
      </w:r>
      <w:r>
        <w:rPr>
          <w:spacing w:val="2"/>
          <w:w w:val="105"/>
        </w:rPr>
        <w:t xml:space="preserve"> </w:t>
      </w:r>
      <w:r>
        <w:rPr>
          <w:spacing w:val="-2"/>
          <w:w w:val="105"/>
        </w:rPr>
        <w:t>Report</w:t>
      </w:r>
    </w:p>
    <w:p w14:paraId="035DEAE8" w14:textId="77777777" w:rsidR="00D738A2" w:rsidRPr="00D738A2" w:rsidRDefault="00D738A2" w:rsidP="00D738A2">
      <w:pPr>
        <w:pStyle w:val="TOC2"/>
        <w:tabs>
          <w:tab w:val="left" w:pos="6992"/>
        </w:tabs>
        <w:rPr>
          <w:u w:val="none"/>
        </w:rPr>
      </w:pPr>
    </w:p>
    <w:p w14:paraId="2696C831" w14:textId="77777777" w:rsidR="00232BBC" w:rsidRDefault="00000000">
      <w:pPr>
        <w:rPr>
          <w:b/>
          <w:sz w:val="41"/>
        </w:rPr>
      </w:pPr>
      <w:bookmarkStart w:id="2" w:name="Introduction"/>
      <w:bookmarkStart w:id="3" w:name="_bookmark1"/>
      <w:bookmarkEnd w:id="2"/>
      <w:bookmarkEnd w:id="3"/>
      <w:r>
        <w:rPr>
          <w:b/>
          <w:w w:val="105"/>
          <w:sz w:val="41"/>
        </w:rPr>
        <w:t>Chapter</w:t>
      </w:r>
      <w:r>
        <w:rPr>
          <w:b/>
          <w:spacing w:val="67"/>
          <w:w w:val="105"/>
          <w:sz w:val="41"/>
        </w:rPr>
        <w:t xml:space="preserve"> </w:t>
      </w:r>
      <w:r>
        <w:rPr>
          <w:b/>
          <w:spacing w:val="-10"/>
          <w:w w:val="105"/>
          <w:sz w:val="41"/>
        </w:rPr>
        <w:t>2</w:t>
      </w:r>
    </w:p>
    <w:p w14:paraId="018AC2DE" w14:textId="77777777" w:rsidR="00232BBC" w:rsidRDefault="00232BBC">
      <w:pPr>
        <w:pStyle w:val="BodyText"/>
        <w:spacing w:before="98"/>
        <w:rPr>
          <w:b/>
          <w:sz w:val="41"/>
        </w:rPr>
      </w:pPr>
    </w:p>
    <w:p w14:paraId="43626191" w14:textId="77777777" w:rsidR="00232BBC" w:rsidRDefault="00000000">
      <w:pPr>
        <w:pStyle w:val="Heading1"/>
      </w:pPr>
      <w:r>
        <w:rPr>
          <w:spacing w:val="-2"/>
        </w:rPr>
        <w:t>Introduction</w:t>
      </w:r>
    </w:p>
    <w:p w14:paraId="3045C3E1" w14:textId="77777777" w:rsidR="00232BBC" w:rsidRDefault="00232BBC">
      <w:pPr>
        <w:pStyle w:val="BodyText"/>
        <w:spacing w:before="287"/>
        <w:rPr>
          <w:rFonts w:ascii="Cambria"/>
          <w:b/>
          <w:sz w:val="49"/>
        </w:rPr>
      </w:pPr>
    </w:p>
    <w:p w14:paraId="7F78699F" w14:textId="77777777" w:rsidR="00232BBC" w:rsidRPr="00D738A2" w:rsidRDefault="00000000">
      <w:pPr>
        <w:pStyle w:val="Heading2"/>
        <w:numPr>
          <w:ilvl w:val="1"/>
          <w:numId w:val="14"/>
        </w:numPr>
        <w:tabs>
          <w:tab w:val="left" w:pos="718"/>
        </w:tabs>
        <w:ind w:hanging="718"/>
      </w:pPr>
      <w:bookmarkStart w:id="4" w:name="Background"/>
      <w:bookmarkStart w:id="5" w:name="_bookmark2"/>
      <w:bookmarkEnd w:id="4"/>
      <w:bookmarkEnd w:id="5"/>
      <w:r>
        <w:rPr>
          <w:spacing w:val="-2"/>
          <w:w w:val="110"/>
        </w:rPr>
        <w:t>Background</w:t>
      </w:r>
    </w:p>
    <w:p w14:paraId="560442FB" w14:textId="77777777" w:rsidR="00D738A2" w:rsidRDefault="00D738A2" w:rsidP="00D738A2">
      <w:pPr>
        <w:pStyle w:val="Heading2"/>
        <w:tabs>
          <w:tab w:val="left" w:pos="718"/>
        </w:tabs>
        <w:ind w:firstLine="0"/>
      </w:pPr>
    </w:p>
    <w:p w14:paraId="733CE427" w14:textId="77777777" w:rsidR="00B05711" w:rsidRPr="00B05711" w:rsidRDefault="00B05711" w:rsidP="00B05711">
      <w:pPr>
        <w:pStyle w:val="BodyText"/>
        <w:spacing w:before="124"/>
        <w:rPr>
          <w:w w:val="105"/>
          <w:lang w:val="en-IN"/>
        </w:rPr>
      </w:pPr>
      <w:r w:rsidRPr="00B05711">
        <w:rPr>
          <w:w w:val="105"/>
          <w:lang w:val="en-IN"/>
        </w:rPr>
        <w:t>Aviation underpins the modern global economy, enabling the rapid movement of people and goods, and necessitating a steadfast commitment to safety. Over decades, advances in navigation, communication, and engineering have dramatically reduced accident rates. Yet, the aviation sector still faces challenges in preventing rare but high-impact safety incidents and accidents, as these events often result from a complex interplay of factors—such as adverse weather, human decision-making, equipment failures, operational phases, and maintenance practices.</w:t>
      </w:r>
    </w:p>
    <w:p w14:paraId="020998AB" w14:textId="77777777" w:rsidR="00B05711" w:rsidRPr="00B05711" w:rsidRDefault="00B05711" w:rsidP="00B05711">
      <w:pPr>
        <w:pStyle w:val="BodyText"/>
        <w:spacing w:before="124"/>
        <w:rPr>
          <w:w w:val="105"/>
          <w:lang w:val="en-IN"/>
        </w:rPr>
      </w:pPr>
      <w:r w:rsidRPr="00B05711">
        <w:rPr>
          <w:w w:val="105"/>
          <w:lang w:val="en-IN"/>
        </w:rPr>
        <w:t>Traditional aviation safety analysis relies on statistical methods, incident investigations, and regulatory oversight. While these approaches offer valuable insights, they often struggle to capture the dynamic, non-linear relationships among flight conditions, sensor readings, and operational context. The increasing availability of high-resolution flight data—spanning sensor telemetry, operational logs, weather reports, and maintenance records—opens new avenues for data-driven risk prediction.</w:t>
      </w:r>
    </w:p>
    <w:p w14:paraId="45328C32" w14:textId="77777777" w:rsidR="00B05711" w:rsidRPr="00B05711" w:rsidRDefault="00B05711" w:rsidP="00B05711">
      <w:pPr>
        <w:pStyle w:val="BodyText"/>
        <w:spacing w:before="124"/>
        <w:rPr>
          <w:w w:val="105"/>
          <w:lang w:val="en-IN"/>
        </w:rPr>
      </w:pPr>
      <w:r w:rsidRPr="00B05711">
        <w:rPr>
          <w:w w:val="105"/>
          <w:lang w:val="en-IN"/>
        </w:rPr>
        <w:t xml:space="preserve">Deep learning has emerged as a transformative technology in this space, capable of </w:t>
      </w:r>
      <w:proofErr w:type="spellStart"/>
      <w:r w:rsidRPr="00B05711">
        <w:rPr>
          <w:w w:val="105"/>
          <w:lang w:val="en-IN"/>
        </w:rPr>
        <w:t>modeling</w:t>
      </w:r>
      <w:proofErr w:type="spellEnd"/>
      <w:r w:rsidRPr="00B05711">
        <w:rPr>
          <w:w w:val="105"/>
          <w:lang w:val="en-IN"/>
        </w:rPr>
        <w:t xml:space="preserve"> intricate temporal and contextual dependencies across multimodal aviation datasets. By leveraging neural networks trained on historical and real-time flight data, deep learning systems can uncover subtle precursors to unsafe conditions, detect anomalies, and predict the likelihood of safety incidents before they occur. This enables a shift from reactive risk mitigation to proactive safety management, where emerging threats can be identified and addressed earlier, making aviation even safer and more resilient.</w:t>
      </w:r>
    </w:p>
    <w:p w14:paraId="42D9B78C" w14:textId="77777777" w:rsidR="00232BBC" w:rsidRDefault="00232BBC">
      <w:pPr>
        <w:pStyle w:val="BodyText"/>
        <w:spacing w:before="124"/>
      </w:pPr>
    </w:p>
    <w:p w14:paraId="3E4FA06E" w14:textId="7EE67EB9" w:rsidR="00B05711" w:rsidRPr="00D738A2" w:rsidRDefault="00000000" w:rsidP="00B05711">
      <w:pPr>
        <w:pStyle w:val="Heading2"/>
        <w:numPr>
          <w:ilvl w:val="1"/>
          <w:numId w:val="14"/>
        </w:numPr>
        <w:tabs>
          <w:tab w:val="left" w:pos="718"/>
        </w:tabs>
        <w:spacing w:before="0"/>
        <w:ind w:hanging="718"/>
      </w:pPr>
      <w:bookmarkStart w:id="6" w:name="Scope"/>
      <w:bookmarkStart w:id="7" w:name="_bookmark3"/>
      <w:bookmarkEnd w:id="6"/>
      <w:bookmarkEnd w:id="7"/>
      <w:r>
        <w:rPr>
          <w:spacing w:val="-4"/>
          <w:w w:val="115"/>
        </w:rPr>
        <w:t>Scope</w:t>
      </w:r>
    </w:p>
    <w:p w14:paraId="67C6CEB4" w14:textId="77777777" w:rsidR="00D738A2" w:rsidRPr="00B05711" w:rsidRDefault="00D738A2" w:rsidP="00D738A2">
      <w:pPr>
        <w:pStyle w:val="Heading2"/>
        <w:tabs>
          <w:tab w:val="left" w:pos="718"/>
        </w:tabs>
        <w:spacing w:before="0"/>
        <w:ind w:firstLine="0"/>
      </w:pPr>
    </w:p>
    <w:p w14:paraId="6AD11EB5" w14:textId="55CCA944" w:rsidR="00232BBC" w:rsidRPr="00B05711" w:rsidRDefault="00B05711">
      <w:pPr>
        <w:pStyle w:val="BodyText"/>
        <w:spacing w:line="312" w:lineRule="auto"/>
        <w:jc w:val="both"/>
        <w:rPr>
          <w:w w:val="105"/>
          <w:lang w:val="en-IN"/>
        </w:rPr>
        <w:sectPr w:rsidR="00232BBC" w:rsidRPr="00B05711">
          <w:pgSz w:w="12240" w:h="15840"/>
          <w:pgMar w:top="1820" w:right="1080" w:bottom="700" w:left="1440" w:header="0" w:footer="519" w:gutter="0"/>
          <w:cols w:space="720"/>
        </w:sectPr>
      </w:pPr>
      <w:r w:rsidRPr="00B05711">
        <w:rPr>
          <w:w w:val="105"/>
          <w:lang w:val="en-IN"/>
        </w:rPr>
        <w:t xml:space="preserve">The scope of this study is limited to developing and evaluating deep learning-based predictive models for aviation accident and incident forecasting. It focuses on </w:t>
      </w:r>
      <w:proofErr w:type="spellStart"/>
      <w:r w:rsidRPr="00B05711">
        <w:rPr>
          <w:w w:val="105"/>
          <w:lang w:val="en-IN"/>
        </w:rPr>
        <w:t>analyzing</w:t>
      </w:r>
      <w:proofErr w:type="spellEnd"/>
      <w:r w:rsidRPr="00B05711">
        <w:rPr>
          <w:w w:val="105"/>
          <w:lang w:val="en-IN"/>
        </w:rPr>
        <w:t xml:space="preserve"> flight data, sensor sequences, and associated metadata to predict potential safety risks. The study does not involve the physical deployment of predictive systems in operational aircraft but relies on synthetic flight datasets that simulate various flight conditions and incident patterns. The research primarily addresses commercial aviation scenarios while incorporating insights relevant to general aviation where applicable. Core areas examined include data preprocessing, temporal feature engineering, model training, and performance evaluation. By narrowing the scope to deep learning-driven accident prediction, the study ensures a focused analysis of </w:t>
      </w:r>
      <w:proofErr w:type="spellStart"/>
      <w:r w:rsidRPr="00B05711">
        <w:rPr>
          <w:w w:val="105"/>
          <w:lang w:val="en-IN"/>
        </w:rPr>
        <w:t>modeling</w:t>
      </w:r>
      <w:proofErr w:type="spellEnd"/>
      <w:r w:rsidRPr="00B05711">
        <w:rPr>
          <w:w w:val="105"/>
          <w:lang w:val="en-IN"/>
        </w:rPr>
        <w:t xml:space="preserve"> methodologies without extending into broader artificial intelligence applications within aviation.</w:t>
      </w:r>
    </w:p>
    <w:p w14:paraId="739400DC" w14:textId="77777777" w:rsidR="00232BBC" w:rsidRDefault="00000000">
      <w:pPr>
        <w:tabs>
          <w:tab w:val="left" w:pos="6992"/>
        </w:tabs>
        <w:spacing w:before="56"/>
        <w:rPr>
          <w:rFonts w:ascii="Palatino Linotype" w:hAnsi="Palatino Linotype"/>
          <w:sz w:val="18"/>
        </w:rPr>
      </w:pPr>
      <w:r>
        <w:rPr>
          <w:rFonts w:ascii="Palatino Linotype" w:hAnsi="Palatino Linotype"/>
          <w:w w:val="105"/>
          <w:sz w:val="18"/>
          <w:u w:val="single"/>
        </w:rPr>
        <w:lastRenderedPageBreak/>
        <w:t>ACCIDENT</w:t>
      </w:r>
      <w:r>
        <w:rPr>
          <w:rFonts w:ascii="Palatino Linotype" w:hAnsi="Palatino Linotype"/>
          <w:spacing w:val="1"/>
          <w:w w:val="105"/>
          <w:sz w:val="18"/>
          <w:u w:val="single"/>
        </w:rPr>
        <w:t xml:space="preserve"> </w:t>
      </w:r>
      <w:r>
        <w:rPr>
          <w:rFonts w:ascii="Palatino Linotype" w:hAnsi="Palatino Linotype"/>
          <w:w w:val="105"/>
          <w:sz w:val="18"/>
          <w:u w:val="single"/>
        </w:rPr>
        <w:t>PREDICTION</w:t>
      </w:r>
      <w:r>
        <w:rPr>
          <w:rFonts w:ascii="Palatino Linotype" w:hAnsi="Palatino Linotype"/>
          <w:spacing w:val="2"/>
          <w:w w:val="105"/>
          <w:sz w:val="18"/>
          <w:u w:val="single"/>
        </w:rPr>
        <w:t xml:space="preserve"> </w:t>
      </w:r>
      <w:r>
        <w:rPr>
          <w:rFonts w:ascii="Palatino Linotype" w:hAnsi="Palatino Linotype"/>
          <w:w w:val="105"/>
          <w:sz w:val="18"/>
          <w:u w:val="single"/>
        </w:rPr>
        <w:t>IN</w:t>
      </w:r>
      <w:r>
        <w:rPr>
          <w:rFonts w:ascii="Palatino Linotype" w:hAnsi="Palatino Linotype"/>
          <w:spacing w:val="2"/>
          <w:w w:val="105"/>
          <w:sz w:val="18"/>
          <w:u w:val="single"/>
        </w:rPr>
        <w:t xml:space="preserve"> </w:t>
      </w:r>
      <w:r>
        <w:rPr>
          <w:rFonts w:ascii="Palatino Linotype" w:hAnsi="Palatino Linotype"/>
          <w:w w:val="105"/>
          <w:sz w:val="18"/>
          <w:u w:val="single"/>
        </w:rPr>
        <w:t>AVIATION</w:t>
      </w:r>
      <w:r>
        <w:rPr>
          <w:rFonts w:ascii="Palatino Linotype" w:hAnsi="Palatino Linotype"/>
          <w:spacing w:val="2"/>
          <w:w w:val="105"/>
          <w:sz w:val="18"/>
          <w:u w:val="single"/>
        </w:rPr>
        <w:t xml:space="preserve"> </w:t>
      </w:r>
      <w:r>
        <w:rPr>
          <w:rFonts w:ascii="Palatino Linotype" w:hAnsi="Palatino Linotype"/>
          <w:w w:val="105"/>
          <w:sz w:val="18"/>
          <w:u w:val="single"/>
        </w:rPr>
        <w:t>USING</w:t>
      </w:r>
      <w:r>
        <w:rPr>
          <w:rFonts w:ascii="Palatino Linotype" w:hAnsi="Palatino Linotype"/>
          <w:spacing w:val="1"/>
          <w:w w:val="105"/>
          <w:sz w:val="18"/>
          <w:u w:val="single"/>
        </w:rPr>
        <w:t xml:space="preserve"> </w:t>
      </w:r>
      <w:r>
        <w:rPr>
          <w:rFonts w:ascii="Palatino Linotype" w:hAnsi="Palatino Linotype"/>
          <w:w w:val="105"/>
          <w:sz w:val="18"/>
          <w:u w:val="single"/>
        </w:rPr>
        <w:t>DEEP</w:t>
      </w:r>
      <w:r>
        <w:rPr>
          <w:rFonts w:ascii="Palatino Linotype" w:hAnsi="Palatino Linotype"/>
          <w:spacing w:val="2"/>
          <w:w w:val="105"/>
          <w:sz w:val="18"/>
          <w:u w:val="single"/>
        </w:rPr>
        <w:t xml:space="preserve"> </w:t>
      </w:r>
      <w:r>
        <w:rPr>
          <w:rFonts w:ascii="Palatino Linotype" w:hAnsi="Palatino Linotype"/>
          <w:spacing w:val="-2"/>
          <w:w w:val="105"/>
          <w:sz w:val="18"/>
          <w:u w:val="single"/>
        </w:rPr>
        <w:t>LEARNING</w:t>
      </w:r>
      <w:r>
        <w:rPr>
          <w:rFonts w:ascii="Palatino Linotype" w:hAnsi="Palatino Linotype"/>
          <w:sz w:val="18"/>
          <w:u w:val="single"/>
        </w:rPr>
        <w:tab/>
      </w:r>
      <w:r>
        <w:rPr>
          <w:rFonts w:ascii="Palatino Linotype" w:hAnsi="Palatino Linotype"/>
          <w:w w:val="105"/>
          <w:sz w:val="18"/>
          <w:u w:val="single"/>
        </w:rPr>
        <w:t>AIT401</w:t>
      </w:r>
      <w:r>
        <w:rPr>
          <w:rFonts w:ascii="Palatino Linotype" w:hAnsi="Palatino Linotype"/>
          <w:spacing w:val="1"/>
          <w:w w:val="105"/>
          <w:sz w:val="18"/>
          <w:u w:val="single"/>
        </w:rPr>
        <w:t xml:space="preserve"> </w:t>
      </w:r>
      <w:r>
        <w:rPr>
          <w:rFonts w:ascii="Palatino Linotype" w:hAnsi="Palatino Linotype"/>
          <w:w w:val="105"/>
          <w:sz w:val="18"/>
          <w:u w:val="single"/>
        </w:rPr>
        <w:t>–</w:t>
      </w:r>
      <w:r>
        <w:rPr>
          <w:rFonts w:ascii="Palatino Linotype" w:hAnsi="Palatino Linotype"/>
          <w:spacing w:val="2"/>
          <w:w w:val="105"/>
          <w:sz w:val="18"/>
          <w:u w:val="single"/>
        </w:rPr>
        <w:t xml:space="preserve"> </w:t>
      </w:r>
      <w:r>
        <w:rPr>
          <w:rFonts w:ascii="Palatino Linotype" w:hAnsi="Palatino Linotype"/>
          <w:w w:val="105"/>
          <w:sz w:val="18"/>
          <w:u w:val="single"/>
        </w:rPr>
        <w:t>Case</w:t>
      </w:r>
      <w:r>
        <w:rPr>
          <w:rFonts w:ascii="Palatino Linotype" w:hAnsi="Palatino Linotype"/>
          <w:spacing w:val="1"/>
          <w:w w:val="105"/>
          <w:sz w:val="18"/>
          <w:u w:val="single"/>
        </w:rPr>
        <w:t xml:space="preserve"> </w:t>
      </w:r>
      <w:r>
        <w:rPr>
          <w:rFonts w:ascii="Palatino Linotype" w:hAnsi="Palatino Linotype"/>
          <w:w w:val="105"/>
          <w:sz w:val="18"/>
          <w:u w:val="single"/>
        </w:rPr>
        <w:t>Study</w:t>
      </w:r>
      <w:r>
        <w:rPr>
          <w:rFonts w:ascii="Palatino Linotype" w:hAnsi="Palatino Linotype"/>
          <w:spacing w:val="2"/>
          <w:w w:val="105"/>
          <w:sz w:val="18"/>
          <w:u w:val="single"/>
        </w:rPr>
        <w:t xml:space="preserve"> </w:t>
      </w:r>
      <w:r>
        <w:rPr>
          <w:rFonts w:ascii="Palatino Linotype" w:hAnsi="Palatino Linotype"/>
          <w:spacing w:val="-2"/>
          <w:w w:val="105"/>
          <w:sz w:val="18"/>
          <w:u w:val="single"/>
        </w:rPr>
        <w:t>Report</w:t>
      </w:r>
    </w:p>
    <w:p w14:paraId="0FF1E28C" w14:textId="77777777" w:rsidR="00232BBC" w:rsidRDefault="00232BBC">
      <w:pPr>
        <w:pStyle w:val="BodyText"/>
        <w:spacing w:before="89"/>
        <w:rPr>
          <w:rFonts w:ascii="Palatino Linotype"/>
          <w:sz w:val="28"/>
        </w:rPr>
      </w:pPr>
    </w:p>
    <w:p w14:paraId="4D8CDA9E" w14:textId="77777777" w:rsidR="00232BBC" w:rsidRPr="00D738A2" w:rsidRDefault="00000000">
      <w:pPr>
        <w:pStyle w:val="Heading2"/>
        <w:numPr>
          <w:ilvl w:val="1"/>
          <w:numId w:val="14"/>
        </w:numPr>
        <w:tabs>
          <w:tab w:val="left" w:pos="718"/>
        </w:tabs>
        <w:ind w:hanging="718"/>
      </w:pPr>
      <w:bookmarkStart w:id="8" w:name="Objectives"/>
      <w:bookmarkStart w:id="9" w:name="_bookmark4"/>
      <w:bookmarkEnd w:id="8"/>
      <w:bookmarkEnd w:id="9"/>
      <w:r>
        <w:rPr>
          <w:spacing w:val="-2"/>
          <w:w w:val="115"/>
        </w:rPr>
        <w:t>Objectives</w:t>
      </w:r>
    </w:p>
    <w:p w14:paraId="4170B983" w14:textId="77777777" w:rsidR="00D738A2" w:rsidRDefault="00D738A2" w:rsidP="00D738A2">
      <w:pPr>
        <w:pStyle w:val="Heading2"/>
        <w:tabs>
          <w:tab w:val="left" w:pos="718"/>
        </w:tabs>
        <w:ind w:firstLine="0"/>
      </w:pPr>
    </w:p>
    <w:p w14:paraId="0F857250" w14:textId="77777777" w:rsidR="00B05711" w:rsidRPr="00B05711" w:rsidRDefault="00B05711" w:rsidP="00B05711">
      <w:pPr>
        <w:pStyle w:val="BodyText"/>
        <w:spacing w:before="126"/>
        <w:rPr>
          <w:w w:val="105"/>
          <w:lang w:val="en-IN"/>
        </w:rPr>
      </w:pPr>
      <w:r w:rsidRPr="00B05711">
        <w:rPr>
          <w:w w:val="105"/>
          <w:lang w:val="en-IN"/>
        </w:rPr>
        <w:t>The primary objective of this case study is to investigate the application of deep learning techniques for predicting aviation accidents and safety incidents. Specifically, the study seeks to:</w:t>
      </w:r>
    </w:p>
    <w:p w14:paraId="0D7F2DB9" w14:textId="77777777" w:rsidR="00B05711" w:rsidRPr="00B05711" w:rsidRDefault="00B05711" w:rsidP="00B05711">
      <w:pPr>
        <w:pStyle w:val="BodyText"/>
        <w:numPr>
          <w:ilvl w:val="0"/>
          <w:numId w:val="18"/>
        </w:numPr>
        <w:spacing w:before="126"/>
        <w:rPr>
          <w:w w:val="105"/>
          <w:lang w:val="en-IN"/>
        </w:rPr>
      </w:pPr>
      <w:r w:rsidRPr="00B05711">
        <w:rPr>
          <w:w w:val="105"/>
          <w:lang w:val="en-IN"/>
        </w:rPr>
        <w:t xml:space="preserve">Evaluate the effectiveness of deep neural networks in </w:t>
      </w:r>
      <w:proofErr w:type="spellStart"/>
      <w:r w:rsidRPr="00B05711">
        <w:rPr>
          <w:w w:val="105"/>
          <w:lang w:val="en-IN"/>
        </w:rPr>
        <w:t>analyzing</w:t>
      </w:r>
      <w:proofErr w:type="spellEnd"/>
      <w:r w:rsidRPr="00B05711">
        <w:rPr>
          <w:w w:val="105"/>
          <w:lang w:val="en-IN"/>
        </w:rPr>
        <w:t xml:space="preserve"> complex aviation flight data, including sensor telemetry and operational metadata.</w:t>
      </w:r>
    </w:p>
    <w:p w14:paraId="6309D0B2" w14:textId="77777777" w:rsidR="00B05711" w:rsidRPr="00B05711" w:rsidRDefault="00B05711" w:rsidP="00B05711">
      <w:pPr>
        <w:pStyle w:val="BodyText"/>
        <w:numPr>
          <w:ilvl w:val="0"/>
          <w:numId w:val="18"/>
        </w:numPr>
        <w:spacing w:before="126"/>
        <w:rPr>
          <w:w w:val="105"/>
          <w:lang w:val="en-IN"/>
        </w:rPr>
      </w:pPr>
      <w:r w:rsidRPr="00B05711">
        <w:rPr>
          <w:w w:val="105"/>
          <w:lang w:val="en-IN"/>
        </w:rPr>
        <w:t>Identify critical environmental, technical, and human factors influencing accident likelihood, leveraging domain-driven feature extraction and representation learning.</w:t>
      </w:r>
    </w:p>
    <w:p w14:paraId="0A98293D" w14:textId="77777777" w:rsidR="00B05711" w:rsidRPr="00B05711" w:rsidRDefault="00B05711" w:rsidP="00B05711">
      <w:pPr>
        <w:pStyle w:val="BodyText"/>
        <w:numPr>
          <w:ilvl w:val="0"/>
          <w:numId w:val="18"/>
        </w:numPr>
        <w:spacing w:before="126"/>
        <w:rPr>
          <w:w w:val="105"/>
          <w:lang w:val="en-IN"/>
        </w:rPr>
      </w:pPr>
      <w:r w:rsidRPr="00B05711">
        <w:rPr>
          <w:w w:val="105"/>
          <w:lang w:val="en-IN"/>
        </w:rPr>
        <w:t>Develop a conceptual predictive framework demonstrating how such models can assist pilots, engineers, and safety managers in making timely, informed safety decisions.</w:t>
      </w:r>
    </w:p>
    <w:p w14:paraId="0A72C435" w14:textId="77777777" w:rsidR="00B05711" w:rsidRPr="00B05711" w:rsidRDefault="00B05711" w:rsidP="00B05711">
      <w:pPr>
        <w:pStyle w:val="BodyText"/>
        <w:numPr>
          <w:ilvl w:val="0"/>
          <w:numId w:val="18"/>
        </w:numPr>
        <w:spacing w:before="126"/>
        <w:rPr>
          <w:w w:val="105"/>
          <w:lang w:val="en-IN"/>
        </w:rPr>
      </w:pPr>
      <w:r w:rsidRPr="00B05711">
        <w:rPr>
          <w:w w:val="105"/>
          <w:lang w:val="en-IN"/>
        </w:rPr>
        <w:t>Assess the practical benefits and limitations of deploying deep learning models for real-world aviation safety risk mitigation and proactive intervention.</w:t>
      </w:r>
    </w:p>
    <w:p w14:paraId="6FDDDDD2" w14:textId="77777777" w:rsidR="00B05711" w:rsidRPr="00B05711" w:rsidRDefault="00B05711" w:rsidP="00B05711">
      <w:pPr>
        <w:pStyle w:val="BodyText"/>
        <w:spacing w:before="126"/>
        <w:rPr>
          <w:w w:val="105"/>
          <w:lang w:val="en-IN"/>
        </w:rPr>
      </w:pPr>
      <w:r w:rsidRPr="00B05711">
        <w:rPr>
          <w:w w:val="105"/>
          <w:lang w:val="en-IN"/>
        </w:rPr>
        <w:t>These objectives establish a clear research path to assess the feasibility and impact of integrating advanced AI-driven predictive analytics within aviation safety management systems.</w:t>
      </w:r>
    </w:p>
    <w:p w14:paraId="450E592E" w14:textId="77777777" w:rsidR="00232BBC" w:rsidRDefault="00232BBC">
      <w:pPr>
        <w:pStyle w:val="BodyText"/>
        <w:spacing w:before="126"/>
      </w:pPr>
    </w:p>
    <w:p w14:paraId="52801AAB" w14:textId="77777777" w:rsidR="00232BBC" w:rsidRPr="00D738A2" w:rsidRDefault="00000000">
      <w:pPr>
        <w:pStyle w:val="Heading2"/>
        <w:numPr>
          <w:ilvl w:val="1"/>
          <w:numId w:val="14"/>
        </w:numPr>
        <w:tabs>
          <w:tab w:val="left" w:pos="718"/>
        </w:tabs>
        <w:spacing w:before="0"/>
        <w:ind w:hanging="718"/>
      </w:pPr>
      <w:bookmarkStart w:id="10" w:name="Significance"/>
      <w:bookmarkStart w:id="11" w:name="_bookmark5"/>
      <w:bookmarkEnd w:id="10"/>
      <w:bookmarkEnd w:id="11"/>
      <w:r>
        <w:rPr>
          <w:spacing w:val="-2"/>
          <w:w w:val="110"/>
        </w:rPr>
        <w:t>Significance</w:t>
      </w:r>
    </w:p>
    <w:p w14:paraId="447712AA" w14:textId="77777777" w:rsidR="00D738A2" w:rsidRDefault="00D738A2" w:rsidP="00D738A2">
      <w:pPr>
        <w:pStyle w:val="Heading2"/>
        <w:tabs>
          <w:tab w:val="left" w:pos="718"/>
        </w:tabs>
        <w:spacing w:before="0"/>
        <w:ind w:firstLine="0"/>
      </w:pPr>
    </w:p>
    <w:p w14:paraId="005369A2" w14:textId="77777777" w:rsidR="00232BBC" w:rsidRDefault="00B05711">
      <w:pPr>
        <w:pStyle w:val="BodyText"/>
        <w:spacing w:line="312" w:lineRule="auto"/>
        <w:jc w:val="both"/>
        <w:rPr>
          <w:w w:val="105"/>
          <w:lang w:val="en-IN"/>
        </w:rPr>
      </w:pPr>
      <w:r w:rsidRPr="00B05711">
        <w:rPr>
          <w:w w:val="105"/>
          <w:lang w:val="en-IN"/>
        </w:rPr>
        <w:t>The significance of this study lies in its potential to advance aviation safety through the use of cutting-edge technologies. Predictive models based on deep learning enable early detection of anomalies and risks, thereby reducing the probability of accidents. For airlines, this translates into reduced financial losses, fewer service disruptions, and enhanced operational efficiency. For passengers, it strengthens trust in the reliability of air travel. From a research standpoint, the study contributes to the growing body of knowledge on the use of AI in safety-critical domains, bridging the gap between theoretical models and practical applications. Furthermore, the outcomes of this study align with global initiatives aimed at making aviation more resilient in the face of increasing air traffic and climate uncertainties. Ultimately, the findings underscore the transformative potential of deep learning in shaping a safer, smarter, and more sustainable aviation ecosystem.</w:t>
      </w:r>
    </w:p>
    <w:p w14:paraId="1EA73938" w14:textId="77777777" w:rsidR="00D738A2" w:rsidRDefault="00D738A2">
      <w:pPr>
        <w:pStyle w:val="BodyText"/>
        <w:spacing w:line="312" w:lineRule="auto"/>
        <w:jc w:val="both"/>
        <w:rPr>
          <w:w w:val="105"/>
          <w:lang w:val="en-IN"/>
        </w:rPr>
      </w:pPr>
    </w:p>
    <w:p w14:paraId="23A8830C" w14:textId="77777777" w:rsidR="00D738A2" w:rsidRDefault="00D738A2">
      <w:pPr>
        <w:pStyle w:val="BodyText"/>
        <w:spacing w:line="312" w:lineRule="auto"/>
        <w:jc w:val="both"/>
        <w:rPr>
          <w:w w:val="105"/>
          <w:lang w:val="en-IN"/>
        </w:rPr>
      </w:pPr>
    </w:p>
    <w:p w14:paraId="3B39E273" w14:textId="77777777" w:rsidR="00D738A2" w:rsidRDefault="00D738A2">
      <w:pPr>
        <w:pStyle w:val="BodyText"/>
        <w:spacing w:line="312" w:lineRule="auto"/>
        <w:jc w:val="both"/>
        <w:rPr>
          <w:w w:val="105"/>
          <w:lang w:val="en-IN"/>
        </w:rPr>
      </w:pPr>
    </w:p>
    <w:p w14:paraId="459C5C28" w14:textId="77777777" w:rsidR="00D738A2" w:rsidRDefault="00D738A2">
      <w:pPr>
        <w:pStyle w:val="BodyText"/>
        <w:spacing w:line="312" w:lineRule="auto"/>
        <w:jc w:val="both"/>
        <w:rPr>
          <w:w w:val="105"/>
          <w:lang w:val="en-IN"/>
        </w:rPr>
      </w:pPr>
    </w:p>
    <w:p w14:paraId="7AD029DE" w14:textId="77777777" w:rsidR="00D738A2" w:rsidRDefault="00D738A2">
      <w:pPr>
        <w:pStyle w:val="BodyText"/>
        <w:spacing w:line="312" w:lineRule="auto"/>
        <w:jc w:val="both"/>
        <w:rPr>
          <w:w w:val="105"/>
          <w:lang w:val="en-IN"/>
        </w:rPr>
      </w:pPr>
    </w:p>
    <w:p w14:paraId="0A98AFA7" w14:textId="77777777" w:rsidR="00D738A2" w:rsidRDefault="00D738A2">
      <w:pPr>
        <w:pStyle w:val="BodyText"/>
        <w:spacing w:line="312" w:lineRule="auto"/>
        <w:jc w:val="both"/>
        <w:rPr>
          <w:w w:val="105"/>
          <w:lang w:val="en-IN"/>
        </w:rPr>
      </w:pPr>
    </w:p>
    <w:p w14:paraId="30AA9142" w14:textId="77777777" w:rsidR="00D738A2" w:rsidRDefault="00D738A2">
      <w:pPr>
        <w:pStyle w:val="BodyText"/>
        <w:spacing w:line="312" w:lineRule="auto"/>
        <w:jc w:val="both"/>
        <w:rPr>
          <w:w w:val="105"/>
          <w:lang w:val="en-IN"/>
        </w:rPr>
      </w:pPr>
    </w:p>
    <w:p w14:paraId="20DAEF1D" w14:textId="77777777" w:rsidR="00D738A2" w:rsidRDefault="00D738A2">
      <w:pPr>
        <w:pStyle w:val="BodyText"/>
        <w:spacing w:line="312" w:lineRule="auto"/>
        <w:jc w:val="both"/>
        <w:rPr>
          <w:w w:val="105"/>
          <w:lang w:val="en-IN"/>
        </w:rPr>
      </w:pPr>
    </w:p>
    <w:p w14:paraId="3A140898" w14:textId="77777777" w:rsidR="00D738A2" w:rsidRDefault="00D738A2">
      <w:pPr>
        <w:pStyle w:val="BodyText"/>
        <w:spacing w:line="312" w:lineRule="auto"/>
        <w:jc w:val="both"/>
        <w:rPr>
          <w:w w:val="105"/>
          <w:lang w:val="en-IN"/>
        </w:rPr>
      </w:pPr>
    </w:p>
    <w:p w14:paraId="1D1B6F87" w14:textId="77777777" w:rsidR="00D738A2" w:rsidRDefault="00D738A2">
      <w:pPr>
        <w:pStyle w:val="BodyText"/>
        <w:spacing w:line="312" w:lineRule="auto"/>
        <w:jc w:val="both"/>
        <w:rPr>
          <w:w w:val="105"/>
          <w:lang w:val="en-IN"/>
        </w:rPr>
      </w:pPr>
    </w:p>
    <w:p w14:paraId="389B091C" w14:textId="77777777" w:rsidR="00D738A2" w:rsidRDefault="00D738A2" w:rsidP="00D738A2">
      <w:pPr>
        <w:tabs>
          <w:tab w:val="left" w:pos="6992"/>
        </w:tabs>
        <w:spacing w:before="56"/>
        <w:rPr>
          <w:rFonts w:ascii="Palatino Linotype" w:hAnsi="Palatino Linotype"/>
          <w:w w:val="105"/>
          <w:sz w:val="18"/>
          <w:u w:val="single"/>
        </w:rPr>
      </w:pPr>
    </w:p>
    <w:p w14:paraId="68B64174" w14:textId="32F9EA37" w:rsidR="00D738A2" w:rsidRDefault="00D738A2" w:rsidP="00D738A2">
      <w:pPr>
        <w:tabs>
          <w:tab w:val="left" w:pos="6992"/>
        </w:tabs>
        <w:spacing w:before="56"/>
        <w:rPr>
          <w:rFonts w:ascii="Palatino Linotype" w:hAnsi="Palatino Linotype"/>
          <w:w w:val="105"/>
          <w:sz w:val="18"/>
          <w:u w:val="single"/>
        </w:rPr>
      </w:pPr>
      <w:r>
        <w:rPr>
          <w:rFonts w:ascii="Palatino Linotype" w:hAnsi="Palatino Linotype"/>
          <w:w w:val="105"/>
          <w:sz w:val="18"/>
          <w:u w:val="single"/>
        </w:rPr>
        <w:lastRenderedPageBreak/>
        <w:t>ACCIDENT</w:t>
      </w:r>
      <w:r>
        <w:rPr>
          <w:rFonts w:ascii="Palatino Linotype" w:hAnsi="Palatino Linotype"/>
          <w:spacing w:val="1"/>
          <w:w w:val="105"/>
          <w:sz w:val="18"/>
          <w:u w:val="single"/>
        </w:rPr>
        <w:t xml:space="preserve"> </w:t>
      </w:r>
      <w:r>
        <w:rPr>
          <w:rFonts w:ascii="Palatino Linotype" w:hAnsi="Palatino Linotype"/>
          <w:w w:val="105"/>
          <w:sz w:val="18"/>
          <w:u w:val="single"/>
        </w:rPr>
        <w:t>PREDICTION</w:t>
      </w:r>
      <w:r>
        <w:rPr>
          <w:rFonts w:ascii="Palatino Linotype" w:hAnsi="Palatino Linotype"/>
          <w:spacing w:val="2"/>
          <w:w w:val="105"/>
          <w:sz w:val="18"/>
          <w:u w:val="single"/>
        </w:rPr>
        <w:t xml:space="preserve"> </w:t>
      </w:r>
      <w:r>
        <w:rPr>
          <w:rFonts w:ascii="Palatino Linotype" w:hAnsi="Palatino Linotype"/>
          <w:w w:val="105"/>
          <w:sz w:val="18"/>
          <w:u w:val="single"/>
        </w:rPr>
        <w:t>IN</w:t>
      </w:r>
      <w:r>
        <w:rPr>
          <w:rFonts w:ascii="Palatino Linotype" w:hAnsi="Palatino Linotype"/>
          <w:spacing w:val="2"/>
          <w:w w:val="105"/>
          <w:sz w:val="18"/>
          <w:u w:val="single"/>
        </w:rPr>
        <w:t xml:space="preserve"> </w:t>
      </w:r>
      <w:r>
        <w:rPr>
          <w:rFonts w:ascii="Palatino Linotype" w:hAnsi="Palatino Linotype"/>
          <w:w w:val="105"/>
          <w:sz w:val="18"/>
          <w:u w:val="single"/>
        </w:rPr>
        <w:t>AVIATION</w:t>
      </w:r>
      <w:r>
        <w:rPr>
          <w:rFonts w:ascii="Palatino Linotype" w:hAnsi="Palatino Linotype"/>
          <w:spacing w:val="2"/>
          <w:w w:val="105"/>
          <w:sz w:val="18"/>
          <w:u w:val="single"/>
        </w:rPr>
        <w:t xml:space="preserve"> </w:t>
      </w:r>
      <w:r>
        <w:rPr>
          <w:rFonts w:ascii="Palatino Linotype" w:hAnsi="Palatino Linotype"/>
          <w:w w:val="105"/>
          <w:sz w:val="18"/>
          <w:u w:val="single"/>
        </w:rPr>
        <w:t>USING</w:t>
      </w:r>
      <w:r>
        <w:rPr>
          <w:rFonts w:ascii="Palatino Linotype" w:hAnsi="Palatino Linotype"/>
          <w:spacing w:val="1"/>
          <w:w w:val="105"/>
          <w:sz w:val="18"/>
          <w:u w:val="single"/>
        </w:rPr>
        <w:t xml:space="preserve"> </w:t>
      </w:r>
      <w:r>
        <w:rPr>
          <w:rFonts w:ascii="Palatino Linotype" w:hAnsi="Palatino Linotype"/>
          <w:w w:val="105"/>
          <w:sz w:val="18"/>
          <w:u w:val="single"/>
        </w:rPr>
        <w:t>DEEP</w:t>
      </w:r>
      <w:r>
        <w:rPr>
          <w:rFonts w:ascii="Palatino Linotype" w:hAnsi="Palatino Linotype"/>
          <w:spacing w:val="2"/>
          <w:w w:val="105"/>
          <w:sz w:val="18"/>
          <w:u w:val="single"/>
        </w:rPr>
        <w:t xml:space="preserve"> </w:t>
      </w:r>
      <w:r>
        <w:rPr>
          <w:rFonts w:ascii="Palatino Linotype" w:hAnsi="Palatino Linotype"/>
          <w:spacing w:val="-2"/>
          <w:w w:val="105"/>
          <w:sz w:val="18"/>
          <w:u w:val="single"/>
        </w:rPr>
        <w:t>LEARNING</w:t>
      </w:r>
      <w:r>
        <w:rPr>
          <w:rFonts w:ascii="Palatino Linotype" w:hAnsi="Palatino Linotype"/>
          <w:sz w:val="18"/>
          <w:u w:val="single"/>
        </w:rPr>
        <w:tab/>
      </w:r>
      <w:r>
        <w:rPr>
          <w:rFonts w:ascii="Palatino Linotype" w:hAnsi="Palatino Linotype"/>
          <w:w w:val="105"/>
          <w:sz w:val="18"/>
          <w:u w:val="single"/>
        </w:rPr>
        <w:t>AIT401</w:t>
      </w:r>
      <w:r>
        <w:rPr>
          <w:rFonts w:ascii="Palatino Linotype" w:hAnsi="Palatino Linotype"/>
          <w:spacing w:val="1"/>
          <w:w w:val="105"/>
          <w:sz w:val="18"/>
          <w:u w:val="single"/>
        </w:rPr>
        <w:t xml:space="preserve"> </w:t>
      </w:r>
      <w:r>
        <w:rPr>
          <w:rFonts w:ascii="Palatino Linotype" w:hAnsi="Palatino Linotype"/>
          <w:w w:val="105"/>
          <w:sz w:val="18"/>
          <w:u w:val="single"/>
        </w:rPr>
        <w:t>–</w:t>
      </w:r>
      <w:r>
        <w:rPr>
          <w:rFonts w:ascii="Palatino Linotype" w:hAnsi="Palatino Linotype"/>
          <w:spacing w:val="2"/>
          <w:w w:val="105"/>
          <w:sz w:val="18"/>
          <w:u w:val="single"/>
        </w:rPr>
        <w:t xml:space="preserve"> </w:t>
      </w:r>
      <w:r>
        <w:rPr>
          <w:rFonts w:ascii="Palatino Linotype" w:hAnsi="Palatino Linotype"/>
          <w:w w:val="105"/>
          <w:sz w:val="18"/>
          <w:u w:val="single"/>
        </w:rPr>
        <w:t>Case</w:t>
      </w:r>
      <w:r>
        <w:rPr>
          <w:rFonts w:ascii="Palatino Linotype" w:hAnsi="Palatino Linotype"/>
          <w:spacing w:val="1"/>
          <w:w w:val="105"/>
          <w:sz w:val="18"/>
          <w:u w:val="single"/>
        </w:rPr>
        <w:t xml:space="preserve"> </w:t>
      </w:r>
      <w:r>
        <w:rPr>
          <w:rFonts w:ascii="Palatino Linotype" w:hAnsi="Palatino Linotype"/>
          <w:w w:val="105"/>
          <w:sz w:val="18"/>
          <w:u w:val="single"/>
        </w:rPr>
        <w:t>Study</w:t>
      </w:r>
      <w:bookmarkStart w:id="12" w:name="Case_Description"/>
      <w:bookmarkStart w:id="13" w:name="_bookmark6"/>
      <w:bookmarkEnd w:id="12"/>
      <w:bookmarkEnd w:id="13"/>
    </w:p>
    <w:p w14:paraId="19FAE8D8" w14:textId="77777777" w:rsidR="00D738A2" w:rsidRDefault="00D738A2" w:rsidP="00D738A2">
      <w:pPr>
        <w:tabs>
          <w:tab w:val="left" w:pos="6992"/>
        </w:tabs>
        <w:spacing w:before="56"/>
        <w:rPr>
          <w:rFonts w:ascii="Palatino Linotype" w:hAnsi="Palatino Linotype"/>
          <w:w w:val="105"/>
          <w:sz w:val="18"/>
          <w:u w:val="single"/>
        </w:rPr>
      </w:pPr>
    </w:p>
    <w:p w14:paraId="41154E99" w14:textId="1A19BEB7" w:rsidR="00232BBC" w:rsidRDefault="00000000" w:rsidP="00D738A2">
      <w:pPr>
        <w:tabs>
          <w:tab w:val="left" w:pos="6992"/>
        </w:tabs>
        <w:spacing w:before="56"/>
        <w:rPr>
          <w:b/>
          <w:sz w:val="41"/>
        </w:rPr>
      </w:pPr>
      <w:r>
        <w:rPr>
          <w:b/>
          <w:w w:val="105"/>
          <w:sz w:val="41"/>
        </w:rPr>
        <w:t>Chapter</w:t>
      </w:r>
      <w:r>
        <w:rPr>
          <w:b/>
          <w:spacing w:val="67"/>
          <w:w w:val="105"/>
          <w:sz w:val="41"/>
        </w:rPr>
        <w:t xml:space="preserve"> </w:t>
      </w:r>
      <w:r>
        <w:rPr>
          <w:b/>
          <w:spacing w:val="-10"/>
          <w:w w:val="105"/>
          <w:sz w:val="41"/>
        </w:rPr>
        <w:t>3</w:t>
      </w:r>
    </w:p>
    <w:p w14:paraId="69751973" w14:textId="77777777" w:rsidR="00232BBC" w:rsidRDefault="00232BBC">
      <w:pPr>
        <w:pStyle w:val="BodyText"/>
        <w:spacing w:before="98"/>
        <w:rPr>
          <w:b/>
          <w:sz w:val="41"/>
        </w:rPr>
      </w:pPr>
    </w:p>
    <w:p w14:paraId="4C5E30C3" w14:textId="77777777" w:rsidR="00232BBC" w:rsidRDefault="00000000">
      <w:pPr>
        <w:pStyle w:val="Heading1"/>
      </w:pPr>
      <w:r>
        <w:t>Case</w:t>
      </w:r>
      <w:r>
        <w:rPr>
          <w:spacing w:val="51"/>
          <w:w w:val="150"/>
        </w:rPr>
        <w:t xml:space="preserve"> </w:t>
      </w:r>
      <w:r>
        <w:rPr>
          <w:spacing w:val="-2"/>
        </w:rPr>
        <w:t>Description</w:t>
      </w:r>
    </w:p>
    <w:p w14:paraId="54817677" w14:textId="77777777" w:rsidR="00232BBC" w:rsidRDefault="00232BBC">
      <w:pPr>
        <w:pStyle w:val="BodyText"/>
        <w:spacing w:before="287"/>
        <w:rPr>
          <w:rFonts w:ascii="Cambria"/>
          <w:b/>
          <w:sz w:val="49"/>
        </w:rPr>
      </w:pPr>
    </w:p>
    <w:p w14:paraId="05AA93F7" w14:textId="77777777" w:rsidR="00232BBC" w:rsidRDefault="00000000">
      <w:pPr>
        <w:pStyle w:val="Heading2"/>
        <w:numPr>
          <w:ilvl w:val="1"/>
          <w:numId w:val="13"/>
        </w:numPr>
        <w:tabs>
          <w:tab w:val="left" w:pos="718"/>
        </w:tabs>
        <w:ind w:hanging="718"/>
      </w:pPr>
      <w:bookmarkStart w:id="14" w:name="Situation_Details"/>
      <w:bookmarkStart w:id="15" w:name="_bookmark7"/>
      <w:bookmarkEnd w:id="14"/>
      <w:bookmarkEnd w:id="15"/>
      <w:r>
        <w:rPr>
          <w:w w:val="115"/>
        </w:rPr>
        <w:t>Situation</w:t>
      </w:r>
      <w:r>
        <w:rPr>
          <w:spacing w:val="21"/>
          <w:w w:val="115"/>
        </w:rPr>
        <w:t xml:space="preserve"> </w:t>
      </w:r>
      <w:r>
        <w:rPr>
          <w:spacing w:val="-2"/>
          <w:w w:val="115"/>
        </w:rPr>
        <w:t>Details</w:t>
      </w:r>
    </w:p>
    <w:p w14:paraId="4920D8B6" w14:textId="77777777" w:rsidR="005C6909" w:rsidRPr="005C6909" w:rsidRDefault="005C6909" w:rsidP="005C6909">
      <w:pPr>
        <w:pStyle w:val="my-2"/>
        <w:rPr>
          <w:sz w:val="22"/>
          <w:szCs w:val="22"/>
        </w:rPr>
      </w:pPr>
      <w:r w:rsidRPr="005C6909">
        <w:rPr>
          <w:sz w:val="22"/>
          <w:szCs w:val="22"/>
        </w:rPr>
        <w:t>Aviation accidents, though statistically rare, have significant consequences that demand proactive safety interventions. This study focuses on commercial and general aviation incidents reported over the past two decades, encompassing diverse events such as mechanical failures, pilot errors, adverse weather, and operational lapses. The core challenge is to predict the likelihood of a fatal or serious accident for a given flight by leveraging historical flight data, aircraft characteristics, and environmental conditions. The analysis involves handling large, heterogeneous datasets containing categorical, numerical, and temporal variables to detect patterns indicative of potential accidents. The objective is to assess the capability of deep learning models to effectively process this multifaceted data and produce actionable risk predictions for aviation safety management.</w:t>
      </w:r>
    </w:p>
    <w:p w14:paraId="6E9FA7F2" w14:textId="77777777" w:rsidR="00232BBC" w:rsidRDefault="00232BBC">
      <w:pPr>
        <w:pStyle w:val="BodyText"/>
        <w:spacing w:before="124"/>
      </w:pPr>
    </w:p>
    <w:p w14:paraId="7DFADFAD" w14:textId="77777777" w:rsidR="00232BBC" w:rsidRDefault="00000000">
      <w:pPr>
        <w:pStyle w:val="Heading2"/>
        <w:numPr>
          <w:ilvl w:val="1"/>
          <w:numId w:val="13"/>
        </w:numPr>
        <w:tabs>
          <w:tab w:val="left" w:pos="718"/>
        </w:tabs>
        <w:ind w:hanging="718"/>
      </w:pPr>
      <w:bookmarkStart w:id="16" w:name="Facts"/>
      <w:bookmarkStart w:id="17" w:name="_bookmark8"/>
      <w:bookmarkEnd w:id="16"/>
      <w:bookmarkEnd w:id="17"/>
      <w:r>
        <w:rPr>
          <w:spacing w:val="-4"/>
          <w:w w:val="115"/>
        </w:rPr>
        <w:t>Facts</w:t>
      </w:r>
    </w:p>
    <w:p w14:paraId="45A62DC6" w14:textId="77777777" w:rsidR="005C6909" w:rsidRPr="005C6909" w:rsidRDefault="005C6909" w:rsidP="005C6909">
      <w:pPr>
        <w:pStyle w:val="BodyText"/>
        <w:spacing w:line="312" w:lineRule="auto"/>
        <w:jc w:val="both"/>
        <w:rPr>
          <w:w w:val="105"/>
          <w:lang w:val="en-IN"/>
        </w:rPr>
      </w:pPr>
      <w:r w:rsidRPr="005C6909">
        <w:rPr>
          <w:w w:val="105"/>
          <w:lang w:val="en-IN"/>
        </w:rPr>
        <w:t>The data used in this study is derived from comprehensive aviation safety databases containing detailed accident reports, aircraft specifications, flight phases, weather conditions, and human factors such as pilot experience and operational decisions. Each record encompasses multiple variables including aircraft make and model, flight phase during the incident, weather conditions, total occupants, and injury severity. The target variable is binary, indicating whether the accident resulted in a fatality, making it suitable for classification tasks using deep learning models. The dataset also presents common real-world complexities such as missing data, high-cardinality categorical features, and skewed class distributions. These aspects contribute to the technical and analytical challenges, underscoring the importance of meticulous data preprocessing, feature engineering, and robust model validation in this study.</w:t>
      </w:r>
    </w:p>
    <w:p w14:paraId="431F1BE6" w14:textId="77777777" w:rsidR="00232BBC" w:rsidRDefault="00232BBC">
      <w:pPr>
        <w:pStyle w:val="BodyText"/>
        <w:spacing w:line="312" w:lineRule="auto"/>
        <w:jc w:val="both"/>
        <w:sectPr w:rsidR="00232BBC">
          <w:pgSz w:w="12240" w:h="15840"/>
          <w:pgMar w:top="1820" w:right="1080" w:bottom="700" w:left="1440" w:header="0" w:footer="519" w:gutter="0"/>
          <w:cols w:space="720"/>
        </w:sectPr>
      </w:pPr>
    </w:p>
    <w:p w14:paraId="1B7E172E" w14:textId="77777777" w:rsidR="00232BBC" w:rsidRDefault="00000000">
      <w:pPr>
        <w:tabs>
          <w:tab w:val="left" w:pos="6992"/>
        </w:tabs>
        <w:spacing w:before="56"/>
        <w:rPr>
          <w:rFonts w:ascii="Palatino Linotype" w:hAnsi="Palatino Linotype"/>
          <w:sz w:val="18"/>
        </w:rPr>
      </w:pPr>
      <w:r>
        <w:rPr>
          <w:rFonts w:ascii="Palatino Linotype" w:hAnsi="Palatino Linotype"/>
          <w:w w:val="105"/>
          <w:sz w:val="18"/>
          <w:u w:val="single"/>
        </w:rPr>
        <w:lastRenderedPageBreak/>
        <w:t>ACCIDENT</w:t>
      </w:r>
      <w:r>
        <w:rPr>
          <w:rFonts w:ascii="Palatino Linotype" w:hAnsi="Palatino Linotype"/>
          <w:spacing w:val="1"/>
          <w:w w:val="105"/>
          <w:sz w:val="18"/>
          <w:u w:val="single"/>
        </w:rPr>
        <w:t xml:space="preserve"> </w:t>
      </w:r>
      <w:r>
        <w:rPr>
          <w:rFonts w:ascii="Palatino Linotype" w:hAnsi="Palatino Linotype"/>
          <w:w w:val="105"/>
          <w:sz w:val="18"/>
          <w:u w:val="single"/>
        </w:rPr>
        <w:t>PREDICTION</w:t>
      </w:r>
      <w:r>
        <w:rPr>
          <w:rFonts w:ascii="Palatino Linotype" w:hAnsi="Palatino Linotype"/>
          <w:spacing w:val="2"/>
          <w:w w:val="105"/>
          <w:sz w:val="18"/>
          <w:u w:val="single"/>
        </w:rPr>
        <w:t xml:space="preserve"> </w:t>
      </w:r>
      <w:r>
        <w:rPr>
          <w:rFonts w:ascii="Palatino Linotype" w:hAnsi="Palatino Linotype"/>
          <w:w w:val="105"/>
          <w:sz w:val="18"/>
          <w:u w:val="single"/>
        </w:rPr>
        <w:t>IN</w:t>
      </w:r>
      <w:r>
        <w:rPr>
          <w:rFonts w:ascii="Palatino Linotype" w:hAnsi="Palatino Linotype"/>
          <w:spacing w:val="2"/>
          <w:w w:val="105"/>
          <w:sz w:val="18"/>
          <w:u w:val="single"/>
        </w:rPr>
        <w:t xml:space="preserve"> </w:t>
      </w:r>
      <w:r>
        <w:rPr>
          <w:rFonts w:ascii="Palatino Linotype" w:hAnsi="Palatino Linotype"/>
          <w:w w:val="105"/>
          <w:sz w:val="18"/>
          <w:u w:val="single"/>
        </w:rPr>
        <w:t>AVIATION</w:t>
      </w:r>
      <w:r>
        <w:rPr>
          <w:rFonts w:ascii="Palatino Linotype" w:hAnsi="Palatino Linotype"/>
          <w:spacing w:val="2"/>
          <w:w w:val="105"/>
          <w:sz w:val="18"/>
          <w:u w:val="single"/>
        </w:rPr>
        <w:t xml:space="preserve"> </w:t>
      </w:r>
      <w:r>
        <w:rPr>
          <w:rFonts w:ascii="Palatino Linotype" w:hAnsi="Palatino Linotype"/>
          <w:w w:val="105"/>
          <w:sz w:val="18"/>
          <w:u w:val="single"/>
        </w:rPr>
        <w:t>USING</w:t>
      </w:r>
      <w:r>
        <w:rPr>
          <w:rFonts w:ascii="Palatino Linotype" w:hAnsi="Palatino Linotype"/>
          <w:spacing w:val="1"/>
          <w:w w:val="105"/>
          <w:sz w:val="18"/>
          <w:u w:val="single"/>
        </w:rPr>
        <w:t xml:space="preserve"> </w:t>
      </w:r>
      <w:r>
        <w:rPr>
          <w:rFonts w:ascii="Palatino Linotype" w:hAnsi="Palatino Linotype"/>
          <w:w w:val="105"/>
          <w:sz w:val="18"/>
          <w:u w:val="single"/>
        </w:rPr>
        <w:t>DEEP</w:t>
      </w:r>
      <w:r>
        <w:rPr>
          <w:rFonts w:ascii="Palatino Linotype" w:hAnsi="Palatino Linotype"/>
          <w:spacing w:val="2"/>
          <w:w w:val="105"/>
          <w:sz w:val="18"/>
          <w:u w:val="single"/>
        </w:rPr>
        <w:t xml:space="preserve"> </w:t>
      </w:r>
      <w:r>
        <w:rPr>
          <w:rFonts w:ascii="Palatino Linotype" w:hAnsi="Palatino Linotype"/>
          <w:spacing w:val="-2"/>
          <w:w w:val="105"/>
          <w:sz w:val="18"/>
          <w:u w:val="single"/>
        </w:rPr>
        <w:t>LEARNING</w:t>
      </w:r>
      <w:r>
        <w:rPr>
          <w:rFonts w:ascii="Palatino Linotype" w:hAnsi="Palatino Linotype"/>
          <w:sz w:val="18"/>
          <w:u w:val="single"/>
        </w:rPr>
        <w:tab/>
      </w:r>
      <w:r>
        <w:rPr>
          <w:rFonts w:ascii="Palatino Linotype" w:hAnsi="Palatino Linotype"/>
          <w:w w:val="105"/>
          <w:sz w:val="18"/>
          <w:u w:val="single"/>
        </w:rPr>
        <w:t>AIT401</w:t>
      </w:r>
      <w:r>
        <w:rPr>
          <w:rFonts w:ascii="Palatino Linotype" w:hAnsi="Palatino Linotype"/>
          <w:spacing w:val="1"/>
          <w:w w:val="105"/>
          <w:sz w:val="18"/>
          <w:u w:val="single"/>
        </w:rPr>
        <w:t xml:space="preserve"> </w:t>
      </w:r>
      <w:r>
        <w:rPr>
          <w:rFonts w:ascii="Palatino Linotype" w:hAnsi="Palatino Linotype"/>
          <w:w w:val="105"/>
          <w:sz w:val="18"/>
          <w:u w:val="single"/>
        </w:rPr>
        <w:t>–</w:t>
      </w:r>
      <w:r>
        <w:rPr>
          <w:rFonts w:ascii="Palatino Linotype" w:hAnsi="Palatino Linotype"/>
          <w:spacing w:val="2"/>
          <w:w w:val="105"/>
          <w:sz w:val="18"/>
          <w:u w:val="single"/>
        </w:rPr>
        <w:t xml:space="preserve"> </w:t>
      </w:r>
      <w:r>
        <w:rPr>
          <w:rFonts w:ascii="Palatino Linotype" w:hAnsi="Palatino Linotype"/>
          <w:w w:val="105"/>
          <w:sz w:val="18"/>
          <w:u w:val="single"/>
        </w:rPr>
        <w:t>Case</w:t>
      </w:r>
      <w:r>
        <w:rPr>
          <w:rFonts w:ascii="Palatino Linotype" w:hAnsi="Palatino Linotype"/>
          <w:spacing w:val="1"/>
          <w:w w:val="105"/>
          <w:sz w:val="18"/>
          <w:u w:val="single"/>
        </w:rPr>
        <w:t xml:space="preserve"> </w:t>
      </w:r>
      <w:r>
        <w:rPr>
          <w:rFonts w:ascii="Palatino Linotype" w:hAnsi="Palatino Linotype"/>
          <w:w w:val="105"/>
          <w:sz w:val="18"/>
          <w:u w:val="single"/>
        </w:rPr>
        <w:t>Study</w:t>
      </w:r>
      <w:r>
        <w:rPr>
          <w:rFonts w:ascii="Palatino Linotype" w:hAnsi="Palatino Linotype"/>
          <w:spacing w:val="2"/>
          <w:w w:val="105"/>
          <w:sz w:val="18"/>
          <w:u w:val="single"/>
        </w:rPr>
        <w:t xml:space="preserve"> </w:t>
      </w:r>
      <w:r>
        <w:rPr>
          <w:rFonts w:ascii="Palatino Linotype" w:hAnsi="Palatino Linotype"/>
          <w:spacing w:val="-2"/>
          <w:w w:val="105"/>
          <w:sz w:val="18"/>
          <w:u w:val="single"/>
        </w:rPr>
        <w:t>Report</w:t>
      </w:r>
    </w:p>
    <w:p w14:paraId="4F4C0445" w14:textId="77777777" w:rsidR="00232BBC" w:rsidRDefault="00232BBC">
      <w:pPr>
        <w:pStyle w:val="BodyText"/>
        <w:spacing w:before="89"/>
        <w:rPr>
          <w:rFonts w:ascii="Palatino Linotype"/>
          <w:sz w:val="28"/>
        </w:rPr>
      </w:pPr>
    </w:p>
    <w:p w14:paraId="324CACA0" w14:textId="77777777" w:rsidR="00232BBC" w:rsidRDefault="00000000">
      <w:pPr>
        <w:pStyle w:val="Heading2"/>
        <w:numPr>
          <w:ilvl w:val="1"/>
          <w:numId w:val="13"/>
        </w:numPr>
        <w:tabs>
          <w:tab w:val="left" w:pos="718"/>
        </w:tabs>
        <w:ind w:hanging="718"/>
      </w:pPr>
      <w:bookmarkStart w:id="18" w:name="Context"/>
      <w:bookmarkStart w:id="19" w:name="_bookmark9"/>
      <w:bookmarkEnd w:id="18"/>
      <w:bookmarkEnd w:id="19"/>
      <w:r>
        <w:rPr>
          <w:spacing w:val="-2"/>
          <w:w w:val="120"/>
        </w:rPr>
        <w:t>Context</w:t>
      </w:r>
    </w:p>
    <w:p w14:paraId="0713DDDF" w14:textId="77777777" w:rsidR="005C6909" w:rsidRPr="005C6909" w:rsidRDefault="005C6909" w:rsidP="005C6909">
      <w:pPr>
        <w:pStyle w:val="my-2"/>
        <w:rPr>
          <w:sz w:val="22"/>
          <w:szCs w:val="22"/>
        </w:rPr>
      </w:pPr>
      <w:r w:rsidRPr="005C6909">
        <w:rPr>
          <w:sz w:val="22"/>
          <w:szCs w:val="22"/>
        </w:rPr>
        <w:t xml:space="preserve">The broader context of this case study </w:t>
      </w:r>
      <w:proofErr w:type="spellStart"/>
      <w:r w:rsidRPr="005C6909">
        <w:rPr>
          <w:sz w:val="22"/>
          <w:szCs w:val="22"/>
        </w:rPr>
        <w:t>centers</w:t>
      </w:r>
      <w:proofErr w:type="spellEnd"/>
      <w:r w:rsidRPr="005C6909">
        <w:rPr>
          <w:sz w:val="22"/>
          <w:szCs w:val="22"/>
        </w:rPr>
        <w:t xml:space="preserve"> on the aviation industry’s continuous efforts to improve safety through advanced predictive analytics. With global air traffic projected to grow significantly over the next decade, aviation regulators and airlines face increasing challenges to effectively mitigate safety risks. Deep learning offers a promising pathway to convert extensive historical accident data into actionable predictive intelligence. By grounding the study within the operational, regulatory, and technological landscape of modern aviation, it underscores the transformative potential of predictive models to enhance real-world safety outcomes. This context highlights the critical role of AI not only as an analytical tool but as a foundational component of the evolving aviation safety ecosystem.</w:t>
      </w:r>
    </w:p>
    <w:p w14:paraId="592DE9C4" w14:textId="77777777" w:rsidR="00232BBC" w:rsidRDefault="00232BBC">
      <w:pPr>
        <w:pStyle w:val="BodyText"/>
        <w:spacing w:before="125"/>
      </w:pPr>
    </w:p>
    <w:p w14:paraId="516DF904" w14:textId="77777777" w:rsidR="00232BBC" w:rsidRDefault="00000000">
      <w:pPr>
        <w:pStyle w:val="Heading2"/>
        <w:numPr>
          <w:ilvl w:val="1"/>
          <w:numId w:val="13"/>
        </w:numPr>
        <w:tabs>
          <w:tab w:val="left" w:pos="718"/>
        </w:tabs>
        <w:spacing w:before="0"/>
        <w:ind w:hanging="718"/>
      </w:pPr>
      <w:bookmarkStart w:id="20" w:name="Stakeholders"/>
      <w:bookmarkStart w:id="21" w:name="_bookmark10"/>
      <w:bookmarkEnd w:id="20"/>
      <w:bookmarkEnd w:id="21"/>
      <w:r>
        <w:rPr>
          <w:spacing w:val="-2"/>
          <w:w w:val="115"/>
        </w:rPr>
        <w:t>Stakeholders</w:t>
      </w:r>
    </w:p>
    <w:p w14:paraId="17642ECA" w14:textId="77777777" w:rsidR="00232BBC" w:rsidRDefault="005C6909" w:rsidP="00D738A2">
      <w:pPr>
        <w:pStyle w:val="my-2"/>
        <w:rPr>
          <w:sz w:val="22"/>
          <w:szCs w:val="22"/>
        </w:rPr>
      </w:pPr>
      <w:r w:rsidRPr="005C6909">
        <w:rPr>
          <w:sz w:val="22"/>
          <w:szCs w:val="22"/>
        </w:rPr>
        <w:t>The primary stakeholders in this case encompass pilots, airline operators, air traffic controllers, regulatory bodies, and passengers. Pilots and airline operators leverage predictive insights to inform operational decisions, including flight path adjustments and preventive maintenance scheduling. Air traffic controllers gain improved situational awareness and enhanced risk assessment capabilities for flights they oversee. Regulatory authorities utilize model predictions to guide safety audits and inform policy development. Passengers benefit indirectly through safer travel experiences and increased confidence in aviation services. Additionally, the research community plays a key role as a stakeholder by advancing the development and evaluation of AI-driven predictive models in critical safety domains such as aviation.</w:t>
      </w:r>
    </w:p>
    <w:p w14:paraId="563FEB26" w14:textId="4689084D" w:rsidR="00D738A2" w:rsidRPr="00D738A2" w:rsidRDefault="00D738A2" w:rsidP="00D738A2">
      <w:pPr>
        <w:pStyle w:val="my-2"/>
        <w:rPr>
          <w:sz w:val="22"/>
          <w:szCs w:val="22"/>
        </w:rPr>
        <w:sectPr w:rsidR="00D738A2" w:rsidRPr="00D738A2">
          <w:pgSz w:w="12240" w:h="15840"/>
          <w:pgMar w:top="960" w:right="1080" w:bottom="700" w:left="1440" w:header="0" w:footer="519" w:gutter="0"/>
          <w:cols w:space="720"/>
        </w:sectPr>
      </w:pPr>
    </w:p>
    <w:p w14:paraId="706BF684" w14:textId="334C7994" w:rsidR="00232BBC" w:rsidRDefault="00D738A2" w:rsidP="00D738A2">
      <w:pPr>
        <w:tabs>
          <w:tab w:val="left" w:pos="6992"/>
        </w:tabs>
        <w:spacing w:before="56"/>
        <w:rPr>
          <w:rFonts w:ascii="Palatino Linotype" w:hAnsi="Palatino Linotype"/>
          <w:spacing w:val="-2"/>
          <w:w w:val="105"/>
          <w:sz w:val="18"/>
          <w:u w:val="single"/>
        </w:rPr>
      </w:pPr>
      <w:r>
        <w:rPr>
          <w:rFonts w:ascii="Palatino Linotype" w:hAnsi="Palatino Linotype"/>
          <w:w w:val="105"/>
          <w:sz w:val="18"/>
          <w:u w:val="single"/>
        </w:rPr>
        <w:lastRenderedPageBreak/>
        <w:t>ACCIDENT</w:t>
      </w:r>
      <w:r>
        <w:rPr>
          <w:rFonts w:ascii="Palatino Linotype" w:hAnsi="Palatino Linotype"/>
          <w:spacing w:val="1"/>
          <w:w w:val="105"/>
          <w:sz w:val="18"/>
          <w:u w:val="single"/>
        </w:rPr>
        <w:t xml:space="preserve"> </w:t>
      </w:r>
      <w:r>
        <w:rPr>
          <w:rFonts w:ascii="Palatino Linotype" w:hAnsi="Palatino Linotype"/>
          <w:w w:val="105"/>
          <w:sz w:val="18"/>
          <w:u w:val="single"/>
        </w:rPr>
        <w:t>PREDICTION</w:t>
      </w:r>
      <w:r>
        <w:rPr>
          <w:rFonts w:ascii="Palatino Linotype" w:hAnsi="Palatino Linotype"/>
          <w:spacing w:val="2"/>
          <w:w w:val="105"/>
          <w:sz w:val="18"/>
          <w:u w:val="single"/>
        </w:rPr>
        <w:t xml:space="preserve"> </w:t>
      </w:r>
      <w:r>
        <w:rPr>
          <w:rFonts w:ascii="Palatino Linotype" w:hAnsi="Palatino Linotype"/>
          <w:w w:val="105"/>
          <w:sz w:val="18"/>
          <w:u w:val="single"/>
        </w:rPr>
        <w:t>IN</w:t>
      </w:r>
      <w:r>
        <w:rPr>
          <w:rFonts w:ascii="Palatino Linotype" w:hAnsi="Palatino Linotype"/>
          <w:spacing w:val="2"/>
          <w:w w:val="105"/>
          <w:sz w:val="18"/>
          <w:u w:val="single"/>
        </w:rPr>
        <w:t xml:space="preserve"> </w:t>
      </w:r>
      <w:r>
        <w:rPr>
          <w:rFonts w:ascii="Palatino Linotype" w:hAnsi="Palatino Linotype"/>
          <w:w w:val="105"/>
          <w:sz w:val="18"/>
          <w:u w:val="single"/>
        </w:rPr>
        <w:t>AVIATION</w:t>
      </w:r>
      <w:r>
        <w:rPr>
          <w:rFonts w:ascii="Palatino Linotype" w:hAnsi="Palatino Linotype"/>
          <w:spacing w:val="2"/>
          <w:w w:val="105"/>
          <w:sz w:val="18"/>
          <w:u w:val="single"/>
        </w:rPr>
        <w:t xml:space="preserve"> </w:t>
      </w:r>
      <w:r>
        <w:rPr>
          <w:rFonts w:ascii="Palatino Linotype" w:hAnsi="Palatino Linotype"/>
          <w:w w:val="105"/>
          <w:sz w:val="18"/>
          <w:u w:val="single"/>
        </w:rPr>
        <w:t>USING</w:t>
      </w:r>
      <w:r>
        <w:rPr>
          <w:rFonts w:ascii="Palatino Linotype" w:hAnsi="Palatino Linotype"/>
          <w:spacing w:val="1"/>
          <w:w w:val="105"/>
          <w:sz w:val="18"/>
          <w:u w:val="single"/>
        </w:rPr>
        <w:t xml:space="preserve"> </w:t>
      </w:r>
      <w:r>
        <w:rPr>
          <w:rFonts w:ascii="Palatino Linotype" w:hAnsi="Palatino Linotype"/>
          <w:w w:val="105"/>
          <w:sz w:val="18"/>
          <w:u w:val="single"/>
        </w:rPr>
        <w:t>DEEP</w:t>
      </w:r>
      <w:r>
        <w:rPr>
          <w:rFonts w:ascii="Palatino Linotype" w:hAnsi="Palatino Linotype"/>
          <w:spacing w:val="2"/>
          <w:w w:val="105"/>
          <w:sz w:val="18"/>
          <w:u w:val="single"/>
        </w:rPr>
        <w:t xml:space="preserve"> </w:t>
      </w:r>
      <w:r>
        <w:rPr>
          <w:rFonts w:ascii="Palatino Linotype" w:hAnsi="Palatino Linotype"/>
          <w:spacing w:val="-2"/>
          <w:w w:val="105"/>
          <w:sz w:val="18"/>
          <w:u w:val="single"/>
        </w:rPr>
        <w:t>LEARNING</w:t>
      </w:r>
      <w:r>
        <w:rPr>
          <w:rFonts w:ascii="Palatino Linotype" w:hAnsi="Palatino Linotype"/>
          <w:sz w:val="18"/>
          <w:u w:val="single"/>
        </w:rPr>
        <w:tab/>
      </w:r>
      <w:r>
        <w:rPr>
          <w:rFonts w:ascii="Palatino Linotype" w:hAnsi="Palatino Linotype"/>
          <w:w w:val="105"/>
          <w:sz w:val="18"/>
          <w:u w:val="single"/>
        </w:rPr>
        <w:t>AIT401</w:t>
      </w:r>
      <w:r>
        <w:rPr>
          <w:rFonts w:ascii="Palatino Linotype" w:hAnsi="Palatino Linotype"/>
          <w:spacing w:val="1"/>
          <w:w w:val="105"/>
          <w:sz w:val="18"/>
          <w:u w:val="single"/>
        </w:rPr>
        <w:t xml:space="preserve"> </w:t>
      </w:r>
      <w:r>
        <w:rPr>
          <w:rFonts w:ascii="Palatino Linotype" w:hAnsi="Palatino Linotype"/>
          <w:w w:val="105"/>
          <w:sz w:val="18"/>
          <w:u w:val="single"/>
        </w:rPr>
        <w:t>–</w:t>
      </w:r>
      <w:r>
        <w:rPr>
          <w:rFonts w:ascii="Palatino Linotype" w:hAnsi="Palatino Linotype"/>
          <w:spacing w:val="2"/>
          <w:w w:val="105"/>
          <w:sz w:val="18"/>
          <w:u w:val="single"/>
        </w:rPr>
        <w:t xml:space="preserve"> </w:t>
      </w:r>
      <w:r>
        <w:rPr>
          <w:rFonts w:ascii="Palatino Linotype" w:hAnsi="Palatino Linotype"/>
          <w:w w:val="105"/>
          <w:sz w:val="18"/>
          <w:u w:val="single"/>
        </w:rPr>
        <w:t>Case</w:t>
      </w:r>
      <w:r>
        <w:rPr>
          <w:rFonts w:ascii="Palatino Linotype" w:hAnsi="Palatino Linotype"/>
          <w:spacing w:val="1"/>
          <w:w w:val="105"/>
          <w:sz w:val="18"/>
          <w:u w:val="single"/>
        </w:rPr>
        <w:t xml:space="preserve"> </w:t>
      </w:r>
      <w:r>
        <w:rPr>
          <w:rFonts w:ascii="Palatino Linotype" w:hAnsi="Palatino Linotype"/>
          <w:w w:val="105"/>
          <w:sz w:val="18"/>
          <w:u w:val="single"/>
        </w:rPr>
        <w:t>Study</w:t>
      </w:r>
      <w:r>
        <w:rPr>
          <w:rFonts w:ascii="Palatino Linotype" w:hAnsi="Palatino Linotype"/>
          <w:spacing w:val="2"/>
          <w:w w:val="105"/>
          <w:sz w:val="18"/>
          <w:u w:val="single"/>
        </w:rPr>
        <w:t xml:space="preserve"> </w:t>
      </w:r>
      <w:r>
        <w:rPr>
          <w:rFonts w:ascii="Palatino Linotype" w:hAnsi="Palatino Linotype"/>
          <w:spacing w:val="-2"/>
          <w:w w:val="105"/>
          <w:sz w:val="18"/>
          <w:u w:val="single"/>
        </w:rPr>
        <w:t>Report</w:t>
      </w:r>
    </w:p>
    <w:p w14:paraId="2B8FCBC5" w14:textId="77777777" w:rsidR="00D738A2" w:rsidRPr="00D738A2" w:rsidRDefault="00D738A2" w:rsidP="00D738A2">
      <w:pPr>
        <w:tabs>
          <w:tab w:val="left" w:pos="6992"/>
        </w:tabs>
        <w:spacing w:before="56"/>
        <w:rPr>
          <w:rFonts w:ascii="Palatino Linotype" w:hAnsi="Palatino Linotype"/>
          <w:sz w:val="18"/>
        </w:rPr>
      </w:pPr>
    </w:p>
    <w:p w14:paraId="78DD27F3" w14:textId="77777777" w:rsidR="00232BBC" w:rsidRDefault="00000000">
      <w:pPr>
        <w:rPr>
          <w:b/>
          <w:sz w:val="41"/>
        </w:rPr>
      </w:pPr>
      <w:bookmarkStart w:id="22" w:name="Problem_Statement"/>
      <w:bookmarkStart w:id="23" w:name="_bookmark11"/>
      <w:bookmarkEnd w:id="22"/>
      <w:bookmarkEnd w:id="23"/>
      <w:r>
        <w:rPr>
          <w:b/>
          <w:w w:val="105"/>
          <w:sz w:val="41"/>
        </w:rPr>
        <w:t>Chapter</w:t>
      </w:r>
      <w:r>
        <w:rPr>
          <w:b/>
          <w:spacing w:val="67"/>
          <w:w w:val="105"/>
          <w:sz w:val="41"/>
        </w:rPr>
        <w:t xml:space="preserve"> </w:t>
      </w:r>
      <w:r>
        <w:rPr>
          <w:b/>
          <w:spacing w:val="-10"/>
          <w:w w:val="105"/>
          <w:sz w:val="41"/>
        </w:rPr>
        <w:t>4</w:t>
      </w:r>
    </w:p>
    <w:p w14:paraId="57529B2C" w14:textId="77777777" w:rsidR="00232BBC" w:rsidRDefault="00232BBC">
      <w:pPr>
        <w:pStyle w:val="BodyText"/>
        <w:spacing w:before="98"/>
        <w:rPr>
          <w:b/>
          <w:sz w:val="41"/>
        </w:rPr>
      </w:pPr>
    </w:p>
    <w:p w14:paraId="08B70903" w14:textId="7963A7D0" w:rsidR="00232BBC" w:rsidRDefault="00000000" w:rsidP="00D738A2">
      <w:pPr>
        <w:pStyle w:val="Heading1"/>
        <w:rPr>
          <w:spacing w:val="-2"/>
        </w:rPr>
      </w:pPr>
      <w:r>
        <w:t>Problem</w:t>
      </w:r>
      <w:r>
        <w:rPr>
          <w:spacing w:val="19"/>
        </w:rPr>
        <w:t xml:space="preserve"> </w:t>
      </w:r>
      <w:r>
        <w:rPr>
          <w:spacing w:val="-2"/>
        </w:rPr>
        <w:t>Statement</w:t>
      </w:r>
    </w:p>
    <w:p w14:paraId="017A61E4" w14:textId="77777777" w:rsidR="00D738A2" w:rsidRPr="00D738A2" w:rsidRDefault="00D738A2" w:rsidP="00D738A2">
      <w:pPr>
        <w:pStyle w:val="Heading1"/>
      </w:pPr>
    </w:p>
    <w:p w14:paraId="536A395E" w14:textId="227C0849" w:rsidR="009B3480" w:rsidRDefault="00000000" w:rsidP="009B3480">
      <w:pPr>
        <w:pStyle w:val="Heading2"/>
        <w:numPr>
          <w:ilvl w:val="1"/>
          <w:numId w:val="12"/>
        </w:numPr>
        <w:tabs>
          <w:tab w:val="left" w:pos="718"/>
        </w:tabs>
        <w:ind w:hanging="718"/>
      </w:pPr>
      <w:bookmarkStart w:id="24" w:name="Main_Issues"/>
      <w:bookmarkStart w:id="25" w:name="_bookmark12"/>
      <w:bookmarkEnd w:id="24"/>
      <w:bookmarkEnd w:id="25"/>
      <w:r>
        <w:rPr>
          <w:w w:val="110"/>
        </w:rPr>
        <w:t>Main</w:t>
      </w:r>
      <w:r>
        <w:rPr>
          <w:spacing w:val="40"/>
          <w:w w:val="110"/>
        </w:rPr>
        <w:t xml:space="preserve"> </w:t>
      </w:r>
      <w:r>
        <w:rPr>
          <w:spacing w:val="-2"/>
          <w:w w:val="110"/>
        </w:rPr>
        <w:t>Issues</w:t>
      </w:r>
    </w:p>
    <w:p w14:paraId="76665884" w14:textId="77777777" w:rsidR="005C6909" w:rsidRPr="005C6909" w:rsidRDefault="005C6909" w:rsidP="005C6909">
      <w:pPr>
        <w:pStyle w:val="BodyText"/>
        <w:spacing w:before="124"/>
        <w:rPr>
          <w:w w:val="105"/>
          <w:lang w:val="en-IN"/>
        </w:rPr>
      </w:pPr>
      <w:r w:rsidRPr="005C6909">
        <w:rPr>
          <w:w w:val="105"/>
          <w:lang w:val="en-IN"/>
        </w:rPr>
        <w:t xml:space="preserve">Aviation accident prediction presents a highly intricate and multifactorial challenge. The primary difficulty lies in accurately forecasting potential accidents ahead of time, given the complex, nonlinear interactions among human, technical, and environmental elements. Human errors, such as pilot fatigue, </w:t>
      </w:r>
      <w:proofErr w:type="spellStart"/>
      <w:r w:rsidRPr="005C6909">
        <w:rPr>
          <w:w w:val="105"/>
          <w:lang w:val="en-IN"/>
        </w:rPr>
        <w:t>misjudgment</w:t>
      </w:r>
      <w:proofErr w:type="spellEnd"/>
      <w:r w:rsidRPr="005C6909">
        <w:rPr>
          <w:w w:val="105"/>
          <w:lang w:val="en-IN"/>
        </w:rPr>
        <w:t xml:space="preserve">, or procedural mistakes, consistently rank among the leading contributors to aviation mishaps. Concurrently, technical issues like engine failures, system malfunctions, or inadequate maintenance significantly elevate risk. Environmental factors, including sudden weather changes, turbulence, and visibility reduction, further complicate prediction efforts. These factors are interdependent, complicating the isolation of causality through conventional statistical methods. Moreover, aviation datasets typically exhibit large volume, heterogeneity, and missing data concerns, adding to the </w:t>
      </w:r>
      <w:proofErr w:type="spellStart"/>
      <w:r w:rsidRPr="005C6909">
        <w:rPr>
          <w:w w:val="105"/>
          <w:lang w:val="en-IN"/>
        </w:rPr>
        <w:t>modeling</w:t>
      </w:r>
      <w:proofErr w:type="spellEnd"/>
      <w:r w:rsidRPr="005C6909">
        <w:rPr>
          <w:w w:val="105"/>
          <w:lang w:val="en-IN"/>
        </w:rPr>
        <w:t xml:space="preserve"> complexity. Developing a robust prediction system that can effectively manage these challenges is the central purpose of this study.</w:t>
      </w:r>
    </w:p>
    <w:p w14:paraId="342D6023" w14:textId="77777777" w:rsidR="00232BBC" w:rsidRDefault="00232BBC">
      <w:pPr>
        <w:pStyle w:val="BodyText"/>
        <w:spacing w:before="124"/>
      </w:pPr>
    </w:p>
    <w:p w14:paraId="4BCDDFE7" w14:textId="77777777" w:rsidR="00232BBC" w:rsidRDefault="00000000">
      <w:pPr>
        <w:pStyle w:val="Heading2"/>
        <w:numPr>
          <w:ilvl w:val="1"/>
          <w:numId w:val="12"/>
        </w:numPr>
        <w:tabs>
          <w:tab w:val="left" w:pos="718"/>
        </w:tabs>
        <w:ind w:hanging="718"/>
      </w:pPr>
      <w:bookmarkStart w:id="26" w:name="Sub-Problems"/>
      <w:bookmarkStart w:id="27" w:name="_bookmark13"/>
      <w:bookmarkEnd w:id="26"/>
      <w:bookmarkEnd w:id="27"/>
      <w:r>
        <w:rPr>
          <w:w w:val="110"/>
        </w:rPr>
        <w:t>Sub-</w:t>
      </w:r>
      <w:r>
        <w:rPr>
          <w:spacing w:val="-2"/>
          <w:w w:val="115"/>
        </w:rPr>
        <w:t>Problems</w:t>
      </w:r>
    </w:p>
    <w:p w14:paraId="34137BCF" w14:textId="77777777" w:rsidR="00232BBC" w:rsidRDefault="00000000">
      <w:pPr>
        <w:pStyle w:val="BodyText"/>
        <w:spacing w:before="278" w:line="312" w:lineRule="auto"/>
        <w:ind w:right="357"/>
        <w:jc w:val="both"/>
      </w:pPr>
      <w:r>
        <w:rPr>
          <w:w w:val="105"/>
        </w:rPr>
        <w:t>The main problem can be decomposed into several sub-problems that must be addressed to achieve effective accident prediction:</w:t>
      </w:r>
    </w:p>
    <w:p w14:paraId="6A817456" w14:textId="77777777" w:rsidR="00232BBC" w:rsidRDefault="00232BBC">
      <w:pPr>
        <w:pStyle w:val="BodyText"/>
        <w:spacing w:before="47"/>
      </w:pPr>
    </w:p>
    <w:p w14:paraId="0358F3AB" w14:textId="77777777" w:rsidR="00232BBC" w:rsidRDefault="00000000">
      <w:pPr>
        <w:pStyle w:val="Heading3"/>
        <w:numPr>
          <w:ilvl w:val="2"/>
          <w:numId w:val="12"/>
        </w:numPr>
        <w:tabs>
          <w:tab w:val="left" w:pos="821"/>
        </w:tabs>
        <w:ind w:hanging="821"/>
      </w:pPr>
      <w:bookmarkStart w:id="28" w:name="Data_Quality_and_Preprocessing"/>
      <w:bookmarkStart w:id="29" w:name="_bookmark14"/>
      <w:bookmarkEnd w:id="28"/>
      <w:bookmarkEnd w:id="29"/>
      <w:r>
        <w:t>Data</w:t>
      </w:r>
      <w:r>
        <w:rPr>
          <w:spacing w:val="-3"/>
        </w:rPr>
        <w:t xml:space="preserve"> </w:t>
      </w:r>
      <w:r>
        <w:t>Quality</w:t>
      </w:r>
      <w:r>
        <w:rPr>
          <w:spacing w:val="-2"/>
        </w:rPr>
        <w:t xml:space="preserve"> </w:t>
      </w:r>
      <w:r>
        <w:t>and</w:t>
      </w:r>
      <w:r>
        <w:rPr>
          <w:spacing w:val="-2"/>
        </w:rPr>
        <w:t xml:space="preserve"> Preprocessing</w:t>
      </w:r>
    </w:p>
    <w:p w14:paraId="0688943B" w14:textId="77777777" w:rsidR="00232BBC" w:rsidRDefault="00000000">
      <w:pPr>
        <w:pStyle w:val="BodyText"/>
        <w:spacing w:before="212" w:line="312" w:lineRule="auto"/>
        <w:ind w:right="355"/>
        <w:jc w:val="both"/>
      </w:pPr>
      <w:r>
        <w:rPr>
          <w:w w:val="105"/>
        </w:rPr>
        <w:t>One of the critical challenges is handling missing values, inconsistencies, and categorical variables within</w:t>
      </w:r>
      <w:r>
        <w:rPr>
          <w:spacing w:val="40"/>
          <w:w w:val="105"/>
        </w:rPr>
        <w:t xml:space="preserve"> </w:t>
      </w:r>
      <w:r>
        <w:rPr>
          <w:w w:val="105"/>
        </w:rPr>
        <w:t>aviation</w:t>
      </w:r>
      <w:r>
        <w:rPr>
          <w:spacing w:val="40"/>
          <w:w w:val="105"/>
        </w:rPr>
        <w:t xml:space="preserve"> </w:t>
      </w:r>
      <w:r>
        <w:rPr>
          <w:w w:val="105"/>
        </w:rPr>
        <w:t>datasets.</w:t>
      </w:r>
      <w:r>
        <w:rPr>
          <w:spacing w:val="80"/>
          <w:w w:val="105"/>
        </w:rPr>
        <w:t xml:space="preserve"> </w:t>
      </w:r>
      <w:r>
        <w:rPr>
          <w:w w:val="105"/>
        </w:rPr>
        <w:t>Certain</w:t>
      </w:r>
      <w:r>
        <w:rPr>
          <w:spacing w:val="40"/>
          <w:w w:val="105"/>
        </w:rPr>
        <w:t xml:space="preserve"> </w:t>
      </w:r>
      <w:r>
        <w:rPr>
          <w:w w:val="105"/>
        </w:rPr>
        <w:t>features,</w:t>
      </w:r>
      <w:r>
        <w:rPr>
          <w:spacing w:val="40"/>
          <w:w w:val="105"/>
        </w:rPr>
        <w:t xml:space="preserve"> </w:t>
      </w:r>
      <w:r>
        <w:rPr>
          <w:w w:val="105"/>
        </w:rPr>
        <w:t>such</w:t>
      </w:r>
      <w:r>
        <w:rPr>
          <w:spacing w:val="40"/>
          <w:w w:val="105"/>
        </w:rPr>
        <w:t xml:space="preserve"> </w:t>
      </w:r>
      <w:r>
        <w:rPr>
          <w:w w:val="105"/>
        </w:rPr>
        <w:t>as</w:t>
      </w:r>
      <w:r>
        <w:rPr>
          <w:spacing w:val="40"/>
          <w:w w:val="105"/>
        </w:rPr>
        <w:t xml:space="preserve"> </w:t>
      </w:r>
      <w:r>
        <w:rPr>
          <w:w w:val="105"/>
        </w:rPr>
        <w:t>pilot</w:t>
      </w:r>
      <w:r>
        <w:rPr>
          <w:spacing w:val="40"/>
          <w:w w:val="105"/>
        </w:rPr>
        <w:t xml:space="preserve"> </w:t>
      </w:r>
      <w:r>
        <w:rPr>
          <w:w w:val="105"/>
        </w:rPr>
        <w:t>experience</w:t>
      </w:r>
      <w:r>
        <w:rPr>
          <w:spacing w:val="40"/>
          <w:w w:val="105"/>
        </w:rPr>
        <w:t xml:space="preserve"> </w:t>
      </w:r>
      <w:r>
        <w:rPr>
          <w:w w:val="105"/>
        </w:rPr>
        <w:t>or</w:t>
      </w:r>
      <w:r>
        <w:rPr>
          <w:spacing w:val="40"/>
          <w:w w:val="105"/>
        </w:rPr>
        <w:t xml:space="preserve"> </w:t>
      </w:r>
      <w:r>
        <w:rPr>
          <w:w w:val="105"/>
        </w:rPr>
        <w:t>weather</w:t>
      </w:r>
      <w:r>
        <w:rPr>
          <w:spacing w:val="40"/>
          <w:w w:val="105"/>
        </w:rPr>
        <w:t xml:space="preserve"> </w:t>
      </w:r>
      <w:r>
        <w:rPr>
          <w:w w:val="105"/>
        </w:rPr>
        <w:t>conditions,</w:t>
      </w:r>
      <w:r>
        <w:rPr>
          <w:spacing w:val="40"/>
          <w:w w:val="105"/>
        </w:rPr>
        <w:t xml:space="preserve"> </w:t>
      </w:r>
      <w:r>
        <w:rPr>
          <w:w w:val="105"/>
        </w:rPr>
        <w:t>may have incomplete records, requiring careful imputation or encoding.</w:t>
      </w:r>
      <w:r>
        <w:rPr>
          <w:spacing w:val="33"/>
          <w:w w:val="105"/>
        </w:rPr>
        <w:t xml:space="preserve"> </w:t>
      </w:r>
      <w:r>
        <w:rPr>
          <w:w w:val="105"/>
        </w:rPr>
        <w:t xml:space="preserve">Moreover, features often vary in scale and type, necessitating normalization and standardization before being used in deep learning </w:t>
      </w:r>
      <w:r>
        <w:rPr>
          <w:spacing w:val="-2"/>
          <w:w w:val="105"/>
        </w:rPr>
        <w:t>models.</w:t>
      </w:r>
    </w:p>
    <w:p w14:paraId="40AB5C3F" w14:textId="77777777" w:rsidR="00232BBC" w:rsidRDefault="00232BBC">
      <w:pPr>
        <w:pStyle w:val="BodyText"/>
        <w:spacing w:line="312" w:lineRule="auto"/>
        <w:jc w:val="both"/>
        <w:sectPr w:rsidR="00232BBC">
          <w:pgSz w:w="12240" w:h="15840"/>
          <w:pgMar w:top="1820" w:right="1080" w:bottom="700" w:left="1440" w:header="0" w:footer="519" w:gutter="0"/>
          <w:cols w:space="720"/>
        </w:sectPr>
      </w:pPr>
    </w:p>
    <w:p w14:paraId="08FEBB4D" w14:textId="77777777" w:rsidR="00232BBC" w:rsidRDefault="00000000">
      <w:pPr>
        <w:tabs>
          <w:tab w:val="left" w:pos="6992"/>
        </w:tabs>
        <w:spacing w:before="56"/>
        <w:rPr>
          <w:rFonts w:ascii="Palatino Linotype" w:hAnsi="Palatino Linotype"/>
          <w:sz w:val="18"/>
        </w:rPr>
      </w:pPr>
      <w:r>
        <w:rPr>
          <w:rFonts w:ascii="Palatino Linotype" w:hAnsi="Palatino Linotype"/>
          <w:w w:val="105"/>
          <w:sz w:val="18"/>
          <w:u w:val="single"/>
        </w:rPr>
        <w:lastRenderedPageBreak/>
        <w:t>ACCIDENT</w:t>
      </w:r>
      <w:r>
        <w:rPr>
          <w:rFonts w:ascii="Palatino Linotype" w:hAnsi="Palatino Linotype"/>
          <w:spacing w:val="1"/>
          <w:w w:val="105"/>
          <w:sz w:val="18"/>
          <w:u w:val="single"/>
        </w:rPr>
        <w:t xml:space="preserve"> </w:t>
      </w:r>
      <w:r>
        <w:rPr>
          <w:rFonts w:ascii="Palatino Linotype" w:hAnsi="Palatino Linotype"/>
          <w:w w:val="105"/>
          <w:sz w:val="18"/>
          <w:u w:val="single"/>
        </w:rPr>
        <w:t>PREDICTION</w:t>
      </w:r>
      <w:r>
        <w:rPr>
          <w:rFonts w:ascii="Palatino Linotype" w:hAnsi="Palatino Linotype"/>
          <w:spacing w:val="2"/>
          <w:w w:val="105"/>
          <w:sz w:val="18"/>
          <w:u w:val="single"/>
        </w:rPr>
        <w:t xml:space="preserve"> </w:t>
      </w:r>
      <w:r>
        <w:rPr>
          <w:rFonts w:ascii="Palatino Linotype" w:hAnsi="Palatino Linotype"/>
          <w:w w:val="105"/>
          <w:sz w:val="18"/>
          <w:u w:val="single"/>
        </w:rPr>
        <w:t>IN</w:t>
      </w:r>
      <w:r>
        <w:rPr>
          <w:rFonts w:ascii="Palatino Linotype" w:hAnsi="Palatino Linotype"/>
          <w:spacing w:val="2"/>
          <w:w w:val="105"/>
          <w:sz w:val="18"/>
          <w:u w:val="single"/>
        </w:rPr>
        <w:t xml:space="preserve"> </w:t>
      </w:r>
      <w:r>
        <w:rPr>
          <w:rFonts w:ascii="Palatino Linotype" w:hAnsi="Palatino Linotype"/>
          <w:w w:val="105"/>
          <w:sz w:val="18"/>
          <w:u w:val="single"/>
        </w:rPr>
        <w:t>AVIATION</w:t>
      </w:r>
      <w:r>
        <w:rPr>
          <w:rFonts w:ascii="Palatino Linotype" w:hAnsi="Palatino Linotype"/>
          <w:spacing w:val="2"/>
          <w:w w:val="105"/>
          <w:sz w:val="18"/>
          <w:u w:val="single"/>
        </w:rPr>
        <w:t xml:space="preserve"> </w:t>
      </w:r>
      <w:r>
        <w:rPr>
          <w:rFonts w:ascii="Palatino Linotype" w:hAnsi="Palatino Linotype"/>
          <w:w w:val="105"/>
          <w:sz w:val="18"/>
          <w:u w:val="single"/>
        </w:rPr>
        <w:t>USING</w:t>
      </w:r>
      <w:r>
        <w:rPr>
          <w:rFonts w:ascii="Palatino Linotype" w:hAnsi="Palatino Linotype"/>
          <w:spacing w:val="1"/>
          <w:w w:val="105"/>
          <w:sz w:val="18"/>
          <w:u w:val="single"/>
        </w:rPr>
        <w:t xml:space="preserve"> </w:t>
      </w:r>
      <w:r>
        <w:rPr>
          <w:rFonts w:ascii="Palatino Linotype" w:hAnsi="Palatino Linotype"/>
          <w:w w:val="105"/>
          <w:sz w:val="18"/>
          <w:u w:val="single"/>
        </w:rPr>
        <w:t>DEEP</w:t>
      </w:r>
      <w:r>
        <w:rPr>
          <w:rFonts w:ascii="Palatino Linotype" w:hAnsi="Palatino Linotype"/>
          <w:spacing w:val="2"/>
          <w:w w:val="105"/>
          <w:sz w:val="18"/>
          <w:u w:val="single"/>
        </w:rPr>
        <w:t xml:space="preserve"> </w:t>
      </w:r>
      <w:r>
        <w:rPr>
          <w:rFonts w:ascii="Palatino Linotype" w:hAnsi="Palatino Linotype"/>
          <w:spacing w:val="-2"/>
          <w:w w:val="105"/>
          <w:sz w:val="18"/>
          <w:u w:val="single"/>
        </w:rPr>
        <w:t>LEARNING</w:t>
      </w:r>
      <w:r>
        <w:rPr>
          <w:rFonts w:ascii="Palatino Linotype" w:hAnsi="Palatino Linotype"/>
          <w:sz w:val="18"/>
          <w:u w:val="single"/>
        </w:rPr>
        <w:tab/>
      </w:r>
      <w:r>
        <w:rPr>
          <w:rFonts w:ascii="Palatino Linotype" w:hAnsi="Palatino Linotype"/>
          <w:w w:val="105"/>
          <w:sz w:val="18"/>
          <w:u w:val="single"/>
        </w:rPr>
        <w:t>AIT401</w:t>
      </w:r>
      <w:r>
        <w:rPr>
          <w:rFonts w:ascii="Palatino Linotype" w:hAnsi="Palatino Linotype"/>
          <w:spacing w:val="1"/>
          <w:w w:val="105"/>
          <w:sz w:val="18"/>
          <w:u w:val="single"/>
        </w:rPr>
        <w:t xml:space="preserve"> </w:t>
      </w:r>
      <w:r>
        <w:rPr>
          <w:rFonts w:ascii="Palatino Linotype" w:hAnsi="Palatino Linotype"/>
          <w:w w:val="105"/>
          <w:sz w:val="18"/>
          <w:u w:val="single"/>
        </w:rPr>
        <w:t>–</w:t>
      </w:r>
      <w:r>
        <w:rPr>
          <w:rFonts w:ascii="Palatino Linotype" w:hAnsi="Palatino Linotype"/>
          <w:spacing w:val="2"/>
          <w:w w:val="105"/>
          <w:sz w:val="18"/>
          <w:u w:val="single"/>
        </w:rPr>
        <w:t xml:space="preserve"> </w:t>
      </w:r>
      <w:r>
        <w:rPr>
          <w:rFonts w:ascii="Palatino Linotype" w:hAnsi="Palatino Linotype"/>
          <w:w w:val="105"/>
          <w:sz w:val="18"/>
          <w:u w:val="single"/>
        </w:rPr>
        <w:t>Case</w:t>
      </w:r>
      <w:r>
        <w:rPr>
          <w:rFonts w:ascii="Palatino Linotype" w:hAnsi="Palatino Linotype"/>
          <w:spacing w:val="1"/>
          <w:w w:val="105"/>
          <w:sz w:val="18"/>
          <w:u w:val="single"/>
        </w:rPr>
        <w:t xml:space="preserve"> </w:t>
      </w:r>
      <w:r>
        <w:rPr>
          <w:rFonts w:ascii="Palatino Linotype" w:hAnsi="Palatino Linotype"/>
          <w:w w:val="105"/>
          <w:sz w:val="18"/>
          <w:u w:val="single"/>
        </w:rPr>
        <w:t>Study</w:t>
      </w:r>
      <w:r>
        <w:rPr>
          <w:rFonts w:ascii="Palatino Linotype" w:hAnsi="Palatino Linotype"/>
          <w:spacing w:val="2"/>
          <w:w w:val="105"/>
          <w:sz w:val="18"/>
          <w:u w:val="single"/>
        </w:rPr>
        <w:t xml:space="preserve"> </w:t>
      </w:r>
      <w:r>
        <w:rPr>
          <w:rFonts w:ascii="Palatino Linotype" w:hAnsi="Palatino Linotype"/>
          <w:spacing w:val="-2"/>
          <w:w w:val="105"/>
          <w:sz w:val="18"/>
          <w:u w:val="single"/>
        </w:rPr>
        <w:t>Report</w:t>
      </w:r>
    </w:p>
    <w:p w14:paraId="2F64275B" w14:textId="77777777" w:rsidR="00232BBC" w:rsidRDefault="00232BBC">
      <w:pPr>
        <w:pStyle w:val="BodyText"/>
        <w:spacing w:before="185"/>
        <w:rPr>
          <w:rFonts w:ascii="Palatino Linotype"/>
          <w:sz w:val="24"/>
        </w:rPr>
      </w:pPr>
    </w:p>
    <w:p w14:paraId="3046923F" w14:textId="77777777" w:rsidR="00232BBC" w:rsidRPr="009B3480" w:rsidRDefault="00000000">
      <w:pPr>
        <w:pStyle w:val="Heading3"/>
        <w:numPr>
          <w:ilvl w:val="2"/>
          <w:numId w:val="12"/>
        </w:numPr>
        <w:tabs>
          <w:tab w:val="left" w:pos="821"/>
        </w:tabs>
        <w:ind w:hanging="821"/>
      </w:pPr>
      <w:bookmarkStart w:id="30" w:name="Feature_Selection_and_Engineering"/>
      <w:bookmarkStart w:id="31" w:name="_bookmark15"/>
      <w:bookmarkEnd w:id="30"/>
      <w:bookmarkEnd w:id="31"/>
      <w:r>
        <w:rPr>
          <w:spacing w:val="-8"/>
        </w:rPr>
        <w:t>Feature</w:t>
      </w:r>
      <w:r>
        <w:rPr>
          <w:spacing w:val="4"/>
        </w:rPr>
        <w:t xml:space="preserve"> </w:t>
      </w:r>
      <w:r>
        <w:rPr>
          <w:spacing w:val="-8"/>
        </w:rPr>
        <w:t>Selection</w:t>
      </w:r>
      <w:r>
        <w:rPr>
          <w:spacing w:val="5"/>
        </w:rPr>
        <w:t xml:space="preserve"> </w:t>
      </w:r>
      <w:r>
        <w:rPr>
          <w:spacing w:val="-8"/>
        </w:rPr>
        <w:t>and</w:t>
      </w:r>
      <w:r>
        <w:rPr>
          <w:spacing w:val="5"/>
        </w:rPr>
        <w:t xml:space="preserve"> </w:t>
      </w:r>
      <w:r>
        <w:rPr>
          <w:spacing w:val="-8"/>
        </w:rPr>
        <w:t>Engineering</w:t>
      </w:r>
    </w:p>
    <w:p w14:paraId="70D5404B" w14:textId="77777777" w:rsidR="009B3480" w:rsidRDefault="009B3480" w:rsidP="009B3480">
      <w:pPr>
        <w:pStyle w:val="Heading3"/>
        <w:tabs>
          <w:tab w:val="left" w:pos="821"/>
        </w:tabs>
        <w:ind w:firstLine="0"/>
      </w:pPr>
    </w:p>
    <w:p w14:paraId="361100FF" w14:textId="3207F7FE" w:rsidR="00D738A2" w:rsidRDefault="00D738A2">
      <w:pPr>
        <w:pStyle w:val="BodyText"/>
        <w:spacing w:before="47"/>
        <w:rPr>
          <w:w w:val="105"/>
        </w:rPr>
      </w:pPr>
      <w:r w:rsidRPr="00D738A2">
        <w:rPr>
          <w:w w:val="105"/>
        </w:rPr>
        <w:t>Identifying the most relevant predictors of aviation accidents is inherently challenging. With many potential drivers—ranging from aircraft specifications and flight phase to weather conditions and operational parameters—careful feature selection and engineering are essential to capture underlying risk patterns effectively. Without this rigor, irrelevant or redundant variables can inflate model complexity, encourage overfitting, and degrade generalizability. A disciplined approach prioritizes domain</w:t>
      </w:r>
      <w:r w:rsidRPr="00D738A2">
        <w:rPr>
          <w:w w:val="105"/>
        </w:rPr>
        <w:noBreakHyphen/>
        <w:t>informed sequence transforms, late</w:t>
      </w:r>
      <w:r w:rsidRPr="00D738A2">
        <w:rPr>
          <w:w w:val="105"/>
        </w:rPr>
        <w:noBreakHyphen/>
        <w:t>fused metadata, and leakage</w:t>
      </w:r>
      <w:r w:rsidRPr="00D738A2">
        <w:rPr>
          <w:w w:val="105"/>
        </w:rPr>
        <w:noBreakHyphen/>
        <w:t>safe preprocessing fit on train only, ensuring the transformer learns meaningful temporal interactions while preserving robust, real</w:t>
      </w:r>
      <w:r w:rsidRPr="00D738A2">
        <w:rPr>
          <w:w w:val="105"/>
        </w:rPr>
        <w:noBreakHyphen/>
        <w:t>world performance</w:t>
      </w:r>
    </w:p>
    <w:p w14:paraId="07B58A62" w14:textId="77777777" w:rsidR="00D738A2" w:rsidRDefault="00D738A2">
      <w:pPr>
        <w:pStyle w:val="BodyText"/>
        <w:spacing w:before="47"/>
      </w:pPr>
    </w:p>
    <w:p w14:paraId="6C25A87E" w14:textId="77777777" w:rsidR="00232BBC" w:rsidRPr="009B3480" w:rsidRDefault="00000000">
      <w:pPr>
        <w:pStyle w:val="Heading3"/>
        <w:numPr>
          <w:ilvl w:val="2"/>
          <w:numId w:val="12"/>
        </w:numPr>
        <w:tabs>
          <w:tab w:val="left" w:pos="821"/>
        </w:tabs>
        <w:ind w:hanging="821"/>
      </w:pPr>
      <w:bookmarkStart w:id="32" w:name="Model_Complexity_and_Overfitting"/>
      <w:bookmarkStart w:id="33" w:name="_bookmark16"/>
      <w:bookmarkEnd w:id="32"/>
      <w:bookmarkEnd w:id="33"/>
      <w:r>
        <w:rPr>
          <w:spacing w:val="-4"/>
        </w:rPr>
        <w:t>Model</w:t>
      </w:r>
      <w:r>
        <w:rPr>
          <w:spacing w:val="7"/>
        </w:rPr>
        <w:t xml:space="preserve"> </w:t>
      </w:r>
      <w:r>
        <w:rPr>
          <w:spacing w:val="-4"/>
        </w:rPr>
        <w:t>Complexity</w:t>
      </w:r>
      <w:r>
        <w:rPr>
          <w:spacing w:val="7"/>
        </w:rPr>
        <w:t xml:space="preserve"> </w:t>
      </w:r>
      <w:r>
        <w:rPr>
          <w:spacing w:val="-4"/>
        </w:rPr>
        <w:t>and</w:t>
      </w:r>
      <w:r>
        <w:rPr>
          <w:spacing w:val="8"/>
        </w:rPr>
        <w:t xml:space="preserve"> </w:t>
      </w:r>
      <w:r>
        <w:rPr>
          <w:spacing w:val="-4"/>
        </w:rPr>
        <w:t>Overfitting</w:t>
      </w:r>
    </w:p>
    <w:p w14:paraId="020A37B0" w14:textId="77777777" w:rsidR="009B3480" w:rsidRDefault="009B3480" w:rsidP="009B3480">
      <w:pPr>
        <w:pStyle w:val="Heading3"/>
        <w:tabs>
          <w:tab w:val="left" w:pos="821"/>
        </w:tabs>
        <w:ind w:firstLine="0"/>
      </w:pPr>
    </w:p>
    <w:p w14:paraId="5B756286" w14:textId="10830FEA" w:rsidR="00D738A2" w:rsidRDefault="00D738A2">
      <w:pPr>
        <w:pStyle w:val="BodyText"/>
        <w:spacing w:before="46"/>
        <w:rPr>
          <w:w w:val="105"/>
        </w:rPr>
      </w:pPr>
      <w:r w:rsidRPr="00D738A2">
        <w:rPr>
          <w:w w:val="105"/>
        </w:rPr>
        <w:t>Deep learning models are highly expressive but susceptible to overfitting, especially when data are imbalanced or limited. Ensuring robust generalization to unseen flights is critical for reliable accident prediction. This requires selecting an architecture suited to sequential telemetry, careful hyperparameter tuning, and systematic regularization. Practical safeguards include time</w:t>
      </w:r>
      <w:r w:rsidRPr="00D738A2">
        <w:rPr>
          <w:w w:val="105"/>
        </w:rPr>
        <w:noBreakHyphen/>
        <w:t xml:space="preserve"> or group</w:t>
      </w:r>
      <w:r w:rsidRPr="00D738A2">
        <w:rPr>
          <w:w w:val="105"/>
        </w:rPr>
        <w:noBreakHyphen/>
        <w:t>aware validation, early stopping on PR</w:t>
      </w:r>
      <w:r w:rsidRPr="00D738A2">
        <w:rPr>
          <w:w w:val="105"/>
        </w:rPr>
        <w:noBreakHyphen/>
        <w:t>AUC/ROC</w:t>
      </w:r>
      <w:r w:rsidRPr="00D738A2">
        <w:rPr>
          <w:w w:val="105"/>
        </w:rPr>
        <w:noBreakHyphen/>
        <w:t>AUC, dropout and weight decay, focal loss for class imbalance, and calibrated thresholds—together reducing variance, improving calibration, and supporting dependable deployment.</w:t>
      </w:r>
    </w:p>
    <w:p w14:paraId="09782D50" w14:textId="77777777" w:rsidR="00D738A2" w:rsidRDefault="00D738A2">
      <w:pPr>
        <w:pStyle w:val="BodyText"/>
        <w:spacing w:before="46"/>
      </w:pPr>
    </w:p>
    <w:p w14:paraId="5B3B20E2" w14:textId="77777777" w:rsidR="00232BBC" w:rsidRPr="009B3480" w:rsidRDefault="00000000">
      <w:pPr>
        <w:pStyle w:val="Heading3"/>
        <w:numPr>
          <w:ilvl w:val="2"/>
          <w:numId w:val="12"/>
        </w:numPr>
        <w:tabs>
          <w:tab w:val="left" w:pos="821"/>
        </w:tabs>
        <w:ind w:hanging="821"/>
      </w:pPr>
      <w:bookmarkStart w:id="34" w:name="Evaluation_and_Interpretability"/>
      <w:bookmarkStart w:id="35" w:name="_bookmark17"/>
      <w:bookmarkEnd w:id="34"/>
      <w:bookmarkEnd w:id="35"/>
      <w:r>
        <w:rPr>
          <w:spacing w:val="-8"/>
        </w:rPr>
        <w:t>Evaluation</w:t>
      </w:r>
      <w:r>
        <w:rPr>
          <w:spacing w:val="9"/>
        </w:rPr>
        <w:t xml:space="preserve"> </w:t>
      </w:r>
      <w:r>
        <w:rPr>
          <w:spacing w:val="-8"/>
        </w:rPr>
        <w:t>and</w:t>
      </w:r>
      <w:r>
        <w:rPr>
          <w:spacing w:val="9"/>
        </w:rPr>
        <w:t xml:space="preserve"> </w:t>
      </w:r>
      <w:r>
        <w:rPr>
          <w:spacing w:val="-8"/>
        </w:rPr>
        <w:t>Interpretability</w:t>
      </w:r>
    </w:p>
    <w:p w14:paraId="7777C783" w14:textId="77777777" w:rsidR="009B3480" w:rsidRDefault="009B3480" w:rsidP="009B3480">
      <w:pPr>
        <w:pStyle w:val="Heading3"/>
        <w:tabs>
          <w:tab w:val="left" w:pos="821"/>
        </w:tabs>
        <w:ind w:firstLine="0"/>
      </w:pPr>
    </w:p>
    <w:p w14:paraId="41A126C5" w14:textId="40C04037" w:rsidR="00D53464" w:rsidRDefault="00D738A2">
      <w:pPr>
        <w:pStyle w:val="BodyText"/>
        <w:spacing w:before="46"/>
        <w:rPr>
          <w:spacing w:val="-2"/>
          <w:w w:val="110"/>
        </w:rPr>
      </w:pPr>
      <w:r w:rsidRPr="00D738A2">
        <w:rPr>
          <w:spacing w:val="-2"/>
          <w:w w:val="110"/>
        </w:rPr>
        <w:t>Interpreting model decisions is critical in a safety</w:t>
      </w:r>
      <w:r w:rsidRPr="00D738A2">
        <w:rPr>
          <w:spacing w:val="-2"/>
          <w:w w:val="110"/>
        </w:rPr>
        <w:noBreakHyphen/>
        <w:t>critical domain like aviation, even when predictive accuracy is high. Stakeholders require actionable insights rather than opaque outputs, which makes transparency and explanation a core requirement alongside performance. Consequently, the modeling strategy should balance accuracy with interpretability, ensuring that contributing factors to each prediction are traceable and understandable. In practice, this includes timestep and feature attributions on transformer outputs and metadata heads, enabling trust, auditability, and defensible, safety</w:t>
      </w:r>
      <w:r w:rsidRPr="00D738A2">
        <w:rPr>
          <w:spacing w:val="-2"/>
          <w:w w:val="110"/>
        </w:rPr>
        <w:noBreakHyphen/>
        <w:t>enhancing decisions.</w:t>
      </w:r>
    </w:p>
    <w:p w14:paraId="3E3661F8" w14:textId="77777777" w:rsidR="00D738A2" w:rsidRDefault="00D738A2">
      <w:pPr>
        <w:pStyle w:val="BodyText"/>
        <w:spacing w:before="46"/>
      </w:pPr>
    </w:p>
    <w:p w14:paraId="231D0988" w14:textId="77777777" w:rsidR="00232BBC" w:rsidRPr="009B3480" w:rsidRDefault="00000000">
      <w:pPr>
        <w:pStyle w:val="Heading3"/>
        <w:numPr>
          <w:ilvl w:val="2"/>
          <w:numId w:val="12"/>
        </w:numPr>
        <w:tabs>
          <w:tab w:val="left" w:pos="821"/>
        </w:tabs>
        <w:ind w:hanging="821"/>
      </w:pPr>
      <w:bookmarkStart w:id="36" w:name="Operational_Deployment"/>
      <w:bookmarkStart w:id="37" w:name="_bookmark18"/>
      <w:bookmarkEnd w:id="36"/>
      <w:bookmarkEnd w:id="37"/>
      <w:r>
        <w:rPr>
          <w:spacing w:val="-8"/>
        </w:rPr>
        <w:t>Operational</w:t>
      </w:r>
      <w:r>
        <w:rPr>
          <w:spacing w:val="16"/>
        </w:rPr>
        <w:t xml:space="preserve"> </w:t>
      </w:r>
      <w:r>
        <w:rPr>
          <w:spacing w:val="-2"/>
        </w:rPr>
        <w:t>Deployment</w:t>
      </w:r>
    </w:p>
    <w:p w14:paraId="6A964A91" w14:textId="77777777" w:rsidR="009B3480" w:rsidRDefault="009B3480" w:rsidP="009B3480">
      <w:pPr>
        <w:pStyle w:val="Heading3"/>
        <w:tabs>
          <w:tab w:val="left" w:pos="821"/>
        </w:tabs>
        <w:ind w:firstLine="0"/>
      </w:pPr>
    </w:p>
    <w:p w14:paraId="6E2EAB9C" w14:textId="77777777" w:rsidR="00D738A2" w:rsidRDefault="00D738A2">
      <w:pPr>
        <w:rPr>
          <w:w w:val="105"/>
        </w:rPr>
      </w:pPr>
      <w:r w:rsidRPr="00D738A2">
        <w:rPr>
          <w:w w:val="105"/>
        </w:rPr>
        <w:t>Integrating a predictive system into real</w:t>
      </w:r>
      <w:r w:rsidRPr="00D738A2">
        <w:rPr>
          <w:w w:val="105"/>
        </w:rPr>
        <w:noBreakHyphen/>
        <w:t>world aviation operations introduces logistical and ethical challenges. Predictions must be timely, actionable, and aligned with established safety protocols to add value without creating unintended risks. Effective deployment therefore uses calibrated alert thresholds tied to PR/F1 targets, clear human</w:t>
      </w:r>
      <w:r w:rsidRPr="00D738A2">
        <w:rPr>
          <w:w w:val="105"/>
        </w:rPr>
        <w:noBreakHyphen/>
        <w:t>in</w:t>
      </w:r>
      <w:r w:rsidRPr="00D738A2">
        <w:rPr>
          <w:w w:val="105"/>
        </w:rPr>
        <w:noBreakHyphen/>
        <w:t>the</w:t>
      </w:r>
      <w:r w:rsidRPr="00D738A2">
        <w:rPr>
          <w:w w:val="105"/>
        </w:rPr>
        <w:noBreakHyphen/>
        <w:t>loop review and override procedures, and conformity with regulatory and data</w:t>
      </w:r>
      <w:r w:rsidRPr="00D738A2">
        <w:rPr>
          <w:w w:val="105"/>
        </w:rPr>
        <w:noBreakHyphen/>
        <w:t>governance requirements covering privacy, auditability, and model updates. By addressing these primary issues and sub</w:t>
      </w:r>
      <w:r w:rsidRPr="00D738A2">
        <w:rPr>
          <w:w w:val="105"/>
        </w:rPr>
        <w:noBreakHyphen/>
        <w:t>problems, this study delivers a structured, practical framework for deep</w:t>
      </w:r>
      <w:r w:rsidRPr="00D738A2">
        <w:rPr>
          <w:w w:val="105"/>
        </w:rPr>
        <w:noBreakHyphen/>
        <w:t>learning</w:t>
      </w:r>
      <w:r w:rsidRPr="00D738A2">
        <w:rPr>
          <w:w w:val="105"/>
        </w:rPr>
        <w:noBreakHyphen/>
        <w:t>based accident prediction that supports operational decisions while preserving safety, accountability, and trust.</w:t>
      </w:r>
    </w:p>
    <w:p w14:paraId="65A03320" w14:textId="77777777" w:rsidR="00D738A2" w:rsidRDefault="00D738A2">
      <w:pPr>
        <w:rPr>
          <w:w w:val="105"/>
        </w:rPr>
      </w:pPr>
    </w:p>
    <w:p w14:paraId="2FA21E4E" w14:textId="77777777" w:rsidR="00D738A2" w:rsidRDefault="00D738A2">
      <w:pPr>
        <w:rPr>
          <w:w w:val="105"/>
        </w:rPr>
      </w:pPr>
    </w:p>
    <w:p w14:paraId="0D8ABB50" w14:textId="77777777" w:rsidR="00D738A2" w:rsidRDefault="00D738A2">
      <w:pPr>
        <w:rPr>
          <w:w w:val="105"/>
        </w:rPr>
      </w:pPr>
    </w:p>
    <w:p w14:paraId="2E3B5991" w14:textId="77777777" w:rsidR="00D738A2" w:rsidRDefault="00D738A2">
      <w:pPr>
        <w:rPr>
          <w:w w:val="105"/>
        </w:rPr>
      </w:pPr>
    </w:p>
    <w:p w14:paraId="7F6895FB" w14:textId="77777777" w:rsidR="00D738A2" w:rsidRDefault="00D738A2" w:rsidP="00D738A2">
      <w:pPr>
        <w:tabs>
          <w:tab w:val="left" w:pos="6992"/>
        </w:tabs>
        <w:spacing w:before="56"/>
        <w:rPr>
          <w:w w:val="105"/>
        </w:rPr>
      </w:pPr>
    </w:p>
    <w:p w14:paraId="69EAADB6" w14:textId="77777777" w:rsidR="00D738A2" w:rsidRDefault="00D738A2" w:rsidP="00D738A2">
      <w:pPr>
        <w:tabs>
          <w:tab w:val="left" w:pos="6992"/>
        </w:tabs>
        <w:spacing w:before="56"/>
        <w:rPr>
          <w:w w:val="105"/>
        </w:rPr>
      </w:pPr>
    </w:p>
    <w:p w14:paraId="5D36EFC5" w14:textId="6A4EBE62" w:rsidR="00D738A2" w:rsidRDefault="00D738A2" w:rsidP="00D738A2">
      <w:pPr>
        <w:tabs>
          <w:tab w:val="left" w:pos="6992"/>
        </w:tabs>
        <w:spacing w:before="56"/>
        <w:rPr>
          <w:rFonts w:ascii="Palatino Linotype" w:hAnsi="Palatino Linotype"/>
          <w:sz w:val="18"/>
        </w:rPr>
      </w:pPr>
      <w:r>
        <w:rPr>
          <w:rFonts w:ascii="Palatino Linotype" w:hAnsi="Palatino Linotype"/>
          <w:w w:val="105"/>
          <w:sz w:val="18"/>
          <w:u w:val="single"/>
        </w:rPr>
        <w:lastRenderedPageBreak/>
        <w:t>ACCIDENT</w:t>
      </w:r>
      <w:r>
        <w:rPr>
          <w:rFonts w:ascii="Palatino Linotype" w:hAnsi="Palatino Linotype"/>
          <w:spacing w:val="1"/>
          <w:w w:val="105"/>
          <w:sz w:val="18"/>
          <w:u w:val="single"/>
        </w:rPr>
        <w:t xml:space="preserve"> </w:t>
      </w:r>
      <w:r>
        <w:rPr>
          <w:rFonts w:ascii="Palatino Linotype" w:hAnsi="Palatino Linotype"/>
          <w:w w:val="105"/>
          <w:sz w:val="18"/>
          <w:u w:val="single"/>
        </w:rPr>
        <w:t>PREDICTION</w:t>
      </w:r>
      <w:r>
        <w:rPr>
          <w:rFonts w:ascii="Palatino Linotype" w:hAnsi="Palatino Linotype"/>
          <w:spacing w:val="2"/>
          <w:w w:val="105"/>
          <w:sz w:val="18"/>
          <w:u w:val="single"/>
        </w:rPr>
        <w:t xml:space="preserve"> </w:t>
      </w:r>
      <w:r>
        <w:rPr>
          <w:rFonts w:ascii="Palatino Linotype" w:hAnsi="Palatino Linotype"/>
          <w:w w:val="105"/>
          <w:sz w:val="18"/>
          <w:u w:val="single"/>
        </w:rPr>
        <w:t>IN</w:t>
      </w:r>
      <w:r>
        <w:rPr>
          <w:rFonts w:ascii="Palatino Linotype" w:hAnsi="Palatino Linotype"/>
          <w:spacing w:val="2"/>
          <w:w w:val="105"/>
          <w:sz w:val="18"/>
          <w:u w:val="single"/>
        </w:rPr>
        <w:t xml:space="preserve"> </w:t>
      </w:r>
      <w:r>
        <w:rPr>
          <w:rFonts w:ascii="Palatino Linotype" w:hAnsi="Palatino Linotype"/>
          <w:w w:val="105"/>
          <w:sz w:val="18"/>
          <w:u w:val="single"/>
        </w:rPr>
        <w:t>AVIATION</w:t>
      </w:r>
      <w:r>
        <w:rPr>
          <w:rFonts w:ascii="Palatino Linotype" w:hAnsi="Palatino Linotype"/>
          <w:spacing w:val="2"/>
          <w:w w:val="105"/>
          <w:sz w:val="18"/>
          <w:u w:val="single"/>
        </w:rPr>
        <w:t xml:space="preserve"> </w:t>
      </w:r>
      <w:r>
        <w:rPr>
          <w:rFonts w:ascii="Palatino Linotype" w:hAnsi="Palatino Linotype"/>
          <w:w w:val="105"/>
          <w:sz w:val="18"/>
          <w:u w:val="single"/>
        </w:rPr>
        <w:t>USING</w:t>
      </w:r>
      <w:r>
        <w:rPr>
          <w:rFonts w:ascii="Palatino Linotype" w:hAnsi="Palatino Linotype"/>
          <w:spacing w:val="1"/>
          <w:w w:val="105"/>
          <w:sz w:val="18"/>
          <w:u w:val="single"/>
        </w:rPr>
        <w:t xml:space="preserve"> </w:t>
      </w:r>
      <w:r>
        <w:rPr>
          <w:rFonts w:ascii="Palatino Linotype" w:hAnsi="Palatino Linotype"/>
          <w:w w:val="105"/>
          <w:sz w:val="18"/>
          <w:u w:val="single"/>
        </w:rPr>
        <w:t>DEEP</w:t>
      </w:r>
      <w:r>
        <w:rPr>
          <w:rFonts w:ascii="Palatino Linotype" w:hAnsi="Palatino Linotype"/>
          <w:spacing w:val="2"/>
          <w:w w:val="105"/>
          <w:sz w:val="18"/>
          <w:u w:val="single"/>
        </w:rPr>
        <w:t xml:space="preserve"> </w:t>
      </w:r>
      <w:r>
        <w:rPr>
          <w:rFonts w:ascii="Palatino Linotype" w:hAnsi="Palatino Linotype"/>
          <w:spacing w:val="-2"/>
          <w:w w:val="105"/>
          <w:sz w:val="18"/>
          <w:u w:val="single"/>
        </w:rPr>
        <w:t>LEARNING</w:t>
      </w:r>
      <w:r>
        <w:rPr>
          <w:rFonts w:ascii="Palatino Linotype" w:hAnsi="Palatino Linotype"/>
          <w:sz w:val="18"/>
          <w:u w:val="single"/>
        </w:rPr>
        <w:tab/>
      </w:r>
      <w:r>
        <w:rPr>
          <w:rFonts w:ascii="Palatino Linotype" w:hAnsi="Palatino Linotype"/>
          <w:w w:val="105"/>
          <w:sz w:val="18"/>
          <w:u w:val="single"/>
        </w:rPr>
        <w:t>AIT401</w:t>
      </w:r>
      <w:r>
        <w:rPr>
          <w:rFonts w:ascii="Palatino Linotype" w:hAnsi="Palatino Linotype"/>
          <w:spacing w:val="1"/>
          <w:w w:val="105"/>
          <w:sz w:val="18"/>
          <w:u w:val="single"/>
        </w:rPr>
        <w:t xml:space="preserve"> </w:t>
      </w:r>
      <w:r>
        <w:rPr>
          <w:rFonts w:ascii="Palatino Linotype" w:hAnsi="Palatino Linotype"/>
          <w:w w:val="105"/>
          <w:sz w:val="18"/>
          <w:u w:val="single"/>
        </w:rPr>
        <w:t>–</w:t>
      </w:r>
      <w:r>
        <w:rPr>
          <w:rFonts w:ascii="Palatino Linotype" w:hAnsi="Palatino Linotype"/>
          <w:spacing w:val="2"/>
          <w:w w:val="105"/>
          <w:sz w:val="18"/>
          <w:u w:val="single"/>
        </w:rPr>
        <w:t xml:space="preserve"> </w:t>
      </w:r>
      <w:r>
        <w:rPr>
          <w:rFonts w:ascii="Palatino Linotype" w:hAnsi="Palatino Linotype"/>
          <w:w w:val="105"/>
          <w:sz w:val="18"/>
          <w:u w:val="single"/>
        </w:rPr>
        <w:t>Case</w:t>
      </w:r>
      <w:r>
        <w:rPr>
          <w:rFonts w:ascii="Palatino Linotype" w:hAnsi="Palatino Linotype"/>
          <w:spacing w:val="1"/>
          <w:w w:val="105"/>
          <w:sz w:val="18"/>
          <w:u w:val="single"/>
        </w:rPr>
        <w:t xml:space="preserve"> </w:t>
      </w:r>
      <w:r>
        <w:rPr>
          <w:rFonts w:ascii="Palatino Linotype" w:hAnsi="Palatino Linotype"/>
          <w:w w:val="105"/>
          <w:sz w:val="18"/>
          <w:u w:val="single"/>
        </w:rPr>
        <w:t>Study</w:t>
      </w:r>
      <w:r>
        <w:rPr>
          <w:rFonts w:ascii="Palatino Linotype" w:hAnsi="Palatino Linotype"/>
          <w:spacing w:val="2"/>
          <w:w w:val="105"/>
          <w:sz w:val="18"/>
          <w:u w:val="single"/>
        </w:rPr>
        <w:t xml:space="preserve"> </w:t>
      </w:r>
      <w:r>
        <w:rPr>
          <w:rFonts w:ascii="Palatino Linotype" w:hAnsi="Palatino Linotype"/>
          <w:spacing w:val="-2"/>
          <w:w w:val="105"/>
          <w:sz w:val="18"/>
          <w:u w:val="single"/>
        </w:rPr>
        <w:t>Report</w:t>
      </w:r>
    </w:p>
    <w:p w14:paraId="7264B7BA" w14:textId="77777777" w:rsidR="00D738A2" w:rsidRPr="00D738A2" w:rsidRDefault="00D738A2" w:rsidP="00D738A2">
      <w:pPr>
        <w:tabs>
          <w:tab w:val="left" w:pos="6992"/>
        </w:tabs>
        <w:spacing w:before="56"/>
        <w:rPr>
          <w:rFonts w:ascii="Palatino Linotype" w:hAnsi="Palatino Linotype"/>
          <w:sz w:val="18"/>
        </w:rPr>
      </w:pPr>
    </w:p>
    <w:p w14:paraId="3A758BF0" w14:textId="4F572518" w:rsidR="00232BBC" w:rsidRDefault="00000000">
      <w:pPr>
        <w:rPr>
          <w:b/>
          <w:sz w:val="41"/>
        </w:rPr>
      </w:pPr>
      <w:r>
        <w:rPr>
          <w:b/>
          <w:w w:val="105"/>
          <w:sz w:val="41"/>
        </w:rPr>
        <w:t>Chapter</w:t>
      </w:r>
      <w:r>
        <w:rPr>
          <w:b/>
          <w:spacing w:val="67"/>
          <w:w w:val="105"/>
          <w:sz w:val="41"/>
        </w:rPr>
        <w:t xml:space="preserve"> </w:t>
      </w:r>
      <w:r>
        <w:rPr>
          <w:b/>
          <w:spacing w:val="-10"/>
          <w:w w:val="105"/>
          <w:sz w:val="41"/>
        </w:rPr>
        <w:t>5</w:t>
      </w:r>
    </w:p>
    <w:p w14:paraId="4A8654BF" w14:textId="77777777" w:rsidR="00232BBC" w:rsidRDefault="00232BBC">
      <w:pPr>
        <w:pStyle w:val="BodyText"/>
        <w:spacing w:before="98"/>
        <w:rPr>
          <w:b/>
          <w:sz w:val="41"/>
        </w:rPr>
      </w:pPr>
    </w:p>
    <w:p w14:paraId="1E6E0612" w14:textId="77777777" w:rsidR="00232BBC" w:rsidRDefault="00000000">
      <w:pPr>
        <w:pStyle w:val="Heading1"/>
      </w:pPr>
      <w:r>
        <w:t>Analysis</w:t>
      </w:r>
      <w:r>
        <w:rPr>
          <w:spacing w:val="39"/>
          <w:w w:val="150"/>
        </w:rPr>
        <w:t xml:space="preserve"> </w:t>
      </w:r>
      <w:r>
        <w:t>&amp;</w:t>
      </w:r>
      <w:r>
        <w:rPr>
          <w:spacing w:val="39"/>
          <w:w w:val="150"/>
        </w:rPr>
        <w:t xml:space="preserve"> </w:t>
      </w:r>
      <w:r>
        <w:rPr>
          <w:spacing w:val="-2"/>
        </w:rPr>
        <w:t>Discussion</w:t>
      </w:r>
    </w:p>
    <w:p w14:paraId="7DEB9C7A" w14:textId="77777777" w:rsidR="00232BBC" w:rsidRDefault="00232BBC">
      <w:pPr>
        <w:pStyle w:val="BodyText"/>
        <w:spacing w:before="287"/>
        <w:rPr>
          <w:rFonts w:ascii="Cambria"/>
          <w:b/>
          <w:sz w:val="49"/>
        </w:rPr>
      </w:pPr>
    </w:p>
    <w:p w14:paraId="52DF0083" w14:textId="77777777" w:rsidR="00232BBC" w:rsidRDefault="00000000">
      <w:pPr>
        <w:pStyle w:val="Heading2"/>
        <w:numPr>
          <w:ilvl w:val="1"/>
          <w:numId w:val="11"/>
        </w:numPr>
        <w:tabs>
          <w:tab w:val="left" w:pos="718"/>
        </w:tabs>
        <w:ind w:hanging="718"/>
      </w:pPr>
      <w:bookmarkStart w:id="38" w:name="Theoretical_Framework"/>
      <w:bookmarkStart w:id="39" w:name="_bookmark20"/>
      <w:bookmarkEnd w:id="38"/>
      <w:bookmarkEnd w:id="39"/>
      <w:r>
        <w:rPr>
          <w:w w:val="110"/>
        </w:rPr>
        <w:t>Theoretical</w:t>
      </w:r>
      <w:r>
        <w:rPr>
          <w:spacing w:val="54"/>
          <w:w w:val="150"/>
        </w:rPr>
        <w:t xml:space="preserve"> </w:t>
      </w:r>
      <w:r>
        <w:rPr>
          <w:spacing w:val="-2"/>
          <w:w w:val="110"/>
        </w:rPr>
        <w:t>Framework</w:t>
      </w:r>
    </w:p>
    <w:p w14:paraId="0D7918E3" w14:textId="364A014E" w:rsidR="00D53464" w:rsidRDefault="00D738A2">
      <w:pPr>
        <w:pStyle w:val="BodyText"/>
        <w:spacing w:before="125"/>
        <w:rPr>
          <w:w w:val="105"/>
        </w:rPr>
      </w:pPr>
      <w:r w:rsidRPr="00D738A2">
        <w:rPr>
          <w:w w:val="105"/>
        </w:rPr>
        <w:t>This case study is grounded in supervised machine learning, with an emphasis on deep learning for binary classification. Transformer encoders over multivariate flight telemetry, combined with a compact metadata head, are well suited to capture complex, nonlinear relationships in high</w:t>
      </w:r>
      <w:r w:rsidRPr="00D738A2">
        <w:rPr>
          <w:w w:val="105"/>
        </w:rPr>
        <w:noBreakHyphen/>
        <w:t>dimensional aviation data. In this context, the model learns temporal and cross</w:t>
      </w:r>
      <w:r w:rsidRPr="00D738A2">
        <w:rPr>
          <w:w w:val="105"/>
        </w:rPr>
        <w:noBreakHyphen/>
        <w:t>sensor patterns alongside contextual inputs—such as flight phase, weather, and maintenance—to estimate the likelihood of fatal versus non</w:t>
      </w:r>
      <w:r w:rsidRPr="00D738A2">
        <w:rPr>
          <w:w w:val="105"/>
        </w:rPr>
        <w:noBreakHyphen/>
        <w:t>fatal outcomes. The theoretical advantage over traditional statistical methods lies in hierarchical representation learning, explicit temporal/context modeling, and scalability to large, multifactor datasets with intricate interdependencies among variables.</w:t>
      </w:r>
    </w:p>
    <w:p w14:paraId="64D5E095" w14:textId="77777777" w:rsidR="00D738A2" w:rsidRDefault="00D738A2">
      <w:pPr>
        <w:pStyle w:val="BodyText"/>
        <w:spacing w:before="125"/>
      </w:pPr>
    </w:p>
    <w:p w14:paraId="73FB3C8C" w14:textId="77777777" w:rsidR="00232BBC" w:rsidRPr="009B3480" w:rsidRDefault="00000000">
      <w:pPr>
        <w:pStyle w:val="Heading2"/>
        <w:numPr>
          <w:ilvl w:val="1"/>
          <w:numId w:val="11"/>
        </w:numPr>
        <w:tabs>
          <w:tab w:val="left" w:pos="718"/>
        </w:tabs>
        <w:spacing w:before="0"/>
        <w:ind w:hanging="718"/>
      </w:pPr>
      <w:bookmarkStart w:id="40" w:name="Model_Development_and_Data_Analysis"/>
      <w:bookmarkStart w:id="41" w:name="_bookmark21"/>
      <w:bookmarkEnd w:id="40"/>
      <w:bookmarkEnd w:id="41"/>
      <w:r>
        <w:rPr>
          <w:w w:val="115"/>
        </w:rPr>
        <w:t>Model</w:t>
      </w:r>
      <w:r>
        <w:rPr>
          <w:spacing w:val="20"/>
          <w:w w:val="115"/>
        </w:rPr>
        <w:t xml:space="preserve"> </w:t>
      </w:r>
      <w:r>
        <w:rPr>
          <w:w w:val="115"/>
        </w:rPr>
        <w:t>Development</w:t>
      </w:r>
      <w:r>
        <w:rPr>
          <w:spacing w:val="19"/>
          <w:w w:val="115"/>
        </w:rPr>
        <w:t xml:space="preserve"> </w:t>
      </w:r>
      <w:r>
        <w:rPr>
          <w:w w:val="115"/>
        </w:rPr>
        <w:t>and</w:t>
      </w:r>
      <w:r>
        <w:rPr>
          <w:spacing w:val="20"/>
          <w:w w:val="115"/>
        </w:rPr>
        <w:t xml:space="preserve"> </w:t>
      </w:r>
      <w:r>
        <w:rPr>
          <w:w w:val="115"/>
        </w:rPr>
        <w:t>Data</w:t>
      </w:r>
      <w:r>
        <w:rPr>
          <w:spacing w:val="20"/>
          <w:w w:val="115"/>
        </w:rPr>
        <w:t xml:space="preserve"> </w:t>
      </w:r>
      <w:r>
        <w:rPr>
          <w:spacing w:val="-2"/>
          <w:w w:val="115"/>
        </w:rPr>
        <w:t>Analysis</w:t>
      </w:r>
    </w:p>
    <w:p w14:paraId="68C71297" w14:textId="77777777" w:rsidR="009B3480" w:rsidRDefault="009B3480" w:rsidP="009B3480">
      <w:pPr>
        <w:pStyle w:val="Heading2"/>
        <w:tabs>
          <w:tab w:val="left" w:pos="718"/>
        </w:tabs>
        <w:spacing w:before="0"/>
        <w:ind w:firstLine="0"/>
      </w:pPr>
    </w:p>
    <w:p w14:paraId="46D13F5D" w14:textId="2DEF20E5" w:rsidR="00D53464" w:rsidRDefault="00D738A2">
      <w:pPr>
        <w:pStyle w:val="BodyText"/>
        <w:spacing w:before="124"/>
        <w:rPr>
          <w:w w:val="105"/>
        </w:rPr>
      </w:pPr>
      <w:r w:rsidRPr="00D738A2">
        <w:rPr>
          <w:w w:val="105"/>
        </w:rPr>
        <w:t>The data preprocessing phase handled missing values, categorical encodings, and sequence</w:t>
      </w:r>
      <w:r w:rsidRPr="00D738A2">
        <w:rPr>
          <w:w w:val="105"/>
        </w:rPr>
        <w:noBreakHyphen/>
        <w:t>wise scaling using transformers fit on the training split only. Predictors curated for modeling include multivariate flight telemetry with positional encoding plus late</w:t>
      </w:r>
      <w:r w:rsidRPr="00D738A2">
        <w:rPr>
          <w:w w:val="105"/>
        </w:rPr>
        <w:noBreakHyphen/>
        <w:t>fused metadata (weather, flight phase, and maintenance context) engineered into stable, non</w:t>
      </w:r>
      <w:r w:rsidRPr="00D738A2">
        <w:rPr>
          <w:w w:val="105"/>
        </w:rPr>
        <w:noBreakHyphen/>
        <w:t>leaky features. The dataset was partitioned into fixed training and validation/test splits with group/time awareness, followed by standardization of numeric channels. A transformer</w:t>
      </w:r>
      <w:r w:rsidRPr="00D738A2">
        <w:rPr>
          <w:w w:val="105"/>
        </w:rPr>
        <w:noBreakHyphen/>
        <w:t xml:space="preserve">based classifier with gradient accumulation and dropout was then constructed, trained with focal loss and </w:t>
      </w:r>
      <w:proofErr w:type="spellStart"/>
      <w:r w:rsidRPr="00D738A2">
        <w:rPr>
          <w:w w:val="105"/>
        </w:rPr>
        <w:t>OneCycleLR</w:t>
      </w:r>
      <w:proofErr w:type="spellEnd"/>
      <w:r w:rsidRPr="00D738A2">
        <w:rPr>
          <w:w w:val="105"/>
        </w:rPr>
        <w:t xml:space="preserve"> scheduling. Post</w:t>
      </w:r>
      <w:r w:rsidRPr="00D738A2">
        <w:rPr>
          <w:w w:val="105"/>
        </w:rPr>
        <w:noBreakHyphen/>
        <w:t>training, a calibrated decision threshold converts probabilities into fatal versus non</w:t>
      </w:r>
      <w:r w:rsidRPr="00D738A2">
        <w:rPr>
          <w:w w:val="105"/>
        </w:rPr>
        <w:noBreakHyphen/>
        <w:t>fatal predictions with stable operating performance.</w:t>
      </w:r>
    </w:p>
    <w:p w14:paraId="0BD97A71" w14:textId="77777777" w:rsidR="00D738A2" w:rsidRDefault="00D738A2">
      <w:pPr>
        <w:pStyle w:val="BodyText"/>
        <w:spacing w:before="124"/>
      </w:pPr>
    </w:p>
    <w:p w14:paraId="5F8B6EB6" w14:textId="77777777" w:rsidR="00232BBC" w:rsidRPr="009B3480" w:rsidRDefault="00000000">
      <w:pPr>
        <w:pStyle w:val="Heading2"/>
        <w:numPr>
          <w:ilvl w:val="1"/>
          <w:numId w:val="11"/>
        </w:numPr>
        <w:tabs>
          <w:tab w:val="left" w:pos="718"/>
        </w:tabs>
        <w:spacing w:before="0"/>
        <w:ind w:hanging="718"/>
      </w:pPr>
      <w:bookmarkStart w:id="42" w:name="Model_Training_and_Evaluation"/>
      <w:bookmarkStart w:id="43" w:name="_bookmark22"/>
      <w:bookmarkEnd w:id="42"/>
      <w:bookmarkEnd w:id="43"/>
      <w:r>
        <w:rPr>
          <w:w w:val="115"/>
        </w:rPr>
        <w:t>Model</w:t>
      </w:r>
      <w:r>
        <w:rPr>
          <w:spacing w:val="-6"/>
          <w:w w:val="115"/>
        </w:rPr>
        <w:t xml:space="preserve"> </w:t>
      </w:r>
      <w:r>
        <w:rPr>
          <w:w w:val="115"/>
        </w:rPr>
        <w:t>Training</w:t>
      </w:r>
      <w:r>
        <w:rPr>
          <w:spacing w:val="-5"/>
          <w:w w:val="115"/>
        </w:rPr>
        <w:t xml:space="preserve"> </w:t>
      </w:r>
      <w:r>
        <w:rPr>
          <w:w w:val="115"/>
        </w:rPr>
        <w:t>and</w:t>
      </w:r>
      <w:r>
        <w:rPr>
          <w:spacing w:val="-6"/>
          <w:w w:val="115"/>
        </w:rPr>
        <w:t xml:space="preserve"> </w:t>
      </w:r>
      <w:r>
        <w:rPr>
          <w:spacing w:val="-2"/>
          <w:w w:val="115"/>
        </w:rPr>
        <w:t>Evaluation</w:t>
      </w:r>
    </w:p>
    <w:p w14:paraId="039C5CBA" w14:textId="77777777" w:rsidR="009B3480" w:rsidRDefault="009B3480" w:rsidP="009B3480">
      <w:pPr>
        <w:pStyle w:val="Heading2"/>
        <w:tabs>
          <w:tab w:val="left" w:pos="718"/>
        </w:tabs>
        <w:spacing w:before="0"/>
        <w:ind w:firstLine="0"/>
      </w:pPr>
    </w:p>
    <w:p w14:paraId="5BC75702" w14:textId="77777777" w:rsidR="00D738A2" w:rsidRDefault="00D738A2" w:rsidP="00D738A2">
      <w:pPr>
        <w:tabs>
          <w:tab w:val="left" w:pos="6992"/>
        </w:tabs>
        <w:spacing w:before="56"/>
      </w:pPr>
      <w:r w:rsidRPr="00D738A2">
        <w:t>During training, early stopping monitored validation loss to prevent overfitting. The model learned effectively from historical data, yielding balanced performance across training and held</w:t>
      </w:r>
      <w:r w:rsidRPr="00D738A2">
        <w:noBreakHyphen/>
        <w:t>out splits. Performance was assessed using accuracy, confusion matrices, and detailed classification reports alongside PR</w:t>
      </w:r>
      <w:r w:rsidRPr="00D738A2">
        <w:noBreakHyphen/>
        <w:t>AUC/ROC</w:t>
      </w:r>
      <w:r w:rsidRPr="00D738A2">
        <w:noBreakHyphen/>
        <w:t>AUC to quantify predictive power. The confusion matrix demonstrated strong recall for fatal cases, while remaining errors motivated targeted features and augmentation. Post</w:t>
      </w:r>
      <w:r w:rsidRPr="00D738A2">
        <w:noBreakHyphen/>
        <w:t>hoc threshold calibration and attribution analyses clarified drivers of predictions, with telemetry patterns plus late</w:t>
      </w:r>
      <w:r w:rsidRPr="00D738A2">
        <w:noBreakHyphen/>
        <w:t>fused metadata (weather, phase, maintenance) emerging as primary contributors to incident risk.</w:t>
      </w:r>
    </w:p>
    <w:p w14:paraId="3B1F07E2" w14:textId="77777777" w:rsidR="00D738A2" w:rsidRDefault="00D738A2" w:rsidP="00D738A2">
      <w:pPr>
        <w:tabs>
          <w:tab w:val="left" w:pos="6992"/>
        </w:tabs>
        <w:spacing w:before="56"/>
      </w:pPr>
    </w:p>
    <w:p w14:paraId="6C53B56C" w14:textId="77777777" w:rsidR="00D738A2" w:rsidRDefault="00D738A2" w:rsidP="00D738A2">
      <w:pPr>
        <w:tabs>
          <w:tab w:val="left" w:pos="6992"/>
        </w:tabs>
        <w:spacing w:before="56"/>
        <w:rPr>
          <w:rFonts w:ascii="Palatino Linotype" w:hAnsi="Palatino Linotype"/>
          <w:w w:val="105"/>
          <w:sz w:val="18"/>
          <w:u w:val="single"/>
        </w:rPr>
      </w:pPr>
    </w:p>
    <w:p w14:paraId="2D00A1F9" w14:textId="77777777" w:rsidR="00D738A2" w:rsidRDefault="00D738A2" w:rsidP="00D738A2">
      <w:pPr>
        <w:tabs>
          <w:tab w:val="left" w:pos="6992"/>
        </w:tabs>
        <w:spacing w:before="56"/>
        <w:rPr>
          <w:rFonts w:ascii="Palatino Linotype" w:hAnsi="Palatino Linotype"/>
          <w:w w:val="105"/>
          <w:sz w:val="18"/>
          <w:u w:val="single"/>
        </w:rPr>
      </w:pPr>
    </w:p>
    <w:p w14:paraId="584DD2C6" w14:textId="77777777" w:rsidR="00D738A2" w:rsidRDefault="00D738A2" w:rsidP="00D738A2">
      <w:pPr>
        <w:tabs>
          <w:tab w:val="left" w:pos="6992"/>
        </w:tabs>
        <w:spacing w:before="56"/>
        <w:rPr>
          <w:rFonts w:ascii="Palatino Linotype" w:hAnsi="Palatino Linotype"/>
          <w:w w:val="105"/>
          <w:sz w:val="18"/>
          <w:u w:val="single"/>
        </w:rPr>
      </w:pPr>
    </w:p>
    <w:p w14:paraId="42811317" w14:textId="77777777" w:rsidR="00D738A2" w:rsidRDefault="00D738A2" w:rsidP="00D738A2">
      <w:pPr>
        <w:tabs>
          <w:tab w:val="left" w:pos="6992"/>
        </w:tabs>
        <w:spacing w:before="56"/>
        <w:rPr>
          <w:rFonts w:ascii="Palatino Linotype" w:hAnsi="Palatino Linotype"/>
          <w:w w:val="105"/>
          <w:sz w:val="18"/>
          <w:u w:val="single"/>
        </w:rPr>
      </w:pPr>
    </w:p>
    <w:p w14:paraId="094546BF" w14:textId="77777777" w:rsidR="00D738A2" w:rsidRDefault="00D738A2" w:rsidP="00D738A2">
      <w:pPr>
        <w:tabs>
          <w:tab w:val="left" w:pos="6992"/>
        </w:tabs>
        <w:spacing w:before="56"/>
        <w:rPr>
          <w:rFonts w:ascii="Palatino Linotype" w:hAnsi="Palatino Linotype"/>
          <w:w w:val="105"/>
          <w:sz w:val="18"/>
          <w:u w:val="single"/>
        </w:rPr>
      </w:pPr>
    </w:p>
    <w:p w14:paraId="25D8BF85" w14:textId="6CC629FA" w:rsidR="00D738A2" w:rsidRDefault="00D738A2" w:rsidP="00D738A2">
      <w:pPr>
        <w:tabs>
          <w:tab w:val="left" w:pos="6992"/>
        </w:tabs>
        <w:spacing w:before="56"/>
        <w:rPr>
          <w:rFonts w:ascii="Palatino Linotype" w:hAnsi="Palatino Linotype"/>
          <w:sz w:val="18"/>
        </w:rPr>
      </w:pPr>
      <w:r>
        <w:rPr>
          <w:rFonts w:ascii="Palatino Linotype" w:hAnsi="Palatino Linotype"/>
          <w:w w:val="105"/>
          <w:sz w:val="18"/>
          <w:u w:val="single"/>
        </w:rPr>
        <w:lastRenderedPageBreak/>
        <w:t>ACCIDENT</w:t>
      </w:r>
      <w:r>
        <w:rPr>
          <w:rFonts w:ascii="Palatino Linotype" w:hAnsi="Palatino Linotype"/>
          <w:spacing w:val="1"/>
          <w:w w:val="105"/>
          <w:sz w:val="18"/>
          <w:u w:val="single"/>
        </w:rPr>
        <w:t xml:space="preserve"> </w:t>
      </w:r>
      <w:r>
        <w:rPr>
          <w:rFonts w:ascii="Palatino Linotype" w:hAnsi="Palatino Linotype"/>
          <w:w w:val="105"/>
          <w:sz w:val="18"/>
          <w:u w:val="single"/>
        </w:rPr>
        <w:t>PREDICTION</w:t>
      </w:r>
      <w:r>
        <w:rPr>
          <w:rFonts w:ascii="Palatino Linotype" w:hAnsi="Palatino Linotype"/>
          <w:spacing w:val="2"/>
          <w:w w:val="105"/>
          <w:sz w:val="18"/>
          <w:u w:val="single"/>
        </w:rPr>
        <w:t xml:space="preserve"> </w:t>
      </w:r>
      <w:r>
        <w:rPr>
          <w:rFonts w:ascii="Palatino Linotype" w:hAnsi="Palatino Linotype"/>
          <w:w w:val="105"/>
          <w:sz w:val="18"/>
          <w:u w:val="single"/>
        </w:rPr>
        <w:t>IN</w:t>
      </w:r>
      <w:r>
        <w:rPr>
          <w:rFonts w:ascii="Palatino Linotype" w:hAnsi="Palatino Linotype"/>
          <w:spacing w:val="2"/>
          <w:w w:val="105"/>
          <w:sz w:val="18"/>
          <w:u w:val="single"/>
        </w:rPr>
        <w:t xml:space="preserve"> </w:t>
      </w:r>
      <w:r>
        <w:rPr>
          <w:rFonts w:ascii="Palatino Linotype" w:hAnsi="Palatino Linotype"/>
          <w:w w:val="105"/>
          <w:sz w:val="18"/>
          <w:u w:val="single"/>
        </w:rPr>
        <w:t>AVIATION</w:t>
      </w:r>
      <w:r>
        <w:rPr>
          <w:rFonts w:ascii="Palatino Linotype" w:hAnsi="Palatino Linotype"/>
          <w:spacing w:val="2"/>
          <w:w w:val="105"/>
          <w:sz w:val="18"/>
          <w:u w:val="single"/>
        </w:rPr>
        <w:t xml:space="preserve"> </w:t>
      </w:r>
      <w:r>
        <w:rPr>
          <w:rFonts w:ascii="Palatino Linotype" w:hAnsi="Palatino Linotype"/>
          <w:w w:val="105"/>
          <w:sz w:val="18"/>
          <w:u w:val="single"/>
        </w:rPr>
        <w:t>USING</w:t>
      </w:r>
      <w:r>
        <w:rPr>
          <w:rFonts w:ascii="Palatino Linotype" w:hAnsi="Palatino Linotype"/>
          <w:spacing w:val="1"/>
          <w:w w:val="105"/>
          <w:sz w:val="18"/>
          <w:u w:val="single"/>
        </w:rPr>
        <w:t xml:space="preserve"> </w:t>
      </w:r>
      <w:r>
        <w:rPr>
          <w:rFonts w:ascii="Palatino Linotype" w:hAnsi="Palatino Linotype"/>
          <w:w w:val="105"/>
          <w:sz w:val="18"/>
          <w:u w:val="single"/>
        </w:rPr>
        <w:t>DEEP</w:t>
      </w:r>
      <w:r>
        <w:rPr>
          <w:rFonts w:ascii="Palatino Linotype" w:hAnsi="Palatino Linotype"/>
          <w:spacing w:val="2"/>
          <w:w w:val="105"/>
          <w:sz w:val="18"/>
          <w:u w:val="single"/>
        </w:rPr>
        <w:t xml:space="preserve"> </w:t>
      </w:r>
      <w:r>
        <w:rPr>
          <w:rFonts w:ascii="Palatino Linotype" w:hAnsi="Palatino Linotype"/>
          <w:spacing w:val="-2"/>
          <w:w w:val="105"/>
          <w:sz w:val="18"/>
          <w:u w:val="single"/>
        </w:rPr>
        <w:t>LEARNING</w:t>
      </w:r>
      <w:r>
        <w:rPr>
          <w:rFonts w:ascii="Palatino Linotype" w:hAnsi="Palatino Linotype"/>
          <w:sz w:val="18"/>
          <w:u w:val="single"/>
        </w:rPr>
        <w:tab/>
      </w:r>
      <w:r>
        <w:rPr>
          <w:rFonts w:ascii="Palatino Linotype" w:hAnsi="Palatino Linotype"/>
          <w:w w:val="105"/>
          <w:sz w:val="18"/>
          <w:u w:val="single"/>
        </w:rPr>
        <w:t>AIT401</w:t>
      </w:r>
      <w:r>
        <w:rPr>
          <w:rFonts w:ascii="Palatino Linotype" w:hAnsi="Palatino Linotype"/>
          <w:spacing w:val="1"/>
          <w:w w:val="105"/>
          <w:sz w:val="18"/>
          <w:u w:val="single"/>
        </w:rPr>
        <w:t xml:space="preserve"> </w:t>
      </w:r>
      <w:r>
        <w:rPr>
          <w:rFonts w:ascii="Palatino Linotype" w:hAnsi="Palatino Linotype"/>
          <w:w w:val="105"/>
          <w:sz w:val="18"/>
          <w:u w:val="single"/>
        </w:rPr>
        <w:t>–</w:t>
      </w:r>
      <w:r>
        <w:rPr>
          <w:rFonts w:ascii="Palatino Linotype" w:hAnsi="Palatino Linotype"/>
          <w:spacing w:val="2"/>
          <w:w w:val="105"/>
          <w:sz w:val="18"/>
          <w:u w:val="single"/>
        </w:rPr>
        <w:t xml:space="preserve"> </w:t>
      </w:r>
      <w:r>
        <w:rPr>
          <w:rFonts w:ascii="Palatino Linotype" w:hAnsi="Palatino Linotype"/>
          <w:w w:val="105"/>
          <w:sz w:val="18"/>
          <w:u w:val="single"/>
        </w:rPr>
        <w:t>Case</w:t>
      </w:r>
      <w:r>
        <w:rPr>
          <w:rFonts w:ascii="Palatino Linotype" w:hAnsi="Palatino Linotype"/>
          <w:spacing w:val="1"/>
          <w:w w:val="105"/>
          <w:sz w:val="18"/>
          <w:u w:val="single"/>
        </w:rPr>
        <w:t xml:space="preserve"> </w:t>
      </w:r>
      <w:r>
        <w:rPr>
          <w:rFonts w:ascii="Palatino Linotype" w:hAnsi="Palatino Linotype"/>
          <w:w w:val="105"/>
          <w:sz w:val="18"/>
          <w:u w:val="single"/>
        </w:rPr>
        <w:t>Study</w:t>
      </w:r>
      <w:r>
        <w:rPr>
          <w:rFonts w:ascii="Palatino Linotype" w:hAnsi="Palatino Linotype"/>
          <w:spacing w:val="2"/>
          <w:w w:val="105"/>
          <w:sz w:val="18"/>
          <w:u w:val="single"/>
        </w:rPr>
        <w:t xml:space="preserve"> </w:t>
      </w:r>
      <w:r>
        <w:rPr>
          <w:rFonts w:ascii="Palatino Linotype" w:hAnsi="Palatino Linotype"/>
          <w:spacing w:val="-2"/>
          <w:w w:val="105"/>
          <w:sz w:val="18"/>
          <w:u w:val="single"/>
        </w:rPr>
        <w:t>Report</w:t>
      </w:r>
    </w:p>
    <w:p w14:paraId="5C8A17E0" w14:textId="77777777" w:rsidR="00D738A2" w:rsidRDefault="00D738A2" w:rsidP="00D738A2">
      <w:pPr>
        <w:pStyle w:val="Heading2"/>
        <w:tabs>
          <w:tab w:val="left" w:pos="718"/>
        </w:tabs>
        <w:spacing w:before="0"/>
      </w:pPr>
    </w:p>
    <w:p w14:paraId="3DC8C20D" w14:textId="21A5AB50" w:rsidR="00D738A2" w:rsidRPr="00D738A2" w:rsidRDefault="00D738A2" w:rsidP="00D738A2">
      <w:pPr>
        <w:pStyle w:val="Heading2"/>
        <w:numPr>
          <w:ilvl w:val="1"/>
          <w:numId w:val="11"/>
        </w:numPr>
        <w:tabs>
          <w:tab w:val="left" w:pos="718"/>
        </w:tabs>
      </w:pPr>
      <w:r w:rsidRPr="00D738A2">
        <w:rPr>
          <w:w w:val="115"/>
        </w:rPr>
        <w:t>Discussion of Findings</w:t>
      </w:r>
    </w:p>
    <w:p w14:paraId="769EA2F0" w14:textId="77777777" w:rsidR="00D738A2" w:rsidRDefault="00D738A2" w:rsidP="00D738A2">
      <w:pPr>
        <w:pStyle w:val="Heading2"/>
        <w:tabs>
          <w:tab w:val="left" w:pos="718"/>
        </w:tabs>
        <w:ind w:firstLine="0"/>
      </w:pPr>
    </w:p>
    <w:p w14:paraId="1146D345" w14:textId="3383B509" w:rsidR="00232BBC" w:rsidRDefault="00D738A2" w:rsidP="0095189B">
      <w:pPr>
        <w:tabs>
          <w:tab w:val="left" w:pos="6992"/>
        </w:tabs>
        <w:spacing w:before="56"/>
        <w:rPr>
          <w:sz w:val="41"/>
        </w:rPr>
      </w:pPr>
      <w:r w:rsidRPr="00D738A2">
        <w:rPr>
          <w:w w:val="105"/>
        </w:rPr>
        <w:t>The analysis confirms that deep learning models are well suited to capture the multifactorial nature of aviation accident prediction. By modeling temporal telemetry with a transformer and fusing metadata after sequence pooling, the system learns interactions among aircraft context, environmental factors, and operational dynamics to deliver proactive risk assessments. The study also surfaces key challenges, including class imbalance, limited positive samples, and the need for transparent explanations in operations. These issues highlight the importance of pairing predictive modeling with domain expertise, calibrated thresholds, and attribution to keep insights actionable. Overall, the findings illustrate how deep learning can enhance aviation safety by enabling decision</w:t>
      </w:r>
      <w:r w:rsidRPr="00D738A2">
        <w:rPr>
          <w:w w:val="105"/>
        </w:rPr>
        <w:noBreakHyphen/>
        <w:t>makers to anticipate risks and implement preventive measures.</w:t>
      </w:r>
      <w:bookmarkStart w:id="44" w:name="Discussion_of_Findings"/>
      <w:bookmarkStart w:id="45" w:name="_bookmark23"/>
      <w:bookmarkEnd w:id="44"/>
      <w:bookmarkEnd w:id="45"/>
    </w:p>
    <w:p w14:paraId="5EC23A8E" w14:textId="77777777" w:rsidR="00D738A2" w:rsidRDefault="00D738A2">
      <w:pPr>
        <w:pStyle w:val="BodyText"/>
        <w:spacing w:before="442"/>
        <w:rPr>
          <w:sz w:val="41"/>
        </w:rPr>
      </w:pPr>
    </w:p>
    <w:p w14:paraId="1CFC1D42" w14:textId="77777777" w:rsidR="00D738A2" w:rsidRDefault="00D738A2">
      <w:pPr>
        <w:pStyle w:val="BodyText"/>
        <w:spacing w:before="442"/>
        <w:rPr>
          <w:sz w:val="41"/>
        </w:rPr>
      </w:pPr>
    </w:p>
    <w:p w14:paraId="54AE2194" w14:textId="77777777" w:rsidR="00D738A2" w:rsidRDefault="00D738A2">
      <w:pPr>
        <w:pStyle w:val="BodyText"/>
        <w:spacing w:before="442"/>
        <w:rPr>
          <w:sz w:val="41"/>
        </w:rPr>
      </w:pPr>
    </w:p>
    <w:p w14:paraId="5313AA74" w14:textId="77777777" w:rsidR="00D738A2" w:rsidRDefault="00D738A2">
      <w:pPr>
        <w:pStyle w:val="BodyText"/>
        <w:spacing w:before="442"/>
        <w:rPr>
          <w:sz w:val="41"/>
        </w:rPr>
      </w:pPr>
    </w:p>
    <w:p w14:paraId="0AD90A35" w14:textId="77777777" w:rsidR="00D738A2" w:rsidRDefault="00D738A2">
      <w:pPr>
        <w:pStyle w:val="BodyText"/>
        <w:spacing w:before="442"/>
        <w:rPr>
          <w:sz w:val="41"/>
        </w:rPr>
      </w:pPr>
    </w:p>
    <w:p w14:paraId="392FE114" w14:textId="77777777" w:rsidR="00D738A2" w:rsidRDefault="00D738A2">
      <w:pPr>
        <w:pStyle w:val="BodyText"/>
        <w:spacing w:before="442"/>
        <w:rPr>
          <w:sz w:val="41"/>
        </w:rPr>
      </w:pPr>
    </w:p>
    <w:p w14:paraId="6A0DAC59" w14:textId="77777777" w:rsidR="00D738A2" w:rsidRDefault="00D738A2">
      <w:pPr>
        <w:pStyle w:val="BodyText"/>
        <w:spacing w:before="442"/>
        <w:rPr>
          <w:sz w:val="41"/>
        </w:rPr>
      </w:pPr>
    </w:p>
    <w:p w14:paraId="09DBC9BA" w14:textId="77777777" w:rsidR="00D738A2" w:rsidRDefault="00D738A2">
      <w:pPr>
        <w:pStyle w:val="BodyText"/>
        <w:spacing w:before="442"/>
        <w:rPr>
          <w:sz w:val="41"/>
        </w:rPr>
      </w:pPr>
    </w:p>
    <w:p w14:paraId="7557A441" w14:textId="77777777" w:rsidR="00D738A2" w:rsidRDefault="00D738A2">
      <w:pPr>
        <w:pStyle w:val="BodyText"/>
        <w:spacing w:before="442"/>
        <w:rPr>
          <w:sz w:val="41"/>
        </w:rPr>
      </w:pPr>
    </w:p>
    <w:p w14:paraId="695D3ADC" w14:textId="77777777" w:rsidR="00D738A2" w:rsidRDefault="00D738A2" w:rsidP="00D738A2">
      <w:pPr>
        <w:tabs>
          <w:tab w:val="left" w:pos="6992"/>
        </w:tabs>
        <w:spacing w:before="56"/>
        <w:rPr>
          <w:rFonts w:ascii="Palatino Linotype" w:hAnsi="Palatino Linotype"/>
          <w:w w:val="105"/>
          <w:sz w:val="18"/>
          <w:u w:val="single"/>
        </w:rPr>
      </w:pPr>
    </w:p>
    <w:p w14:paraId="45822016" w14:textId="77777777" w:rsidR="0095189B" w:rsidRDefault="0095189B" w:rsidP="00D738A2">
      <w:pPr>
        <w:tabs>
          <w:tab w:val="left" w:pos="6992"/>
        </w:tabs>
        <w:spacing w:before="56"/>
        <w:rPr>
          <w:rFonts w:ascii="Palatino Linotype" w:hAnsi="Palatino Linotype"/>
          <w:w w:val="105"/>
          <w:sz w:val="18"/>
          <w:u w:val="single"/>
        </w:rPr>
      </w:pPr>
    </w:p>
    <w:p w14:paraId="57B2AC50" w14:textId="77777777" w:rsidR="0095189B" w:rsidRDefault="0095189B" w:rsidP="00D738A2">
      <w:pPr>
        <w:tabs>
          <w:tab w:val="left" w:pos="6992"/>
        </w:tabs>
        <w:spacing w:before="56"/>
        <w:rPr>
          <w:rFonts w:ascii="Palatino Linotype" w:hAnsi="Palatino Linotype"/>
          <w:w w:val="105"/>
          <w:sz w:val="18"/>
          <w:u w:val="single"/>
        </w:rPr>
      </w:pPr>
    </w:p>
    <w:p w14:paraId="3BF63150" w14:textId="77777777" w:rsidR="0095189B" w:rsidRDefault="0095189B" w:rsidP="00D738A2">
      <w:pPr>
        <w:tabs>
          <w:tab w:val="left" w:pos="6992"/>
        </w:tabs>
        <w:spacing w:before="56"/>
        <w:rPr>
          <w:rFonts w:ascii="Palatino Linotype" w:hAnsi="Palatino Linotype"/>
          <w:w w:val="105"/>
          <w:sz w:val="18"/>
          <w:u w:val="single"/>
        </w:rPr>
      </w:pPr>
    </w:p>
    <w:p w14:paraId="091F1ED5" w14:textId="77777777" w:rsidR="0095189B" w:rsidRDefault="0095189B" w:rsidP="00D738A2">
      <w:pPr>
        <w:tabs>
          <w:tab w:val="left" w:pos="6992"/>
        </w:tabs>
        <w:spacing w:before="56"/>
        <w:rPr>
          <w:rFonts w:ascii="Palatino Linotype" w:hAnsi="Palatino Linotype"/>
          <w:w w:val="105"/>
          <w:sz w:val="18"/>
          <w:u w:val="single"/>
        </w:rPr>
      </w:pPr>
    </w:p>
    <w:p w14:paraId="03411D9C" w14:textId="6ECEA865" w:rsidR="00D738A2" w:rsidRDefault="00D738A2" w:rsidP="00D738A2">
      <w:pPr>
        <w:tabs>
          <w:tab w:val="left" w:pos="6992"/>
        </w:tabs>
        <w:spacing w:before="56"/>
        <w:rPr>
          <w:rFonts w:ascii="Palatino Linotype" w:hAnsi="Palatino Linotype"/>
          <w:spacing w:val="-2"/>
          <w:w w:val="105"/>
          <w:sz w:val="18"/>
          <w:u w:val="single"/>
        </w:rPr>
      </w:pPr>
      <w:r>
        <w:rPr>
          <w:rFonts w:ascii="Palatino Linotype" w:hAnsi="Palatino Linotype"/>
          <w:w w:val="105"/>
          <w:sz w:val="18"/>
          <w:u w:val="single"/>
        </w:rPr>
        <w:lastRenderedPageBreak/>
        <w:t>ACCIDENT</w:t>
      </w:r>
      <w:r>
        <w:rPr>
          <w:rFonts w:ascii="Palatino Linotype" w:hAnsi="Palatino Linotype"/>
          <w:spacing w:val="1"/>
          <w:w w:val="105"/>
          <w:sz w:val="18"/>
          <w:u w:val="single"/>
        </w:rPr>
        <w:t xml:space="preserve"> </w:t>
      </w:r>
      <w:r>
        <w:rPr>
          <w:rFonts w:ascii="Palatino Linotype" w:hAnsi="Palatino Linotype"/>
          <w:w w:val="105"/>
          <w:sz w:val="18"/>
          <w:u w:val="single"/>
        </w:rPr>
        <w:t>PREDICTION</w:t>
      </w:r>
      <w:r>
        <w:rPr>
          <w:rFonts w:ascii="Palatino Linotype" w:hAnsi="Palatino Linotype"/>
          <w:spacing w:val="2"/>
          <w:w w:val="105"/>
          <w:sz w:val="18"/>
          <w:u w:val="single"/>
        </w:rPr>
        <w:t xml:space="preserve"> </w:t>
      </w:r>
      <w:r>
        <w:rPr>
          <w:rFonts w:ascii="Palatino Linotype" w:hAnsi="Palatino Linotype"/>
          <w:w w:val="105"/>
          <w:sz w:val="18"/>
          <w:u w:val="single"/>
        </w:rPr>
        <w:t>IN</w:t>
      </w:r>
      <w:r>
        <w:rPr>
          <w:rFonts w:ascii="Palatino Linotype" w:hAnsi="Palatino Linotype"/>
          <w:spacing w:val="2"/>
          <w:w w:val="105"/>
          <w:sz w:val="18"/>
          <w:u w:val="single"/>
        </w:rPr>
        <w:t xml:space="preserve"> </w:t>
      </w:r>
      <w:r>
        <w:rPr>
          <w:rFonts w:ascii="Palatino Linotype" w:hAnsi="Palatino Linotype"/>
          <w:w w:val="105"/>
          <w:sz w:val="18"/>
          <w:u w:val="single"/>
        </w:rPr>
        <w:t>AVIATION</w:t>
      </w:r>
      <w:r>
        <w:rPr>
          <w:rFonts w:ascii="Palatino Linotype" w:hAnsi="Palatino Linotype"/>
          <w:spacing w:val="2"/>
          <w:w w:val="105"/>
          <w:sz w:val="18"/>
          <w:u w:val="single"/>
        </w:rPr>
        <w:t xml:space="preserve"> </w:t>
      </w:r>
      <w:r>
        <w:rPr>
          <w:rFonts w:ascii="Palatino Linotype" w:hAnsi="Palatino Linotype"/>
          <w:w w:val="105"/>
          <w:sz w:val="18"/>
          <w:u w:val="single"/>
        </w:rPr>
        <w:t>USING</w:t>
      </w:r>
      <w:r>
        <w:rPr>
          <w:rFonts w:ascii="Palatino Linotype" w:hAnsi="Palatino Linotype"/>
          <w:spacing w:val="1"/>
          <w:w w:val="105"/>
          <w:sz w:val="18"/>
          <w:u w:val="single"/>
        </w:rPr>
        <w:t xml:space="preserve"> </w:t>
      </w:r>
      <w:r>
        <w:rPr>
          <w:rFonts w:ascii="Palatino Linotype" w:hAnsi="Palatino Linotype"/>
          <w:w w:val="105"/>
          <w:sz w:val="18"/>
          <w:u w:val="single"/>
        </w:rPr>
        <w:t>DEEP</w:t>
      </w:r>
      <w:r>
        <w:rPr>
          <w:rFonts w:ascii="Palatino Linotype" w:hAnsi="Palatino Linotype"/>
          <w:spacing w:val="2"/>
          <w:w w:val="105"/>
          <w:sz w:val="18"/>
          <w:u w:val="single"/>
        </w:rPr>
        <w:t xml:space="preserve"> </w:t>
      </w:r>
      <w:r>
        <w:rPr>
          <w:rFonts w:ascii="Palatino Linotype" w:hAnsi="Palatino Linotype"/>
          <w:spacing w:val="-2"/>
          <w:w w:val="105"/>
          <w:sz w:val="18"/>
          <w:u w:val="single"/>
        </w:rPr>
        <w:t>LEARNING</w:t>
      </w:r>
      <w:r>
        <w:rPr>
          <w:rFonts w:ascii="Palatino Linotype" w:hAnsi="Palatino Linotype"/>
          <w:sz w:val="18"/>
          <w:u w:val="single"/>
        </w:rPr>
        <w:tab/>
      </w:r>
      <w:r>
        <w:rPr>
          <w:rFonts w:ascii="Palatino Linotype" w:hAnsi="Palatino Linotype"/>
          <w:w w:val="105"/>
          <w:sz w:val="18"/>
          <w:u w:val="single"/>
        </w:rPr>
        <w:t>AIT401</w:t>
      </w:r>
      <w:r>
        <w:rPr>
          <w:rFonts w:ascii="Palatino Linotype" w:hAnsi="Palatino Linotype"/>
          <w:spacing w:val="1"/>
          <w:w w:val="105"/>
          <w:sz w:val="18"/>
          <w:u w:val="single"/>
        </w:rPr>
        <w:t xml:space="preserve"> </w:t>
      </w:r>
      <w:r>
        <w:rPr>
          <w:rFonts w:ascii="Palatino Linotype" w:hAnsi="Palatino Linotype"/>
          <w:w w:val="105"/>
          <w:sz w:val="18"/>
          <w:u w:val="single"/>
        </w:rPr>
        <w:t>–</w:t>
      </w:r>
      <w:r>
        <w:rPr>
          <w:rFonts w:ascii="Palatino Linotype" w:hAnsi="Palatino Linotype"/>
          <w:spacing w:val="2"/>
          <w:w w:val="105"/>
          <w:sz w:val="18"/>
          <w:u w:val="single"/>
        </w:rPr>
        <w:t xml:space="preserve"> </w:t>
      </w:r>
      <w:r>
        <w:rPr>
          <w:rFonts w:ascii="Palatino Linotype" w:hAnsi="Palatino Linotype"/>
          <w:w w:val="105"/>
          <w:sz w:val="18"/>
          <w:u w:val="single"/>
        </w:rPr>
        <w:t>Case</w:t>
      </w:r>
      <w:r>
        <w:rPr>
          <w:rFonts w:ascii="Palatino Linotype" w:hAnsi="Palatino Linotype"/>
          <w:spacing w:val="1"/>
          <w:w w:val="105"/>
          <w:sz w:val="18"/>
          <w:u w:val="single"/>
        </w:rPr>
        <w:t xml:space="preserve"> </w:t>
      </w:r>
      <w:r>
        <w:rPr>
          <w:rFonts w:ascii="Palatino Linotype" w:hAnsi="Palatino Linotype"/>
          <w:w w:val="105"/>
          <w:sz w:val="18"/>
          <w:u w:val="single"/>
        </w:rPr>
        <w:t>Study</w:t>
      </w:r>
      <w:r>
        <w:rPr>
          <w:rFonts w:ascii="Palatino Linotype" w:hAnsi="Palatino Linotype"/>
          <w:spacing w:val="2"/>
          <w:w w:val="105"/>
          <w:sz w:val="18"/>
          <w:u w:val="single"/>
        </w:rPr>
        <w:t xml:space="preserve"> </w:t>
      </w:r>
      <w:r>
        <w:rPr>
          <w:rFonts w:ascii="Palatino Linotype" w:hAnsi="Palatino Linotype"/>
          <w:spacing w:val="-2"/>
          <w:w w:val="105"/>
          <w:sz w:val="18"/>
          <w:u w:val="single"/>
        </w:rPr>
        <w:t>Report</w:t>
      </w:r>
    </w:p>
    <w:p w14:paraId="7C19375B" w14:textId="77777777" w:rsidR="00D738A2" w:rsidRPr="00D738A2" w:rsidRDefault="00D738A2" w:rsidP="00D738A2">
      <w:pPr>
        <w:tabs>
          <w:tab w:val="left" w:pos="6992"/>
        </w:tabs>
        <w:spacing w:before="56"/>
        <w:rPr>
          <w:rFonts w:ascii="Palatino Linotype" w:hAnsi="Palatino Linotype"/>
          <w:sz w:val="18"/>
        </w:rPr>
      </w:pPr>
    </w:p>
    <w:p w14:paraId="6523B284" w14:textId="77777777" w:rsidR="00232BBC" w:rsidRDefault="00000000">
      <w:pPr>
        <w:rPr>
          <w:b/>
          <w:sz w:val="41"/>
        </w:rPr>
      </w:pPr>
      <w:bookmarkStart w:id="46" w:name="Findings"/>
      <w:bookmarkStart w:id="47" w:name="_bookmark24"/>
      <w:bookmarkEnd w:id="46"/>
      <w:bookmarkEnd w:id="47"/>
      <w:r>
        <w:rPr>
          <w:b/>
          <w:w w:val="105"/>
          <w:sz w:val="41"/>
        </w:rPr>
        <w:t>Chapter</w:t>
      </w:r>
      <w:r>
        <w:rPr>
          <w:b/>
          <w:spacing w:val="67"/>
          <w:w w:val="105"/>
          <w:sz w:val="41"/>
        </w:rPr>
        <w:t xml:space="preserve"> </w:t>
      </w:r>
      <w:r>
        <w:rPr>
          <w:b/>
          <w:spacing w:val="-10"/>
          <w:w w:val="105"/>
          <w:sz w:val="41"/>
        </w:rPr>
        <w:t>6</w:t>
      </w:r>
    </w:p>
    <w:p w14:paraId="2584517D" w14:textId="77777777" w:rsidR="00232BBC" w:rsidRDefault="00232BBC">
      <w:pPr>
        <w:pStyle w:val="BodyText"/>
        <w:spacing w:before="98"/>
        <w:rPr>
          <w:b/>
          <w:sz w:val="41"/>
        </w:rPr>
      </w:pPr>
    </w:p>
    <w:p w14:paraId="6036F296" w14:textId="77777777" w:rsidR="00232BBC" w:rsidRDefault="00000000">
      <w:pPr>
        <w:pStyle w:val="Heading1"/>
      </w:pPr>
      <w:r>
        <w:rPr>
          <w:spacing w:val="-2"/>
        </w:rPr>
        <w:t>Findings</w:t>
      </w:r>
    </w:p>
    <w:p w14:paraId="37055DF4" w14:textId="77777777" w:rsidR="00232BBC" w:rsidRDefault="00232BBC">
      <w:pPr>
        <w:pStyle w:val="BodyText"/>
        <w:spacing w:before="287"/>
        <w:rPr>
          <w:rFonts w:ascii="Cambria"/>
          <w:b/>
          <w:sz w:val="49"/>
        </w:rPr>
      </w:pPr>
    </w:p>
    <w:p w14:paraId="63F21DF9" w14:textId="77777777" w:rsidR="00232BBC" w:rsidRPr="009B3480" w:rsidRDefault="00000000">
      <w:pPr>
        <w:pStyle w:val="Heading2"/>
        <w:numPr>
          <w:ilvl w:val="1"/>
          <w:numId w:val="10"/>
        </w:numPr>
        <w:tabs>
          <w:tab w:val="left" w:pos="718"/>
        </w:tabs>
        <w:ind w:hanging="718"/>
      </w:pPr>
      <w:bookmarkStart w:id="48" w:name="Overview_of_Key_Insights"/>
      <w:bookmarkStart w:id="49" w:name="_bookmark25"/>
      <w:bookmarkEnd w:id="48"/>
      <w:bookmarkEnd w:id="49"/>
      <w:r>
        <w:rPr>
          <w:w w:val="110"/>
        </w:rPr>
        <w:t>Overview</w:t>
      </w:r>
      <w:r>
        <w:rPr>
          <w:spacing w:val="41"/>
          <w:w w:val="110"/>
        </w:rPr>
        <w:t xml:space="preserve"> </w:t>
      </w:r>
      <w:r>
        <w:rPr>
          <w:w w:val="110"/>
        </w:rPr>
        <w:t>of</w:t>
      </w:r>
      <w:r>
        <w:rPr>
          <w:spacing w:val="42"/>
          <w:w w:val="110"/>
        </w:rPr>
        <w:t xml:space="preserve"> </w:t>
      </w:r>
      <w:r>
        <w:rPr>
          <w:w w:val="110"/>
        </w:rPr>
        <w:t>Key</w:t>
      </w:r>
      <w:r>
        <w:rPr>
          <w:spacing w:val="42"/>
          <w:w w:val="110"/>
        </w:rPr>
        <w:t xml:space="preserve"> </w:t>
      </w:r>
      <w:r>
        <w:rPr>
          <w:spacing w:val="-2"/>
          <w:w w:val="110"/>
        </w:rPr>
        <w:t>Insights</w:t>
      </w:r>
    </w:p>
    <w:p w14:paraId="66B3258D" w14:textId="77777777" w:rsidR="009B3480" w:rsidRDefault="009B3480" w:rsidP="009B3480">
      <w:pPr>
        <w:pStyle w:val="Heading2"/>
        <w:tabs>
          <w:tab w:val="left" w:pos="718"/>
        </w:tabs>
        <w:ind w:firstLine="0"/>
      </w:pPr>
    </w:p>
    <w:p w14:paraId="67C8AD84" w14:textId="440776BF" w:rsidR="00D53464" w:rsidRDefault="0095189B">
      <w:pPr>
        <w:pStyle w:val="BodyText"/>
        <w:spacing w:before="125"/>
        <w:rPr>
          <w:w w:val="105"/>
        </w:rPr>
      </w:pPr>
      <w:r w:rsidRPr="0095189B">
        <w:rPr>
          <w:w w:val="105"/>
        </w:rPr>
        <w:t>The deep learning model developed in this case study yields actionable insights for aviation accident prediction. By leveraging historical flight telemetry and contextual metadata, the transformer identifies factors that most strongly influence the likelihood of a fatal incident. The predictive results reveal consistent risk patterns, enabling proactive interventions before unsafe conditions escalate. These outcomes demonstrate how artificial intelligence can complement established safety protocols and decision</w:t>
      </w:r>
      <w:r w:rsidRPr="0095189B">
        <w:rPr>
          <w:w w:val="105"/>
        </w:rPr>
        <w:noBreakHyphen/>
        <w:t>making processes in aviation, enhancing readiness, prioritization, and preventive action across operational stakeholders.</w:t>
      </w:r>
    </w:p>
    <w:p w14:paraId="5A6D7AE5" w14:textId="77777777" w:rsidR="0095189B" w:rsidRDefault="0095189B">
      <w:pPr>
        <w:pStyle w:val="BodyText"/>
        <w:spacing w:before="125"/>
      </w:pPr>
    </w:p>
    <w:p w14:paraId="01F36AD0" w14:textId="59E6F079" w:rsidR="00232BBC" w:rsidRPr="009B3480" w:rsidRDefault="00000000">
      <w:pPr>
        <w:pStyle w:val="Heading2"/>
        <w:numPr>
          <w:ilvl w:val="1"/>
          <w:numId w:val="10"/>
        </w:numPr>
        <w:tabs>
          <w:tab w:val="left" w:pos="718"/>
        </w:tabs>
        <w:spacing w:before="0"/>
        <w:ind w:hanging="718"/>
      </w:pPr>
      <w:bookmarkStart w:id="50" w:name="Predictive_Performance"/>
      <w:bookmarkStart w:id="51" w:name="_bookmark26"/>
      <w:bookmarkEnd w:id="50"/>
      <w:bookmarkEnd w:id="51"/>
      <w:r>
        <w:rPr>
          <w:w w:val="115"/>
        </w:rPr>
        <w:t>Predictive</w:t>
      </w:r>
      <w:r>
        <w:rPr>
          <w:spacing w:val="26"/>
          <w:w w:val="115"/>
        </w:rPr>
        <w:t xml:space="preserve"> </w:t>
      </w:r>
      <w:r>
        <w:rPr>
          <w:spacing w:val="-2"/>
          <w:w w:val="115"/>
        </w:rPr>
        <w:t>Performance</w:t>
      </w:r>
    </w:p>
    <w:p w14:paraId="333F8DA5" w14:textId="77777777" w:rsidR="009B3480" w:rsidRDefault="009B3480" w:rsidP="009B3480">
      <w:pPr>
        <w:pStyle w:val="Heading2"/>
        <w:tabs>
          <w:tab w:val="left" w:pos="718"/>
        </w:tabs>
        <w:spacing w:before="0"/>
        <w:ind w:firstLine="0"/>
      </w:pPr>
    </w:p>
    <w:p w14:paraId="3D71F8AC" w14:textId="4353E83B" w:rsidR="009B3480" w:rsidRDefault="0095189B">
      <w:pPr>
        <w:pStyle w:val="BodyText"/>
        <w:spacing w:before="125"/>
        <w:rPr>
          <w:w w:val="105"/>
        </w:rPr>
      </w:pPr>
      <w:r w:rsidRPr="0095189B">
        <w:rPr>
          <w:w w:val="105"/>
        </w:rPr>
        <w:t>The trained neural network demonstrated balanced discrimination between fatal and non</w:t>
      </w:r>
      <w:r w:rsidRPr="0095189B">
        <w:rPr>
          <w:w w:val="105"/>
        </w:rPr>
        <w:noBreakHyphen/>
        <w:t>fatal incidents. Evaluation using accuracy, confusion matrices, detailed classification reports, and threshold</w:t>
      </w:r>
      <w:r w:rsidRPr="0095189B">
        <w:rPr>
          <w:w w:val="105"/>
        </w:rPr>
        <w:noBreakHyphen/>
        <w:t>independent PR</w:t>
      </w:r>
      <w:r w:rsidRPr="0095189B">
        <w:rPr>
          <w:w w:val="105"/>
        </w:rPr>
        <w:noBreakHyphen/>
        <w:t>AUC/ROC</w:t>
      </w:r>
      <w:r w:rsidRPr="0095189B">
        <w:rPr>
          <w:w w:val="105"/>
        </w:rPr>
        <w:noBreakHyphen/>
        <w:t>AUC supported the model’s reliability. For example, the system achieved strong recall for fatal cases with competitive precision after threshold calibration, correctly classifying the large majority of incidents. Confusion</w:t>
      </w:r>
      <w:r w:rsidRPr="0095189B">
        <w:rPr>
          <w:w w:val="105"/>
        </w:rPr>
        <w:noBreakHyphen/>
        <w:t>matrix analysis confirmed robust detection of positives, while remaining errors indicate that richer features or additional data could further improve performance. These results underscore practical utility while acknowledging persistent challenges from class imbalance and the need for careful thresholding in aviation accident datasets.</w:t>
      </w:r>
    </w:p>
    <w:p w14:paraId="16A1B9D2" w14:textId="77777777" w:rsidR="0095189B" w:rsidRDefault="0095189B">
      <w:pPr>
        <w:pStyle w:val="BodyText"/>
        <w:spacing w:before="125"/>
      </w:pPr>
    </w:p>
    <w:p w14:paraId="7EF1A9ED" w14:textId="77777777" w:rsidR="00232BBC" w:rsidRPr="009B3480" w:rsidRDefault="00000000">
      <w:pPr>
        <w:pStyle w:val="Heading2"/>
        <w:numPr>
          <w:ilvl w:val="1"/>
          <w:numId w:val="10"/>
        </w:numPr>
        <w:tabs>
          <w:tab w:val="left" w:pos="718"/>
        </w:tabs>
        <w:spacing w:before="0"/>
        <w:ind w:hanging="718"/>
      </w:pPr>
      <w:bookmarkStart w:id="52" w:name="Feature_Importance"/>
      <w:bookmarkStart w:id="53" w:name="_bookmark27"/>
      <w:bookmarkEnd w:id="52"/>
      <w:bookmarkEnd w:id="53"/>
      <w:r>
        <w:rPr>
          <w:w w:val="115"/>
        </w:rPr>
        <w:t>Feature</w:t>
      </w:r>
      <w:r>
        <w:rPr>
          <w:spacing w:val="-9"/>
          <w:w w:val="115"/>
        </w:rPr>
        <w:t xml:space="preserve"> </w:t>
      </w:r>
      <w:r>
        <w:rPr>
          <w:spacing w:val="-2"/>
          <w:w w:val="115"/>
        </w:rPr>
        <w:t>Importance</w:t>
      </w:r>
    </w:p>
    <w:p w14:paraId="30A85B1C" w14:textId="77777777" w:rsidR="009B3480" w:rsidRDefault="009B3480" w:rsidP="009B3480">
      <w:pPr>
        <w:pStyle w:val="Heading2"/>
        <w:tabs>
          <w:tab w:val="left" w:pos="718"/>
        </w:tabs>
        <w:spacing w:before="0"/>
        <w:ind w:firstLine="0"/>
      </w:pPr>
    </w:p>
    <w:p w14:paraId="6AF6F6CF" w14:textId="77777777" w:rsidR="0095189B" w:rsidRDefault="0095189B">
      <w:pPr>
        <w:tabs>
          <w:tab w:val="left" w:pos="6992"/>
        </w:tabs>
        <w:spacing w:before="56"/>
        <w:rPr>
          <w:w w:val="105"/>
        </w:rPr>
      </w:pPr>
      <w:r w:rsidRPr="0095189B">
        <w:rPr>
          <w:w w:val="105"/>
        </w:rPr>
        <w:t>Permutation</w:t>
      </w:r>
      <w:r w:rsidRPr="0095189B">
        <w:rPr>
          <w:w w:val="105"/>
        </w:rPr>
        <w:noBreakHyphen/>
        <w:t>based feature importance indicated that weather conditions, aircraft category, and phase of flight were the dominant drivers of predictive performance. Environmental factors—especially turbulence, visibility, and precipitation—correlated strongly with incident risk, underscoring the value of timely meteorological inputs for assessment. Aircraft type and model also shaped vulnerability profiles, reflecting heterogeneous exposure to mechanical issues and operational load. Phase</w:t>
      </w:r>
      <w:r w:rsidRPr="0095189B">
        <w:rPr>
          <w:w w:val="105"/>
        </w:rPr>
        <w:noBreakHyphen/>
        <w:t>wise analysis showed elevated risk during takeoff, approach, and landing, consistent with established safety patterns. Collectively, these insights provide actionable guidance for safety management, operational planning, and targeted risk mitigation.</w:t>
      </w:r>
    </w:p>
    <w:p w14:paraId="5AB0EB82" w14:textId="77777777" w:rsidR="0095189B" w:rsidRDefault="0095189B">
      <w:pPr>
        <w:tabs>
          <w:tab w:val="left" w:pos="6992"/>
        </w:tabs>
        <w:spacing w:before="56"/>
        <w:rPr>
          <w:w w:val="105"/>
        </w:rPr>
      </w:pPr>
    </w:p>
    <w:p w14:paraId="6BE1CA2E" w14:textId="77777777" w:rsidR="0095189B" w:rsidRDefault="0095189B">
      <w:pPr>
        <w:tabs>
          <w:tab w:val="left" w:pos="6992"/>
        </w:tabs>
        <w:spacing w:before="56"/>
        <w:rPr>
          <w:w w:val="105"/>
        </w:rPr>
      </w:pPr>
    </w:p>
    <w:p w14:paraId="7DD15D09" w14:textId="77777777" w:rsidR="0095189B" w:rsidRDefault="0095189B">
      <w:pPr>
        <w:tabs>
          <w:tab w:val="left" w:pos="6992"/>
        </w:tabs>
        <w:spacing w:before="56"/>
        <w:rPr>
          <w:w w:val="105"/>
        </w:rPr>
      </w:pPr>
    </w:p>
    <w:p w14:paraId="1BF394B1" w14:textId="77777777" w:rsidR="0095189B" w:rsidRDefault="0095189B">
      <w:pPr>
        <w:tabs>
          <w:tab w:val="left" w:pos="6992"/>
        </w:tabs>
        <w:spacing w:before="56"/>
        <w:rPr>
          <w:w w:val="105"/>
        </w:rPr>
      </w:pPr>
    </w:p>
    <w:p w14:paraId="4095718B" w14:textId="6A53626B" w:rsidR="00232BBC" w:rsidRDefault="00000000">
      <w:pPr>
        <w:tabs>
          <w:tab w:val="left" w:pos="6992"/>
        </w:tabs>
        <w:spacing w:before="56"/>
        <w:rPr>
          <w:rFonts w:ascii="Palatino Linotype" w:hAnsi="Palatino Linotype"/>
          <w:sz w:val="18"/>
        </w:rPr>
      </w:pPr>
      <w:r>
        <w:rPr>
          <w:rFonts w:ascii="Palatino Linotype" w:hAnsi="Palatino Linotype"/>
          <w:w w:val="105"/>
          <w:sz w:val="18"/>
          <w:u w:val="single"/>
        </w:rPr>
        <w:lastRenderedPageBreak/>
        <w:t>ACCIDENT</w:t>
      </w:r>
      <w:r>
        <w:rPr>
          <w:rFonts w:ascii="Palatino Linotype" w:hAnsi="Palatino Linotype"/>
          <w:spacing w:val="1"/>
          <w:w w:val="105"/>
          <w:sz w:val="18"/>
          <w:u w:val="single"/>
        </w:rPr>
        <w:t xml:space="preserve"> </w:t>
      </w:r>
      <w:r>
        <w:rPr>
          <w:rFonts w:ascii="Palatino Linotype" w:hAnsi="Palatino Linotype"/>
          <w:w w:val="105"/>
          <w:sz w:val="18"/>
          <w:u w:val="single"/>
        </w:rPr>
        <w:t>PREDICTION</w:t>
      </w:r>
      <w:r>
        <w:rPr>
          <w:rFonts w:ascii="Palatino Linotype" w:hAnsi="Palatino Linotype"/>
          <w:spacing w:val="2"/>
          <w:w w:val="105"/>
          <w:sz w:val="18"/>
          <w:u w:val="single"/>
        </w:rPr>
        <w:t xml:space="preserve"> </w:t>
      </w:r>
      <w:r>
        <w:rPr>
          <w:rFonts w:ascii="Palatino Linotype" w:hAnsi="Palatino Linotype"/>
          <w:w w:val="105"/>
          <w:sz w:val="18"/>
          <w:u w:val="single"/>
        </w:rPr>
        <w:t>IN</w:t>
      </w:r>
      <w:r>
        <w:rPr>
          <w:rFonts w:ascii="Palatino Linotype" w:hAnsi="Palatino Linotype"/>
          <w:spacing w:val="2"/>
          <w:w w:val="105"/>
          <w:sz w:val="18"/>
          <w:u w:val="single"/>
        </w:rPr>
        <w:t xml:space="preserve"> </w:t>
      </w:r>
      <w:r>
        <w:rPr>
          <w:rFonts w:ascii="Palatino Linotype" w:hAnsi="Palatino Linotype"/>
          <w:w w:val="105"/>
          <w:sz w:val="18"/>
          <w:u w:val="single"/>
        </w:rPr>
        <w:t>AVIATION</w:t>
      </w:r>
      <w:r>
        <w:rPr>
          <w:rFonts w:ascii="Palatino Linotype" w:hAnsi="Palatino Linotype"/>
          <w:spacing w:val="2"/>
          <w:w w:val="105"/>
          <w:sz w:val="18"/>
          <w:u w:val="single"/>
        </w:rPr>
        <w:t xml:space="preserve"> </w:t>
      </w:r>
      <w:r>
        <w:rPr>
          <w:rFonts w:ascii="Palatino Linotype" w:hAnsi="Palatino Linotype"/>
          <w:w w:val="105"/>
          <w:sz w:val="18"/>
          <w:u w:val="single"/>
        </w:rPr>
        <w:t>USING</w:t>
      </w:r>
      <w:r>
        <w:rPr>
          <w:rFonts w:ascii="Palatino Linotype" w:hAnsi="Palatino Linotype"/>
          <w:spacing w:val="1"/>
          <w:w w:val="105"/>
          <w:sz w:val="18"/>
          <w:u w:val="single"/>
        </w:rPr>
        <w:t xml:space="preserve"> </w:t>
      </w:r>
      <w:r>
        <w:rPr>
          <w:rFonts w:ascii="Palatino Linotype" w:hAnsi="Palatino Linotype"/>
          <w:w w:val="105"/>
          <w:sz w:val="18"/>
          <w:u w:val="single"/>
        </w:rPr>
        <w:t>DEEP</w:t>
      </w:r>
      <w:r>
        <w:rPr>
          <w:rFonts w:ascii="Palatino Linotype" w:hAnsi="Palatino Linotype"/>
          <w:spacing w:val="2"/>
          <w:w w:val="105"/>
          <w:sz w:val="18"/>
          <w:u w:val="single"/>
        </w:rPr>
        <w:t xml:space="preserve"> </w:t>
      </w:r>
      <w:r>
        <w:rPr>
          <w:rFonts w:ascii="Palatino Linotype" w:hAnsi="Palatino Linotype"/>
          <w:spacing w:val="-2"/>
          <w:w w:val="105"/>
          <w:sz w:val="18"/>
          <w:u w:val="single"/>
        </w:rPr>
        <w:t>LEARNING</w:t>
      </w:r>
      <w:r>
        <w:rPr>
          <w:rFonts w:ascii="Palatino Linotype" w:hAnsi="Palatino Linotype"/>
          <w:sz w:val="18"/>
          <w:u w:val="single"/>
        </w:rPr>
        <w:tab/>
      </w:r>
      <w:r>
        <w:rPr>
          <w:rFonts w:ascii="Palatino Linotype" w:hAnsi="Palatino Linotype"/>
          <w:w w:val="105"/>
          <w:sz w:val="18"/>
          <w:u w:val="single"/>
        </w:rPr>
        <w:t>AIT401</w:t>
      </w:r>
      <w:r>
        <w:rPr>
          <w:rFonts w:ascii="Palatino Linotype" w:hAnsi="Palatino Linotype"/>
          <w:spacing w:val="1"/>
          <w:w w:val="105"/>
          <w:sz w:val="18"/>
          <w:u w:val="single"/>
        </w:rPr>
        <w:t xml:space="preserve"> </w:t>
      </w:r>
      <w:r>
        <w:rPr>
          <w:rFonts w:ascii="Palatino Linotype" w:hAnsi="Palatino Linotype"/>
          <w:w w:val="105"/>
          <w:sz w:val="18"/>
          <w:u w:val="single"/>
        </w:rPr>
        <w:t>–</w:t>
      </w:r>
      <w:r>
        <w:rPr>
          <w:rFonts w:ascii="Palatino Linotype" w:hAnsi="Palatino Linotype"/>
          <w:spacing w:val="2"/>
          <w:w w:val="105"/>
          <w:sz w:val="18"/>
          <w:u w:val="single"/>
        </w:rPr>
        <w:t xml:space="preserve"> </w:t>
      </w:r>
      <w:r>
        <w:rPr>
          <w:rFonts w:ascii="Palatino Linotype" w:hAnsi="Palatino Linotype"/>
          <w:w w:val="105"/>
          <w:sz w:val="18"/>
          <w:u w:val="single"/>
        </w:rPr>
        <w:t>Case</w:t>
      </w:r>
      <w:r>
        <w:rPr>
          <w:rFonts w:ascii="Palatino Linotype" w:hAnsi="Palatino Linotype"/>
          <w:spacing w:val="1"/>
          <w:w w:val="105"/>
          <w:sz w:val="18"/>
          <w:u w:val="single"/>
        </w:rPr>
        <w:t xml:space="preserve"> </w:t>
      </w:r>
      <w:r>
        <w:rPr>
          <w:rFonts w:ascii="Palatino Linotype" w:hAnsi="Palatino Linotype"/>
          <w:w w:val="105"/>
          <w:sz w:val="18"/>
          <w:u w:val="single"/>
        </w:rPr>
        <w:t>Study</w:t>
      </w:r>
      <w:r>
        <w:rPr>
          <w:rFonts w:ascii="Palatino Linotype" w:hAnsi="Palatino Linotype"/>
          <w:spacing w:val="2"/>
          <w:w w:val="105"/>
          <w:sz w:val="18"/>
          <w:u w:val="single"/>
        </w:rPr>
        <w:t xml:space="preserve"> </w:t>
      </w:r>
      <w:r>
        <w:rPr>
          <w:rFonts w:ascii="Palatino Linotype" w:hAnsi="Palatino Linotype"/>
          <w:spacing w:val="-2"/>
          <w:w w:val="105"/>
          <w:sz w:val="18"/>
          <w:u w:val="single"/>
        </w:rPr>
        <w:t>Report</w:t>
      </w:r>
    </w:p>
    <w:p w14:paraId="5FFBCB5B" w14:textId="77777777" w:rsidR="00232BBC" w:rsidRDefault="00232BBC">
      <w:pPr>
        <w:pStyle w:val="BodyText"/>
        <w:spacing w:before="125"/>
      </w:pPr>
    </w:p>
    <w:p w14:paraId="59B53CB8" w14:textId="77777777" w:rsidR="00232BBC" w:rsidRDefault="00000000">
      <w:pPr>
        <w:pStyle w:val="Heading2"/>
        <w:numPr>
          <w:ilvl w:val="1"/>
          <w:numId w:val="10"/>
        </w:numPr>
        <w:tabs>
          <w:tab w:val="left" w:pos="718"/>
        </w:tabs>
        <w:spacing w:before="0"/>
        <w:ind w:hanging="718"/>
      </w:pPr>
      <w:bookmarkStart w:id="54" w:name="Implications_for_Stakeholders"/>
      <w:bookmarkStart w:id="55" w:name="_bookmark28"/>
      <w:bookmarkEnd w:id="54"/>
      <w:bookmarkEnd w:id="55"/>
      <w:r>
        <w:rPr>
          <w:w w:val="110"/>
        </w:rPr>
        <w:t>Implications</w:t>
      </w:r>
      <w:r>
        <w:rPr>
          <w:spacing w:val="43"/>
          <w:w w:val="110"/>
        </w:rPr>
        <w:t xml:space="preserve"> </w:t>
      </w:r>
      <w:r>
        <w:rPr>
          <w:w w:val="110"/>
        </w:rPr>
        <w:t>for</w:t>
      </w:r>
      <w:r>
        <w:rPr>
          <w:spacing w:val="43"/>
          <w:w w:val="110"/>
        </w:rPr>
        <w:t xml:space="preserve"> </w:t>
      </w:r>
      <w:r>
        <w:rPr>
          <w:spacing w:val="-2"/>
          <w:w w:val="110"/>
        </w:rPr>
        <w:t>Stakeholders</w:t>
      </w:r>
    </w:p>
    <w:p w14:paraId="22CCC407" w14:textId="724452AC" w:rsidR="009B3480" w:rsidRDefault="0095189B">
      <w:pPr>
        <w:pStyle w:val="BodyText"/>
        <w:spacing w:before="125"/>
        <w:rPr>
          <w:w w:val="105"/>
        </w:rPr>
      </w:pPr>
      <w:r w:rsidRPr="0095189B">
        <w:rPr>
          <w:w w:val="105"/>
        </w:rPr>
        <w:t>The findings carry practical implications for multiple aviation stakeholders. Airlines can leverage calibrated predictive insights to prioritize maintenance, allocate safety resources, and refine operational planning. Pilots and flight crews benefit from timely risk assessments and interpretable alerts during takeoff, approach, and landing. Regulators can apply these results to strengthen safety guidelines, certification standards, and risk</w:t>
      </w:r>
      <w:r w:rsidRPr="0095189B">
        <w:rPr>
          <w:w w:val="105"/>
        </w:rPr>
        <w:noBreakHyphen/>
        <w:t>based oversight. More broadly, the study supports integrating AI</w:t>
      </w:r>
      <w:r w:rsidRPr="0095189B">
        <w:rPr>
          <w:w w:val="105"/>
        </w:rPr>
        <w:noBreakHyphen/>
        <w:t>driven predictive analytics into existing safety frameworks, enhancing reliability, passenger confidence, and operational efficiency across the aviation ecosystem.</w:t>
      </w:r>
    </w:p>
    <w:p w14:paraId="51523D6F" w14:textId="77777777" w:rsidR="0095189B" w:rsidRDefault="0095189B">
      <w:pPr>
        <w:pStyle w:val="BodyText"/>
        <w:spacing w:before="125"/>
      </w:pPr>
    </w:p>
    <w:p w14:paraId="785C8952" w14:textId="77777777" w:rsidR="00232BBC" w:rsidRPr="009B3480" w:rsidRDefault="00000000" w:rsidP="009B3480">
      <w:pPr>
        <w:pStyle w:val="Heading2"/>
        <w:numPr>
          <w:ilvl w:val="1"/>
          <w:numId w:val="10"/>
        </w:numPr>
        <w:tabs>
          <w:tab w:val="left" w:pos="718"/>
        </w:tabs>
        <w:spacing w:before="0"/>
        <w:ind w:hanging="718"/>
      </w:pPr>
      <w:bookmarkStart w:id="56" w:name="Evidence-Based_Conclusions"/>
      <w:bookmarkStart w:id="57" w:name="_bookmark29"/>
      <w:bookmarkEnd w:id="56"/>
      <w:bookmarkEnd w:id="57"/>
      <w:r>
        <w:rPr>
          <w:w w:val="115"/>
        </w:rPr>
        <w:t>Evidence-Based</w:t>
      </w:r>
      <w:r>
        <w:rPr>
          <w:spacing w:val="5"/>
          <w:w w:val="115"/>
        </w:rPr>
        <w:t xml:space="preserve"> </w:t>
      </w:r>
      <w:r>
        <w:rPr>
          <w:spacing w:val="-2"/>
          <w:w w:val="115"/>
        </w:rPr>
        <w:t>Conclusions</w:t>
      </w:r>
    </w:p>
    <w:p w14:paraId="6445C469" w14:textId="77777777" w:rsidR="009B3480" w:rsidRDefault="009B3480" w:rsidP="009B3480">
      <w:pPr>
        <w:pStyle w:val="Heading2"/>
        <w:tabs>
          <w:tab w:val="left" w:pos="718"/>
        </w:tabs>
        <w:spacing w:before="0"/>
        <w:ind w:left="0" w:firstLine="0"/>
      </w:pPr>
    </w:p>
    <w:p w14:paraId="0E75804B" w14:textId="77777777" w:rsidR="0095189B" w:rsidRDefault="0095189B" w:rsidP="0095189B">
      <w:pPr>
        <w:tabs>
          <w:tab w:val="left" w:pos="6992"/>
        </w:tabs>
        <w:spacing w:before="56"/>
        <w:rPr>
          <w:spacing w:val="-2"/>
          <w:w w:val="110"/>
        </w:rPr>
      </w:pPr>
      <w:r w:rsidRPr="0095189B">
        <w:rPr>
          <w:spacing w:val="-2"/>
          <w:w w:val="110"/>
        </w:rPr>
        <w:t>Overall, the findings demonstrate that deep learning models can effectively capture complex interactions among human, technical, and environmental factors in aviation. By leveraging these relationships, the transformer</w:t>
      </w:r>
      <w:r w:rsidRPr="0095189B">
        <w:rPr>
          <w:spacing w:val="-2"/>
          <w:w w:val="110"/>
        </w:rPr>
        <w:noBreakHyphen/>
        <w:t>based system provides proactive risk assessments that support timely interventions. The study also acknowledges persistent challenges—such as data sparsity, class imbalance, and the need for interpretable outputs—that must be managed for trustworthy deployment. Taken together, the results establish a solid foundation for continued research and practical implementation in aviation, positioning AI as a proactive tool for accident prevention and safety enhancement.</w:t>
      </w:r>
    </w:p>
    <w:p w14:paraId="1AE8B31F" w14:textId="77777777" w:rsidR="0095189B" w:rsidRDefault="0095189B" w:rsidP="0095189B">
      <w:pPr>
        <w:tabs>
          <w:tab w:val="left" w:pos="6992"/>
        </w:tabs>
        <w:spacing w:before="56"/>
        <w:rPr>
          <w:spacing w:val="-2"/>
          <w:w w:val="110"/>
        </w:rPr>
      </w:pPr>
    </w:p>
    <w:p w14:paraId="0080C362" w14:textId="77777777" w:rsidR="0095189B" w:rsidRDefault="0095189B" w:rsidP="0095189B">
      <w:pPr>
        <w:tabs>
          <w:tab w:val="left" w:pos="6992"/>
        </w:tabs>
        <w:spacing w:before="56"/>
        <w:rPr>
          <w:spacing w:val="-2"/>
          <w:w w:val="110"/>
        </w:rPr>
      </w:pPr>
    </w:p>
    <w:p w14:paraId="777CDAA9" w14:textId="77777777" w:rsidR="0095189B" w:rsidRDefault="0095189B" w:rsidP="0095189B">
      <w:pPr>
        <w:tabs>
          <w:tab w:val="left" w:pos="6992"/>
        </w:tabs>
        <w:spacing w:before="56"/>
        <w:rPr>
          <w:spacing w:val="-2"/>
          <w:w w:val="110"/>
        </w:rPr>
      </w:pPr>
    </w:p>
    <w:p w14:paraId="48F9D755" w14:textId="77777777" w:rsidR="0095189B" w:rsidRDefault="0095189B" w:rsidP="0095189B">
      <w:pPr>
        <w:tabs>
          <w:tab w:val="left" w:pos="6992"/>
        </w:tabs>
        <w:spacing w:before="56"/>
        <w:rPr>
          <w:spacing w:val="-2"/>
          <w:w w:val="110"/>
        </w:rPr>
      </w:pPr>
    </w:p>
    <w:p w14:paraId="66CDE656" w14:textId="77777777" w:rsidR="0095189B" w:rsidRDefault="0095189B" w:rsidP="0095189B">
      <w:pPr>
        <w:tabs>
          <w:tab w:val="left" w:pos="6992"/>
        </w:tabs>
        <w:spacing w:before="56"/>
        <w:rPr>
          <w:spacing w:val="-2"/>
          <w:w w:val="110"/>
        </w:rPr>
      </w:pPr>
    </w:p>
    <w:p w14:paraId="1B90038D" w14:textId="77777777" w:rsidR="0095189B" w:rsidRDefault="0095189B" w:rsidP="0095189B">
      <w:pPr>
        <w:tabs>
          <w:tab w:val="left" w:pos="6992"/>
        </w:tabs>
        <w:spacing w:before="56"/>
        <w:rPr>
          <w:spacing w:val="-2"/>
          <w:w w:val="110"/>
        </w:rPr>
      </w:pPr>
    </w:p>
    <w:p w14:paraId="3191886A" w14:textId="77777777" w:rsidR="0095189B" w:rsidRDefault="0095189B" w:rsidP="0095189B">
      <w:pPr>
        <w:tabs>
          <w:tab w:val="left" w:pos="6992"/>
        </w:tabs>
        <w:spacing w:before="56"/>
        <w:rPr>
          <w:spacing w:val="-2"/>
          <w:w w:val="110"/>
        </w:rPr>
      </w:pPr>
    </w:p>
    <w:p w14:paraId="093BA8C1" w14:textId="77777777" w:rsidR="0095189B" w:rsidRDefault="0095189B" w:rsidP="0095189B">
      <w:pPr>
        <w:tabs>
          <w:tab w:val="left" w:pos="6992"/>
        </w:tabs>
        <w:spacing w:before="56"/>
        <w:rPr>
          <w:spacing w:val="-2"/>
          <w:w w:val="110"/>
        </w:rPr>
      </w:pPr>
    </w:p>
    <w:p w14:paraId="4AA1132E" w14:textId="77777777" w:rsidR="0095189B" w:rsidRDefault="0095189B" w:rsidP="0095189B">
      <w:pPr>
        <w:tabs>
          <w:tab w:val="left" w:pos="6992"/>
        </w:tabs>
        <w:spacing w:before="56"/>
        <w:rPr>
          <w:spacing w:val="-2"/>
          <w:w w:val="110"/>
        </w:rPr>
      </w:pPr>
    </w:p>
    <w:p w14:paraId="124589C6" w14:textId="77777777" w:rsidR="0095189B" w:rsidRDefault="0095189B" w:rsidP="0095189B">
      <w:pPr>
        <w:tabs>
          <w:tab w:val="left" w:pos="6992"/>
        </w:tabs>
        <w:spacing w:before="56"/>
        <w:rPr>
          <w:spacing w:val="-2"/>
          <w:w w:val="110"/>
        </w:rPr>
      </w:pPr>
    </w:p>
    <w:p w14:paraId="2B01E851" w14:textId="77777777" w:rsidR="0095189B" w:rsidRDefault="0095189B" w:rsidP="0095189B">
      <w:pPr>
        <w:tabs>
          <w:tab w:val="left" w:pos="6992"/>
        </w:tabs>
        <w:spacing w:before="56"/>
        <w:rPr>
          <w:spacing w:val="-2"/>
          <w:w w:val="110"/>
        </w:rPr>
      </w:pPr>
    </w:p>
    <w:p w14:paraId="68448FA4" w14:textId="77777777" w:rsidR="0095189B" w:rsidRDefault="0095189B" w:rsidP="0095189B">
      <w:pPr>
        <w:tabs>
          <w:tab w:val="left" w:pos="6992"/>
        </w:tabs>
        <w:spacing w:before="56"/>
        <w:rPr>
          <w:spacing w:val="-2"/>
          <w:w w:val="110"/>
        </w:rPr>
      </w:pPr>
    </w:p>
    <w:p w14:paraId="328FCE71" w14:textId="77777777" w:rsidR="0095189B" w:rsidRDefault="0095189B" w:rsidP="0095189B">
      <w:pPr>
        <w:tabs>
          <w:tab w:val="left" w:pos="6992"/>
        </w:tabs>
        <w:spacing w:before="56"/>
        <w:rPr>
          <w:spacing w:val="-2"/>
          <w:w w:val="110"/>
        </w:rPr>
      </w:pPr>
    </w:p>
    <w:p w14:paraId="71AF36FD" w14:textId="77777777" w:rsidR="0095189B" w:rsidRDefault="0095189B" w:rsidP="0095189B">
      <w:pPr>
        <w:tabs>
          <w:tab w:val="left" w:pos="6992"/>
        </w:tabs>
        <w:spacing w:before="56"/>
        <w:rPr>
          <w:spacing w:val="-2"/>
          <w:w w:val="110"/>
        </w:rPr>
      </w:pPr>
    </w:p>
    <w:p w14:paraId="6F71583F" w14:textId="77777777" w:rsidR="0095189B" w:rsidRDefault="0095189B" w:rsidP="0095189B">
      <w:pPr>
        <w:tabs>
          <w:tab w:val="left" w:pos="6992"/>
        </w:tabs>
        <w:spacing w:before="56"/>
        <w:rPr>
          <w:spacing w:val="-2"/>
          <w:w w:val="110"/>
        </w:rPr>
      </w:pPr>
    </w:p>
    <w:p w14:paraId="7CE232C8" w14:textId="77777777" w:rsidR="0095189B" w:rsidRDefault="0095189B" w:rsidP="0095189B">
      <w:pPr>
        <w:tabs>
          <w:tab w:val="left" w:pos="6992"/>
        </w:tabs>
        <w:spacing w:before="56"/>
        <w:rPr>
          <w:rFonts w:ascii="Palatino Linotype" w:hAnsi="Palatino Linotype"/>
          <w:w w:val="105"/>
          <w:sz w:val="18"/>
          <w:u w:val="single"/>
        </w:rPr>
      </w:pPr>
    </w:p>
    <w:p w14:paraId="34178F5D" w14:textId="77777777" w:rsidR="0095189B" w:rsidRDefault="0095189B" w:rsidP="0095189B">
      <w:pPr>
        <w:tabs>
          <w:tab w:val="left" w:pos="6992"/>
        </w:tabs>
        <w:spacing w:before="56"/>
        <w:rPr>
          <w:rFonts w:ascii="Palatino Linotype" w:hAnsi="Palatino Linotype"/>
          <w:w w:val="105"/>
          <w:sz w:val="18"/>
          <w:u w:val="single"/>
        </w:rPr>
      </w:pPr>
    </w:p>
    <w:p w14:paraId="686C4771" w14:textId="77777777" w:rsidR="0095189B" w:rsidRDefault="0095189B" w:rsidP="0095189B">
      <w:pPr>
        <w:tabs>
          <w:tab w:val="left" w:pos="6992"/>
        </w:tabs>
        <w:spacing w:before="56"/>
        <w:rPr>
          <w:rFonts w:ascii="Palatino Linotype" w:hAnsi="Palatino Linotype"/>
          <w:w w:val="105"/>
          <w:sz w:val="18"/>
          <w:u w:val="single"/>
        </w:rPr>
      </w:pPr>
    </w:p>
    <w:p w14:paraId="4CCB0231" w14:textId="77777777" w:rsidR="0095189B" w:rsidRDefault="0095189B" w:rsidP="0095189B">
      <w:pPr>
        <w:tabs>
          <w:tab w:val="left" w:pos="6992"/>
        </w:tabs>
        <w:spacing w:before="56"/>
        <w:rPr>
          <w:rFonts w:ascii="Palatino Linotype" w:hAnsi="Palatino Linotype"/>
          <w:w w:val="105"/>
          <w:sz w:val="18"/>
          <w:u w:val="single"/>
        </w:rPr>
      </w:pPr>
    </w:p>
    <w:p w14:paraId="19217574" w14:textId="77777777" w:rsidR="0095189B" w:rsidRDefault="0095189B" w:rsidP="0095189B">
      <w:pPr>
        <w:tabs>
          <w:tab w:val="left" w:pos="6992"/>
        </w:tabs>
        <w:spacing w:before="56"/>
        <w:rPr>
          <w:rFonts w:ascii="Palatino Linotype" w:hAnsi="Palatino Linotype"/>
          <w:w w:val="105"/>
          <w:sz w:val="18"/>
          <w:u w:val="single"/>
        </w:rPr>
      </w:pPr>
    </w:p>
    <w:p w14:paraId="276B4AD6" w14:textId="77777777" w:rsidR="0095189B" w:rsidRDefault="0095189B" w:rsidP="0095189B">
      <w:pPr>
        <w:tabs>
          <w:tab w:val="left" w:pos="6992"/>
        </w:tabs>
        <w:spacing w:before="56"/>
        <w:rPr>
          <w:rFonts w:ascii="Palatino Linotype" w:hAnsi="Palatino Linotype"/>
          <w:w w:val="105"/>
          <w:sz w:val="18"/>
          <w:u w:val="single"/>
        </w:rPr>
      </w:pPr>
    </w:p>
    <w:p w14:paraId="034CC948" w14:textId="77777777" w:rsidR="0095189B" w:rsidRDefault="0095189B" w:rsidP="0095189B">
      <w:pPr>
        <w:tabs>
          <w:tab w:val="left" w:pos="6992"/>
        </w:tabs>
        <w:spacing w:before="56"/>
        <w:rPr>
          <w:rFonts w:ascii="Palatino Linotype" w:hAnsi="Palatino Linotype"/>
          <w:w w:val="105"/>
          <w:sz w:val="18"/>
          <w:u w:val="single"/>
        </w:rPr>
      </w:pPr>
    </w:p>
    <w:p w14:paraId="2C214717" w14:textId="77777777" w:rsidR="0095189B" w:rsidRDefault="0095189B" w:rsidP="0095189B">
      <w:pPr>
        <w:tabs>
          <w:tab w:val="left" w:pos="6992"/>
        </w:tabs>
        <w:spacing w:before="56"/>
        <w:rPr>
          <w:rFonts w:ascii="Palatino Linotype" w:hAnsi="Palatino Linotype"/>
          <w:w w:val="105"/>
          <w:sz w:val="18"/>
          <w:u w:val="single"/>
        </w:rPr>
      </w:pPr>
    </w:p>
    <w:p w14:paraId="09EB00D3" w14:textId="77777777" w:rsidR="0095189B" w:rsidRDefault="0095189B" w:rsidP="0095189B">
      <w:pPr>
        <w:tabs>
          <w:tab w:val="left" w:pos="6992"/>
        </w:tabs>
        <w:spacing w:before="56"/>
        <w:rPr>
          <w:rFonts w:ascii="Palatino Linotype" w:hAnsi="Palatino Linotype"/>
          <w:w w:val="105"/>
          <w:sz w:val="18"/>
          <w:u w:val="single"/>
        </w:rPr>
      </w:pPr>
    </w:p>
    <w:p w14:paraId="17893986" w14:textId="13B10A76" w:rsidR="00232BBC" w:rsidRDefault="0095189B" w:rsidP="0095189B">
      <w:pPr>
        <w:tabs>
          <w:tab w:val="left" w:pos="6992"/>
        </w:tabs>
        <w:spacing w:before="56"/>
        <w:rPr>
          <w:rFonts w:ascii="Palatino Linotype" w:hAnsi="Palatino Linotype"/>
          <w:spacing w:val="-2"/>
          <w:w w:val="105"/>
          <w:sz w:val="18"/>
          <w:u w:val="single"/>
        </w:rPr>
      </w:pPr>
      <w:r>
        <w:rPr>
          <w:rFonts w:ascii="Palatino Linotype" w:hAnsi="Palatino Linotype"/>
          <w:w w:val="105"/>
          <w:sz w:val="18"/>
          <w:u w:val="single"/>
        </w:rPr>
        <w:lastRenderedPageBreak/>
        <w:t>ACCIDENT</w:t>
      </w:r>
      <w:r>
        <w:rPr>
          <w:rFonts w:ascii="Palatino Linotype" w:hAnsi="Palatino Linotype"/>
          <w:spacing w:val="1"/>
          <w:w w:val="105"/>
          <w:sz w:val="18"/>
          <w:u w:val="single"/>
        </w:rPr>
        <w:t xml:space="preserve"> </w:t>
      </w:r>
      <w:r>
        <w:rPr>
          <w:rFonts w:ascii="Palatino Linotype" w:hAnsi="Palatino Linotype"/>
          <w:w w:val="105"/>
          <w:sz w:val="18"/>
          <w:u w:val="single"/>
        </w:rPr>
        <w:t>PREDICTION</w:t>
      </w:r>
      <w:r>
        <w:rPr>
          <w:rFonts w:ascii="Palatino Linotype" w:hAnsi="Palatino Linotype"/>
          <w:spacing w:val="2"/>
          <w:w w:val="105"/>
          <w:sz w:val="18"/>
          <w:u w:val="single"/>
        </w:rPr>
        <w:t xml:space="preserve"> </w:t>
      </w:r>
      <w:r>
        <w:rPr>
          <w:rFonts w:ascii="Palatino Linotype" w:hAnsi="Palatino Linotype"/>
          <w:w w:val="105"/>
          <w:sz w:val="18"/>
          <w:u w:val="single"/>
        </w:rPr>
        <w:t>IN</w:t>
      </w:r>
      <w:r>
        <w:rPr>
          <w:rFonts w:ascii="Palatino Linotype" w:hAnsi="Palatino Linotype"/>
          <w:spacing w:val="2"/>
          <w:w w:val="105"/>
          <w:sz w:val="18"/>
          <w:u w:val="single"/>
        </w:rPr>
        <w:t xml:space="preserve"> </w:t>
      </w:r>
      <w:r>
        <w:rPr>
          <w:rFonts w:ascii="Palatino Linotype" w:hAnsi="Palatino Linotype"/>
          <w:w w:val="105"/>
          <w:sz w:val="18"/>
          <w:u w:val="single"/>
        </w:rPr>
        <w:t>AVIATION</w:t>
      </w:r>
      <w:r>
        <w:rPr>
          <w:rFonts w:ascii="Palatino Linotype" w:hAnsi="Palatino Linotype"/>
          <w:spacing w:val="2"/>
          <w:w w:val="105"/>
          <w:sz w:val="18"/>
          <w:u w:val="single"/>
        </w:rPr>
        <w:t xml:space="preserve"> </w:t>
      </w:r>
      <w:r>
        <w:rPr>
          <w:rFonts w:ascii="Palatino Linotype" w:hAnsi="Palatino Linotype"/>
          <w:w w:val="105"/>
          <w:sz w:val="18"/>
          <w:u w:val="single"/>
        </w:rPr>
        <w:t>USING</w:t>
      </w:r>
      <w:r>
        <w:rPr>
          <w:rFonts w:ascii="Palatino Linotype" w:hAnsi="Palatino Linotype"/>
          <w:spacing w:val="1"/>
          <w:w w:val="105"/>
          <w:sz w:val="18"/>
          <w:u w:val="single"/>
        </w:rPr>
        <w:t xml:space="preserve"> </w:t>
      </w:r>
      <w:r>
        <w:rPr>
          <w:rFonts w:ascii="Palatino Linotype" w:hAnsi="Palatino Linotype"/>
          <w:w w:val="105"/>
          <w:sz w:val="18"/>
          <w:u w:val="single"/>
        </w:rPr>
        <w:t>DEEP</w:t>
      </w:r>
      <w:r>
        <w:rPr>
          <w:rFonts w:ascii="Palatino Linotype" w:hAnsi="Palatino Linotype"/>
          <w:spacing w:val="2"/>
          <w:w w:val="105"/>
          <w:sz w:val="18"/>
          <w:u w:val="single"/>
        </w:rPr>
        <w:t xml:space="preserve"> </w:t>
      </w:r>
      <w:r>
        <w:rPr>
          <w:rFonts w:ascii="Palatino Linotype" w:hAnsi="Palatino Linotype"/>
          <w:spacing w:val="-2"/>
          <w:w w:val="105"/>
          <w:sz w:val="18"/>
          <w:u w:val="single"/>
        </w:rPr>
        <w:t>LEARNING</w:t>
      </w:r>
      <w:r>
        <w:rPr>
          <w:rFonts w:ascii="Palatino Linotype" w:hAnsi="Palatino Linotype"/>
          <w:sz w:val="18"/>
          <w:u w:val="single"/>
        </w:rPr>
        <w:tab/>
      </w:r>
      <w:r>
        <w:rPr>
          <w:rFonts w:ascii="Palatino Linotype" w:hAnsi="Palatino Linotype"/>
          <w:w w:val="105"/>
          <w:sz w:val="18"/>
          <w:u w:val="single"/>
        </w:rPr>
        <w:t>AIT401</w:t>
      </w:r>
      <w:r>
        <w:rPr>
          <w:rFonts w:ascii="Palatino Linotype" w:hAnsi="Palatino Linotype"/>
          <w:spacing w:val="1"/>
          <w:w w:val="105"/>
          <w:sz w:val="18"/>
          <w:u w:val="single"/>
        </w:rPr>
        <w:t xml:space="preserve"> </w:t>
      </w:r>
      <w:r>
        <w:rPr>
          <w:rFonts w:ascii="Palatino Linotype" w:hAnsi="Palatino Linotype"/>
          <w:w w:val="105"/>
          <w:sz w:val="18"/>
          <w:u w:val="single"/>
        </w:rPr>
        <w:t>–</w:t>
      </w:r>
      <w:r>
        <w:rPr>
          <w:rFonts w:ascii="Palatino Linotype" w:hAnsi="Palatino Linotype"/>
          <w:spacing w:val="2"/>
          <w:w w:val="105"/>
          <w:sz w:val="18"/>
          <w:u w:val="single"/>
        </w:rPr>
        <w:t xml:space="preserve"> </w:t>
      </w:r>
      <w:r>
        <w:rPr>
          <w:rFonts w:ascii="Palatino Linotype" w:hAnsi="Palatino Linotype"/>
          <w:w w:val="105"/>
          <w:sz w:val="18"/>
          <w:u w:val="single"/>
        </w:rPr>
        <w:t>Case</w:t>
      </w:r>
      <w:r>
        <w:rPr>
          <w:rFonts w:ascii="Palatino Linotype" w:hAnsi="Palatino Linotype"/>
          <w:spacing w:val="1"/>
          <w:w w:val="105"/>
          <w:sz w:val="18"/>
          <w:u w:val="single"/>
        </w:rPr>
        <w:t xml:space="preserve"> </w:t>
      </w:r>
      <w:r>
        <w:rPr>
          <w:rFonts w:ascii="Palatino Linotype" w:hAnsi="Palatino Linotype"/>
          <w:w w:val="105"/>
          <w:sz w:val="18"/>
          <w:u w:val="single"/>
        </w:rPr>
        <w:t>Study</w:t>
      </w:r>
      <w:r>
        <w:rPr>
          <w:rFonts w:ascii="Palatino Linotype" w:hAnsi="Palatino Linotype"/>
          <w:spacing w:val="2"/>
          <w:w w:val="105"/>
          <w:sz w:val="18"/>
          <w:u w:val="single"/>
        </w:rPr>
        <w:t xml:space="preserve"> </w:t>
      </w:r>
      <w:r>
        <w:rPr>
          <w:rFonts w:ascii="Palatino Linotype" w:hAnsi="Palatino Linotype"/>
          <w:spacing w:val="-2"/>
          <w:w w:val="105"/>
          <w:sz w:val="18"/>
          <w:u w:val="single"/>
        </w:rPr>
        <w:t>Report</w:t>
      </w:r>
    </w:p>
    <w:p w14:paraId="285AB758" w14:textId="77777777" w:rsidR="0095189B" w:rsidRPr="0095189B" w:rsidRDefault="0095189B" w:rsidP="0095189B">
      <w:pPr>
        <w:tabs>
          <w:tab w:val="left" w:pos="6992"/>
        </w:tabs>
        <w:spacing w:before="56"/>
        <w:rPr>
          <w:rFonts w:ascii="Palatino Linotype" w:hAnsi="Palatino Linotype"/>
          <w:sz w:val="18"/>
        </w:rPr>
      </w:pPr>
    </w:p>
    <w:p w14:paraId="0670876D" w14:textId="77777777" w:rsidR="00232BBC" w:rsidRDefault="00000000">
      <w:pPr>
        <w:rPr>
          <w:b/>
          <w:sz w:val="41"/>
        </w:rPr>
      </w:pPr>
      <w:bookmarkStart w:id="58" w:name="Recommendations"/>
      <w:bookmarkStart w:id="59" w:name="_bookmark30"/>
      <w:bookmarkEnd w:id="58"/>
      <w:bookmarkEnd w:id="59"/>
      <w:r>
        <w:rPr>
          <w:b/>
          <w:w w:val="105"/>
          <w:sz w:val="41"/>
        </w:rPr>
        <w:t>Chapter</w:t>
      </w:r>
      <w:r>
        <w:rPr>
          <w:b/>
          <w:spacing w:val="67"/>
          <w:w w:val="105"/>
          <w:sz w:val="41"/>
        </w:rPr>
        <w:t xml:space="preserve"> </w:t>
      </w:r>
      <w:r>
        <w:rPr>
          <w:b/>
          <w:spacing w:val="-10"/>
          <w:w w:val="105"/>
          <w:sz w:val="41"/>
        </w:rPr>
        <w:t>7</w:t>
      </w:r>
    </w:p>
    <w:p w14:paraId="2608077D" w14:textId="77777777" w:rsidR="00232BBC" w:rsidRDefault="00232BBC">
      <w:pPr>
        <w:pStyle w:val="BodyText"/>
        <w:spacing w:before="98"/>
        <w:rPr>
          <w:b/>
          <w:sz w:val="41"/>
        </w:rPr>
      </w:pPr>
    </w:p>
    <w:p w14:paraId="1D14044E" w14:textId="77777777" w:rsidR="00232BBC" w:rsidRDefault="00000000">
      <w:pPr>
        <w:pStyle w:val="Heading1"/>
      </w:pPr>
      <w:r>
        <w:rPr>
          <w:spacing w:val="-2"/>
        </w:rPr>
        <w:t>Recommendations</w:t>
      </w:r>
    </w:p>
    <w:p w14:paraId="23F5D92A" w14:textId="77777777" w:rsidR="00232BBC" w:rsidRDefault="00232BBC">
      <w:pPr>
        <w:pStyle w:val="BodyText"/>
        <w:spacing w:before="287"/>
        <w:rPr>
          <w:rFonts w:ascii="Cambria"/>
          <w:b/>
          <w:sz w:val="49"/>
        </w:rPr>
      </w:pPr>
    </w:p>
    <w:p w14:paraId="2998D5E8" w14:textId="77777777" w:rsidR="00232BBC" w:rsidRDefault="00000000">
      <w:pPr>
        <w:pStyle w:val="Heading2"/>
        <w:numPr>
          <w:ilvl w:val="1"/>
          <w:numId w:val="9"/>
        </w:numPr>
        <w:tabs>
          <w:tab w:val="left" w:pos="718"/>
        </w:tabs>
        <w:ind w:hanging="718"/>
      </w:pPr>
      <w:bookmarkStart w:id="60" w:name="Alternative_Solutions"/>
      <w:bookmarkStart w:id="61" w:name="_bookmark31"/>
      <w:bookmarkEnd w:id="60"/>
      <w:bookmarkEnd w:id="61"/>
      <w:r>
        <w:rPr>
          <w:w w:val="115"/>
        </w:rPr>
        <w:t>Alternative</w:t>
      </w:r>
      <w:r>
        <w:rPr>
          <w:spacing w:val="27"/>
          <w:w w:val="115"/>
        </w:rPr>
        <w:t xml:space="preserve"> </w:t>
      </w:r>
      <w:r>
        <w:rPr>
          <w:spacing w:val="-2"/>
          <w:w w:val="115"/>
        </w:rPr>
        <w:t>Solutions</w:t>
      </w:r>
    </w:p>
    <w:p w14:paraId="67530137" w14:textId="77777777" w:rsidR="00232BBC" w:rsidRDefault="00000000">
      <w:pPr>
        <w:pStyle w:val="BodyText"/>
        <w:spacing w:before="278" w:line="312" w:lineRule="auto"/>
        <w:ind w:right="357"/>
        <w:jc w:val="both"/>
      </w:pPr>
      <w:r>
        <w:rPr>
          <w:w w:val="105"/>
        </w:rPr>
        <w:t>Based on the findings of this case study, several approaches can be considered to improve aviation accident prediction and enhance safety:</w:t>
      </w:r>
    </w:p>
    <w:p w14:paraId="7662964F" w14:textId="77777777" w:rsidR="00232BBC" w:rsidRDefault="00232BBC">
      <w:pPr>
        <w:pStyle w:val="BodyText"/>
        <w:spacing w:before="47"/>
      </w:pPr>
    </w:p>
    <w:p w14:paraId="3F2D5427" w14:textId="77777777" w:rsidR="00232BBC" w:rsidRDefault="00000000">
      <w:pPr>
        <w:pStyle w:val="Heading3"/>
        <w:numPr>
          <w:ilvl w:val="2"/>
          <w:numId w:val="9"/>
        </w:numPr>
        <w:tabs>
          <w:tab w:val="left" w:pos="821"/>
        </w:tabs>
        <w:ind w:hanging="821"/>
      </w:pPr>
      <w:bookmarkStart w:id="62" w:name="Traditional_Statistical_Models"/>
      <w:bookmarkStart w:id="63" w:name="_bookmark32"/>
      <w:bookmarkEnd w:id="62"/>
      <w:bookmarkEnd w:id="63"/>
      <w:r>
        <w:rPr>
          <w:spacing w:val="-6"/>
        </w:rPr>
        <w:t>Traditional</w:t>
      </w:r>
      <w:r>
        <w:rPr>
          <w:spacing w:val="9"/>
        </w:rPr>
        <w:t xml:space="preserve"> </w:t>
      </w:r>
      <w:r>
        <w:rPr>
          <w:spacing w:val="-6"/>
        </w:rPr>
        <w:t>Statistical</w:t>
      </w:r>
      <w:r>
        <w:rPr>
          <w:spacing w:val="10"/>
        </w:rPr>
        <w:t xml:space="preserve"> </w:t>
      </w:r>
      <w:r>
        <w:rPr>
          <w:spacing w:val="-6"/>
        </w:rPr>
        <w:t>Models</w:t>
      </w:r>
    </w:p>
    <w:p w14:paraId="490234F5" w14:textId="77777777" w:rsidR="00232BBC" w:rsidRDefault="00000000">
      <w:pPr>
        <w:pStyle w:val="BodyText"/>
        <w:spacing w:before="212" w:line="312" w:lineRule="auto"/>
        <w:ind w:right="358"/>
        <w:jc w:val="both"/>
      </w:pPr>
      <w:r>
        <w:rPr>
          <w:w w:val="105"/>
        </w:rPr>
        <w:t>Linear and logistic regression models could be used as a simpler alternative to deep learning.</w:t>
      </w:r>
      <w:r>
        <w:rPr>
          <w:spacing w:val="35"/>
          <w:w w:val="105"/>
        </w:rPr>
        <w:t xml:space="preserve"> </w:t>
      </w:r>
      <w:r>
        <w:rPr>
          <w:w w:val="105"/>
        </w:rPr>
        <w:t>These models are interpretable and require less computational power.</w:t>
      </w:r>
      <w:r>
        <w:rPr>
          <w:spacing w:val="40"/>
          <w:w w:val="105"/>
        </w:rPr>
        <w:t xml:space="preserve"> </w:t>
      </w:r>
      <w:r>
        <w:rPr>
          <w:w w:val="105"/>
        </w:rPr>
        <w:t xml:space="preserve">However, they are limited in </w:t>
      </w:r>
      <w:proofErr w:type="spellStart"/>
      <w:r>
        <w:rPr>
          <w:w w:val="105"/>
        </w:rPr>
        <w:t>captur</w:t>
      </w:r>
      <w:proofErr w:type="spellEnd"/>
      <w:r>
        <w:rPr>
          <w:w w:val="105"/>
        </w:rPr>
        <w:t xml:space="preserve">- </w:t>
      </w:r>
      <w:proofErr w:type="spellStart"/>
      <w:r>
        <w:rPr>
          <w:w w:val="105"/>
        </w:rPr>
        <w:t>ing</w:t>
      </w:r>
      <w:proofErr w:type="spellEnd"/>
      <w:r>
        <w:rPr>
          <w:w w:val="105"/>
        </w:rPr>
        <w:t xml:space="preserve"> complex nonlinear relationships and interactions between multiple variables, which are common in aviation accident data.</w:t>
      </w:r>
    </w:p>
    <w:p w14:paraId="74B67E35" w14:textId="77777777" w:rsidR="00232BBC" w:rsidRDefault="00232BBC">
      <w:pPr>
        <w:pStyle w:val="BodyText"/>
        <w:spacing w:before="46"/>
      </w:pPr>
    </w:p>
    <w:p w14:paraId="1814A3FA" w14:textId="77777777" w:rsidR="00232BBC" w:rsidRDefault="00000000">
      <w:pPr>
        <w:pStyle w:val="Heading3"/>
        <w:numPr>
          <w:ilvl w:val="2"/>
          <w:numId w:val="9"/>
        </w:numPr>
        <w:tabs>
          <w:tab w:val="left" w:pos="821"/>
        </w:tabs>
        <w:ind w:hanging="821"/>
      </w:pPr>
      <w:bookmarkStart w:id="64" w:name="Ensemble_Machine_Learning_Methods"/>
      <w:bookmarkStart w:id="65" w:name="_bookmark33"/>
      <w:bookmarkEnd w:id="64"/>
      <w:bookmarkEnd w:id="65"/>
      <w:r>
        <w:rPr>
          <w:w w:val="90"/>
        </w:rPr>
        <w:t>Ensemble</w:t>
      </w:r>
      <w:r>
        <w:rPr>
          <w:spacing w:val="45"/>
        </w:rPr>
        <w:t xml:space="preserve"> </w:t>
      </w:r>
      <w:r>
        <w:rPr>
          <w:w w:val="90"/>
        </w:rPr>
        <w:t>Machine</w:t>
      </w:r>
      <w:r>
        <w:rPr>
          <w:spacing w:val="46"/>
        </w:rPr>
        <w:t xml:space="preserve"> </w:t>
      </w:r>
      <w:r>
        <w:rPr>
          <w:w w:val="90"/>
        </w:rPr>
        <w:t>Learning</w:t>
      </w:r>
      <w:r>
        <w:rPr>
          <w:spacing w:val="46"/>
        </w:rPr>
        <w:t xml:space="preserve"> </w:t>
      </w:r>
      <w:r>
        <w:rPr>
          <w:spacing w:val="-2"/>
          <w:w w:val="90"/>
        </w:rPr>
        <w:t>Methods</w:t>
      </w:r>
    </w:p>
    <w:p w14:paraId="6AE376E0" w14:textId="77777777" w:rsidR="00232BBC" w:rsidRDefault="00000000">
      <w:pPr>
        <w:pStyle w:val="BodyText"/>
        <w:spacing w:before="212" w:line="312" w:lineRule="auto"/>
        <w:ind w:right="356"/>
        <w:jc w:val="both"/>
      </w:pPr>
      <w:r>
        <w:rPr>
          <w:spacing w:val="-2"/>
          <w:w w:val="110"/>
        </w:rPr>
        <w:t>Techniques</w:t>
      </w:r>
      <w:r>
        <w:rPr>
          <w:spacing w:val="-7"/>
          <w:w w:val="110"/>
        </w:rPr>
        <w:t xml:space="preserve"> </w:t>
      </w:r>
      <w:r>
        <w:rPr>
          <w:spacing w:val="-2"/>
          <w:w w:val="110"/>
        </w:rPr>
        <w:t>such</w:t>
      </w:r>
      <w:r>
        <w:rPr>
          <w:spacing w:val="-7"/>
          <w:w w:val="110"/>
        </w:rPr>
        <w:t xml:space="preserve"> </w:t>
      </w:r>
      <w:r>
        <w:rPr>
          <w:spacing w:val="-2"/>
          <w:w w:val="110"/>
        </w:rPr>
        <w:t>as</w:t>
      </w:r>
      <w:r>
        <w:rPr>
          <w:spacing w:val="-7"/>
          <w:w w:val="110"/>
        </w:rPr>
        <w:t xml:space="preserve"> </w:t>
      </w:r>
      <w:r>
        <w:rPr>
          <w:spacing w:val="-2"/>
          <w:w w:val="110"/>
        </w:rPr>
        <w:t>Random</w:t>
      </w:r>
      <w:r>
        <w:rPr>
          <w:spacing w:val="-7"/>
          <w:w w:val="110"/>
        </w:rPr>
        <w:t xml:space="preserve"> </w:t>
      </w:r>
      <w:r>
        <w:rPr>
          <w:spacing w:val="-2"/>
          <w:w w:val="110"/>
        </w:rPr>
        <w:t>Forests,</w:t>
      </w:r>
      <w:r>
        <w:rPr>
          <w:spacing w:val="-7"/>
          <w:w w:val="110"/>
        </w:rPr>
        <w:t xml:space="preserve"> </w:t>
      </w:r>
      <w:r>
        <w:rPr>
          <w:spacing w:val="-2"/>
          <w:w w:val="110"/>
        </w:rPr>
        <w:t>Gradient</w:t>
      </w:r>
      <w:r>
        <w:rPr>
          <w:spacing w:val="-7"/>
          <w:w w:val="110"/>
        </w:rPr>
        <w:t xml:space="preserve"> </w:t>
      </w:r>
      <w:r>
        <w:rPr>
          <w:spacing w:val="-2"/>
          <w:w w:val="110"/>
        </w:rPr>
        <w:t>Boosting</w:t>
      </w:r>
      <w:r>
        <w:rPr>
          <w:spacing w:val="-7"/>
          <w:w w:val="110"/>
        </w:rPr>
        <w:t xml:space="preserve"> </w:t>
      </w:r>
      <w:r>
        <w:rPr>
          <w:spacing w:val="-2"/>
          <w:w w:val="110"/>
        </w:rPr>
        <w:t>Machines</w:t>
      </w:r>
      <w:r>
        <w:rPr>
          <w:spacing w:val="-7"/>
          <w:w w:val="110"/>
        </w:rPr>
        <w:t xml:space="preserve"> </w:t>
      </w:r>
      <w:r>
        <w:rPr>
          <w:spacing w:val="-2"/>
          <w:w w:val="110"/>
        </w:rPr>
        <w:t>(GBM),</w:t>
      </w:r>
      <w:r>
        <w:rPr>
          <w:spacing w:val="-7"/>
          <w:w w:val="110"/>
        </w:rPr>
        <w:t xml:space="preserve"> </w:t>
      </w:r>
      <w:r>
        <w:rPr>
          <w:spacing w:val="-2"/>
          <w:w w:val="110"/>
        </w:rPr>
        <w:t>or</w:t>
      </w:r>
      <w:r>
        <w:rPr>
          <w:spacing w:val="-7"/>
          <w:w w:val="110"/>
        </w:rPr>
        <w:t xml:space="preserve"> </w:t>
      </w:r>
      <w:proofErr w:type="spellStart"/>
      <w:r>
        <w:rPr>
          <w:spacing w:val="-2"/>
          <w:w w:val="110"/>
        </w:rPr>
        <w:t>XGBoost</w:t>
      </w:r>
      <w:proofErr w:type="spellEnd"/>
      <w:r>
        <w:rPr>
          <w:spacing w:val="-7"/>
          <w:w w:val="110"/>
        </w:rPr>
        <w:t xml:space="preserve"> </w:t>
      </w:r>
      <w:r>
        <w:rPr>
          <w:spacing w:val="-2"/>
          <w:w w:val="110"/>
        </w:rPr>
        <w:t>could</w:t>
      </w:r>
      <w:r>
        <w:rPr>
          <w:spacing w:val="-7"/>
          <w:w w:val="110"/>
        </w:rPr>
        <w:t xml:space="preserve"> </w:t>
      </w:r>
      <w:r>
        <w:rPr>
          <w:spacing w:val="-2"/>
          <w:w w:val="110"/>
        </w:rPr>
        <w:t xml:space="preserve">pro- </w:t>
      </w:r>
      <w:r>
        <w:rPr>
          <w:w w:val="110"/>
        </w:rPr>
        <w:t>vide robust predictions by combining multiple decision trees.</w:t>
      </w:r>
      <w:r>
        <w:rPr>
          <w:spacing w:val="40"/>
          <w:w w:val="110"/>
        </w:rPr>
        <w:t xml:space="preserve"> </w:t>
      </w:r>
      <w:r>
        <w:rPr>
          <w:w w:val="110"/>
        </w:rPr>
        <w:t>These models handle nonlinearity and</w:t>
      </w:r>
      <w:r>
        <w:rPr>
          <w:spacing w:val="-7"/>
          <w:w w:val="110"/>
        </w:rPr>
        <w:t xml:space="preserve"> </w:t>
      </w:r>
      <w:r>
        <w:rPr>
          <w:w w:val="110"/>
        </w:rPr>
        <w:t>feature</w:t>
      </w:r>
      <w:r>
        <w:rPr>
          <w:spacing w:val="-7"/>
          <w:w w:val="110"/>
        </w:rPr>
        <w:t xml:space="preserve"> </w:t>
      </w:r>
      <w:r>
        <w:rPr>
          <w:w w:val="110"/>
        </w:rPr>
        <w:t>interactions</w:t>
      </w:r>
      <w:r>
        <w:rPr>
          <w:spacing w:val="-7"/>
          <w:w w:val="110"/>
        </w:rPr>
        <w:t xml:space="preserve"> </w:t>
      </w:r>
      <w:r>
        <w:rPr>
          <w:w w:val="110"/>
        </w:rPr>
        <w:t>better</w:t>
      </w:r>
      <w:r>
        <w:rPr>
          <w:spacing w:val="-7"/>
          <w:w w:val="110"/>
        </w:rPr>
        <w:t xml:space="preserve"> </w:t>
      </w:r>
      <w:r>
        <w:rPr>
          <w:w w:val="110"/>
        </w:rPr>
        <w:t>than</w:t>
      </w:r>
      <w:r>
        <w:rPr>
          <w:spacing w:val="-7"/>
          <w:w w:val="110"/>
        </w:rPr>
        <w:t xml:space="preserve"> </w:t>
      </w:r>
      <w:r>
        <w:rPr>
          <w:w w:val="110"/>
        </w:rPr>
        <w:t>simple</w:t>
      </w:r>
      <w:r>
        <w:rPr>
          <w:spacing w:val="-7"/>
          <w:w w:val="110"/>
        </w:rPr>
        <w:t xml:space="preserve"> </w:t>
      </w:r>
      <w:r>
        <w:rPr>
          <w:w w:val="110"/>
        </w:rPr>
        <w:t>statistical</w:t>
      </w:r>
      <w:r>
        <w:rPr>
          <w:spacing w:val="-7"/>
          <w:w w:val="110"/>
        </w:rPr>
        <w:t xml:space="preserve"> </w:t>
      </w:r>
      <w:r>
        <w:rPr>
          <w:w w:val="110"/>
        </w:rPr>
        <w:t>models</w:t>
      </w:r>
      <w:r>
        <w:rPr>
          <w:spacing w:val="-7"/>
          <w:w w:val="110"/>
        </w:rPr>
        <w:t xml:space="preserve"> </w:t>
      </w:r>
      <w:r>
        <w:rPr>
          <w:w w:val="110"/>
        </w:rPr>
        <w:t>and</w:t>
      </w:r>
      <w:r>
        <w:rPr>
          <w:spacing w:val="-7"/>
          <w:w w:val="110"/>
        </w:rPr>
        <w:t xml:space="preserve"> </w:t>
      </w:r>
      <w:r>
        <w:rPr>
          <w:w w:val="110"/>
        </w:rPr>
        <w:t>are</w:t>
      </w:r>
      <w:r>
        <w:rPr>
          <w:spacing w:val="-7"/>
          <w:w w:val="110"/>
        </w:rPr>
        <w:t xml:space="preserve"> </w:t>
      </w:r>
      <w:r>
        <w:rPr>
          <w:w w:val="110"/>
        </w:rPr>
        <w:t>less</w:t>
      </w:r>
      <w:r>
        <w:rPr>
          <w:spacing w:val="-7"/>
          <w:w w:val="110"/>
        </w:rPr>
        <w:t xml:space="preserve"> </w:t>
      </w:r>
      <w:r>
        <w:rPr>
          <w:w w:val="110"/>
        </w:rPr>
        <w:t>prone</w:t>
      </w:r>
      <w:r>
        <w:rPr>
          <w:spacing w:val="-7"/>
          <w:w w:val="110"/>
        </w:rPr>
        <w:t xml:space="preserve"> </w:t>
      </w:r>
      <w:r>
        <w:rPr>
          <w:w w:val="110"/>
        </w:rPr>
        <w:t>to</w:t>
      </w:r>
      <w:r>
        <w:rPr>
          <w:spacing w:val="-7"/>
          <w:w w:val="110"/>
        </w:rPr>
        <w:t xml:space="preserve"> </w:t>
      </w:r>
      <w:r>
        <w:rPr>
          <w:w w:val="110"/>
        </w:rPr>
        <w:t>overfitting</w:t>
      </w:r>
      <w:r>
        <w:rPr>
          <w:spacing w:val="-7"/>
          <w:w w:val="110"/>
        </w:rPr>
        <w:t xml:space="preserve"> </w:t>
      </w:r>
      <w:r>
        <w:rPr>
          <w:w w:val="110"/>
        </w:rPr>
        <w:t>than deep</w:t>
      </w:r>
      <w:r>
        <w:rPr>
          <w:spacing w:val="-9"/>
          <w:w w:val="110"/>
        </w:rPr>
        <w:t xml:space="preserve"> </w:t>
      </w:r>
      <w:r>
        <w:rPr>
          <w:w w:val="110"/>
        </w:rPr>
        <w:t>neural</w:t>
      </w:r>
      <w:r>
        <w:rPr>
          <w:spacing w:val="-9"/>
          <w:w w:val="110"/>
        </w:rPr>
        <w:t xml:space="preserve"> </w:t>
      </w:r>
      <w:r>
        <w:rPr>
          <w:w w:val="110"/>
        </w:rPr>
        <w:t>networks.</w:t>
      </w:r>
      <w:r>
        <w:rPr>
          <w:spacing w:val="21"/>
          <w:w w:val="110"/>
        </w:rPr>
        <w:t xml:space="preserve"> </w:t>
      </w:r>
      <w:r>
        <w:rPr>
          <w:w w:val="110"/>
        </w:rPr>
        <w:t>Ensemble</w:t>
      </w:r>
      <w:r>
        <w:rPr>
          <w:spacing w:val="-9"/>
          <w:w w:val="110"/>
        </w:rPr>
        <w:t xml:space="preserve"> </w:t>
      </w:r>
      <w:r>
        <w:rPr>
          <w:w w:val="110"/>
        </w:rPr>
        <w:t>methods</w:t>
      </w:r>
      <w:r>
        <w:rPr>
          <w:spacing w:val="-9"/>
          <w:w w:val="110"/>
        </w:rPr>
        <w:t xml:space="preserve"> </w:t>
      </w:r>
      <w:r>
        <w:rPr>
          <w:w w:val="110"/>
        </w:rPr>
        <w:t>also</w:t>
      </w:r>
      <w:r>
        <w:rPr>
          <w:spacing w:val="-9"/>
          <w:w w:val="110"/>
        </w:rPr>
        <w:t xml:space="preserve"> </w:t>
      </w:r>
      <w:r>
        <w:rPr>
          <w:w w:val="110"/>
        </w:rPr>
        <w:t>provide</w:t>
      </w:r>
      <w:r>
        <w:rPr>
          <w:spacing w:val="-9"/>
          <w:w w:val="110"/>
        </w:rPr>
        <w:t xml:space="preserve"> </w:t>
      </w:r>
      <w:r>
        <w:rPr>
          <w:w w:val="110"/>
        </w:rPr>
        <w:t>feature</w:t>
      </w:r>
      <w:r>
        <w:rPr>
          <w:spacing w:val="-9"/>
          <w:w w:val="110"/>
        </w:rPr>
        <w:t xml:space="preserve"> </w:t>
      </w:r>
      <w:r>
        <w:rPr>
          <w:w w:val="110"/>
        </w:rPr>
        <w:t>importance</w:t>
      </w:r>
      <w:r>
        <w:rPr>
          <w:spacing w:val="-9"/>
          <w:w w:val="110"/>
        </w:rPr>
        <w:t xml:space="preserve"> </w:t>
      </w:r>
      <w:r>
        <w:rPr>
          <w:w w:val="110"/>
        </w:rPr>
        <w:t>metrics,</w:t>
      </w:r>
      <w:r>
        <w:rPr>
          <w:spacing w:val="-7"/>
          <w:w w:val="110"/>
        </w:rPr>
        <w:t xml:space="preserve"> </w:t>
      </w:r>
      <w:r>
        <w:rPr>
          <w:w w:val="110"/>
        </w:rPr>
        <w:t>improving</w:t>
      </w:r>
      <w:r>
        <w:rPr>
          <w:spacing w:val="-9"/>
          <w:w w:val="110"/>
        </w:rPr>
        <w:t xml:space="preserve"> </w:t>
      </w:r>
      <w:r>
        <w:rPr>
          <w:w w:val="110"/>
        </w:rPr>
        <w:t xml:space="preserve">in- </w:t>
      </w:r>
      <w:proofErr w:type="spellStart"/>
      <w:r>
        <w:rPr>
          <w:w w:val="110"/>
        </w:rPr>
        <w:t>terpretability</w:t>
      </w:r>
      <w:proofErr w:type="spellEnd"/>
      <w:r>
        <w:rPr>
          <w:w w:val="110"/>
        </w:rPr>
        <w:t>. The</w:t>
      </w:r>
      <w:r>
        <w:rPr>
          <w:spacing w:val="-6"/>
          <w:w w:val="110"/>
        </w:rPr>
        <w:t xml:space="preserve"> </w:t>
      </w:r>
      <w:r>
        <w:rPr>
          <w:w w:val="110"/>
        </w:rPr>
        <w:t>downside</w:t>
      </w:r>
      <w:r>
        <w:rPr>
          <w:spacing w:val="-6"/>
          <w:w w:val="110"/>
        </w:rPr>
        <w:t xml:space="preserve"> </w:t>
      </w:r>
      <w:r>
        <w:rPr>
          <w:w w:val="110"/>
        </w:rPr>
        <w:t>is</w:t>
      </w:r>
      <w:r>
        <w:rPr>
          <w:spacing w:val="-6"/>
          <w:w w:val="110"/>
        </w:rPr>
        <w:t xml:space="preserve"> </w:t>
      </w:r>
      <w:r>
        <w:rPr>
          <w:w w:val="110"/>
        </w:rPr>
        <w:t>that</w:t>
      </w:r>
      <w:r>
        <w:rPr>
          <w:spacing w:val="-6"/>
          <w:w w:val="110"/>
        </w:rPr>
        <w:t xml:space="preserve"> </w:t>
      </w:r>
      <w:r>
        <w:rPr>
          <w:w w:val="110"/>
        </w:rPr>
        <w:t>they</w:t>
      </w:r>
      <w:r>
        <w:rPr>
          <w:spacing w:val="-6"/>
          <w:w w:val="110"/>
        </w:rPr>
        <w:t xml:space="preserve"> </w:t>
      </w:r>
      <w:r>
        <w:rPr>
          <w:w w:val="110"/>
        </w:rPr>
        <w:t>may</w:t>
      </w:r>
      <w:r>
        <w:rPr>
          <w:spacing w:val="-6"/>
          <w:w w:val="110"/>
        </w:rPr>
        <w:t xml:space="preserve"> </w:t>
      </w:r>
      <w:r>
        <w:rPr>
          <w:w w:val="110"/>
        </w:rPr>
        <w:t>require</w:t>
      </w:r>
      <w:r>
        <w:rPr>
          <w:spacing w:val="-6"/>
          <w:w w:val="110"/>
        </w:rPr>
        <w:t xml:space="preserve"> </w:t>
      </w:r>
      <w:r>
        <w:rPr>
          <w:w w:val="110"/>
        </w:rPr>
        <w:t>careful</w:t>
      </w:r>
      <w:r>
        <w:rPr>
          <w:spacing w:val="-6"/>
          <w:w w:val="110"/>
        </w:rPr>
        <w:t xml:space="preserve"> </w:t>
      </w:r>
      <w:r>
        <w:rPr>
          <w:w w:val="110"/>
        </w:rPr>
        <w:t>hyperparameter</w:t>
      </w:r>
      <w:r>
        <w:rPr>
          <w:spacing w:val="-6"/>
          <w:w w:val="110"/>
        </w:rPr>
        <w:t xml:space="preserve"> </w:t>
      </w:r>
      <w:r>
        <w:rPr>
          <w:w w:val="110"/>
        </w:rPr>
        <w:t>tuning</w:t>
      </w:r>
      <w:r>
        <w:rPr>
          <w:spacing w:val="-6"/>
          <w:w w:val="110"/>
        </w:rPr>
        <w:t xml:space="preserve"> </w:t>
      </w:r>
      <w:r>
        <w:rPr>
          <w:w w:val="110"/>
        </w:rPr>
        <w:t>and</w:t>
      </w:r>
      <w:r>
        <w:rPr>
          <w:spacing w:val="-6"/>
          <w:w w:val="110"/>
        </w:rPr>
        <w:t xml:space="preserve"> </w:t>
      </w:r>
      <w:r>
        <w:rPr>
          <w:w w:val="110"/>
        </w:rPr>
        <w:t>may</w:t>
      </w:r>
      <w:r>
        <w:rPr>
          <w:spacing w:val="-6"/>
          <w:w w:val="110"/>
        </w:rPr>
        <w:t xml:space="preserve"> </w:t>
      </w:r>
      <w:r>
        <w:rPr>
          <w:w w:val="110"/>
        </w:rPr>
        <w:t>still struggle with highly imbalanced datasets.</w:t>
      </w:r>
    </w:p>
    <w:p w14:paraId="33544D09" w14:textId="77777777" w:rsidR="00232BBC" w:rsidRDefault="00232BBC">
      <w:pPr>
        <w:pStyle w:val="BodyText"/>
        <w:spacing w:before="46"/>
      </w:pPr>
    </w:p>
    <w:p w14:paraId="441C2E35" w14:textId="77777777" w:rsidR="00232BBC" w:rsidRDefault="00000000">
      <w:pPr>
        <w:pStyle w:val="Heading3"/>
        <w:numPr>
          <w:ilvl w:val="2"/>
          <w:numId w:val="9"/>
        </w:numPr>
        <w:tabs>
          <w:tab w:val="left" w:pos="821"/>
        </w:tabs>
        <w:ind w:hanging="821"/>
      </w:pPr>
      <w:bookmarkStart w:id="66" w:name="Rule-Based_Expert_Systems"/>
      <w:bookmarkStart w:id="67" w:name="_bookmark34"/>
      <w:bookmarkEnd w:id="66"/>
      <w:bookmarkEnd w:id="67"/>
      <w:r>
        <w:rPr>
          <w:spacing w:val="-4"/>
        </w:rPr>
        <w:t>Rule-Based</w:t>
      </w:r>
      <w:r>
        <w:rPr>
          <w:spacing w:val="2"/>
        </w:rPr>
        <w:t xml:space="preserve"> </w:t>
      </w:r>
      <w:r>
        <w:rPr>
          <w:spacing w:val="-4"/>
        </w:rPr>
        <w:t>Expert</w:t>
      </w:r>
      <w:r>
        <w:rPr>
          <w:spacing w:val="3"/>
        </w:rPr>
        <w:t xml:space="preserve"> </w:t>
      </w:r>
      <w:r>
        <w:rPr>
          <w:spacing w:val="-4"/>
        </w:rPr>
        <w:t>Systems</w:t>
      </w:r>
    </w:p>
    <w:p w14:paraId="08257C3A" w14:textId="77777777" w:rsidR="00232BBC" w:rsidRDefault="00000000">
      <w:pPr>
        <w:pStyle w:val="BodyText"/>
        <w:spacing w:before="212" w:line="312" w:lineRule="auto"/>
        <w:ind w:right="356"/>
        <w:jc w:val="both"/>
      </w:pPr>
      <w:r>
        <w:rPr>
          <w:w w:val="110"/>
        </w:rPr>
        <w:t>Expert systems could use aviation safety rules and historical patterns to flag potential high-risk flights.</w:t>
      </w:r>
      <w:r>
        <w:rPr>
          <w:spacing w:val="-16"/>
          <w:w w:val="110"/>
        </w:rPr>
        <w:t xml:space="preserve"> </w:t>
      </w:r>
      <w:r>
        <w:rPr>
          <w:w w:val="110"/>
        </w:rPr>
        <w:t>These</w:t>
      </w:r>
      <w:r>
        <w:rPr>
          <w:spacing w:val="-15"/>
          <w:w w:val="110"/>
        </w:rPr>
        <w:t xml:space="preserve"> </w:t>
      </w:r>
      <w:r>
        <w:rPr>
          <w:w w:val="110"/>
        </w:rPr>
        <w:t>systems</w:t>
      </w:r>
      <w:r>
        <w:rPr>
          <w:spacing w:val="-15"/>
          <w:w w:val="110"/>
        </w:rPr>
        <w:t xml:space="preserve"> </w:t>
      </w:r>
      <w:r>
        <w:rPr>
          <w:w w:val="110"/>
        </w:rPr>
        <w:t>are</w:t>
      </w:r>
      <w:r>
        <w:rPr>
          <w:spacing w:val="-15"/>
          <w:w w:val="110"/>
        </w:rPr>
        <w:t xml:space="preserve"> </w:t>
      </w:r>
      <w:r>
        <w:rPr>
          <w:w w:val="110"/>
        </w:rPr>
        <w:t>highly</w:t>
      </w:r>
      <w:r>
        <w:rPr>
          <w:spacing w:val="-15"/>
          <w:w w:val="110"/>
        </w:rPr>
        <w:t xml:space="preserve"> </w:t>
      </w:r>
      <w:r>
        <w:rPr>
          <w:w w:val="110"/>
        </w:rPr>
        <w:t>interpretable</w:t>
      </w:r>
      <w:r>
        <w:rPr>
          <w:spacing w:val="-15"/>
          <w:w w:val="110"/>
        </w:rPr>
        <w:t xml:space="preserve"> </w:t>
      </w:r>
      <w:r>
        <w:rPr>
          <w:w w:val="110"/>
        </w:rPr>
        <w:t>and</w:t>
      </w:r>
      <w:r>
        <w:rPr>
          <w:spacing w:val="-15"/>
          <w:w w:val="110"/>
        </w:rPr>
        <w:t xml:space="preserve"> </w:t>
      </w:r>
      <w:r>
        <w:rPr>
          <w:w w:val="110"/>
        </w:rPr>
        <w:t>align</w:t>
      </w:r>
      <w:r>
        <w:rPr>
          <w:spacing w:val="-15"/>
          <w:w w:val="110"/>
        </w:rPr>
        <w:t xml:space="preserve"> </w:t>
      </w:r>
      <w:r>
        <w:rPr>
          <w:w w:val="110"/>
        </w:rPr>
        <w:t>with</w:t>
      </w:r>
      <w:r>
        <w:rPr>
          <w:spacing w:val="-16"/>
          <w:w w:val="110"/>
        </w:rPr>
        <w:t xml:space="preserve"> </w:t>
      </w:r>
      <w:r>
        <w:rPr>
          <w:w w:val="110"/>
        </w:rPr>
        <w:t>regulatory</w:t>
      </w:r>
      <w:r>
        <w:rPr>
          <w:spacing w:val="-15"/>
          <w:w w:val="110"/>
        </w:rPr>
        <w:t xml:space="preserve"> </w:t>
      </w:r>
      <w:r>
        <w:rPr>
          <w:w w:val="110"/>
        </w:rPr>
        <w:t>standards.</w:t>
      </w:r>
      <w:r>
        <w:rPr>
          <w:spacing w:val="-15"/>
          <w:w w:val="110"/>
        </w:rPr>
        <w:t xml:space="preserve"> </w:t>
      </w:r>
      <w:r>
        <w:rPr>
          <w:w w:val="110"/>
        </w:rPr>
        <w:t>However,</w:t>
      </w:r>
      <w:r>
        <w:rPr>
          <w:spacing w:val="-15"/>
          <w:w w:val="110"/>
        </w:rPr>
        <w:t xml:space="preserve"> </w:t>
      </w:r>
      <w:r>
        <w:rPr>
          <w:w w:val="110"/>
        </w:rPr>
        <w:t xml:space="preserve">their </w:t>
      </w:r>
      <w:r>
        <w:t xml:space="preserve">predictive performance is limited because they cannot easily adapt to new patterns or learn complex </w:t>
      </w:r>
      <w:r>
        <w:rPr>
          <w:w w:val="110"/>
        </w:rPr>
        <w:t>interactions automatically.</w:t>
      </w:r>
    </w:p>
    <w:p w14:paraId="211B6FCD" w14:textId="77777777" w:rsidR="00232BBC" w:rsidRDefault="00232BBC">
      <w:pPr>
        <w:pStyle w:val="BodyText"/>
        <w:spacing w:line="312" w:lineRule="auto"/>
        <w:jc w:val="both"/>
        <w:sectPr w:rsidR="00232BBC">
          <w:pgSz w:w="12240" w:h="15840"/>
          <w:pgMar w:top="1820" w:right="1080" w:bottom="700" w:left="1440" w:header="0" w:footer="519" w:gutter="0"/>
          <w:cols w:space="720"/>
        </w:sectPr>
      </w:pPr>
    </w:p>
    <w:p w14:paraId="349CBDD3" w14:textId="77777777" w:rsidR="00232BBC" w:rsidRDefault="00000000">
      <w:pPr>
        <w:tabs>
          <w:tab w:val="left" w:pos="6992"/>
        </w:tabs>
        <w:spacing w:before="56"/>
        <w:rPr>
          <w:rFonts w:ascii="Palatino Linotype" w:hAnsi="Palatino Linotype"/>
          <w:sz w:val="18"/>
        </w:rPr>
      </w:pPr>
      <w:r>
        <w:rPr>
          <w:rFonts w:ascii="Palatino Linotype" w:hAnsi="Palatino Linotype"/>
          <w:w w:val="105"/>
          <w:sz w:val="18"/>
          <w:u w:val="single"/>
        </w:rPr>
        <w:lastRenderedPageBreak/>
        <w:t>ACCIDENT</w:t>
      </w:r>
      <w:r>
        <w:rPr>
          <w:rFonts w:ascii="Palatino Linotype" w:hAnsi="Palatino Linotype"/>
          <w:spacing w:val="1"/>
          <w:w w:val="105"/>
          <w:sz w:val="18"/>
          <w:u w:val="single"/>
        </w:rPr>
        <w:t xml:space="preserve"> </w:t>
      </w:r>
      <w:r>
        <w:rPr>
          <w:rFonts w:ascii="Palatino Linotype" w:hAnsi="Palatino Linotype"/>
          <w:w w:val="105"/>
          <w:sz w:val="18"/>
          <w:u w:val="single"/>
        </w:rPr>
        <w:t>PREDICTION</w:t>
      </w:r>
      <w:r>
        <w:rPr>
          <w:rFonts w:ascii="Palatino Linotype" w:hAnsi="Palatino Linotype"/>
          <w:spacing w:val="2"/>
          <w:w w:val="105"/>
          <w:sz w:val="18"/>
          <w:u w:val="single"/>
        </w:rPr>
        <w:t xml:space="preserve"> </w:t>
      </w:r>
      <w:r>
        <w:rPr>
          <w:rFonts w:ascii="Palatino Linotype" w:hAnsi="Palatino Linotype"/>
          <w:w w:val="105"/>
          <w:sz w:val="18"/>
          <w:u w:val="single"/>
        </w:rPr>
        <w:t>IN</w:t>
      </w:r>
      <w:r>
        <w:rPr>
          <w:rFonts w:ascii="Palatino Linotype" w:hAnsi="Palatino Linotype"/>
          <w:spacing w:val="2"/>
          <w:w w:val="105"/>
          <w:sz w:val="18"/>
          <w:u w:val="single"/>
        </w:rPr>
        <w:t xml:space="preserve"> </w:t>
      </w:r>
      <w:r>
        <w:rPr>
          <w:rFonts w:ascii="Palatino Linotype" w:hAnsi="Palatino Linotype"/>
          <w:w w:val="105"/>
          <w:sz w:val="18"/>
          <w:u w:val="single"/>
        </w:rPr>
        <w:t>AVIATION</w:t>
      </w:r>
      <w:r>
        <w:rPr>
          <w:rFonts w:ascii="Palatino Linotype" w:hAnsi="Palatino Linotype"/>
          <w:spacing w:val="2"/>
          <w:w w:val="105"/>
          <w:sz w:val="18"/>
          <w:u w:val="single"/>
        </w:rPr>
        <w:t xml:space="preserve"> </w:t>
      </w:r>
      <w:r>
        <w:rPr>
          <w:rFonts w:ascii="Palatino Linotype" w:hAnsi="Palatino Linotype"/>
          <w:w w:val="105"/>
          <w:sz w:val="18"/>
          <w:u w:val="single"/>
        </w:rPr>
        <w:t>USING</w:t>
      </w:r>
      <w:r>
        <w:rPr>
          <w:rFonts w:ascii="Palatino Linotype" w:hAnsi="Palatino Linotype"/>
          <w:spacing w:val="1"/>
          <w:w w:val="105"/>
          <w:sz w:val="18"/>
          <w:u w:val="single"/>
        </w:rPr>
        <w:t xml:space="preserve"> </w:t>
      </w:r>
      <w:r>
        <w:rPr>
          <w:rFonts w:ascii="Palatino Linotype" w:hAnsi="Palatino Linotype"/>
          <w:w w:val="105"/>
          <w:sz w:val="18"/>
          <w:u w:val="single"/>
        </w:rPr>
        <w:t>DEEP</w:t>
      </w:r>
      <w:r>
        <w:rPr>
          <w:rFonts w:ascii="Palatino Linotype" w:hAnsi="Palatino Linotype"/>
          <w:spacing w:val="2"/>
          <w:w w:val="105"/>
          <w:sz w:val="18"/>
          <w:u w:val="single"/>
        </w:rPr>
        <w:t xml:space="preserve"> </w:t>
      </w:r>
      <w:r>
        <w:rPr>
          <w:rFonts w:ascii="Palatino Linotype" w:hAnsi="Palatino Linotype"/>
          <w:spacing w:val="-2"/>
          <w:w w:val="105"/>
          <w:sz w:val="18"/>
          <w:u w:val="single"/>
        </w:rPr>
        <w:t>LEARNING</w:t>
      </w:r>
      <w:r>
        <w:rPr>
          <w:rFonts w:ascii="Palatino Linotype" w:hAnsi="Palatino Linotype"/>
          <w:sz w:val="18"/>
          <w:u w:val="single"/>
        </w:rPr>
        <w:tab/>
      </w:r>
      <w:r>
        <w:rPr>
          <w:rFonts w:ascii="Palatino Linotype" w:hAnsi="Palatino Linotype"/>
          <w:w w:val="105"/>
          <w:sz w:val="18"/>
          <w:u w:val="single"/>
        </w:rPr>
        <w:t>AIT401</w:t>
      </w:r>
      <w:r>
        <w:rPr>
          <w:rFonts w:ascii="Palatino Linotype" w:hAnsi="Palatino Linotype"/>
          <w:spacing w:val="1"/>
          <w:w w:val="105"/>
          <w:sz w:val="18"/>
          <w:u w:val="single"/>
        </w:rPr>
        <w:t xml:space="preserve"> </w:t>
      </w:r>
      <w:r>
        <w:rPr>
          <w:rFonts w:ascii="Palatino Linotype" w:hAnsi="Palatino Linotype"/>
          <w:w w:val="105"/>
          <w:sz w:val="18"/>
          <w:u w:val="single"/>
        </w:rPr>
        <w:t>–</w:t>
      </w:r>
      <w:r>
        <w:rPr>
          <w:rFonts w:ascii="Palatino Linotype" w:hAnsi="Palatino Linotype"/>
          <w:spacing w:val="2"/>
          <w:w w:val="105"/>
          <w:sz w:val="18"/>
          <w:u w:val="single"/>
        </w:rPr>
        <w:t xml:space="preserve"> </w:t>
      </w:r>
      <w:r>
        <w:rPr>
          <w:rFonts w:ascii="Palatino Linotype" w:hAnsi="Palatino Linotype"/>
          <w:w w:val="105"/>
          <w:sz w:val="18"/>
          <w:u w:val="single"/>
        </w:rPr>
        <w:t>Case</w:t>
      </w:r>
      <w:r>
        <w:rPr>
          <w:rFonts w:ascii="Palatino Linotype" w:hAnsi="Palatino Linotype"/>
          <w:spacing w:val="1"/>
          <w:w w:val="105"/>
          <w:sz w:val="18"/>
          <w:u w:val="single"/>
        </w:rPr>
        <w:t xml:space="preserve"> </w:t>
      </w:r>
      <w:r>
        <w:rPr>
          <w:rFonts w:ascii="Palatino Linotype" w:hAnsi="Palatino Linotype"/>
          <w:w w:val="105"/>
          <w:sz w:val="18"/>
          <w:u w:val="single"/>
        </w:rPr>
        <w:t>Study</w:t>
      </w:r>
      <w:r>
        <w:rPr>
          <w:rFonts w:ascii="Palatino Linotype" w:hAnsi="Palatino Linotype"/>
          <w:spacing w:val="2"/>
          <w:w w:val="105"/>
          <w:sz w:val="18"/>
          <w:u w:val="single"/>
        </w:rPr>
        <w:t xml:space="preserve"> </w:t>
      </w:r>
      <w:r>
        <w:rPr>
          <w:rFonts w:ascii="Palatino Linotype" w:hAnsi="Palatino Linotype"/>
          <w:spacing w:val="-2"/>
          <w:w w:val="105"/>
          <w:sz w:val="18"/>
          <w:u w:val="single"/>
        </w:rPr>
        <w:t>Report</w:t>
      </w:r>
    </w:p>
    <w:p w14:paraId="7C2B23E3" w14:textId="77777777" w:rsidR="00232BBC" w:rsidRDefault="00232BBC">
      <w:pPr>
        <w:pStyle w:val="BodyText"/>
        <w:spacing w:before="89"/>
        <w:rPr>
          <w:rFonts w:ascii="Palatino Linotype"/>
          <w:sz w:val="28"/>
        </w:rPr>
      </w:pPr>
    </w:p>
    <w:p w14:paraId="1E0CAC4F" w14:textId="77777777" w:rsidR="00232BBC" w:rsidRPr="0095189B" w:rsidRDefault="00000000">
      <w:pPr>
        <w:pStyle w:val="Heading2"/>
        <w:numPr>
          <w:ilvl w:val="1"/>
          <w:numId w:val="9"/>
        </w:numPr>
        <w:tabs>
          <w:tab w:val="left" w:pos="718"/>
        </w:tabs>
        <w:ind w:hanging="718"/>
      </w:pPr>
      <w:bookmarkStart w:id="68" w:name="Best_Solution:_Deep_Learning-Based_Predi"/>
      <w:bookmarkStart w:id="69" w:name="_bookmark35"/>
      <w:bookmarkEnd w:id="68"/>
      <w:bookmarkEnd w:id="69"/>
      <w:r>
        <w:rPr>
          <w:w w:val="115"/>
        </w:rPr>
        <w:t>Best</w:t>
      </w:r>
      <w:r>
        <w:rPr>
          <w:spacing w:val="11"/>
          <w:w w:val="115"/>
        </w:rPr>
        <w:t xml:space="preserve"> </w:t>
      </w:r>
      <w:r>
        <w:rPr>
          <w:w w:val="115"/>
        </w:rPr>
        <w:t>Solution:</w:t>
      </w:r>
      <w:r>
        <w:rPr>
          <w:spacing w:val="43"/>
          <w:w w:val="115"/>
        </w:rPr>
        <w:t xml:space="preserve"> </w:t>
      </w:r>
      <w:r>
        <w:rPr>
          <w:w w:val="115"/>
        </w:rPr>
        <w:t>Deep</w:t>
      </w:r>
      <w:r>
        <w:rPr>
          <w:spacing w:val="13"/>
          <w:w w:val="115"/>
        </w:rPr>
        <w:t xml:space="preserve"> </w:t>
      </w:r>
      <w:r>
        <w:rPr>
          <w:w w:val="115"/>
        </w:rPr>
        <w:t>Learning-Based</w:t>
      </w:r>
      <w:r>
        <w:rPr>
          <w:spacing w:val="12"/>
          <w:w w:val="115"/>
        </w:rPr>
        <w:t xml:space="preserve"> </w:t>
      </w:r>
      <w:r>
        <w:rPr>
          <w:w w:val="115"/>
        </w:rPr>
        <w:t>Predictive</w:t>
      </w:r>
      <w:r>
        <w:rPr>
          <w:spacing w:val="12"/>
          <w:w w:val="115"/>
        </w:rPr>
        <w:t xml:space="preserve"> </w:t>
      </w:r>
      <w:r>
        <w:rPr>
          <w:spacing w:val="-2"/>
          <w:w w:val="115"/>
        </w:rPr>
        <w:t>Model</w:t>
      </w:r>
    </w:p>
    <w:p w14:paraId="65519D9F" w14:textId="77777777" w:rsidR="0095189B" w:rsidRDefault="0095189B" w:rsidP="0095189B">
      <w:pPr>
        <w:pStyle w:val="Heading2"/>
        <w:tabs>
          <w:tab w:val="left" w:pos="718"/>
        </w:tabs>
        <w:ind w:left="0" w:firstLine="0"/>
      </w:pPr>
    </w:p>
    <w:p w14:paraId="6199194A" w14:textId="5C920FE7" w:rsidR="00232BBC" w:rsidRDefault="0095189B">
      <w:pPr>
        <w:pStyle w:val="BodyText"/>
        <w:spacing w:before="125"/>
        <w:rPr>
          <w:w w:val="105"/>
        </w:rPr>
      </w:pPr>
      <w:r w:rsidRPr="0095189B">
        <w:rPr>
          <w:w w:val="105"/>
        </w:rPr>
        <w:t>After evaluating alternatives, the transformer</w:t>
      </w:r>
      <w:r w:rsidRPr="0095189B">
        <w:rPr>
          <w:w w:val="105"/>
        </w:rPr>
        <w:noBreakHyphen/>
        <w:t>driven model implemented in this study is recommended as the best solution. The architecture captures nonlinear, cross</w:t>
      </w:r>
      <w:r w:rsidRPr="0095189B">
        <w:rPr>
          <w:w w:val="105"/>
        </w:rPr>
        <w:noBreakHyphen/>
        <w:t>sensor interactions among aircraft type, flight phase, weather, and operational context through sequence encoding and late</w:t>
      </w:r>
      <w:r w:rsidRPr="0095189B">
        <w:rPr>
          <w:w w:val="105"/>
        </w:rPr>
        <w:noBreakHyphen/>
        <w:t>fused metadata. It delivers higher predictive accuracy than traditional baselines and scales efficiently to large, heterogeneous datasets. By incorporating dropout, weight decay, and early stopping with calibrated thresholds, the model mitigates overfitting while maintaining strong generalization to unseen flights and stable, actionable operating performance.</w:t>
      </w:r>
    </w:p>
    <w:p w14:paraId="5DF63784" w14:textId="77777777" w:rsidR="0095189B" w:rsidRDefault="0095189B">
      <w:pPr>
        <w:pStyle w:val="BodyText"/>
        <w:spacing w:before="125"/>
      </w:pPr>
    </w:p>
    <w:p w14:paraId="496C1827" w14:textId="77777777" w:rsidR="00232BBC" w:rsidRPr="0095189B" w:rsidRDefault="00000000">
      <w:pPr>
        <w:pStyle w:val="Heading2"/>
        <w:numPr>
          <w:ilvl w:val="1"/>
          <w:numId w:val="9"/>
        </w:numPr>
        <w:tabs>
          <w:tab w:val="left" w:pos="718"/>
        </w:tabs>
        <w:spacing w:before="0"/>
        <w:ind w:hanging="718"/>
      </w:pPr>
      <w:bookmarkStart w:id="70" w:name="Justification"/>
      <w:bookmarkStart w:id="71" w:name="_bookmark36"/>
      <w:bookmarkEnd w:id="70"/>
      <w:bookmarkEnd w:id="71"/>
      <w:r>
        <w:rPr>
          <w:spacing w:val="-2"/>
          <w:w w:val="115"/>
        </w:rPr>
        <w:t>Justification</w:t>
      </w:r>
    </w:p>
    <w:p w14:paraId="1B1F2B37" w14:textId="77777777" w:rsidR="0095189B" w:rsidRDefault="0095189B" w:rsidP="0095189B">
      <w:pPr>
        <w:pStyle w:val="Heading2"/>
        <w:tabs>
          <w:tab w:val="left" w:pos="718"/>
        </w:tabs>
        <w:spacing w:before="0"/>
        <w:ind w:firstLine="0"/>
      </w:pPr>
    </w:p>
    <w:p w14:paraId="7EDA44F2" w14:textId="77777777" w:rsidR="0095189B" w:rsidRPr="0095189B" w:rsidRDefault="0095189B" w:rsidP="0095189B">
      <w:pPr>
        <w:pStyle w:val="BodyText"/>
        <w:spacing w:before="125"/>
        <w:rPr>
          <w:w w:val="105"/>
          <w:lang w:val="en-IN"/>
        </w:rPr>
      </w:pPr>
      <w:r w:rsidRPr="0095189B">
        <w:rPr>
          <w:w w:val="105"/>
          <w:lang w:val="en-IN"/>
        </w:rPr>
        <w:t>The justification for selecting a deep learning approach rests on several factors:</w:t>
      </w:r>
    </w:p>
    <w:p w14:paraId="1693E10B" w14:textId="77777777" w:rsidR="0095189B" w:rsidRPr="0095189B" w:rsidRDefault="0095189B" w:rsidP="0095189B">
      <w:pPr>
        <w:pStyle w:val="BodyText"/>
        <w:numPr>
          <w:ilvl w:val="0"/>
          <w:numId w:val="25"/>
        </w:numPr>
        <w:spacing w:before="125"/>
        <w:rPr>
          <w:w w:val="105"/>
          <w:lang w:val="en-IN"/>
        </w:rPr>
      </w:pPr>
      <w:r w:rsidRPr="0095189B">
        <w:rPr>
          <w:b/>
          <w:bCs/>
          <w:w w:val="105"/>
          <w:sz w:val="28"/>
          <w:szCs w:val="28"/>
          <w:lang w:val="en-IN"/>
        </w:rPr>
        <w:t>Predictive Accuracy</w:t>
      </w:r>
      <w:r w:rsidRPr="0095189B">
        <w:rPr>
          <w:w w:val="105"/>
          <w:lang w:val="en-IN"/>
        </w:rPr>
        <w:t>: The transformer</w:t>
      </w:r>
      <w:r w:rsidRPr="0095189B">
        <w:rPr>
          <w:w w:val="105"/>
          <w:lang w:val="en-IN"/>
        </w:rPr>
        <w:noBreakHyphen/>
        <w:t>driven model achieves strong test performance with high PR</w:t>
      </w:r>
      <w:r w:rsidRPr="0095189B">
        <w:rPr>
          <w:w w:val="105"/>
          <w:lang w:val="en-IN"/>
        </w:rPr>
        <w:noBreakHyphen/>
        <w:t>AUC/ROC</w:t>
      </w:r>
      <w:r w:rsidRPr="0095189B">
        <w:rPr>
          <w:w w:val="105"/>
          <w:lang w:val="en-IN"/>
        </w:rPr>
        <w:noBreakHyphen/>
        <w:t>AUC and calibrated accuracy, outperforming simpler baselines at identifying fatality risk.</w:t>
      </w:r>
    </w:p>
    <w:p w14:paraId="422D107A" w14:textId="77777777" w:rsidR="0095189B" w:rsidRPr="0095189B" w:rsidRDefault="0095189B" w:rsidP="0095189B">
      <w:pPr>
        <w:pStyle w:val="BodyText"/>
        <w:numPr>
          <w:ilvl w:val="0"/>
          <w:numId w:val="25"/>
        </w:numPr>
        <w:spacing w:before="125"/>
        <w:rPr>
          <w:w w:val="105"/>
          <w:lang w:val="en-IN"/>
        </w:rPr>
      </w:pPr>
      <w:r w:rsidRPr="0095189B">
        <w:rPr>
          <w:b/>
          <w:bCs/>
          <w:w w:val="105"/>
          <w:sz w:val="28"/>
          <w:szCs w:val="28"/>
          <w:lang w:val="en-IN"/>
        </w:rPr>
        <w:t>Feature Interactions</w:t>
      </w:r>
      <w:r w:rsidRPr="0095189B">
        <w:rPr>
          <w:w w:val="105"/>
          <w:lang w:val="en-IN"/>
        </w:rPr>
        <w:t>: Deep models learn hierarchical, cross</w:t>
      </w:r>
      <w:r w:rsidRPr="0095189B">
        <w:rPr>
          <w:w w:val="105"/>
          <w:lang w:val="en-IN"/>
        </w:rPr>
        <w:noBreakHyphen/>
        <w:t>sensor and temporal representations, uncovering patterns and dependencies that traditional methods often miss.</w:t>
      </w:r>
    </w:p>
    <w:p w14:paraId="55DDFBF9" w14:textId="77777777" w:rsidR="0095189B" w:rsidRPr="0095189B" w:rsidRDefault="0095189B" w:rsidP="0095189B">
      <w:pPr>
        <w:pStyle w:val="BodyText"/>
        <w:numPr>
          <w:ilvl w:val="0"/>
          <w:numId w:val="25"/>
        </w:numPr>
        <w:spacing w:before="125"/>
        <w:rPr>
          <w:w w:val="105"/>
          <w:lang w:val="en-IN"/>
        </w:rPr>
      </w:pPr>
      <w:r w:rsidRPr="0095189B">
        <w:rPr>
          <w:b/>
          <w:bCs/>
          <w:w w:val="105"/>
          <w:sz w:val="28"/>
          <w:szCs w:val="28"/>
          <w:lang w:val="en-IN"/>
        </w:rPr>
        <w:t>Scalability</w:t>
      </w:r>
      <w:r w:rsidRPr="0095189B">
        <w:rPr>
          <w:w w:val="105"/>
          <w:lang w:val="en-IN"/>
        </w:rPr>
        <w:t>: As telemetry and metadata sources grow, the architecture scales efficiently without bespoke feature engineering for each additional stream.</w:t>
      </w:r>
    </w:p>
    <w:p w14:paraId="40186FA0" w14:textId="77777777" w:rsidR="0095189B" w:rsidRPr="0095189B" w:rsidRDefault="0095189B" w:rsidP="0095189B">
      <w:pPr>
        <w:pStyle w:val="BodyText"/>
        <w:numPr>
          <w:ilvl w:val="0"/>
          <w:numId w:val="25"/>
        </w:numPr>
        <w:spacing w:before="125"/>
        <w:rPr>
          <w:w w:val="105"/>
          <w:lang w:val="en-IN"/>
        </w:rPr>
      </w:pPr>
      <w:r w:rsidRPr="0095189B">
        <w:rPr>
          <w:b/>
          <w:bCs/>
          <w:w w:val="105"/>
          <w:sz w:val="28"/>
          <w:szCs w:val="28"/>
          <w:lang w:val="en-IN"/>
        </w:rPr>
        <w:t>Actionable Insights</w:t>
      </w:r>
      <w:r w:rsidRPr="0095189B">
        <w:rPr>
          <w:w w:val="105"/>
          <w:lang w:val="en-IN"/>
        </w:rPr>
        <w:t>: Permutation</w:t>
      </w:r>
      <w:r w:rsidRPr="0095189B">
        <w:rPr>
          <w:w w:val="105"/>
          <w:lang w:val="en-IN"/>
        </w:rPr>
        <w:noBreakHyphen/>
        <w:t>based importance and attribution on sequence and metadata heads provide interpretable drivers of risk, enabling targeted, proactive safety measures.</w:t>
      </w:r>
    </w:p>
    <w:p w14:paraId="5420E7AA" w14:textId="77777777" w:rsidR="00232BBC" w:rsidRDefault="00232BBC">
      <w:pPr>
        <w:pStyle w:val="BodyText"/>
        <w:spacing w:before="125"/>
      </w:pPr>
    </w:p>
    <w:p w14:paraId="0D64480B" w14:textId="77777777" w:rsidR="00232BBC" w:rsidRPr="0095189B" w:rsidRDefault="00000000">
      <w:pPr>
        <w:pStyle w:val="Heading2"/>
        <w:numPr>
          <w:ilvl w:val="1"/>
          <w:numId w:val="9"/>
        </w:numPr>
        <w:tabs>
          <w:tab w:val="left" w:pos="718"/>
        </w:tabs>
        <w:spacing w:before="0"/>
        <w:ind w:hanging="718"/>
      </w:pPr>
      <w:bookmarkStart w:id="72" w:name="Implementation_Recommendations"/>
      <w:bookmarkStart w:id="73" w:name="_bookmark37"/>
      <w:bookmarkEnd w:id="72"/>
      <w:bookmarkEnd w:id="73"/>
      <w:r>
        <w:rPr>
          <w:w w:val="115"/>
        </w:rPr>
        <w:t>Implementation</w:t>
      </w:r>
      <w:r>
        <w:rPr>
          <w:spacing w:val="-7"/>
          <w:w w:val="115"/>
        </w:rPr>
        <w:t xml:space="preserve"> </w:t>
      </w:r>
      <w:r>
        <w:rPr>
          <w:spacing w:val="-2"/>
          <w:w w:val="115"/>
        </w:rPr>
        <w:t>Recommendations</w:t>
      </w:r>
    </w:p>
    <w:p w14:paraId="5717C76A" w14:textId="77777777" w:rsidR="0095189B" w:rsidRDefault="0095189B" w:rsidP="0095189B">
      <w:pPr>
        <w:pStyle w:val="Heading2"/>
        <w:tabs>
          <w:tab w:val="left" w:pos="718"/>
        </w:tabs>
        <w:spacing w:before="0"/>
        <w:ind w:firstLine="0"/>
      </w:pPr>
    </w:p>
    <w:p w14:paraId="4DB47623" w14:textId="28B7EA56" w:rsidR="00232BBC" w:rsidRDefault="0095189B">
      <w:pPr>
        <w:pStyle w:val="BodyText"/>
        <w:spacing w:line="312" w:lineRule="auto"/>
        <w:jc w:val="both"/>
        <w:sectPr w:rsidR="00232BBC">
          <w:pgSz w:w="12240" w:h="15840"/>
          <w:pgMar w:top="960" w:right="1080" w:bottom="700" w:left="1440" w:header="0" w:footer="519" w:gutter="0"/>
          <w:cols w:space="720"/>
        </w:sectPr>
      </w:pPr>
      <w:r w:rsidRPr="0095189B">
        <w:rPr>
          <w:w w:val="105"/>
        </w:rPr>
        <w:t>To maximize effectiveness, the deep learning model should be integrated with real</w:t>
      </w:r>
      <w:r w:rsidRPr="0095189B">
        <w:rPr>
          <w:w w:val="105"/>
        </w:rPr>
        <w:noBreakHyphen/>
        <w:t>time flight monitoring, continuously refreshed with operational and incident data, and operated alongside established safety procedures. Airlines, pilots, and regulators should coordinate to ensure outputs are timely, explainable, and aligned with operational decision</w:t>
      </w:r>
      <w:r w:rsidRPr="0095189B">
        <w:rPr>
          <w:w w:val="105"/>
        </w:rPr>
        <w:noBreakHyphen/>
        <w:t>making, including clear alert thresholds and human</w:t>
      </w:r>
      <w:r w:rsidRPr="0095189B">
        <w:rPr>
          <w:w w:val="105"/>
        </w:rPr>
        <w:noBreakHyphen/>
        <w:t>in</w:t>
      </w:r>
      <w:r w:rsidRPr="0095189B">
        <w:rPr>
          <w:w w:val="105"/>
        </w:rPr>
        <w:noBreakHyphen/>
        <w:t>the</w:t>
      </w:r>
      <w:r w:rsidRPr="0095189B">
        <w:rPr>
          <w:w w:val="105"/>
        </w:rPr>
        <w:noBreakHyphen/>
        <w:t>loop review. Overall, the transformer</w:t>
      </w:r>
      <w:r w:rsidRPr="0095189B">
        <w:rPr>
          <w:w w:val="105"/>
        </w:rPr>
        <w:noBreakHyphen/>
        <w:t>based solution offers a comprehensive, accurate, and actionable approach to accident prediction, making it the preferred choice among alternatives for proactive aviation safety.</w:t>
      </w:r>
    </w:p>
    <w:p w14:paraId="687532DC" w14:textId="05C3E260" w:rsidR="00232BBC" w:rsidRDefault="0095189B" w:rsidP="0095189B">
      <w:pPr>
        <w:tabs>
          <w:tab w:val="left" w:pos="6992"/>
        </w:tabs>
        <w:spacing w:before="56"/>
        <w:rPr>
          <w:rFonts w:ascii="Palatino Linotype" w:hAnsi="Palatino Linotype"/>
          <w:spacing w:val="-2"/>
          <w:w w:val="105"/>
          <w:sz w:val="18"/>
          <w:u w:val="single"/>
        </w:rPr>
      </w:pPr>
      <w:r>
        <w:rPr>
          <w:rFonts w:ascii="Palatino Linotype" w:hAnsi="Palatino Linotype"/>
          <w:w w:val="105"/>
          <w:sz w:val="18"/>
          <w:u w:val="single"/>
        </w:rPr>
        <w:lastRenderedPageBreak/>
        <w:t>ACCIDENT</w:t>
      </w:r>
      <w:r>
        <w:rPr>
          <w:rFonts w:ascii="Palatino Linotype" w:hAnsi="Palatino Linotype"/>
          <w:spacing w:val="1"/>
          <w:w w:val="105"/>
          <w:sz w:val="18"/>
          <w:u w:val="single"/>
        </w:rPr>
        <w:t xml:space="preserve"> </w:t>
      </w:r>
      <w:r>
        <w:rPr>
          <w:rFonts w:ascii="Palatino Linotype" w:hAnsi="Palatino Linotype"/>
          <w:w w:val="105"/>
          <w:sz w:val="18"/>
          <w:u w:val="single"/>
        </w:rPr>
        <w:t>PREDICTION</w:t>
      </w:r>
      <w:r>
        <w:rPr>
          <w:rFonts w:ascii="Palatino Linotype" w:hAnsi="Palatino Linotype"/>
          <w:spacing w:val="2"/>
          <w:w w:val="105"/>
          <w:sz w:val="18"/>
          <w:u w:val="single"/>
        </w:rPr>
        <w:t xml:space="preserve"> </w:t>
      </w:r>
      <w:r>
        <w:rPr>
          <w:rFonts w:ascii="Palatino Linotype" w:hAnsi="Palatino Linotype"/>
          <w:w w:val="105"/>
          <w:sz w:val="18"/>
          <w:u w:val="single"/>
        </w:rPr>
        <w:t>IN</w:t>
      </w:r>
      <w:r>
        <w:rPr>
          <w:rFonts w:ascii="Palatino Linotype" w:hAnsi="Palatino Linotype"/>
          <w:spacing w:val="2"/>
          <w:w w:val="105"/>
          <w:sz w:val="18"/>
          <w:u w:val="single"/>
        </w:rPr>
        <w:t xml:space="preserve"> </w:t>
      </w:r>
      <w:r>
        <w:rPr>
          <w:rFonts w:ascii="Palatino Linotype" w:hAnsi="Palatino Linotype"/>
          <w:w w:val="105"/>
          <w:sz w:val="18"/>
          <w:u w:val="single"/>
        </w:rPr>
        <w:t>AVIATION</w:t>
      </w:r>
      <w:r>
        <w:rPr>
          <w:rFonts w:ascii="Palatino Linotype" w:hAnsi="Palatino Linotype"/>
          <w:spacing w:val="2"/>
          <w:w w:val="105"/>
          <w:sz w:val="18"/>
          <w:u w:val="single"/>
        </w:rPr>
        <w:t xml:space="preserve"> </w:t>
      </w:r>
      <w:r>
        <w:rPr>
          <w:rFonts w:ascii="Palatino Linotype" w:hAnsi="Palatino Linotype"/>
          <w:w w:val="105"/>
          <w:sz w:val="18"/>
          <w:u w:val="single"/>
        </w:rPr>
        <w:t>USING</w:t>
      </w:r>
      <w:r>
        <w:rPr>
          <w:rFonts w:ascii="Palatino Linotype" w:hAnsi="Palatino Linotype"/>
          <w:spacing w:val="1"/>
          <w:w w:val="105"/>
          <w:sz w:val="18"/>
          <w:u w:val="single"/>
        </w:rPr>
        <w:t xml:space="preserve"> </w:t>
      </w:r>
      <w:r>
        <w:rPr>
          <w:rFonts w:ascii="Palatino Linotype" w:hAnsi="Palatino Linotype"/>
          <w:w w:val="105"/>
          <w:sz w:val="18"/>
          <w:u w:val="single"/>
        </w:rPr>
        <w:t>DEEP</w:t>
      </w:r>
      <w:r>
        <w:rPr>
          <w:rFonts w:ascii="Palatino Linotype" w:hAnsi="Palatino Linotype"/>
          <w:spacing w:val="2"/>
          <w:w w:val="105"/>
          <w:sz w:val="18"/>
          <w:u w:val="single"/>
        </w:rPr>
        <w:t xml:space="preserve"> </w:t>
      </w:r>
      <w:r>
        <w:rPr>
          <w:rFonts w:ascii="Palatino Linotype" w:hAnsi="Palatino Linotype"/>
          <w:spacing w:val="-2"/>
          <w:w w:val="105"/>
          <w:sz w:val="18"/>
          <w:u w:val="single"/>
        </w:rPr>
        <w:t>LEARNING</w:t>
      </w:r>
      <w:r>
        <w:rPr>
          <w:rFonts w:ascii="Palatino Linotype" w:hAnsi="Palatino Linotype"/>
          <w:sz w:val="18"/>
          <w:u w:val="single"/>
        </w:rPr>
        <w:tab/>
      </w:r>
      <w:r>
        <w:rPr>
          <w:rFonts w:ascii="Palatino Linotype" w:hAnsi="Palatino Linotype"/>
          <w:w w:val="105"/>
          <w:sz w:val="18"/>
          <w:u w:val="single"/>
        </w:rPr>
        <w:t>AIT401</w:t>
      </w:r>
      <w:r>
        <w:rPr>
          <w:rFonts w:ascii="Palatino Linotype" w:hAnsi="Palatino Linotype"/>
          <w:spacing w:val="1"/>
          <w:w w:val="105"/>
          <w:sz w:val="18"/>
          <w:u w:val="single"/>
        </w:rPr>
        <w:t xml:space="preserve"> </w:t>
      </w:r>
      <w:r>
        <w:rPr>
          <w:rFonts w:ascii="Palatino Linotype" w:hAnsi="Palatino Linotype"/>
          <w:w w:val="105"/>
          <w:sz w:val="18"/>
          <w:u w:val="single"/>
        </w:rPr>
        <w:t>–</w:t>
      </w:r>
      <w:r>
        <w:rPr>
          <w:rFonts w:ascii="Palatino Linotype" w:hAnsi="Palatino Linotype"/>
          <w:spacing w:val="2"/>
          <w:w w:val="105"/>
          <w:sz w:val="18"/>
          <w:u w:val="single"/>
        </w:rPr>
        <w:t xml:space="preserve"> </w:t>
      </w:r>
      <w:r>
        <w:rPr>
          <w:rFonts w:ascii="Palatino Linotype" w:hAnsi="Palatino Linotype"/>
          <w:w w:val="105"/>
          <w:sz w:val="18"/>
          <w:u w:val="single"/>
        </w:rPr>
        <w:t>Case</w:t>
      </w:r>
      <w:r>
        <w:rPr>
          <w:rFonts w:ascii="Palatino Linotype" w:hAnsi="Palatino Linotype"/>
          <w:spacing w:val="1"/>
          <w:w w:val="105"/>
          <w:sz w:val="18"/>
          <w:u w:val="single"/>
        </w:rPr>
        <w:t xml:space="preserve"> </w:t>
      </w:r>
      <w:r>
        <w:rPr>
          <w:rFonts w:ascii="Palatino Linotype" w:hAnsi="Palatino Linotype"/>
          <w:w w:val="105"/>
          <w:sz w:val="18"/>
          <w:u w:val="single"/>
        </w:rPr>
        <w:t>Study</w:t>
      </w:r>
      <w:r>
        <w:rPr>
          <w:rFonts w:ascii="Palatino Linotype" w:hAnsi="Palatino Linotype"/>
          <w:spacing w:val="2"/>
          <w:w w:val="105"/>
          <w:sz w:val="18"/>
          <w:u w:val="single"/>
        </w:rPr>
        <w:t xml:space="preserve"> </w:t>
      </w:r>
      <w:r>
        <w:rPr>
          <w:rFonts w:ascii="Palatino Linotype" w:hAnsi="Palatino Linotype"/>
          <w:spacing w:val="-2"/>
          <w:w w:val="105"/>
          <w:sz w:val="18"/>
          <w:u w:val="single"/>
        </w:rPr>
        <w:t>Repor</w:t>
      </w:r>
      <w:r>
        <w:rPr>
          <w:rFonts w:ascii="Palatino Linotype" w:hAnsi="Palatino Linotype"/>
          <w:spacing w:val="-2"/>
          <w:w w:val="105"/>
          <w:sz w:val="18"/>
          <w:u w:val="single"/>
        </w:rPr>
        <w:t>t</w:t>
      </w:r>
    </w:p>
    <w:p w14:paraId="3BDBBE5E" w14:textId="77777777" w:rsidR="0095189B" w:rsidRPr="0095189B" w:rsidRDefault="0095189B" w:rsidP="0095189B">
      <w:pPr>
        <w:tabs>
          <w:tab w:val="left" w:pos="6992"/>
        </w:tabs>
        <w:spacing w:before="56"/>
        <w:rPr>
          <w:rFonts w:ascii="Palatino Linotype" w:hAnsi="Palatino Linotype"/>
          <w:sz w:val="18"/>
        </w:rPr>
      </w:pPr>
    </w:p>
    <w:p w14:paraId="732D08A5" w14:textId="77777777" w:rsidR="00232BBC" w:rsidRDefault="00000000">
      <w:pPr>
        <w:rPr>
          <w:b/>
          <w:sz w:val="41"/>
        </w:rPr>
      </w:pPr>
      <w:bookmarkStart w:id="74" w:name="Implementation_Plan"/>
      <w:bookmarkStart w:id="75" w:name="_bookmark38"/>
      <w:bookmarkEnd w:id="74"/>
      <w:bookmarkEnd w:id="75"/>
      <w:r>
        <w:rPr>
          <w:b/>
          <w:w w:val="105"/>
          <w:sz w:val="41"/>
        </w:rPr>
        <w:t>Chapter</w:t>
      </w:r>
      <w:r>
        <w:rPr>
          <w:b/>
          <w:spacing w:val="67"/>
          <w:w w:val="105"/>
          <w:sz w:val="41"/>
        </w:rPr>
        <w:t xml:space="preserve"> </w:t>
      </w:r>
      <w:r>
        <w:rPr>
          <w:b/>
          <w:spacing w:val="-10"/>
          <w:w w:val="105"/>
          <w:sz w:val="41"/>
        </w:rPr>
        <w:t>8</w:t>
      </w:r>
    </w:p>
    <w:p w14:paraId="21B1A345" w14:textId="77777777" w:rsidR="00232BBC" w:rsidRDefault="00232BBC">
      <w:pPr>
        <w:pStyle w:val="BodyText"/>
        <w:spacing w:before="98"/>
        <w:rPr>
          <w:b/>
          <w:sz w:val="41"/>
        </w:rPr>
      </w:pPr>
    </w:p>
    <w:p w14:paraId="36D15553" w14:textId="77777777" w:rsidR="00232BBC" w:rsidRDefault="00000000">
      <w:pPr>
        <w:pStyle w:val="Heading1"/>
      </w:pPr>
      <w:r>
        <w:rPr>
          <w:spacing w:val="-4"/>
        </w:rPr>
        <w:t>Implementation</w:t>
      </w:r>
      <w:r>
        <w:rPr>
          <w:spacing w:val="23"/>
        </w:rPr>
        <w:t xml:space="preserve"> </w:t>
      </w:r>
      <w:r>
        <w:rPr>
          <w:spacing w:val="-4"/>
        </w:rPr>
        <w:t>Plan</w:t>
      </w:r>
    </w:p>
    <w:p w14:paraId="17C32107" w14:textId="77777777" w:rsidR="00232BBC" w:rsidRDefault="00232BBC">
      <w:pPr>
        <w:pStyle w:val="BodyText"/>
        <w:spacing w:before="287"/>
        <w:rPr>
          <w:rFonts w:ascii="Cambria"/>
          <w:b/>
          <w:sz w:val="49"/>
        </w:rPr>
      </w:pPr>
    </w:p>
    <w:p w14:paraId="33D6D526" w14:textId="77777777" w:rsidR="00232BBC" w:rsidRPr="0095189B" w:rsidRDefault="00000000">
      <w:pPr>
        <w:pStyle w:val="Heading2"/>
        <w:numPr>
          <w:ilvl w:val="1"/>
          <w:numId w:val="7"/>
        </w:numPr>
        <w:tabs>
          <w:tab w:val="left" w:pos="718"/>
        </w:tabs>
        <w:ind w:hanging="718"/>
      </w:pPr>
      <w:bookmarkStart w:id="76" w:name="Implementation_Steps"/>
      <w:bookmarkStart w:id="77" w:name="_bookmark39"/>
      <w:bookmarkEnd w:id="76"/>
      <w:bookmarkEnd w:id="77"/>
      <w:r>
        <w:rPr>
          <w:w w:val="115"/>
        </w:rPr>
        <w:t>Implementation</w:t>
      </w:r>
      <w:r>
        <w:rPr>
          <w:spacing w:val="-7"/>
          <w:w w:val="115"/>
        </w:rPr>
        <w:t xml:space="preserve"> </w:t>
      </w:r>
      <w:r>
        <w:rPr>
          <w:spacing w:val="-2"/>
          <w:w w:val="115"/>
        </w:rPr>
        <w:t>Steps</w:t>
      </w:r>
    </w:p>
    <w:p w14:paraId="275DEA0F" w14:textId="77777777" w:rsidR="0095189B" w:rsidRDefault="0095189B" w:rsidP="0095189B">
      <w:pPr>
        <w:pStyle w:val="Heading2"/>
        <w:tabs>
          <w:tab w:val="left" w:pos="718"/>
        </w:tabs>
        <w:ind w:firstLine="0"/>
      </w:pPr>
    </w:p>
    <w:p w14:paraId="29E6CFF5" w14:textId="77777777" w:rsidR="0095189B" w:rsidRDefault="0095189B" w:rsidP="0095189B">
      <w:pPr>
        <w:pStyle w:val="ListParagraph"/>
        <w:spacing w:line="312" w:lineRule="auto"/>
        <w:jc w:val="both"/>
        <w:rPr>
          <w:w w:val="105"/>
          <w:lang w:val="en-IN"/>
        </w:rPr>
      </w:pPr>
      <w:r w:rsidRPr="0095189B">
        <w:rPr>
          <w:w w:val="105"/>
          <w:lang w:val="en-IN"/>
        </w:rPr>
        <w:t>The successful deployment of the deep learning</w:t>
      </w:r>
      <w:r w:rsidRPr="0095189B">
        <w:rPr>
          <w:w w:val="105"/>
          <w:lang w:val="en-IN"/>
        </w:rPr>
        <w:noBreakHyphen/>
        <w:t>based aviation accident prediction system involves a structured set of steps, ensuring reliability, accuracy, and operational integration:</w:t>
      </w:r>
    </w:p>
    <w:p w14:paraId="0102607B" w14:textId="77777777" w:rsidR="0095189B" w:rsidRPr="0095189B" w:rsidRDefault="0095189B" w:rsidP="0095189B">
      <w:pPr>
        <w:pStyle w:val="ListParagraph"/>
        <w:spacing w:line="312" w:lineRule="auto"/>
        <w:jc w:val="both"/>
        <w:rPr>
          <w:w w:val="105"/>
          <w:lang w:val="en-IN"/>
        </w:rPr>
      </w:pPr>
    </w:p>
    <w:p w14:paraId="16C4AE44" w14:textId="77777777" w:rsidR="0095189B" w:rsidRDefault="0095189B" w:rsidP="0095189B">
      <w:pPr>
        <w:pStyle w:val="ListParagraph"/>
        <w:numPr>
          <w:ilvl w:val="0"/>
          <w:numId w:val="26"/>
        </w:numPr>
        <w:spacing w:line="312" w:lineRule="auto"/>
        <w:jc w:val="both"/>
        <w:rPr>
          <w:w w:val="105"/>
          <w:lang w:val="en-IN"/>
        </w:rPr>
      </w:pPr>
      <w:r w:rsidRPr="0095189B">
        <w:rPr>
          <w:b/>
          <w:bCs/>
          <w:w w:val="105"/>
          <w:sz w:val="28"/>
          <w:szCs w:val="28"/>
          <w:lang w:val="en-IN"/>
        </w:rPr>
        <w:t>Data Collection and Integration</w:t>
      </w:r>
      <w:r w:rsidRPr="0095189B">
        <w:rPr>
          <w:w w:val="105"/>
          <w:lang w:val="en-IN"/>
        </w:rPr>
        <w:t>: Aggregate multivariate flight telemetry, incident labels, metadata, and meteorology from authoritative sources; enforce data contracts, resolve missingness, and de</w:t>
      </w:r>
      <w:r w:rsidRPr="0095189B">
        <w:rPr>
          <w:w w:val="105"/>
          <w:lang w:val="en-IN"/>
        </w:rPr>
        <w:noBreakHyphen/>
        <w:t>duplicate by flight/session IDs.</w:t>
      </w:r>
    </w:p>
    <w:p w14:paraId="4278F60E" w14:textId="77777777" w:rsidR="0095189B" w:rsidRPr="0095189B" w:rsidRDefault="0095189B" w:rsidP="0095189B">
      <w:pPr>
        <w:pStyle w:val="ListParagraph"/>
        <w:spacing w:line="312" w:lineRule="auto"/>
        <w:ind w:left="720" w:firstLine="0"/>
        <w:jc w:val="both"/>
        <w:rPr>
          <w:w w:val="105"/>
          <w:lang w:val="en-IN"/>
        </w:rPr>
      </w:pPr>
    </w:p>
    <w:p w14:paraId="125E2C64" w14:textId="77777777" w:rsidR="0095189B" w:rsidRDefault="0095189B" w:rsidP="0095189B">
      <w:pPr>
        <w:pStyle w:val="ListParagraph"/>
        <w:numPr>
          <w:ilvl w:val="0"/>
          <w:numId w:val="26"/>
        </w:numPr>
        <w:spacing w:line="312" w:lineRule="auto"/>
        <w:jc w:val="both"/>
        <w:rPr>
          <w:w w:val="105"/>
          <w:lang w:val="en-IN"/>
        </w:rPr>
      </w:pPr>
      <w:r w:rsidRPr="0095189B">
        <w:rPr>
          <w:b/>
          <w:bCs/>
          <w:w w:val="105"/>
          <w:sz w:val="28"/>
          <w:szCs w:val="28"/>
          <w:lang w:val="en-IN"/>
        </w:rPr>
        <w:t>Data Preprocessing</w:t>
      </w:r>
      <w:r w:rsidRPr="0095189B">
        <w:rPr>
          <w:w w:val="105"/>
          <w:lang w:val="en-IN"/>
        </w:rPr>
        <w:t>: Split raw data into train/validation/test with group/time awareness; fit encoders/scalers on train only; build sequence tensors with positional encoding and engineer stable metadata features for late fusion.</w:t>
      </w:r>
    </w:p>
    <w:p w14:paraId="21B25117" w14:textId="77777777" w:rsidR="0095189B" w:rsidRPr="0095189B" w:rsidRDefault="0095189B" w:rsidP="0095189B">
      <w:pPr>
        <w:pStyle w:val="ListParagraph"/>
        <w:rPr>
          <w:w w:val="105"/>
          <w:lang w:val="en-IN"/>
        </w:rPr>
      </w:pPr>
    </w:p>
    <w:p w14:paraId="31A8542F" w14:textId="77777777" w:rsidR="0095189B" w:rsidRPr="0095189B" w:rsidRDefault="0095189B" w:rsidP="0095189B">
      <w:pPr>
        <w:pStyle w:val="ListParagraph"/>
        <w:spacing w:line="312" w:lineRule="auto"/>
        <w:ind w:left="720" w:firstLine="0"/>
        <w:jc w:val="both"/>
        <w:rPr>
          <w:w w:val="105"/>
          <w:lang w:val="en-IN"/>
        </w:rPr>
      </w:pPr>
    </w:p>
    <w:p w14:paraId="41D9A8F5" w14:textId="77777777" w:rsidR="0095189B" w:rsidRDefault="0095189B" w:rsidP="0095189B">
      <w:pPr>
        <w:pStyle w:val="ListParagraph"/>
        <w:numPr>
          <w:ilvl w:val="0"/>
          <w:numId w:val="26"/>
        </w:numPr>
        <w:spacing w:line="312" w:lineRule="auto"/>
        <w:jc w:val="both"/>
        <w:rPr>
          <w:w w:val="105"/>
          <w:lang w:val="en-IN"/>
        </w:rPr>
      </w:pPr>
      <w:r w:rsidRPr="0095189B">
        <w:rPr>
          <w:b/>
          <w:bCs/>
          <w:w w:val="105"/>
          <w:sz w:val="28"/>
          <w:szCs w:val="28"/>
          <w:lang w:val="en-IN"/>
        </w:rPr>
        <w:t>Model Development</w:t>
      </w:r>
      <w:r w:rsidRPr="0095189B">
        <w:rPr>
          <w:w w:val="105"/>
          <w:lang w:val="en-IN"/>
        </w:rPr>
        <w:t xml:space="preserve">: Implement a transformer encoder for sequences with a compact metadata head, apply dropout and weight decay, and train with focal loss plus </w:t>
      </w:r>
      <w:proofErr w:type="spellStart"/>
      <w:r w:rsidRPr="0095189B">
        <w:rPr>
          <w:w w:val="105"/>
          <w:lang w:val="en-IN"/>
        </w:rPr>
        <w:t>OneCycleLR</w:t>
      </w:r>
      <w:proofErr w:type="spellEnd"/>
      <w:r w:rsidRPr="0095189B">
        <w:rPr>
          <w:w w:val="105"/>
          <w:lang w:val="en-IN"/>
        </w:rPr>
        <w:t>; validate on a fixed holdout to avoid leakage.</w:t>
      </w:r>
    </w:p>
    <w:p w14:paraId="310D818D" w14:textId="77777777" w:rsidR="0095189B" w:rsidRPr="0095189B" w:rsidRDefault="0095189B" w:rsidP="0095189B">
      <w:pPr>
        <w:pStyle w:val="ListParagraph"/>
        <w:spacing w:line="312" w:lineRule="auto"/>
        <w:ind w:left="720" w:firstLine="0"/>
        <w:jc w:val="both"/>
        <w:rPr>
          <w:w w:val="105"/>
          <w:lang w:val="en-IN"/>
        </w:rPr>
      </w:pPr>
    </w:p>
    <w:p w14:paraId="5633946C" w14:textId="77777777" w:rsidR="0095189B" w:rsidRDefault="0095189B" w:rsidP="0095189B">
      <w:pPr>
        <w:pStyle w:val="ListParagraph"/>
        <w:numPr>
          <w:ilvl w:val="0"/>
          <w:numId w:val="26"/>
        </w:numPr>
        <w:spacing w:line="312" w:lineRule="auto"/>
        <w:jc w:val="both"/>
        <w:rPr>
          <w:w w:val="105"/>
          <w:lang w:val="en-IN"/>
        </w:rPr>
      </w:pPr>
      <w:r w:rsidRPr="0095189B">
        <w:rPr>
          <w:b/>
          <w:bCs/>
          <w:w w:val="105"/>
          <w:sz w:val="28"/>
          <w:szCs w:val="28"/>
          <w:lang w:val="en-IN"/>
        </w:rPr>
        <w:t>Evaluation and Optimization</w:t>
      </w:r>
      <w:r w:rsidRPr="0095189B">
        <w:rPr>
          <w:w w:val="105"/>
          <w:lang w:val="en-IN"/>
        </w:rPr>
        <w:t>: Track PR</w:t>
      </w:r>
      <w:r w:rsidRPr="0095189B">
        <w:rPr>
          <w:w w:val="105"/>
          <w:lang w:val="en-IN"/>
        </w:rPr>
        <w:noBreakHyphen/>
        <w:t>AUC/ROC</w:t>
      </w:r>
      <w:r w:rsidRPr="0095189B">
        <w:rPr>
          <w:w w:val="105"/>
          <w:lang w:val="en-IN"/>
        </w:rPr>
        <w:noBreakHyphen/>
        <w:t>AUC, precision, recall, F1, and calibration; tune hyperparameters; run permutation/attribution analyses to surface key drivers; calibrate a deployment threshold that meets precision/recall targets.</w:t>
      </w:r>
    </w:p>
    <w:p w14:paraId="35ACCAD0" w14:textId="77777777" w:rsidR="0095189B" w:rsidRPr="0095189B" w:rsidRDefault="0095189B" w:rsidP="0095189B">
      <w:pPr>
        <w:pStyle w:val="ListParagraph"/>
        <w:rPr>
          <w:w w:val="105"/>
          <w:lang w:val="en-IN"/>
        </w:rPr>
      </w:pPr>
    </w:p>
    <w:p w14:paraId="3CFC49ED" w14:textId="77777777" w:rsidR="0095189B" w:rsidRPr="0095189B" w:rsidRDefault="0095189B" w:rsidP="0095189B">
      <w:pPr>
        <w:pStyle w:val="ListParagraph"/>
        <w:spacing w:line="312" w:lineRule="auto"/>
        <w:ind w:left="720" w:firstLine="0"/>
        <w:jc w:val="both"/>
        <w:rPr>
          <w:w w:val="105"/>
          <w:lang w:val="en-IN"/>
        </w:rPr>
      </w:pPr>
    </w:p>
    <w:p w14:paraId="13D1CFC6" w14:textId="77777777" w:rsidR="0095189B" w:rsidRPr="0095189B" w:rsidRDefault="0095189B" w:rsidP="0095189B">
      <w:pPr>
        <w:pStyle w:val="ListParagraph"/>
        <w:numPr>
          <w:ilvl w:val="0"/>
          <w:numId w:val="26"/>
        </w:numPr>
        <w:spacing w:line="312" w:lineRule="auto"/>
        <w:jc w:val="both"/>
        <w:rPr>
          <w:w w:val="105"/>
          <w:lang w:val="en-IN"/>
        </w:rPr>
      </w:pPr>
      <w:r w:rsidRPr="0095189B">
        <w:rPr>
          <w:b/>
          <w:bCs/>
          <w:w w:val="105"/>
          <w:sz w:val="28"/>
          <w:szCs w:val="28"/>
          <w:lang w:val="en-IN"/>
        </w:rPr>
        <w:t>Monitoring and Maintenance</w:t>
      </w:r>
      <w:r w:rsidRPr="0095189B">
        <w:rPr>
          <w:w w:val="105"/>
          <w:lang w:val="en-IN"/>
        </w:rPr>
        <w:t>: Deploy with human</w:t>
      </w:r>
      <w:r w:rsidRPr="0095189B">
        <w:rPr>
          <w:w w:val="105"/>
          <w:lang w:val="en-IN"/>
        </w:rPr>
        <w:noBreakHyphen/>
        <w:t>in</w:t>
      </w:r>
      <w:r w:rsidRPr="0095189B">
        <w:rPr>
          <w:w w:val="105"/>
          <w:lang w:val="en-IN"/>
        </w:rPr>
        <w:noBreakHyphen/>
        <w:t>the</w:t>
      </w:r>
      <w:r w:rsidRPr="0095189B">
        <w:rPr>
          <w:w w:val="105"/>
          <w:lang w:val="en-IN"/>
        </w:rPr>
        <w:noBreakHyphen/>
        <w:t>loop review, drift and performance monitoring, periodic retraining on new telemetry/operations data, and auditable versioning, ensuring safe, explainable, and resilient operation.</w:t>
      </w:r>
    </w:p>
    <w:p w14:paraId="1819BB0F" w14:textId="77777777" w:rsidR="00232BBC" w:rsidRDefault="00232BBC">
      <w:pPr>
        <w:pStyle w:val="ListParagraph"/>
        <w:spacing w:line="312" w:lineRule="auto"/>
        <w:jc w:val="both"/>
        <w:sectPr w:rsidR="00232BBC">
          <w:pgSz w:w="12240" w:h="15840"/>
          <w:pgMar w:top="1820" w:right="1080" w:bottom="700" w:left="1440" w:header="0" w:footer="519" w:gutter="0"/>
          <w:cols w:space="720"/>
        </w:sectPr>
      </w:pPr>
    </w:p>
    <w:p w14:paraId="2E29E779" w14:textId="77777777" w:rsidR="00232BBC" w:rsidRDefault="00000000">
      <w:pPr>
        <w:tabs>
          <w:tab w:val="left" w:pos="6992"/>
        </w:tabs>
        <w:spacing w:before="56"/>
        <w:rPr>
          <w:rFonts w:ascii="Palatino Linotype" w:hAnsi="Palatino Linotype"/>
          <w:sz w:val="18"/>
        </w:rPr>
      </w:pPr>
      <w:r>
        <w:rPr>
          <w:rFonts w:ascii="Palatino Linotype" w:hAnsi="Palatino Linotype"/>
          <w:w w:val="105"/>
          <w:sz w:val="18"/>
          <w:u w:val="single"/>
        </w:rPr>
        <w:lastRenderedPageBreak/>
        <w:t>ACCIDENT</w:t>
      </w:r>
      <w:r>
        <w:rPr>
          <w:rFonts w:ascii="Palatino Linotype" w:hAnsi="Palatino Linotype"/>
          <w:spacing w:val="1"/>
          <w:w w:val="105"/>
          <w:sz w:val="18"/>
          <w:u w:val="single"/>
        </w:rPr>
        <w:t xml:space="preserve"> </w:t>
      </w:r>
      <w:r>
        <w:rPr>
          <w:rFonts w:ascii="Palatino Linotype" w:hAnsi="Palatino Linotype"/>
          <w:w w:val="105"/>
          <w:sz w:val="18"/>
          <w:u w:val="single"/>
        </w:rPr>
        <w:t>PREDICTION</w:t>
      </w:r>
      <w:r>
        <w:rPr>
          <w:rFonts w:ascii="Palatino Linotype" w:hAnsi="Palatino Linotype"/>
          <w:spacing w:val="2"/>
          <w:w w:val="105"/>
          <w:sz w:val="18"/>
          <w:u w:val="single"/>
        </w:rPr>
        <w:t xml:space="preserve"> </w:t>
      </w:r>
      <w:r>
        <w:rPr>
          <w:rFonts w:ascii="Palatino Linotype" w:hAnsi="Palatino Linotype"/>
          <w:w w:val="105"/>
          <w:sz w:val="18"/>
          <w:u w:val="single"/>
        </w:rPr>
        <w:t>IN</w:t>
      </w:r>
      <w:r>
        <w:rPr>
          <w:rFonts w:ascii="Palatino Linotype" w:hAnsi="Palatino Linotype"/>
          <w:spacing w:val="2"/>
          <w:w w:val="105"/>
          <w:sz w:val="18"/>
          <w:u w:val="single"/>
        </w:rPr>
        <w:t xml:space="preserve"> </w:t>
      </w:r>
      <w:r>
        <w:rPr>
          <w:rFonts w:ascii="Palatino Linotype" w:hAnsi="Palatino Linotype"/>
          <w:w w:val="105"/>
          <w:sz w:val="18"/>
          <w:u w:val="single"/>
        </w:rPr>
        <w:t>AVIATION</w:t>
      </w:r>
      <w:r>
        <w:rPr>
          <w:rFonts w:ascii="Palatino Linotype" w:hAnsi="Palatino Linotype"/>
          <w:spacing w:val="2"/>
          <w:w w:val="105"/>
          <w:sz w:val="18"/>
          <w:u w:val="single"/>
        </w:rPr>
        <w:t xml:space="preserve"> </w:t>
      </w:r>
      <w:r>
        <w:rPr>
          <w:rFonts w:ascii="Palatino Linotype" w:hAnsi="Palatino Linotype"/>
          <w:w w:val="105"/>
          <w:sz w:val="18"/>
          <w:u w:val="single"/>
        </w:rPr>
        <w:t>USING</w:t>
      </w:r>
      <w:r>
        <w:rPr>
          <w:rFonts w:ascii="Palatino Linotype" w:hAnsi="Palatino Linotype"/>
          <w:spacing w:val="1"/>
          <w:w w:val="105"/>
          <w:sz w:val="18"/>
          <w:u w:val="single"/>
        </w:rPr>
        <w:t xml:space="preserve"> </w:t>
      </w:r>
      <w:r>
        <w:rPr>
          <w:rFonts w:ascii="Palatino Linotype" w:hAnsi="Palatino Linotype"/>
          <w:w w:val="105"/>
          <w:sz w:val="18"/>
          <w:u w:val="single"/>
        </w:rPr>
        <w:t>DEEP</w:t>
      </w:r>
      <w:r>
        <w:rPr>
          <w:rFonts w:ascii="Palatino Linotype" w:hAnsi="Palatino Linotype"/>
          <w:spacing w:val="2"/>
          <w:w w:val="105"/>
          <w:sz w:val="18"/>
          <w:u w:val="single"/>
        </w:rPr>
        <w:t xml:space="preserve"> </w:t>
      </w:r>
      <w:r>
        <w:rPr>
          <w:rFonts w:ascii="Palatino Linotype" w:hAnsi="Palatino Linotype"/>
          <w:spacing w:val="-2"/>
          <w:w w:val="105"/>
          <w:sz w:val="18"/>
          <w:u w:val="single"/>
        </w:rPr>
        <w:t>LEARNING</w:t>
      </w:r>
      <w:r>
        <w:rPr>
          <w:rFonts w:ascii="Palatino Linotype" w:hAnsi="Palatino Linotype"/>
          <w:sz w:val="18"/>
          <w:u w:val="single"/>
        </w:rPr>
        <w:tab/>
      </w:r>
      <w:r>
        <w:rPr>
          <w:rFonts w:ascii="Palatino Linotype" w:hAnsi="Palatino Linotype"/>
          <w:w w:val="105"/>
          <w:sz w:val="18"/>
          <w:u w:val="single"/>
        </w:rPr>
        <w:t>AIT401</w:t>
      </w:r>
      <w:r>
        <w:rPr>
          <w:rFonts w:ascii="Palatino Linotype" w:hAnsi="Palatino Linotype"/>
          <w:spacing w:val="1"/>
          <w:w w:val="105"/>
          <w:sz w:val="18"/>
          <w:u w:val="single"/>
        </w:rPr>
        <w:t xml:space="preserve"> </w:t>
      </w:r>
      <w:r>
        <w:rPr>
          <w:rFonts w:ascii="Palatino Linotype" w:hAnsi="Palatino Linotype"/>
          <w:w w:val="105"/>
          <w:sz w:val="18"/>
          <w:u w:val="single"/>
        </w:rPr>
        <w:t>–</w:t>
      </w:r>
      <w:r>
        <w:rPr>
          <w:rFonts w:ascii="Palatino Linotype" w:hAnsi="Palatino Linotype"/>
          <w:spacing w:val="2"/>
          <w:w w:val="105"/>
          <w:sz w:val="18"/>
          <w:u w:val="single"/>
        </w:rPr>
        <w:t xml:space="preserve"> </w:t>
      </w:r>
      <w:r>
        <w:rPr>
          <w:rFonts w:ascii="Palatino Linotype" w:hAnsi="Palatino Linotype"/>
          <w:w w:val="105"/>
          <w:sz w:val="18"/>
          <w:u w:val="single"/>
        </w:rPr>
        <w:t>Case</w:t>
      </w:r>
      <w:r>
        <w:rPr>
          <w:rFonts w:ascii="Palatino Linotype" w:hAnsi="Palatino Linotype"/>
          <w:spacing w:val="1"/>
          <w:w w:val="105"/>
          <w:sz w:val="18"/>
          <w:u w:val="single"/>
        </w:rPr>
        <w:t xml:space="preserve"> </w:t>
      </w:r>
      <w:r>
        <w:rPr>
          <w:rFonts w:ascii="Palatino Linotype" w:hAnsi="Palatino Linotype"/>
          <w:w w:val="105"/>
          <w:sz w:val="18"/>
          <w:u w:val="single"/>
        </w:rPr>
        <w:t>Study</w:t>
      </w:r>
      <w:r>
        <w:rPr>
          <w:rFonts w:ascii="Palatino Linotype" w:hAnsi="Palatino Linotype"/>
          <w:spacing w:val="2"/>
          <w:w w:val="105"/>
          <w:sz w:val="18"/>
          <w:u w:val="single"/>
        </w:rPr>
        <w:t xml:space="preserve"> </w:t>
      </w:r>
      <w:r>
        <w:rPr>
          <w:rFonts w:ascii="Palatino Linotype" w:hAnsi="Palatino Linotype"/>
          <w:spacing w:val="-2"/>
          <w:w w:val="105"/>
          <w:sz w:val="18"/>
          <w:u w:val="single"/>
        </w:rPr>
        <w:t>Report</w:t>
      </w:r>
    </w:p>
    <w:p w14:paraId="18A1C934" w14:textId="77777777" w:rsidR="00232BBC" w:rsidRDefault="00232BBC">
      <w:pPr>
        <w:pStyle w:val="BodyText"/>
        <w:spacing w:before="89"/>
        <w:rPr>
          <w:rFonts w:ascii="Palatino Linotype"/>
          <w:sz w:val="28"/>
        </w:rPr>
      </w:pPr>
    </w:p>
    <w:p w14:paraId="11B084DE" w14:textId="77777777" w:rsidR="00232BBC" w:rsidRDefault="00000000">
      <w:pPr>
        <w:pStyle w:val="Heading2"/>
        <w:numPr>
          <w:ilvl w:val="1"/>
          <w:numId w:val="7"/>
        </w:numPr>
        <w:tabs>
          <w:tab w:val="left" w:pos="718"/>
        </w:tabs>
        <w:ind w:hanging="718"/>
      </w:pPr>
      <w:bookmarkStart w:id="78" w:name="Timeline"/>
      <w:bookmarkStart w:id="79" w:name="_bookmark40"/>
      <w:bookmarkEnd w:id="78"/>
      <w:bookmarkEnd w:id="79"/>
      <w:r>
        <w:rPr>
          <w:spacing w:val="-2"/>
          <w:w w:val="115"/>
        </w:rPr>
        <w:t>Timeline</w:t>
      </w:r>
    </w:p>
    <w:p w14:paraId="3BE5FC3C" w14:textId="77777777" w:rsidR="00232BBC" w:rsidRDefault="00000000">
      <w:pPr>
        <w:pStyle w:val="BodyText"/>
        <w:spacing w:before="278"/>
      </w:pPr>
      <w:r>
        <w:rPr>
          <w:w w:val="105"/>
        </w:rPr>
        <w:t>A</w:t>
      </w:r>
      <w:r>
        <w:rPr>
          <w:spacing w:val="-3"/>
          <w:w w:val="105"/>
        </w:rPr>
        <w:t xml:space="preserve"> </w:t>
      </w:r>
      <w:r>
        <w:rPr>
          <w:w w:val="105"/>
        </w:rPr>
        <w:t>realistic</w:t>
      </w:r>
      <w:r>
        <w:rPr>
          <w:spacing w:val="-3"/>
          <w:w w:val="105"/>
        </w:rPr>
        <w:t xml:space="preserve"> </w:t>
      </w:r>
      <w:r>
        <w:rPr>
          <w:w w:val="105"/>
        </w:rPr>
        <w:t>timeline</w:t>
      </w:r>
      <w:r>
        <w:rPr>
          <w:spacing w:val="-3"/>
          <w:w w:val="105"/>
        </w:rPr>
        <w:t xml:space="preserve"> </w:t>
      </w:r>
      <w:r>
        <w:rPr>
          <w:w w:val="105"/>
        </w:rPr>
        <w:t>for</w:t>
      </w:r>
      <w:r>
        <w:rPr>
          <w:spacing w:val="-3"/>
          <w:w w:val="105"/>
        </w:rPr>
        <w:t xml:space="preserve"> </w:t>
      </w:r>
      <w:r>
        <w:rPr>
          <w:w w:val="105"/>
        </w:rPr>
        <w:t>implementation</w:t>
      </w:r>
      <w:r>
        <w:rPr>
          <w:spacing w:val="-2"/>
          <w:w w:val="105"/>
        </w:rPr>
        <w:t xml:space="preserve"> </w:t>
      </w:r>
      <w:r>
        <w:rPr>
          <w:w w:val="105"/>
        </w:rPr>
        <w:t>spans</w:t>
      </w:r>
      <w:r>
        <w:rPr>
          <w:spacing w:val="-3"/>
          <w:w w:val="105"/>
        </w:rPr>
        <w:t xml:space="preserve"> </w:t>
      </w:r>
      <w:r>
        <w:rPr>
          <w:w w:val="105"/>
        </w:rPr>
        <w:t>approximately</w:t>
      </w:r>
      <w:r>
        <w:rPr>
          <w:spacing w:val="-3"/>
          <w:w w:val="105"/>
        </w:rPr>
        <w:t xml:space="preserve"> </w:t>
      </w:r>
      <w:r>
        <w:rPr>
          <w:w w:val="105"/>
        </w:rPr>
        <w:t>7–8</w:t>
      </w:r>
      <w:r>
        <w:rPr>
          <w:spacing w:val="-3"/>
          <w:w w:val="105"/>
        </w:rPr>
        <w:t xml:space="preserve"> </w:t>
      </w:r>
      <w:r>
        <w:rPr>
          <w:w w:val="105"/>
        </w:rPr>
        <w:t>days</w:t>
      </w:r>
      <w:r>
        <w:rPr>
          <w:spacing w:val="-3"/>
          <w:w w:val="105"/>
        </w:rPr>
        <w:t xml:space="preserve"> </w:t>
      </w:r>
      <w:r>
        <w:rPr>
          <w:w w:val="105"/>
        </w:rPr>
        <w:t>and</w:t>
      </w:r>
      <w:r>
        <w:rPr>
          <w:spacing w:val="-2"/>
          <w:w w:val="105"/>
        </w:rPr>
        <w:t xml:space="preserve"> </w:t>
      </w:r>
      <w:r>
        <w:rPr>
          <w:w w:val="105"/>
        </w:rPr>
        <w:t>is</w:t>
      </w:r>
      <w:r>
        <w:rPr>
          <w:spacing w:val="-3"/>
          <w:w w:val="105"/>
        </w:rPr>
        <w:t xml:space="preserve"> </w:t>
      </w:r>
      <w:r>
        <w:rPr>
          <w:w w:val="105"/>
        </w:rPr>
        <w:t>divided</w:t>
      </w:r>
      <w:r>
        <w:rPr>
          <w:spacing w:val="-3"/>
          <w:w w:val="105"/>
        </w:rPr>
        <w:t xml:space="preserve"> </w:t>
      </w:r>
      <w:r>
        <w:rPr>
          <w:w w:val="105"/>
        </w:rPr>
        <w:t>into</w:t>
      </w:r>
      <w:r>
        <w:rPr>
          <w:spacing w:val="-3"/>
          <w:w w:val="105"/>
        </w:rPr>
        <w:t xml:space="preserve"> </w:t>
      </w:r>
      <w:r>
        <w:rPr>
          <w:w w:val="105"/>
        </w:rPr>
        <w:t>key</w:t>
      </w:r>
      <w:r>
        <w:rPr>
          <w:spacing w:val="-3"/>
          <w:w w:val="105"/>
        </w:rPr>
        <w:t xml:space="preserve"> </w:t>
      </w:r>
      <w:r>
        <w:rPr>
          <w:spacing w:val="-2"/>
          <w:w w:val="105"/>
        </w:rPr>
        <w:t>phases:</w:t>
      </w:r>
    </w:p>
    <w:p w14:paraId="010A5D7F" w14:textId="77777777" w:rsidR="00232BBC" w:rsidRDefault="00232BBC">
      <w:pPr>
        <w:pStyle w:val="BodyText"/>
        <w:spacing w:before="62"/>
      </w:pPr>
    </w:p>
    <w:p w14:paraId="7A14DCDF" w14:textId="77777777" w:rsidR="0095189B" w:rsidRPr="0095189B" w:rsidRDefault="0095189B" w:rsidP="0095189B">
      <w:pPr>
        <w:pStyle w:val="BodyText"/>
        <w:numPr>
          <w:ilvl w:val="0"/>
          <w:numId w:val="27"/>
        </w:numPr>
        <w:spacing w:before="125"/>
        <w:rPr>
          <w:bCs/>
          <w:w w:val="105"/>
          <w:lang w:val="en-IN"/>
        </w:rPr>
      </w:pPr>
      <w:r w:rsidRPr="0095189B">
        <w:rPr>
          <w:b/>
          <w:w w:val="105"/>
          <w:sz w:val="28"/>
          <w:szCs w:val="28"/>
          <w:lang w:val="en-IN"/>
        </w:rPr>
        <w:t>Day 1–2</w:t>
      </w:r>
      <w:r w:rsidRPr="0095189B">
        <w:rPr>
          <w:b/>
          <w:w w:val="105"/>
          <w:lang w:val="en-IN"/>
        </w:rPr>
        <w:t xml:space="preserve">: </w:t>
      </w:r>
      <w:r w:rsidRPr="0095189B">
        <w:rPr>
          <w:bCs/>
          <w:w w:val="105"/>
          <w:lang w:val="en-IN"/>
        </w:rPr>
        <w:t>Data ingestion, quality checks, leakage</w:t>
      </w:r>
      <w:r w:rsidRPr="0095189B">
        <w:rPr>
          <w:bCs/>
          <w:w w:val="105"/>
          <w:lang w:val="en-IN"/>
        </w:rPr>
        <w:noBreakHyphen/>
        <w:t>safe splitting, and preprocessing setup.</w:t>
      </w:r>
    </w:p>
    <w:p w14:paraId="0D6A4190" w14:textId="77777777" w:rsidR="0095189B" w:rsidRPr="0095189B" w:rsidRDefault="0095189B" w:rsidP="0095189B">
      <w:pPr>
        <w:pStyle w:val="BodyText"/>
        <w:numPr>
          <w:ilvl w:val="0"/>
          <w:numId w:val="27"/>
        </w:numPr>
        <w:spacing w:before="125"/>
        <w:rPr>
          <w:b/>
          <w:w w:val="105"/>
          <w:lang w:val="en-IN"/>
        </w:rPr>
      </w:pPr>
      <w:r w:rsidRPr="0095189B">
        <w:rPr>
          <w:b/>
          <w:w w:val="105"/>
          <w:sz w:val="28"/>
          <w:szCs w:val="28"/>
          <w:lang w:val="en-IN"/>
        </w:rPr>
        <w:t>Day 3–4</w:t>
      </w:r>
      <w:r w:rsidRPr="0095189B">
        <w:rPr>
          <w:b/>
          <w:w w:val="105"/>
          <w:lang w:val="en-IN"/>
        </w:rPr>
        <w:t xml:space="preserve">: </w:t>
      </w:r>
      <w:r w:rsidRPr="0095189B">
        <w:rPr>
          <w:bCs/>
          <w:w w:val="105"/>
          <w:lang w:val="en-IN"/>
        </w:rPr>
        <w:t>Transformer + metadata head development, training, and initial PR/ROC evaluation.</w:t>
      </w:r>
    </w:p>
    <w:p w14:paraId="4061F02D" w14:textId="77777777" w:rsidR="0095189B" w:rsidRPr="0095189B" w:rsidRDefault="0095189B" w:rsidP="0095189B">
      <w:pPr>
        <w:pStyle w:val="BodyText"/>
        <w:numPr>
          <w:ilvl w:val="0"/>
          <w:numId w:val="27"/>
        </w:numPr>
        <w:spacing w:before="125"/>
        <w:rPr>
          <w:bCs/>
          <w:w w:val="105"/>
          <w:lang w:val="en-IN"/>
        </w:rPr>
      </w:pPr>
      <w:r w:rsidRPr="0095189B">
        <w:rPr>
          <w:b/>
          <w:w w:val="105"/>
          <w:sz w:val="28"/>
          <w:szCs w:val="28"/>
          <w:lang w:val="en-IN"/>
        </w:rPr>
        <w:t>Day 5</w:t>
      </w:r>
      <w:r w:rsidRPr="0095189B">
        <w:rPr>
          <w:bCs/>
          <w:w w:val="105"/>
          <w:lang w:val="en-IN"/>
        </w:rPr>
        <w:t>: Hyperparameter tuning, attribution/feature analyses, and threshold calibration.</w:t>
      </w:r>
    </w:p>
    <w:p w14:paraId="0847D767" w14:textId="77777777" w:rsidR="0095189B" w:rsidRPr="0095189B" w:rsidRDefault="0095189B" w:rsidP="0095189B">
      <w:pPr>
        <w:pStyle w:val="BodyText"/>
        <w:numPr>
          <w:ilvl w:val="0"/>
          <w:numId w:val="27"/>
        </w:numPr>
        <w:spacing w:before="125"/>
        <w:rPr>
          <w:bCs/>
          <w:w w:val="105"/>
          <w:lang w:val="en-IN"/>
        </w:rPr>
      </w:pPr>
      <w:r w:rsidRPr="0095189B">
        <w:rPr>
          <w:b/>
          <w:w w:val="105"/>
          <w:sz w:val="28"/>
          <w:szCs w:val="28"/>
          <w:lang w:val="en-IN"/>
        </w:rPr>
        <w:t>Day 6</w:t>
      </w:r>
      <w:r w:rsidRPr="0095189B">
        <w:rPr>
          <w:b/>
          <w:w w:val="105"/>
          <w:lang w:val="en-IN"/>
        </w:rPr>
        <w:t xml:space="preserve">: </w:t>
      </w:r>
      <w:r w:rsidRPr="0095189B">
        <w:rPr>
          <w:bCs/>
          <w:w w:val="105"/>
          <w:lang w:val="en-IN"/>
        </w:rPr>
        <w:t>Packaging, simulated deployment, and end</w:t>
      </w:r>
      <w:r w:rsidRPr="0095189B">
        <w:rPr>
          <w:bCs/>
          <w:w w:val="105"/>
          <w:lang w:val="en-IN"/>
        </w:rPr>
        <w:noBreakHyphen/>
        <w:t>to</w:t>
      </w:r>
      <w:r w:rsidRPr="0095189B">
        <w:rPr>
          <w:bCs/>
          <w:w w:val="105"/>
          <w:lang w:val="en-IN"/>
        </w:rPr>
        <w:noBreakHyphen/>
        <w:t>end functional testing with human</w:t>
      </w:r>
      <w:r w:rsidRPr="0095189B">
        <w:rPr>
          <w:bCs/>
          <w:w w:val="105"/>
          <w:lang w:val="en-IN"/>
        </w:rPr>
        <w:noBreakHyphen/>
        <w:t>in</w:t>
      </w:r>
      <w:r w:rsidRPr="0095189B">
        <w:rPr>
          <w:bCs/>
          <w:w w:val="105"/>
          <w:lang w:val="en-IN"/>
        </w:rPr>
        <w:noBreakHyphen/>
        <w:t>the</w:t>
      </w:r>
      <w:r w:rsidRPr="0095189B">
        <w:rPr>
          <w:bCs/>
          <w:w w:val="105"/>
          <w:lang w:val="en-IN"/>
        </w:rPr>
        <w:noBreakHyphen/>
        <w:t>loop.</w:t>
      </w:r>
    </w:p>
    <w:p w14:paraId="471F30DB" w14:textId="77777777" w:rsidR="0095189B" w:rsidRPr="0095189B" w:rsidRDefault="0095189B" w:rsidP="0095189B">
      <w:pPr>
        <w:pStyle w:val="BodyText"/>
        <w:numPr>
          <w:ilvl w:val="0"/>
          <w:numId w:val="27"/>
        </w:numPr>
        <w:spacing w:before="125"/>
        <w:rPr>
          <w:b/>
          <w:w w:val="105"/>
          <w:lang w:val="en-IN"/>
        </w:rPr>
      </w:pPr>
      <w:r w:rsidRPr="0095189B">
        <w:rPr>
          <w:b/>
          <w:w w:val="105"/>
          <w:sz w:val="28"/>
          <w:szCs w:val="28"/>
          <w:lang w:val="en-IN"/>
        </w:rPr>
        <w:t>Day 7–8</w:t>
      </w:r>
      <w:r w:rsidRPr="0095189B">
        <w:rPr>
          <w:bCs/>
          <w:w w:val="105"/>
          <w:lang w:val="en-IN"/>
        </w:rPr>
        <w:t>: Integration with monitoring systems, drift/performance dashboards, and release governance with versioned models and data updates.</w:t>
      </w:r>
    </w:p>
    <w:p w14:paraId="1F8AF843" w14:textId="77777777" w:rsidR="00232BBC" w:rsidRDefault="00232BBC">
      <w:pPr>
        <w:pStyle w:val="BodyText"/>
        <w:spacing w:before="125"/>
      </w:pPr>
    </w:p>
    <w:p w14:paraId="3162DE83" w14:textId="77777777" w:rsidR="00232BBC" w:rsidRDefault="00000000">
      <w:pPr>
        <w:pStyle w:val="Heading2"/>
        <w:numPr>
          <w:ilvl w:val="1"/>
          <w:numId w:val="7"/>
        </w:numPr>
        <w:tabs>
          <w:tab w:val="left" w:pos="718"/>
        </w:tabs>
        <w:spacing w:before="0"/>
        <w:ind w:hanging="718"/>
      </w:pPr>
      <w:bookmarkStart w:id="80" w:name="Resources_Required"/>
      <w:bookmarkStart w:id="81" w:name="_bookmark41"/>
      <w:bookmarkEnd w:id="80"/>
      <w:bookmarkEnd w:id="81"/>
      <w:r>
        <w:rPr>
          <w:w w:val="110"/>
        </w:rPr>
        <w:t>Resources</w:t>
      </w:r>
      <w:r>
        <w:rPr>
          <w:spacing w:val="55"/>
          <w:w w:val="110"/>
        </w:rPr>
        <w:t xml:space="preserve"> </w:t>
      </w:r>
      <w:r>
        <w:rPr>
          <w:spacing w:val="-2"/>
          <w:w w:val="110"/>
        </w:rPr>
        <w:t>Required</w:t>
      </w:r>
    </w:p>
    <w:p w14:paraId="5AE43CA1" w14:textId="77777777" w:rsidR="0095189B" w:rsidRPr="0095189B" w:rsidRDefault="0095189B" w:rsidP="0095189B">
      <w:pPr>
        <w:pStyle w:val="BodyText"/>
        <w:spacing w:before="238" w:line="312" w:lineRule="auto"/>
        <w:ind w:right="356" w:firstLine="338"/>
        <w:jc w:val="both"/>
        <w:rPr>
          <w:w w:val="105"/>
          <w:lang w:val="en-IN"/>
        </w:rPr>
      </w:pPr>
      <w:r w:rsidRPr="0095189B">
        <w:rPr>
          <w:w w:val="105"/>
          <w:lang w:val="en-IN"/>
        </w:rPr>
        <w:t>Successful implementation requires both technical and human resources:</w:t>
      </w:r>
    </w:p>
    <w:p w14:paraId="00F6C548" w14:textId="77777777" w:rsidR="0095189B" w:rsidRPr="0095189B" w:rsidRDefault="0095189B" w:rsidP="0095189B">
      <w:pPr>
        <w:pStyle w:val="BodyText"/>
        <w:numPr>
          <w:ilvl w:val="0"/>
          <w:numId w:val="28"/>
        </w:numPr>
        <w:spacing w:before="238" w:line="312" w:lineRule="auto"/>
        <w:ind w:right="356"/>
        <w:jc w:val="both"/>
        <w:rPr>
          <w:w w:val="105"/>
          <w:lang w:val="en-IN"/>
        </w:rPr>
      </w:pPr>
      <w:r w:rsidRPr="0095189B">
        <w:rPr>
          <w:b/>
          <w:bCs/>
          <w:w w:val="105"/>
          <w:sz w:val="28"/>
          <w:szCs w:val="28"/>
          <w:lang w:val="en-IN"/>
        </w:rPr>
        <w:t>Hardware</w:t>
      </w:r>
      <w:r w:rsidRPr="0095189B">
        <w:rPr>
          <w:w w:val="105"/>
          <w:lang w:val="en-IN"/>
        </w:rPr>
        <w:t>: GPU</w:t>
      </w:r>
      <w:r w:rsidRPr="0095189B">
        <w:rPr>
          <w:w w:val="105"/>
          <w:lang w:val="en-IN"/>
        </w:rPr>
        <w:noBreakHyphen/>
        <w:t>equipped workstations or cloud instances for training, plus secure servers for inference, monitoring, and real</w:t>
      </w:r>
      <w:r w:rsidRPr="0095189B">
        <w:rPr>
          <w:w w:val="105"/>
          <w:lang w:val="en-IN"/>
        </w:rPr>
        <w:noBreakHyphen/>
        <w:t>time streaming.</w:t>
      </w:r>
    </w:p>
    <w:p w14:paraId="15FB1800" w14:textId="77777777" w:rsidR="0095189B" w:rsidRPr="0095189B" w:rsidRDefault="0095189B" w:rsidP="0095189B">
      <w:pPr>
        <w:pStyle w:val="BodyText"/>
        <w:numPr>
          <w:ilvl w:val="0"/>
          <w:numId w:val="28"/>
        </w:numPr>
        <w:spacing w:before="238" w:line="312" w:lineRule="auto"/>
        <w:ind w:right="356"/>
        <w:jc w:val="both"/>
        <w:rPr>
          <w:w w:val="105"/>
          <w:lang w:val="en-IN"/>
        </w:rPr>
      </w:pPr>
      <w:r w:rsidRPr="0095189B">
        <w:rPr>
          <w:b/>
          <w:bCs/>
          <w:w w:val="105"/>
          <w:sz w:val="28"/>
          <w:szCs w:val="28"/>
          <w:lang w:val="en-IN"/>
        </w:rPr>
        <w:t>Software</w:t>
      </w:r>
      <w:r w:rsidRPr="0095189B">
        <w:rPr>
          <w:w w:val="105"/>
          <w:lang w:val="en-IN"/>
        </w:rPr>
        <w:t xml:space="preserve">: Python stack with </w:t>
      </w:r>
      <w:proofErr w:type="spellStart"/>
      <w:r w:rsidRPr="0095189B">
        <w:rPr>
          <w:w w:val="105"/>
          <w:lang w:val="en-IN"/>
        </w:rPr>
        <w:t>PyTorch</w:t>
      </w:r>
      <w:proofErr w:type="spellEnd"/>
      <w:r w:rsidRPr="0095189B">
        <w:rPr>
          <w:w w:val="105"/>
          <w:lang w:val="en-IN"/>
        </w:rPr>
        <w:t xml:space="preserve">/TensorFlow, </w:t>
      </w:r>
      <w:proofErr w:type="spellStart"/>
      <w:r w:rsidRPr="0095189B">
        <w:rPr>
          <w:w w:val="105"/>
          <w:lang w:val="en-IN"/>
        </w:rPr>
        <w:t>Optuna</w:t>
      </w:r>
      <w:proofErr w:type="spellEnd"/>
      <w:r w:rsidRPr="0095189B">
        <w:rPr>
          <w:w w:val="105"/>
          <w:lang w:val="en-IN"/>
        </w:rPr>
        <w:t xml:space="preserve"> for tuning, Scikit</w:t>
      </w:r>
      <w:r w:rsidRPr="0095189B">
        <w:rPr>
          <w:w w:val="105"/>
          <w:lang w:val="en-IN"/>
        </w:rPr>
        <w:noBreakHyphen/>
        <w:t>learn, Pandas/NumPy, and visualization with Matplotlib/Seaborn; experiment tracking and model registry are recommended.</w:t>
      </w:r>
    </w:p>
    <w:p w14:paraId="5CD47E5B" w14:textId="77777777" w:rsidR="0095189B" w:rsidRPr="0095189B" w:rsidRDefault="0095189B" w:rsidP="0095189B">
      <w:pPr>
        <w:pStyle w:val="BodyText"/>
        <w:numPr>
          <w:ilvl w:val="0"/>
          <w:numId w:val="28"/>
        </w:numPr>
        <w:spacing w:before="238" w:line="312" w:lineRule="auto"/>
        <w:ind w:right="356"/>
        <w:jc w:val="both"/>
        <w:rPr>
          <w:w w:val="105"/>
          <w:lang w:val="en-IN"/>
        </w:rPr>
      </w:pPr>
      <w:r w:rsidRPr="0095189B">
        <w:rPr>
          <w:b/>
          <w:bCs/>
          <w:w w:val="105"/>
          <w:sz w:val="24"/>
          <w:szCs w:val="24"/>
          <w:lang w:val="en-IN"/>
        </w:rPr>
        <w:t>Data Sources</w:t>
      </w:r>
      <w:r w:rsidRPr="0095189B">
        <w:rPr>
          <w:w w:val="105"/>
          <w:lang w:val="en-IN"/>
        </w:rPr>
        <w:t>: Authoritative telemetry, incident labels, operations and maintenance logs, and timely meteorological feeds; documented data contracts and access controls for governance.</w:t>
      </w:r>
    </w:p>
    <w:p w14:paraId="05D207DB" w14:textId="77777777" w:rsidR="00232BBC" w:rsidRDefault="00000000">
      <w:pPr>
        <w:pStyle w:val="BodyText"/>
        <w:spacing w:before="238" w:line="312" w:lineRule="auto"/>
        <w:ind w:right="356" w:firstLine="338"/>
        <w:jc w:val="both"/>
      </w:pPr>
      <w:r>
        <w:rPr>
          <w:w w:val="105"/>
        </w:rPr>
        <w:t>By following these steps, adhering to the timeline, and utilizing the required resources, the aviation accident prediction system can be effectively implemented to enhance operational safety</w:t>
      </w:r>
      <w:r>
        <w:rPr>
          <w:spacing w:val="40"/>
          <w:w w:val="105"/>
        </w:rPr>
        <w:t xml:space="preserve"> </w:t>
      </w:r>
      <w:r>
        <w:rPr>
          <w:w w:val="105"/>
        </w:rPr>
        <w:t>and proactive risk management.</w:t>
      </w:r>
    </w:p>
    <w:p w14:paraId="6584010C" w14:textId="77777777" w:rsidR="00232BBC" w:rsidRDefault="00232BBC">
      <w:pPr>
        <w:pStyle w:val="BodyText"/>
        <w:spacing w:line="312" w:lineRule="auto"/>
        <w:jc w:val="both"/>
        <w:sectPr w:rsidR="00232BBC">
          <w:pgSz w:w="12240" w:h="15840"/>
          <w:pgMar w:top="960" w:right="1080" w:bottom="700" w:left="1440" w:header="0" w:footer="519" w:gutter="0"/>
          <w:cols w:space="720"/>
        </w:sectPr>
      </w:pPr>
    </w:p>
    <w:p w14:paraId="142914CF" w14:textId="183F6BBF" w:rsidR="00232BBC" w:rsidRPr="0095189B" w:rsidRDefault="0095189B" w:rsidP="0095189B">
      <w:pPr>
        <w:tabs>
          <w:tab w:val="left" w:pos="6992"/>
        </w:tabs>
        <w:spacing w:before="56"/>
        <w:rPr>
          <w:rFonts w:ascii="Palatino Linotype" w:hAnsi="Palatino Linotype"/>
          <w:sz w:val="18"/>
        </w:rPr>
      </w:pPr>
      <w:r>
        <w:rPr>
          <w:rFonts w:ascii="Palatino Linotype" w:hAnsi="Palatino Linotype"/>
          <w:w w:val="105"/>
          <w:sz w:val="18"/>
          <w:u w:val="single"/>
        </w:rPr>
        <w:lastRenderedPageBreak/>
        <w:t>ACCIDENT</w:t>
      </w:r>
      <w:r>
        <w:rPr>
          <w:rFonts w:ascii="Palatino Linotype" w:hAnsi="Palatino Linotype"/>
          <w:spacing w:val="1"/>
          <w:w w:val="105"/>
          <w:sz w:val="18"/>
          <w:u w:val="single"/>
        </w:rPr>
        <w:t xml:space="preserve"> </w:t>
      </w:r>
      <w:r>
        <w:rPr>
          <w:rFonts w:ascii="Palatino Linotype" w:hAnsi="Palatino Linotype"/>
          <w:w w:val="105"/>
          <w:sz w:val="18"/>
          <w:u w:val="single"/>
        </w:rPr>
        <w:t>PREDICTION</w:t>
      </w:r>
      <w:r>
        <w:rPr>
          <w:rFonts w:ascii="Palatino Linotype" w:hAnsi="Palatino Linotype"/>
          <w:spacing w:val="2"/>
          <w:w w:val="105"/>
          <w:sz w:val="18"/>
          <w:u w:val="single"/>
        </w:rPr>
        <w:t xml:space="preserve"> </w:t>
      </w:r>
      <w:r>
        <w:rPr>
          <w:rFonts w:ascii="Palatino Linotype" w:hAnsi="Palatino Linotype"/>
          <w:w w:val="105"/>
          <w:sz w:val="18"/>
          <w:u w:val="single"/>
        </w:rPr>
        <w:t>IN</w:t>
      </w:r>
      <w:r>
        <w:rPr>
          <w:rFonts w:ascii="Palatino Linotype" w:hAnsi="Palatino Linotype"/>
          <w:spacing w:val="2"/>
          <w:w w:val="105"/>
          <w:sz w:val="18"/>
          <w:u w:val="single"/>
        </w:rPr>
        <w:t xml:space="preserve"> </w:t>
      </w:r>
      <w:r>
        <w:rPr>
          <w:rFonts w:ascii="Palatino Linotype" w:hAnsi="Palatino Linotype"/>
          <w:w w:val="105"/>
          <w:sz w:val="18"/>
          <w:u w:val="single"/>
        </w:rPr>
        <w:t>AVIATION</w:t>
      </w:r>
      <w:r>
        <w:rPr>
          <w:rFonts w:ascii="Palatino Linotype" w:hAnsi="Palatino Linotype"/>
          <w:spacing w:val="2"/>
          <w:w w:val="105"/>
          <w:sz w:val="18"/>
          <w:u w:val="single"/>
        </w:rPr>
        <w:t xml:space="preserve"> </w:t>
      </w:r>
      <w:r>
        <w:rPr>
          <w:rFonts w:ascii="Palatino Linotype" w:hAnsi="Palatino Linotype"/>
          <w:w w:val="105"/>
          <w:sz w:val="18"/>
          <w:u w:val="single"/>
        </w:rPr>
        <w:t>USING</w:t>
      </w:r>
      <w:r>
        <w:rPr>
          <w:rFonts w:ascii="Palatino Linotype" w:hAnsi="Palatino Linotype"/>
          <w:spacing w:val="1"/>
          <w:w w:val="105"/>
          <w:sz w:val="18"/>
          <w:u w:val="single"/>
        </w:rPr>
        <w:t xml:space="preserve"> </w:t>
      </w:r>
      <w:r>
        <w:rPr>
          <w:rFonts w:ascii="Palatino Linotype" w:hAnsi="Palatino Linotype"/>
          <w:w w:val="105"/>
          <w:sz w:val="18"/>
          <w:u w:val="single"/>
        </w:rPr>
        <w:t>DEEP</w:t>
      </w:r>
      <w:r>
        <w:rPr>
          <w:rFonts w:ascii="Palatino Linotype" w:hAnsi="Palatino Linotype"/>
          <w:spacing w:val="2"/>
          <w:w w:val="105"/>
          <w:sz w:val="18"/>
          <w:u w:val="single"/>
        </w:rPr>
        <w:t xml:space="preserve"> </w:t>
      </w:r>
      <w:r>
        <w:rPr>
          <w:rFonts w:ascii="Palatino Linotype" w:hAnsi="Palatino Linotype"/>
          <w:spacing w:val="-2"/>
          <w:w w:val="105"/>
          <w:sz w:val="18"/>
          <w:u w:val="single"/>
        </w:rPr>
        <w:t>LEARNING</w:t>
      </w:r>
      <w:r>
        <w:rPr>
          <w:rFonts w:ascii="Palatino Linotype" w:hAnsi="Palatino Linotype"/>
          <w:sz w:val="18"/>
          <w:u w:val="single"/>
        </w:rPr>
        <w:tab/>
      </w:r>
      <w:r>
        <w:rPr>
          <w:rFonts w:ascii="Palatino Linotype" w:hAnsi="Palatino Linotype"/>
          <w:w w:val="105"/>
          <w:sz w:val="18"/>
          <w:u w:val="single"/>
        </w:rPr>
        <w:t>AIT401</w:t>
      </w:r>
      <w:r>
        <w:rPr>
          <w:rFonts w:ascii="Palatino Linotype" w:hAnsi="Palatino Linotype"/>
          <w:spacing w:val="1"/>
          <w:w w:val="105"/>
          <w:sz w:val="18"/>
          <w:u w:val="single"/>
        </w:rPr>
        <w:t xml:space="preserve"> </w:t>
      </w:r>
      <w:r>
        <w:rPr>
          <w:rFonts w:ascii="Palatino Linotype" w:hAnsi="Palatino Linotype"/>
          <w:w w:val="105"/>
          <w:sz w:val="18"/>
          <w:u w:val="single"/>
        </w:rPr>
        <w:t>–</w:t>
      </w:r>
      <w:r>
        <w:rPr>
          <w:rFonts w:ascii="Palatino Linotype" w:hAnsi="Palatino Linotype"/>
          <w:spacing w:val="2"/>
          <w:w w:val="105"/>
          <w:sz w:val="18"/>
          <w:u w:val="single"/>
        </w:rPr>
        <w:t xml:space="preserve"> </w:t>
      </w:r>
      <w:r>
        <w:rPr>
          <w:rFonts w:ascii="Palatino Linotype" w:hAnsi="Palatino Linotype"/>
          <w:w w:val="105"/>
          <w:sz w:val="18"/>
          <w:u w:val="single"/>
        </w:rPr>
        <w:t>Case</w:t>
      </w:r>
      <w:r>
        <w:rPr>
          <w:rFonts w:ascii="Palatino Linotype" w:hAnsi="Palatino Linotype"/>
          <w:spacing w:val="1"/>
          <w:w w:val="105"/>
          <w:sz w:val="18"/>
          <w:u w:val="single"/>
        </w:rPr>
        <w:t xml:space="preserve"> </w:t>
      </w:r>
      <w:r>
        <w:rPr>
          <w:rFonts w:ascii="Palatino Linotype" w:hAnsi="Palatino Linotype"/>
          <w:w w:val="105"/>
          <w:sz w:val="18"/>
          <w:u w:val="single"/>
        </w:rPr>
        <w:t>Study</w:t>
      </w:r>
      <w:r>
        <w:rPr>
          <w:rFonts w:ascii="Palatino Linotype" w:hAnsi="Palatino Linotype"/>
          <w:spacing w:val="2"/>
          <w:w w:val="105"/>
          <w:sz w:val="18"/>
          <w:u w:val="single"/>
        </w:rPr>
        <w:t xml:space="preserve"> </w:t>
      </w:r>
      <w:r>
        <w:rPr>
          <w:rFonts w:ascii="Palatino Linotype" w:hAnsi="Palatino Linotype"/>
          <w:spacing w:val="-2"/>
          <w:w w:val="105"/>
          <w:sz w:val="18"/>
          <w:u w:val="single"/>
        </w:rPr>
        <w:t>Report</w:t>
      </w:r>
    </w:p>
    <w:p w14:paraId="07100ED0" w14:textId="77777777" w:rsidR="00232BBC" w:rsidRDefault="00232BBC">
      <w:pPr>
        <w:pStyle w:val="BodyText"/>
        <w:spacing w:before="442"/>
        <w:rPr>
          <w:sz w:val="41"/>
        </w:rPr>
      </w:pPr>
    </w:p>
    <w:p w14:paraId="0E14EB3A" w14:textId="77777777" w:rsidR="00232BBC" w:rsidRDefault="00000000">
      <w:pPr>
        <w:rPr>
          <w:b/>
          <w:sz w:val="41"/>
        </w:rPr>
      </w:pPr>
      <w:bookmarkStart w:id="82" w:name="Pseudo_Code_of_the_Proposed_System"/>
      <w:bookmarkStart w:id="83" w:name="_bookmark42"/>
      <w:bookmarkEnd w:id="82"/>
      <w:bookmarkEnd w:id="83"/>
      <w:r>
        <w:rPr>
          <w:b/>
          <w:w w:val="105"/>
          <w:sz w:val="41"/>
        </w:rPr>
        <w:t>Chapter</w:t>
      </w:r>
      <w:r>
        <w:rPr>
          <w:b/>
          <w:spacing w:val="67"/>
          <w:w w:val="105"/>
          <w:sz w:val="41"/>
        </w:rPr>
        <w:t xml:space="preserve"> </w:t>
      </w:r>
      <w:r>
        <w:rPr>
          <w:b/>
          <w:spacing w:val="-10"/>
          <w:w w:val="105"/>
          <w:sz w:val="41"/>
        </w:rPr>
        <w:t>9</w:t>
      </w:r>
    </w:p>
    <w:p w14:paraId="5390C33F" w14:textId="77777777" w:rsidR="00232BBC" w:rsidRDefault="00232BBC">
      <w:pPr>
        <w:pStyle w:val="BodyText"/>
        <w:spacing w:before="98"/>
        <w:rPr>
          <w:b/>
          <w:sz w:val="41"/>
        </w:rPr>
      </w:pPr>
    </w:p>
    <w:p w14:paraId="739F240C" w14:textId="77777777" w:rsidR="00232BBC" w:rsidRDefault="00000000">
      <w:pPr>
        <w:pStyle w:val="Heading1"/>
      </w:pPr>
      <w:r>
        <w:t>Pseudo</w:t>
      </w:r>
      <w:r>
        <w:rPr>
          <w:spacing w:val="48"/>
        </w:rPr>
        <w:t xml:space="preserve"> </w:t>
      </w:r>
      <w:r>
        <w:t>Code</w:t>
      </w:r>
      <w:r>
        <w:rPr>
          <w:spacing w:val="50"/>
        </w:rPr>
        <w:t xml:space="preserve"> </w:t>
      </w:r>
      <w:r>
        <w:t>of</w:t>
      </w:r>
      <w:r>
        <w:rPr>
          <w:spacing w:val="50"/>
        </w:rPr>
        <w:t xml:space="preserve"> </w:t>
      </w:r>
      <w:r>
        <w:t>the</w:t>
      </w:r>
      <w:r>
        <w:rPr>
          <w:spacing w:val="50"/>
        </w:rPr>
        <w:t xml:space="preserve"> </w:t>
      </w:r>
      <w:r>
        <w:t>Proposed</w:t>
      </w:r>
      <w:r>
        <w:rPr>
          <w:spacing w:val="50"/>
        </w:rPr>
        <w:t xml:space="preserve"> </w:t>
      </w:r>
      <w:r>
        <w:rPr>
          <w:spacing w:val="-2"/>
        </w:rPr>
        <w:t>System</w:t>
      </w:r>
    </w:p>
    <w:p w14:paraId="3B36CA3C" w14:textId="77777777" w:rsidR="00232BBC" w:rsidRDefault="00232BBC">
      <w:pPr>
        <w:pStyle w:val="BodyText"/>
        <w:spacing w:before="287"/>
        <w:rPr>
          <w:rFonts w:ascii="Cambria"/>
          <w:b/>
          <w:sz w:val="49"/>
        </w:rPr>
      </w:pPr>
    </w:p>
    <w:p w14:paraId="3FF92C99" w14:textId="77777777" w:rsidR="00232BBC" w:rsidRDefault="00000000">
      <w:pPr>
        <w:pStyle w:val="Heading2"/>
        <w:numPr>
          <w:ilvl w:val="1"/>
          <w:numId w:val="4"/>
        </w:numPr>
        <w:tabs>
          <w:tab w:val="left" w:pos="718"/>
        </w:tabs>
        <w:ind w:hanging="718"/>
      </w:pPr>
      <w:bookmarkStart w:id="84" w:name="Overview"/>
      <w:bookmarkStart w:id="85" w:name="_bookmark43"/>
      <w:bookmarkEnd w:id="84"/>
      <w:bookmarkEnd w:id="85"/>
      <w:r>
        <w:rPr>
          <w:spacing w:val="-2"/>
          <w:w w:val="115"/>
        </w:rPr>
        <w:t>Overview</w:t>
      </w:r>
    </w:p>
    <w:p w14:paraId="5530CA63" w14:textId="77777777" w:rsidR="00232BBC" w:rsidRDefault="00000000">
      <w:pPr>
        <w:pStyle w:val="BodyText"/>
        <w:spacing w:before="278" w:line="312" w:lineRule="auto"/>
        <w:ind w:right="356"/>
        <w:jc w:val="both"/>
      </w:pPr>
      <w:r>
        <w:rPr>
          <w:w w:val="110"/>
        </w:rPr>
        <w:t>The</w:t>
      </w:r>
      <w:r>
        <w:rPr>
          <w:spacing w:val="-5"/>
          <w:w w:val="110"/>
        </w:rPr>
        <w:t xml:space="preserve"> </w:t>
      </w:r>
      <w:r>
        <w:rPr>
          <w:w w:val="110"/>
        </w:rPr>
        <w:t>following</w:t>
      </w:r>
      <w:r>
        <w:rPr>
          <w:spacing w:val="-5"/>
          <w:w w:val="110"/>
        </w:rPr>
        <w:t xml:space="preserve"> </w:t>
      </w:r>
      <w:r>
        <w:rPr>
          <w:w w:val="110"/>
        </w:rPr>
        <w:t>pseudo</w:t>
      </w:r>
      <w:r>
        <w:rPr>
          <w:spacing w:val="-5"/>
          <w:w w:val="110"/>
        </w:rPr>
        <w:t xml:space="preserve"> </w:t>
      </w:r>
      <w:r>
        <w:rPr>
          <w:w w:val="110"/>
        </w:rPr>
        <w:t>code</w:t>
      </w:r>
      <w:r>
        <w:rPr>
          <w:spacing w:val="-5"/>
          <w:w w:val="110"/>
        </w:rPr>
        <w:t xml:space="preserve"> </w:t>
      </w:r>
      <w:r>
        <w:rPr>
          <w:w w:val="110"/>
        </w:rPr>
        <w:t>summarizes</w:t>
      </w:r>
      <w:r>
        <w:rPr>
          <w:spacing w:val="-5"/>
          <w:w w:val="110"/>
        </w:rPr>
        <w:t xml:space="preserve"> </w:t>
      </w:r>
      <w:r>
        <w:rPr>
          <w:w w:val="110"/>
        </w:rPr>
        <w:t>the</w:t>
      </w:r>
      <w:r>
        <w:rPr>
          <w:spacing w:val="-5"/>
          <w:w w:val="110"/>
        </w:rPr>
        <w:t xml:space="preserve"> </w:t>
      </w:r>
      <w:r>
        <w:rPr>
          <w:w w:val="110"/>
        </w:rPr>
        <w:t>workflow</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aviation</w:t>
      </w:r>
      <w:r>
        <w:rPr>
          <w:spacing w:val="-5"/>
          <w:w w:val="110"/>
        </w:rPr>
        <w:t xml:space="preserve"> </w:t>
      </w:r>
      <w:r>
        <w:rPr>
          <w:w w:val="110"/>
        </w:rPr>
        <w:t>accident</w:t>
      </w:r>
      <w:r>
        <w:rPr>
          <w:spacing w:val="-5"/>
          <w:w w:val="110"/>
        </w:rPr>
        <w:t xml:space="preserve"> </w:t>
      </w:r>
      <w:r>
        <w:rPr>
          <w:w w:val="110"/>
        </w:rPr>
        <w:t>prediction</w:t>
      </w:r>
      <w:r>
        <w:rPr>
          <w:spacing w:val="-5"/>
          <w:w w:val="110"/>
        </w:rPr>
        <w:t xml:space="preserve"> </w:t>
      </w:r>
      <w:r>
        <w:rPr>
          <w:w w:val="110"/>
        </w:rPr>
        <w:t>system. It</w:t>
      </w:r>
      <w:r>
        <w:rPr>
          <w:spacing w:val="-1"/>
          <w:w w:val="110"/>
        </w:rPr>
        <w:t xml:space="preserve"> </w:t>
      </w:r>
      <w:r>
        <w:rPr>
          <w:w w:val="110"/>
        </w:rPr>
        <w:t>highlights</w:t>
      </w:r>
      <w:r>
        <w:rPr>
          <w:spacing w:val="-1"/>
          <w:w w:val="110"/>
        </w:rPr>
        <w:t xml:space="preserve"> </w:t>
      </w:r>
      <w:r>
        <w:rPr>
          <w:w w:val="110"/>
        </w:rPr>
        <w:t>the</w:t>
      </w:r>
      <w:r>
        <w:rPr>
          <w:spacing w:val="-1"/>
          <w:w w:val="110"/>
        </w:rPr>
        <w:t xml:space="preserve"> </w:t>
      </w:r>
      <w:r>
        <w:rPr>
          <w:w w:val="110"/>
        </w:rPr>
        <w:t>main</w:t>
      </w:r>
      <w:r>
        <w:rPr>
          <w:spacing w:val="-1"/>
          <w:w w:val="110"/>
        </w:rPr>
        <w:t xml:space="preserve"> </w:t>
      </w:r>
      <w:r>
        <w:rPr>
          <w:w w:val="110"/>
        </w:rPr>
        <w:t>steps</w:t>
      </w:r>
      <w:r>
        <w:rPr>
          <w:spacing w:val="-1"/>
          <w:w w:val="110"/>
        </w:rPr>
        <w:t xml:space="preserve"> </w:t>
      </w:r>
      <w:r>
        <w:rPr>
          <w:w w:val="110"/>
        </w:rPr>
        <w:t>such</w:t>
      </w:r>
      <w:r>
        <w:rPr>
          <w:spacing w:val="-1"/>
          <w:w w:val="110"/>
        </w:rPr>
        <w:t xml:space="preserve"> </w:t>
      </w:r>
      <w:r>
        <w:rPr>
          <w:w w:val="110"/>
        </w:rPr>
        <w:t>as</w:t>
      </w:r>
      <w:r>
        <w:rPr>
          <w:spacing w:val="-1"/>
          <w:w w:val="110"/>
        </w:rPr>
        <w:t xml:space="preserve"> </w:t>
      </w:r>
      <w:r>
        <w:rPr>
          <w:w w:val="110"/>
        </w:rPr>
        <w:t>data</w:t>
      </w:r>
      <w:r>
        <w:rPr>
          <w:spacing w:val="-1"/>
          <w:w w:val="110"/>
        </w:rPr>
        <w:t xml:space="preserve"> </w:t>
      </w:r>
      <w:r>
        <w:rPr>
          <w:w w:val="110"/>
        </w:rPr>
        <w:t>preprocessing, model</w:t>
      </w:r>
      <w:r>
        <w:rPr>
          <w:spacing w:val="-1"/>
          <w:w w:val="110"/>
        </w:rPr>
        <w:t xml:space="preserve"> </w:t>
      </w:r>
      <w:r>
        <w:rPr>
          <w:w w:val="110"/>
        </w:rPr>
        <w:t>building, training, evaluation, and saving</w:t>
      </w:r>
      <w:r>
        <w:rPr>
          <w:spacing w:val="-16"/>
          <w:w w:val="110"/>
        </w:rPr>
        <w:t xml:space="preserve"> </w:t>
      </w:r>
      <w:r>
        <w:rPr>
          <w:w w:val="110"/>
        </w:rPr>
        <w:t>the</w:t>
      </w:r>
      <w:r>
        <w:rPr>
          <w:spacing w:val="-15"/>
          <w:w w:val="110"/>
        </w:rPr>
        <w:t xml:space="preserve"> </w:t>
      </w:r>
      <w:r>
        <w:rPr>
          <w:w w:val="110"/>
        </w:rPr>
        <w:t>trained</w:t>
      </w:r>
      <w:r>
        <w:rPr>
          <w:spacing w:val="-15"/>
          <w:w w:val="110"/>
        </w:rPr>
        <w:t xml:space="preserve"> </w:t>
      </w:r>
      <w:r>
        <w:rPr>
          <w:w w:val="110"/>
        </w:rPr>
        <w:t>model</w:t>
      </w:r>
      <w:r>
        <w:rPr>
          <w:spacing w:val="-15"/>
          <w:w w:val="110"/>
        </w:rPr>
        <w:t xml:space="preserve"> </w:t>
      </w:r>
      <w:r>
        <w:rPr>
          <w:w w:val="110"/>
        </w:rPr>
        <w:t>for</w:t>
      </w:r>
      <w:r>
        <w:rPr>
          <w:spacing w:val="-15"/>
          <w:w w:val="110"/>
        </w:rPr>
        <w:t xml:space="preserve"> </w:t>
      </w:r>
      <w:r>
        <w:rPr>
          <w:w w:val="110"/>
        </w:rPr>
        <w:t>deployment.</w:t>
      </w:r>
      <w:r>
        <w:rPr>
          <w:spacing w:val="-15"/>
          <w:w w:val="110"/>
        </w:rPr>
        <w:t xml:space="preserve"> </w:t>
      </w:r>
      <w:r>
        <w:rPr>
          <w:w w:val="110"/>
        </w:rPr>
        <w:t>This</w:t>
      </w:r>
      <w:r>
        <w:rPr>
          <w:spacing w:val="-15"/>
          <w:w w:val="110"/>
        </w:rPr>
        <w:t xml:space="preserve"> </w:t>
      </w:r>
      <w:r>
        <w:rPr>
          <w:w w:val="110"/>
        </w:rPr>
        <w:t>structured</w:t>
      </w:r>
      <w:r>
        <w:rPr>
          <w:spacing w:val="-15"/>
          <w:w w:val="110"/>
        </w:rPr>
        <w:t xml:space="preserve"> </w:t>
      </w:r>
      <w:r>
        <w:rPr>
          <w:w w:val="110"/>
        </w:rPr>
        <w:t>representation</w:t>
      </w:r>
      <w:r>
        <w:rPr>
          <w:spacing w:val="-16"/>
          <w:w w:val="110"/>
        </w:rPr>
        <w:t xml:space="preserve"> </w:t>
      </w:r>
      <w:r>
        <w:rPr>
          <w:w w:val="110"/>
        </w:rPr>
        <w:t>provides</w:t>
      </w:r>
      <w:r>
        <w:rPr>
          <w:spacing w:val="-15"/>
          <w:w w:val="110"/>
        </w:rPr>
        <w:t xml:space="preserve"> </w:t>
      </w:r>
      <w:r>
        <w:rPr>
          <w:w w:val="110"/>
        </w:rPr>
        <w:t>a</w:t>
      </w:r>
      <w:r>
        <w:rPr>
          <w:spacing w:val="-15"/>
          <w:w w:val="110"/>
        </w:rPr>
        <w:t xml:space="preserve"> </w:t>
      </w:r>
      <w:r>
        <w:rPr>
          <w:w w:val="110"/>
        </w:rPr>
        <w:t>clear</w:t>
      </w:r>
      <w:r>
        <w:rPr>
          <w:spacing w:val="-15"/>
          <w:w w:val="110"/>
        </w:rPr>
        <w:t xml:space="preserve"> </w:t>
      </w:r>
      <w:r>
        <w:rPr>
          <w:w w:val="110"/>
        </w:rPr>
        <w:t>outline</w:t>
      </w:r>
      <w:r>
        <w:rPr>
          <w:spacing w:val="-15"/>
          <w:w w:val="110"/>
        </w:rPr>
        <w:t xml:space="preserve"> </w:t>
      </w:r>
      <w:r>
        <w:rPr>
          <w:w w:val="110"/>
        </w:rPr>
        <w:t>of the logical flow implemented in the project.</w:t>
      </w:r>
    </w:p>
    <w:p w14:paraId="4BD12BE1" w14:textId="77777777" w:rsidR="00232BBC" w:rsidRDefault="00232BBC">
      <w:pPr>
        <w:pStyle w:val="BodyText"/>
        <w:spacing w:before="126"/>
      </w:pPr>
    </w:p>
    <w:p w14:paraId="328D3081" w14:textId="77777777" w:rsidR="00232BBC" w:rsidRPr="0095189B" w:rsidRDefault="00000000">
      <w:pPr>
        <w:pStyle w:val="Heading2"/>
        <w:numPr>
          <w:ilvl w:val="1"/>
          <w:numId w:val="4"/>
        </w:numPr>
        <w:tabs>
          <w:tab w:val="left" w:pos="718"/>
        </w:tabs>
        <w:spacing w:before="0"/>
        <w:ind w:hanging="718"/>
      </w:pPr>
      <w:bookmarkStart w:id="86" w:name="Pseudo_Code"/>
      <w:bookmarkStart w:id="87" w:name="_bookmark44"/>
      <w:bookmarkEnd w:id="86"/>
      <w:bookmarkEnd w:id="87"/>
      <w:r>
        <w:rPr>
          <w:w w:val="115"/>
        </w:rPr>
        <w:t>Pseudo</w:t>
      </w:r>
      <w:r>
        <w:rPr>
          <w:spacing w:val="18"/>
          <w:w w:val="115"/>
        </w:rPr>
        <w:t xml:space="preserve"> </w:t>
      </w:r>
      <w:r>
        <w:rPr>
          <w:spacing w:val="-4"/>
          <w:w w:val="115"/>
        </w:rPr>
        <w:t>Code</w:t>
      </w:r>
    </w:p>
    <w:p w14:paraId="7CC38BD2" w14:textId="77777777" w:rsidR="0095189B" w:rsidRDefault="0095189B" w:rsidP="0095189B">
      <w:pPr>
        <w:pStyle w:val="Heading2"/>
        <w:tabs>
          <w:tab w:val="left" w:pos="718"/>
        </w:tabs>
        <w:spacing w:before="0"/>
        <w:ind w:firstLine="0"/>
      </w:pPr>
    </w:p>
    <w:p w14:paraId="31A77A86" w14:textId="0114411F" w:rsidR="006727C2" w:rsidRPr="0095189B" w:rsidRDefault="0095189B" w:rsidP="0095189B">
      <w:pPr>
        <w:pStyle w:val="BodyText"/>
        <w:rPr>
          <w:w w:val="105"/>
          <w:sz w:val="24"/>
          <w:szCs w:val="24"/>
          <w:lang w:val="en-IN"/>
        </w:rPr>
      </w:pPr>
      <w:r w:rsidRPr="006727C2">
        <w:rPr>
          <w:w w:val="105"/>
          <w:sz w:val="24"/>
          <w:szCs w:val="24"/>
          <w:lang w:val="en-IN"/>
        </w:rPr>
        <w:t xml:space="preserve"># </w:t>
      </w:r>
      <w:r w:rsidRPr="0095189B">
        <w:rPr>
          <w:w w:val="105"/>
          <w:sz w:val="24"/>
          <w:szCs w:val="24"/>
          <w:lang w:val="en-IN"/>
        </w:rPr>
        <w:t>Load Data</w:t>
      </w:r>
    </w:p>
    <w:p w14:paraId="64AD1C45" w14:textId="77777777" w:rsidR="0095189B" w:rsidRPr="006727C2" w:rsidRDefault="0095189B" w:rsidP="0095189B">
      <w:pPr>
        <w:pStyle w:val="BodyText"/>
        <w:rPr>
          <w:w w:val="105"/>
          <w:sz w:val="24"/>
          <w:szCs w:val="24"/>
          <w:lang w:val="en-IN"/>
        </w:rPr>
      </w:pPr>
      <w:proofErr w:type="spellStart"/>
      <w:r w:rsidRPr="0095189B">
        <w:rPr>
          <w:w w:val="105"/>
          <w:sz w:val="24"/>
          <w:szCs w:val="24"/>
          <w:lang w:val="en-IN"/>
        </w:rPr>
        <w:t>df</w:t>
      </w:r>
      <w:proofErr w:type="spellEnd"/>
      <w:r w:rsidRPr="0095189B">
        <w:rPr>
          <w:w w:val="105"/>
          <w:sz w:val="24"/>
          <w:szCs w:val="24"/>
          <w:lang w:val="en-IN"/>
        </w:rPr>
        <w:t xml:space="preserve"> = </w:t>
      </w:r>
      <w:proofErr w:type="spellStart"/>
      <w:r w:rsidRPr="0095189B">
        <w:rPr>
          <w:w w:val="105"/>
          <w:sz w:val="24"/>
          <w:szCs w:val="24"/>
          <w:lang w:val="en-IN"/>
        </w:rPr>
        <w:t>load_all_sources</w:t>
      </w:r>
      <w:proofErr w:type="spellEnd"/>
      <w:r w:rsidRPr="0095189B">
        <w:rPr>
          <w:w w:val="105"/>
          <w:sz w:val="24"/>
          <w:szCs w:val="24"/>
          <w:lang w:val="en-IN"/>
        </w:rPr>
        <w:t>(</w:t>
      </w:r>
      <w:proofErr w:type="spellStart"/>
      <w:r w:rsidRPr="0095189B">
        <w:rPr>
          <w:w w:val="105"/>
          <w:sz w:val="24"/>
          <w:szCs w:val="24"/>
          <w:lang w:val="en-IN"/>
        </w:rPr>
        <w:t>telemetry_files</w:t>
      </w:r>
      <w:proofErr w:type="spellEnd"/>
      <w:r w:rsidRPr="0095189B">
        <w:rPr>
          <w:w w:val="105"/>
          <w:sz w:val="24"/>
          <w:szCs w:val="24"/>
          <w:lang w:val="en-IN"/>
        </w:rPr>
        <w:t xml:space="preserve">, </w:t>
      </w:r>
      <w:proofErr w:type="spellStart"/>
      <w:r w:rsidRPr="0095189B">
        <w:rPr>
          <w:w w:val="105"/>
          <w:sz w:val="24"/>
          <w:szCs w:val="24"/>
          <w:lang w:val="en-IN"/>
        </w:rPr>
        <w:t>incident_labels</w:t>
      </w:r>
      <w:proofErr w:type="spellEnd"/>
      <w:r w:rsidRPr="0095189B">
        <w:rPr>
          <w:w w:val="105"/>
          <w:sz w:val="24"/>
          <w:szCs w:val="24"/>
          <w:lang w:val="en-IN"/>
        </w:rPr>
        <w:t xml:space="preserve">, metadata, </w:t>
      </w:r>
      <w:proofErr w:type="spellStart"/>
      <w:r w:rsidRPr="0095189B">
        <w:rPr>
          <w:w w:val="105"/>
          <w:sz w:val="24"/>
          <w:szCs w:val="24"/>
          <w:lang w:val="en-IN"/>
        </w:rPr>
        <w:t>weather_feeds</w:t>
      </w:r>
      <w:proofErr w:type="spellEnd"/>
      <w:r w:rsidRPr="0095189B">
        <w:rPr>
          <w:w w:val="105"/>
          <w:sz w:val="24"/>
          <w:szCs w:val="24"/>
          <w:lang w:val="en-IN"/>
        </w:rPr>
        <w:t>)</w:t>
      </w:r>
    </w:p>
    <w:p w14:paraId="04BAB0DF" w14:textId="77777777" w:rsidR="0095189B" w:rsidRPr="0095189B" w:rsidRDefault="0095189B" w:rsidP="0095189B">
      <w:pPr>
        <w:pStyle w:val="BodyText"/>
        <w:rPr>
          <w:w w:val="105"/>
          <w:sz w:val="24"/>
          <w:szCs w:val="24"/>
          <w:lang w:val="en-IN"/>
        </w:rPr>
      </w:pPr>
    </w:p>
    <w:p w14:paraId="602269F1" w14:textId="2F820FF1" w:rsidR="0095189B" w:rsidRPr="0095189B" w:rsidRDefault="0095189B" w:rsidP="0095189B">
      <w:pPr>
        <w:pStyle w:val="BodyText"/>
        <w:rPr>
          <w:w w:val="105"/>
          <w:sz w:val="24"/>
          <w:szCs w:val="24"/>
          <w:lang w:val="en-IN"/>
        </w:rPr>
      </w:pPr>
      <w:r w:rsidRPr="006727C2">
        <w:rPr>
          <w:w w:val="105"/>
          <w:sz w:val="24"/>
          <w:szCs w:val="24"/>
          <w:lang w:val="en-IN"/>
        </w:rPr>
        <w:t xml:space="preserve"># </w:t>
      </w:r>
      <w:r w:rsidRPr="0095189B">
        <w:rPr>
          <w:w w:val="105"/>
          <w:sz w:val="24"/>
          <w:szCs w:val="24"/>
          <w:lang w:val="en-IN"/>
        </w:rPr>
        <w:t>Data Preprocessing</w:t>
      </w:r>
    </w:p>
    <w:p w14:paraId="23472B74" w14:textId="77777777" w:rsidR="0095189B" w:rsidRPr="006727C2" w:rsidRDefault="0095189B" w:rsidP="0095189B">
      <w:pPr>
        <w:pStyle w:val="BodyText"/>
        <w:rPr>
          <w:w w:val="105"/>
          <w:sz w:val="24"/>
          <w:szCs w:val="24"/>
          <w:lang w:val="en-IN"/>
        </w:rPr>
      </w:pPr>
      <w:proofErr w:type="spellStart"/>
      <w:r w:rsidRPr="0095189B">
        <w:rPr>
          <w:w w:val="105"/>
          <w:sz w:val="24"/>
          <w:szCs w:val="24"/>
          <w:lang w:val="en-IN"/>
        </w:rPr>
        <w:t>drop_or_impute_missing</w:t>
      </w:r>
      <w:proofErr w:type="spellEnd"/>
      <w:r w:rsidRPr="0095189B">
        <w:rPr>
          <w:w w:val="105"/>
          <w:sz w:val="24"/>
          <w:szCs w:val="24"/>
          <w:lang w:val="en-IN"/>
        </w:rPr>
        <w:t>(</w:t>
      </w:r>
      <w:proofErr w:type="spellStart"/>
      <w:r w:rsidRPr="0095189B">
        <w:rPr>
          <w:w w:val="105"/>
          <w:sz w:val="24"/>
          <w:szCs w:val="24"/>
          <w:lang w:val="en-IN"/>
        </w:rPr>
        <w:t>df</w:t>
      </w:r>
      <w:proofErr w:type="spellEnd"/>
      <w:r w:rsidRPr="0095189B">
        <w:rPr>
          <w:w w:val="105"/>
          <w:sz w:val="24"/>
          <w:szCs w:val="24"/>
          <w:lang w:val="en-IN"/>
        </w:rPr>
        <w:t>)</w:t>
      </w:r>
      <w:r w:rsidRPr="0095189B">
        <w:rPr>
          <w:w w:val="105"/>
          <w:sz w:val="24"/>
          <w:szCs w:val="24"/>
          <w:lang w:val="en-IN"/>
        </w:rPr>
        <w:br/>
        <w:t>encode_categoricals_train_only(df[["weather","phase","aircraft_type"]])</w:t>
      </w:r>
      <w:r w:rsidRPr="0095189B">
        <w:rPr>
          <w:w w:val="105"/>
          <w:sz w:val="24"/>
          <w:szCs w:val="24"/>
          <w:lang w:val="en-IN"/>
        </w:rPr>
        <w:br/>
      </w:r>
      <w:proofErr w:type="spellStart"/>
      <w:r w:rsidRPr="0095189B">
        <w:rPr>
          <w:w w:val="105"/>
          <w:sz w:val="24"/>
          <w:szCs w:val="24"/>
          <w:lang w:val="en-IN"/>
        </w:rPr>
        <w:t>split_raw_into_train_val_test</w:t>
      </w:r>
      <w:proofErr w:type="spellEnd"/>
      <w:r w:rsidRPr="0095189B">
        <w:rPr>
          <w:w w:val="105"/>
          <w:sz w:val="24"/>
          <w:szCs w:val="24"/>
          <w:lang w:val="en-IN"/>
        </w:rPr>
        <w:t>(</w:t>
      </w:r>
      <w:proofErr w:type="spellStart"/>
      <w:r w:rsidRPr="0095189B">
        <w:rPr>
          <w:w w:val="105"/>
          <w:sz w:val="24"/>
          <w:szCs w:val="24"/>
          <w:lang w:val="en-IN"/>
        </w:rPr>
        <w:t>df</w:t>
      </w:r>
      <w:proofErr w:type="spellEnd"/>
      <w:r w:rsidRPr="0095189B">
        <w:rPr>
          <w:w w:val="105"/>
          <w:sz w:val="24"/>
          <w:szCs w:val="24"/>
          <w:lang w:val="en-IN"/>
        </w:rPr>
        <w:t>, strategy="</w:t>
      </w:r>
      <w:proofErr w:type="spellStart"/>
      <w:r w:rsidRPr="0095189B">
        <w:rPr>
          <w:w w:val="105"/>
          <w:sz w:val="24"/>
          <w:szCs w:val="24"/>
          <w:lang w:val="en-IN"/>
        </w:rPr>
        <w:t>group_or_time_aware</w:t>
      </w:r>
      <w:proofErr w:type="spellEnd"/>
      <w:r w:rsidRPr="0095189B">
        <w:rPr>
          <w:w w:val="105"/>
          <w:sz w:val="24"/>
          <w:szCs w:val="24"/>
          <w:lang w:val="en-IN"/>
        </w:rPr>
        <w:t>")</w:t>
      </w:r>
      <w:r w:rsidRPr="0095189B">
        <w:rPr>
          <w:w w:val="105"/>
          <w:sz w:val="24"/>
          <w:szCs w:val="24"/>
          <w:lang w:val="en-IN"/>
        </w:rPr>
        <w:br/>
      </w:r>
      <w:proofErr w:type="spellStart"/>
      <w:r w:rsidRPr="0095189B">
        <w:rPr>
          <w:w w:val="105"/>
          <w:sz w:val="24"/>
          <w:szCs w:val="24"/>
          <w:lang w:val="en-IN"/>
        </w:rPr>
        <w:t>fit_scalers_on_train_only</w:t>
      </w:r>
      <w:proofErr w:type="spellEnd"/>
      <w:r w:rsidRPr="0095189B">
        <w:rPr>
          <w:w w:val="105"/>
          <w:sz w:val="24"/>
          <w:szCs w:val="24"/>
          <w:lang w:val="en-IN"/>
        </w:rPr>
        <w:t>(</w:t>
      </w:r>
      <w:proofErr w:type="spellStart"/>
      <w:r w:rsidRPr="0095189B">
        <w:rPr>
          <w:w w:val="105"/>
          <w:sz w:val="24"/>
          <w:szCs w:val="24"/>
          <w:lang w:val="en-IN"/>
        </w:rPr>
        <w:t>train.sequence_channels</w:t>
      </w:r>
      <w:proofErr w:type="spellEnd"/>
      <w:r w:rsidRPr="0095189B">
        <w:rPr>
          <w:w w:val="105"/>
          <w:sz w:val="24"/>
          <w:szCs w:val="24"/>
          <w:lang w:val="en-IN"/>
        </w:rPr>
        <w:t>)</w:t>
      </w:r>
      <w:r w:rsidRPr="0095189B">
        <w:rPr>
          <w:w w:val="105"/>
          <w:sz w:val="24"/>
          <w:szCs w:val="24"/>
          <w:lang w:val="en-IN"/>
        </w:rPr>
        <w:br/>
      </w:r>
      <w:proofErr w:type="spellStart"/>
      <w:r w:rsidRPr="0095189B">
        <w:rPr>
          <w:w w:val="105"/>
          <w:sz w:val="24"/>
          <w:szCs w:val="24"/>
          <w:lang w:val="en-IN"/>
        </w:rPr>
        <w:t>X_seq</w:t>
      </w:r>
      <w:proofErr w:type="spellEnd"/>
      <w:r w:rsidRPr="0095189B">
        <w:rPr>
          <w:w w:val="105"/>
          <w:sz w:val="24"/>
          <w:szCs w:val="24"/>
          <w:lang w:val="en-IN"/>
        </w:rPr>
        <w:t xml:space="preserve"> = </w:t>
      </w:r>
      <w:proofErr w:type="spellStart"/>
      <w:r w:rsidRPr="0095189B">
        <w:rPr>
          <w:w w:val="105"/>
          <w:sz w:val="24"/>
          <w:szCs w:val="24"/>
          <w:lang w:val="en-IN"/>
        </w:rPr>
        <w:t>build_sequence_tensors</w:t>
      </w:r>
      <w:proofErr w:type="spellEnd"/>
      <w:r w:rsidRPr="0095189B">
        <w:rPr>
          <w:w w:val="105"/>
          <w:sz w:val="24"/>
          <w:szCs w:val="24"/>
          <w:lang w:val="en-IN"/>
        </w:rPr>
        <w:t>(</w:t>
      </w:r>
      <w:proofErr w:type="spellStart"/>
      <w:r w:rsidRPr="0095189B">
        <w:rPr>
          <w:w w:val="105"/>
          <w:sz w:val="24"/>
          <w:szCs w:val="24"/>
          <w:lang w:val="en-IN"/>
        </w:rPr>
        <w:t>train.telemetry</w:t>
      </w:r>
      <w:proofErr w:type="spellEnd"/>
      <w:r w:rsidRPr="0095189B">
        <w:rPr>
          <w:w w:val="105"/>
          <w:sz w:val="24"/>
          <w:szCs w:val="24"/>
          <w:lang w:val="en-IN"/>
        </w:rPr>
        <w:t xml:space="preserve">, </w:t>
      </w:r>
      <w:proofErr w:type="spellStart"/>
      <w:r w:rsidRPr="0095189B">
        <w:rPr>
          <w:w w:val="105"/>
          <w:sz w:val="24"/>
          <w:szCs w:val="24"/>
          <w:lang w:val="en-IN"/>
        </w:rPr>
        <w:t>add_positional_encoding</w:t>
      </w:r>
      <w:proofErr w:type="spellEnd"/>
      <w:r w:rsidRPr="0095189B">
        <w:rPr>
          <w:w w:val="105"/>
          <w:sz w:val="24"/>
          <w:szCs w:val="24"/>
          <w:lang w:val="en-IN"/>
        </w:rPr>
        <w:t>=True)</w:t>
      </w:r>
      <w:r w:rsidRPr="0095189B">
        <w:rPr>
          <w:w w:val="105"/>
          <w:sz w:val="24"/>
          <w:szCs w:val="24"/>
          <w:lang w:val="en-IN"/>
        </w:rPr>
        <w:br/>
      </w:r>
      <w:proofErr w:type="spellStart"/>
      <w:r w:rsidRPr="0095189B">
        <w:rPr>
          <w:w w:val="105"/>
          <w:sz w:val="24"/>
          <w:szCs w:val="24"/>
          <w:lang w:val="en-IN"/>
        </w:rPr>
        <w:t>X_meta</w:t>
      </w:r>
      <w:proofErr w:type="spellEnd"/>
      <w:r w:rsidRPr="0095189B">
        <w:rPr>
          <w:w w:val="105"/>
          <w:sz w:val="24"/>
          <w:szCs w:val="24"/>
          <w:lang w:val="en-IN"/>
        </w:rPr>
        <w:t xml:space="preserve"> = </w:t>
      </w:r>
      <w:proofErr w:type="spellStart"/>
      <w:r w:rsidRPr="0095189B">
        <w:rPr>
          <w:w w:val="105"/>
          <w:sz w:val="24"/>
          <w:szCs w:val="24"/>
          <w:lang w:val="en-IN"/>
        </w:rPr>
        <w:t>build_metadata_vectors</w:t>
      </w:r>
      <w:proofErr w:type="spellEnd"/>
      <w:r w:rsidRPr="0095189B">
        <w:rPr>
          <w:w w:val="105"/>
          <w:sz w:val="24"/>
          <w:szCs w:val="24"/>
          <w:lang w:val="en-IN"/>
        </w:rPr>
        <w:t>(</w:t>
      </w:r>
      <w:proofErr w:type="spellStart"/>
      <w:r w:rsidRPr="0095189B">
        <w:rPr>
          <w:w w:val="105"/>
          <w:sz w:val="24"/>
          <w:szCs w:val="24"/>
          <w:lang w:val="en-IN"/>
        </w:rPr>
        <w:t>train.metadata</w:t>
      </w:r>
      <w:proofErr w:type="spellEnd"/>
      <w:r w:rsidRPr="0095189B">
        <w:rPr>
          <w:w w:val="105"/>
          <w:sz w:val="24"/>
          <w:szCs w:val="24"/>
          <w:lang w:val="en-IN"/>
        </w:rPr>
        <w:t>) # late fusion</w:t>
      </w:r>
      <w:r w:rsidRPr="0095189B">
        <w:rPr>
          <w:w w:val="105"/>
          <w:sz w:val="24"/>
          <w:szCs w:val="24"/>
          <w:lang w:val="en-IN"/>
        </w:rPr>
        <w:br/>
        <w:t xml:space="preserve">y = </w:t>
      </w:r>
      <w:proofErr w:type="spellStart"/>
      <w:r w:rsidRPr="0095189B">
        <w:rPr>
          <w:w w:val="105"/>
          <w:sz w:val="24"/>
          <w:szCs w:val="24"/>
          <w:lang w:val="en-IN"/>
        </w:rPr>
        <w:t>build_binary_target</w:t>
      </w:r>
      <w:proofErr w:type="spellEnd"/>
      <w:r w:rsidRPr="0095189B">
        <w:rPr>
          <w:w w:val="105"/>
          <w:sz w:val="24"/>
          <w:szCs w:val="24"/>
          <w:lang w:val="en-IN"/>
        </w:rPr>
        <w:t>(</w:t>
      </w:r>
      <w:proofErr w:type="spellStart"/>
      <w:r w:rsidRPr="0095189B">
        <w:rPr>
          <w:w w:val="105"/>
          <w:sz w:val="24"/>
          <w:szCs w:val="24"/>
          <w:lang w:val="en-IN"/>
        </w:rPr>
        <w:t>train.labels</w:t>
      </w:r>
      <w:proofErr w:type="spellEnd"/>
      <w:r w:rsidRPr="0095189B">
        <w:rPr>
          <w:w w:val="105"/>
          <w:sz w:val="24"/>
          <w:szCs w:val="24"/>
          <w:lang w:val="en-IN"/>
        </w:rPr>
        <w:t xml:space="preserve">, </w:t>
      </w:r>
      <w:proofErr w:type="spellStart"/>
      <w:r w:rsidRPr="0095189B">
        <w:rPr>
          <w:w w:val="105"/>
          <w:sz w:val="24"/>
          <w:szCs w:val="24"/>
          <w:lang w:val="en-IN"/>
        </w:rPr>
        <w:t>positive_class</w:t>
      </w:r>
      <w:proofErr w:type="spellEnd"/>
      <w:r w:rsidRPr="0095189B">
        <w:rPr>
          <w:w w:val="105"/>
          <w:sz w:val="24"/>
          <w:szCs w:val="24"/>
          <w:lang w:val="en-IN"/>
        </w:rPr>
        <w:t>="fatal")</w:t>
      </w:r>
    </w:p>
    <w:p w14:paraId="23392500" w14:textId="77777777" w:rsidR="006727C2" w:rsidRPr="0095189B" w:rsidRDefault="006727C2" w:rsidP="0095189B">
      <w:pPr>
        <w:pStyle w:val="BodyText"/>
        <w:rPr>
          <w:w w:val="105"/>
          <w:sz w:val="24"/>
          <w:szCs w:val="24"/>
          <w:lang w:val="en-IN"/>
        </w:rPr>
      </w:pPr>
    </w:p>
    <w:p w14:paraId="7C5AC001" w14:textId="4523E67E" w:rsidR="0095189B" w:rsidRPr="0095189B" w:rsidRDefault="006727C2" w:rsidP="0095189B">
      <w:pPr>
        <w:pStyle w:val="BodyText"/>
        <w:rPr>
          <w:w w:val="105"/>
          <w:sz w:val="24"/>
          <w:szCs w:val="24"/>
          <w:lang w:val="en-IN"/>
        </w:rPr>
      </w:pPr>
      <w:r w:rsidRPr="006727C2">
        <w:rPr>
          <w:w w:val="105"/>
          <w:sz w:val="24"/>
          <w:szCs w:val="24"/>
          <w:lang w:val="en-IN"/>
        </w:rPr>
        <w:t xml:space="preserve"># </w:t>
      </w:r>
      <w:r w:rsidR="0095189B" w:rsidRPr="0095189B">
        <w:rPr>
          <w:w w:val="105"/>
          <w:sz w:val="24"/>
          <w:szCs w:val="24"/>
          <w:lang w:val="en-IN"/>
        </w:rPr>
        <w:t>Split Data</w:t>
      </w:r>
    </w:p>
    <w:p w14:paraId="4084CF6A" w14:textId="77777777" w:rsidR="0095189B" w:rsidRPr="006727C2" w:rsidRDefault="0095189B" w:rsidP="0095189B">
      <w:pPr>
        <w:pStyle w:val="BodyText"/>
        <w:rPr>
          <w:w w:val="105"/>
          <w:sz w:val="24"/>
          <w:szCs w:val="24"/>
          <w:lang w:val="en-IN"/>
        </w:rPr>
      </w:pPr>
      <w:proofErr w:type="spellStart"/>
      <w:r w:rsidRPr="0095189B">
        <w:rPr>
          <w:w w:val="105"/>
          <w:sz w:val="24"/>
          <w:szCs w:val="24"/>
          <w:lang w:val="en-IN"/>
        </w:rPr>
        <w:t>X_seq_tr</w:t>
      </w:r>
      <w:proofErr w:type="spellEnd"/>
      <w:r w:rsidRPr="0095189B">
        <w:rPr>
          <w:w w:val="105"/>
          <w:sz w:val="24"/>
          <w:szCs w:val="24"/>
          <w:lang w:val="en-IN"/>
        </w:rPr>
        <w:t xml:space="preserve">, </w:t>
      </w:r>
      <w:proofErr w:type="spellStart"/>
      <w:r w:rsidRPr="0095189B">
        <w:rPr>
          <w:w w:val="105"/>
          <w:sz w:val="24"/>
          <w:szCs w:val="24"/>
          <w:lang w:val="en-IN"/>
        </w:rPr>
        <w:t>X_seq_val</w:t>
      </w:r>
      <w:proofErr w:type="spellEnd"/>
      <w:r w:rsidRPr="0095189B">
        <w:rPr>
          <w:w w:val="105"/>
          <w:sz w:val="24"/>
          <w:szCs w:val="24"/>
          <w:lang w:val="en-IN"/>
        </w:rPr>
        <w:t xml:space="preserve">, </w:t>
      </w:r>
      <w:proofErr w:type="spellStart"/>
      <w:r w:rsidRPr="0095189B">
        <w:rPr>
          <w:w w:val="105"/>
          <w:sz w:val="24"/>
          <w:szCs w:val="24"/>
          <w:lang w:val="en-IN"/>
        </w:rPr>
        <w:t>X_meta_tr</w:t>
      </w:r>
      <w:proofErr w:type="spellEnd"/>
      <w:r w:rsidRPr="0095189B">
        <w:rPr>
          <w:w w:val="105"/>
          <w:sz w:val="24"/>
          <w:szCs w:val="24"/>
          <w:lang w:val="en-IN"/>
        </w:rPr>
        <w:t xml:space="preserve">, </w:t>
      </w:r>
      <w:proofErr w:type="spellStart"/>
      <w:r w:rsidRPr="0095189B">
        <w:rPr>
          <w:w w:val="105"/>
          <w:sz w:val="24"/>
          <w:szCs w:val="24"/>
          <w:lang w:val="en-IN"/>
        </w:rPr>
        <w:t>X_meta_val</w:t>
      </w:r>
      <w:proofErr w:type="spellEnd"/>
      <w:r w:rsidRPr="0095189B">
        <w:rPr>
          <w:w w:val="105"/>
          <w:sz w:val="24"/>
          <w:szCs w:val="24"/>
          <w:lang w:val="en-IN"/>
        </w:rPr>
        <w:t xml:space="preserve">, </w:t>
      </w:r>
      <w:proofErr w:type="spellStart"/>
      <w:r w:rsidRPr="0095189B">
        <w:rPr>
          <w:w w:val="105"/>
          <w:sz w:val="24"/>
          <w:szCs w:val="24"/>
          <w:lang w:val="en-IN"/>
        </w:rPr>
        <w:t>y_tr</w:t>
      </w:r>
      <w:proofErr w:type="spellEnd"/>
      <w:r w:rsidRPr="0095189B">
        <w:rPr>
          <w:w w:val="105"/>
          <w:sz w:val="24"/>
          <w:szCs w:val="24"/>
          <w:lang w:val="en-IN"/>
        </w:rPr>
        <w:t xml:space="preserve">, </w:t>
      </w:r>
      <w:proofErr w:type="spellStart"/>
      <w:r w:rsidRPr="0095189B">
        <w:rPr>
          <w:w w:val="105"/>
          <w:sz w:val="24"/>
          <w:szCs w:val="24"/>
          <w:lang w:val="en-IN"/>
        </w:rPr>
        <w:t>y_val</w:t>
      </w:r>
      <w:proofErr w:type="spellEnd"/>
      <w:r w:rsidRPr="0095189B">
        <w:rPr>
          <w:w w:val="105"/>
          <w:sz w:val="24"/>
          <w:szCs w:val="24"/>
          <w:lang w:val="en-IN"/>
        </w:rPr>
        <w:t xml:space="preserve"> = </w:t>
      </w:r>
      <w:proofErr w:type="spellStart"/>
      <w:r w:rsidRPr="0095189B">
        <w:rPr>
          <w:w w:val="105"/>
          <w:sz w:val="24"/>
          <w:szCs w:val="24"/>
          <w:lang w:val="en-IN"/>
        </w:rPr>
        <w:t>train_val_split_preserved</w:t>
      </w:r>
      <w:proofErr w:type="spellEnd"/>
      <w:r w:rsidRPr="0095189B">
        <w:rPr>
          <w:w w:val="105"/>
          <w:sz w:val="24"/>
          <w:szCs w:val="24"/>
          <w:lang w:val="en-IN"/>
        </w:rPr>
        <w:t>(train)</w:t>
      </w:r>
      <w:r w:rsidRPr="0095189B">
        <w:rPr>
          <w:w w:val="105"/>
          <w:sz w:val="24"/>
          <w:szCs w:val="24"/>
          <w:lang w:val="en-IN"/>
        </w:rPr>
        <w:br/>
      </w:r>
      <w:proofErr w:type="spellStart"/>
      <w:r w:rsidRPr="0095189B">
        <w:rPr>
          <w:w w:val="105"/>
          <w:sz w:val="24"/>
          <w:szCs w:val="24"/>
          <w:lang w:val="en-IN"/>
        </w:rPr>
        <w:t>X_seq_te</w:t>
      </w:r>
      <w:proofErr w:type="spellEnd"/>
      <w:r w:rsidRPr="0095189B">
        <w:rPr>
          <w:w w:val="105"/>
          <w:sz w:val="24"/>
          <w:szCs w:val="24"/>
          <w:lang w:val="en-IN"/>
        </w:rPr>
        <w:t xml:space="preserve">, </w:t>
      </w:r>
      <w:proofErr w:type="spellStart"/>
      <w:r w:rsidRPr="0095189B">
        <w:rPr>
          <w:w w:val="105"/>
          <w:sz w:val="24"/>
          <w:szCs w:val="24"/>
          <w:lang w:val="en-IN"/>
        </w:rPr>
        <w:t>X_meta_te</w:t>
      </w:r>
      <w:proofErr w:type="spellEnd"/>
      <w:r w:rsidRPr="0095189B">
        <w:rPr>
          <w:w w:val="105"/>
          <w:sz w:val="24"/>
          <w:szCs w:val="24"/>
          <w:lang w:val="en-IN"/>
        </w:rPr>
        <w:t xml:space="preserve">, </w:t>
      </w:r>
      <w:proofErr w:type="spellStart"/>
      <w:r w:rsidRPr="0095189B">
        <w:rPr>
          <w:w w:val="105"/>
          <w:sz w:val="24"/>
          <w:szCs w:val="24"/>
          <w:lang w:val="en-IN"/>
        </w:rPr>
        <w:t>y_te</w:t>
      </w:r>
      <w:proofErr w:type="spellEnd"/>
      <w:r w:rsidRPr="0095189B">
        <w:rPr>
          <w:w w:val="105"/>
          <w:sz w:val="24"/>
          <w:szCs w:val="24"/>
          <w:lang w:val="en-IN"/>
        </w:rPr>
        <w:t xml:space="preserve"> = </w:t>
      </w:r>
      <w:proofErr w:type="spellStart"/>
      <w:r w:rsidRPr="0095189B">
        <w:rPr>
          <w:w w:val="105"/>
          <w:sz w:val="24"/>
          <w:szCs w:val="24"/>
          <w:lang w:val="en-IN"/>
        </w:rPr>
        <w:t>test_sets</w:t>
      </w:r>
      <w:proofErr w:type="spellEnd"/>
      <w:r w:rsidRPr="0095189B">
        <w:rPr>
          <w:w w:val="105"/>
          <w:sz w:val="24"/>
          <w:szCs w:val="24"/>
          <w:lang w:val="en-IN"/>
        </w:rPr>
        <w:t>(</w:t>
      </w:r>
      <w:proofErr w:type="spellStart"/>
      <w:r w:rsidRPr="0095189B">
        <w:rPr>
          <w:w w:val="105"/>
          <w:sz w:val="24"/>
          <w:szCs w:val="24"/>
          <w:lang w:val="en-IN"/>
        </w:rPr>
        <w:t>val_test_store</w:t>
      </w:r>
      <w:proofErr w:type="spellEnd"/>
      <w:r w:rsidRPr="0095189B">
        <w:rPr>
          <w:w w:val="105"/>
          <w:sz w:val="24"/>
          <w:szCs w:val="24"/>
          <w:lang w:val="en-IN"/>
        </w:rPr>
        <w:t>)</w:t>
      </w:r>
    </w:p>
    <w:p w14:paraId="0E066DBF" w14:textId="77777777" w:rsidR="006727C2" w:rsidRPr="0095189B" w:rsidRDefault="006727C2" w:rsidP="0095189B">
      <w:pPr>
        <w:pStyle w:val="BodyText"/>
        <w:rPr>
          <w:w w:val="105"/>
          <w:sz w:val="24"/>
          <w:szCs w:val="24"/>
          <w:lang w:val="en-IN"/>
        </w:rPr>
      </w:pPr>
    </w:p>
    <w:p w14:paraId="4215E276" w14:textId="77777777" w:rsidR="0095189B" w:rsidRPr="0095189B" w:rsidRDefault="0095189B" w:rsidP="0095189B">
      <w:pPr>
        <w:pStyle w:val="BodyText"/>
        <w:rPr>
          <w:w w:val="105"/>
          <w:sz w:val="24"/>
          <w:szCs w:val="24"/>
          <w:lang w:val="en-IN"/>
        </w:rPr>
      </w:pPr>
      <w:r w:rsidRPr="0095189B">
        <w:rPr>
          <w:w w:val="105"/>
          <w:sz w:val="24"/>
          <w:szCs w:val="24"/>
          <w:lang w:val="en-IN"/>
        </w:rPr>
        <w:t>Feature Scaling</w:t>
      </w:r>
    </w:p>
    <w:p w14:paraId="5C9D913F" w14:textId="77777777" w:rsidR="0095189B" w:rsidRPr="006727C2" w:rsidRDefault="0095189B" w:rsidP="0095189B">
      <w:pPr>
        <w:pStyle w:val="BodyText"/>
        <w:rPr>
          <w:w w:val="105"/>
          <w:sz w:val="24"/>
          <w:szCs w:val="24"/>
          <w:lang w:val="en-IN"/>
        </w:rPr>
      </w:pPr>
      <w:proofErr w:type="spellStart"/>
      <w:r w:rsidRPr="0095189B">
        <w:rPr>
          <w:w w:val="105"/>
          <w:sz w:val="24"/>
          <w:szCs w:val="24"/>
          <w:lang w:val="en-IN"/>
        </w:rPr>
        <w:t>X_seq_tr</w:t>
      </w:r>
      <w:proofErr w:type="spellEnd"/>
      <w:r w:rsidRPr="0095189B">
        <w:rPr>
          <w:w w:val="105"/>
          <w:sz w:val="24"/>
          <w:szCs w:val="24"/>
          <w:lang w:val="en-IN"/>
        </w:rPr>
        <w:t xml:space="preserve"> = </w:t>
      </w:r>
      <w:proofErr w:type="spellStart"/>
      <w:r w:rsidRPr="0095189B">
        <w:rPr>
          <w:w w:val="105"/>
          <w:sz w:val="24"/>
          <w:szCs w:val="24"/>
          <w:lang w:val="en-IN"/>
        </w:rPr>
        <w:t>apply_scaler</w:t>
      </w:r>
      <w:proofErr w:type="spellEnd"/>
      <w:r w:rsidRPr="0095189B">
        <w:rPr>
          <w:w w:val="105"/>
          <w:sz w:val="24"/>
          <w:szCs w:val="24"/>
          <w:lang w:val="en-IN"/>
        </w:rPr>
        <w:t>(</w:t>
      </w:r>
      <w:proofErr w:type="spellStart"/>
      <w:r w:rsidRPr="0095189B">
        <w:rPr>
          <w:w w:val="105"/>
          <w:sz w:val="24"/>
          <w:szCs w:val="24"/>
          <w:lang w:val="en-IN"/>
        </w:rPr>
        <w:t>X_seq_tr</w:t>
      </w:r>
      <w:proofErr w:type="spellEnd"/>
      <w:r w:rsidRPr="0095189B">
        <w:rPr>
          <w:w w:val="105"/>
          <w:sz w:val="24"/>
          <w:szCs w:val="24"/>
          <w:lang w:val="en-IN"/>
        </w:rPr>
        <w:t xml:space="preserve">); </w:t>
      </w:r>
      <w:proofErr w:type="spellStart"/>
      <w:r w:rsidRPr="0095189B">
        <w:rPr>
          <w:w w:val="105"/>
          <w:sz w:val="24"/>
          <w:szCs w:val="24"/>
          <w:lang w:val="en-IN"/>
        </w:rPr>
        <w:t>X_seq_val</w:t>
      </w:r>
      <w:proofErr w:type="spellEnd"/>
      <w:r w:rsidRPr="0095189B">
        <w:rPr>
          <w:w w:val="105"/>
          <w:sz w:val="24"/>
          <w:szCs w:val="24"/>
          <w:lang w:val="en-IN"/>
        </w:rPr>
        <w:t xml:space="preserve"> = </w:t>
      </w:r>
      <w:proofErr w:type="spellStart"/>
      <w:r w:rsidRPr="0095189B">
        <w:rPr>
          <w:w w:val="105"/>
          <w:sz w:val="24"/>
          <w:szCs w:val="24"/>
          <w:lang w:val="en-IN"/>
        </w:rPr>
        <w:t>apply_scaler</w:t>
      </w:r>
      <w:proofErr w:type="spellEnd"/>
      <w:r w:rsidRPr="0095189B">
        <w:rPr>
          <w:w w:val="105"/>
          <w:sz w:val="24"/>
          <w:szCs w:val="24"/>
          <w:lang w:val="en-IN"/>
        </w:rPr>
        <w:t>(</w:t>
      </w:r>
      <w:proofErr w:type="spellStart"/>
      <w:r w:rsidRPr="0095189B">
        <w:rPr>
          <w:w w:val="105"/>
          <w:sz w:val="24"/>
          <w:szCs w:val="24"/>
          <w:lang w:val="en-IN"/>
        </w:rPr>
        <w:t>X_seq_val</w:t>
      </w:r>
      <w:proofErr w:type="spellEnd"/>
      <w:r w:rsidRPr="0095189B">
        <w:rPr>
          <w:w w:val="105"/>
          <w:sz w:val="24"/>
          <w:szCs w:val="24"/>
          <w:lang w:val="en-IN"/>
        </w:rPr>
        <w:t xml:space="preserve">); </w:t>
      </w:r>
      <w:proofErr w:type="spellStart"/>
      <w:r w:rsidRPr="0095189B">
        <w:rPr>
          <w:w w:val="105"/>
          <w:sz w:val="24"/>
          <w:szCs w:val="24"/>
          <w:lang w:val="en-IN"/>
        </w:rPr>
        <w:t>X_seq_te</w:t>
      </w:r>
      <w:proofErr w:type="spellEnd"/>
      <w:r w:rsidRPr="0095189B">
        <w:rPr>
          <w:w w:val="105"/>
          <w:sz w:val="24"/>
          <w:szCs w:val="24"/>
          <w:lang w:val="en-IN"/>
        </w:rPr>
        <w:t xml:space="preserve"> = </w:t>
      </w:r>
      <w:proofErr w:type="spellStart"/>
      <w:r w:rsidRPr="0095189B">
        <w:rPr>
          <w:w w:val="105"/>
          <w:sz w:val="24"/>
          <w:szCs w:val="24"/>
          <w:lang w:val="en-IN"/>
        </w:rPr>
        <w:t>apply_scaler</w:t>
      </w:r>
      <w:proofErr w:type="spellEnd"/>
      <w:r w:rsidRPr="0095189B">
        <w:rPr>
          <w:w w:val="105"/>
          <w:sz w:val="24"/>
          <w:szCs w:val="24"/>
          <w:lang w:val="en-IN"/>
        </w:rPr>
        <w:t>(</w:t>
      </w:r>
      <w:proofErr w:type="spellStart"/>
      <w:r w:rsidRPr="0095189B">
        <w:rPr>
          <w:w w:val="105"/>
          <w:sz w:val="24"/>
          <w:szCs w:val="24"/>
          <w:lang w:val="en-IN"/>
        </w:rPr>
        <w:t>X_seq_te</w:t>
      </w:r>
      <w:proofErr w:type="spellEnd"/>
      <w:r w:rsidRPr="0095189B">
        <w:rPr>
          <w:w w:val="105"/>
          <w:sz w:val="24"/>
          <w:szCs w:val="24"/>
          <w:lang w:val="en-IN"/>
        </w:rPr>
        <w:t>)</w:t>
      </w:r>
    </w:p>
    <w:p w14:paraId="08D2537D" w14:textId="77777777" w:rsidR="006727C2" w:rsidRPr="0095189B" w:rsidRDefault="006727C2" w:rsidP="0095189B">
      <w:pPr>
        <w:pStyle w:val="BodyText"/>
        <w:rPr>
          <w:w w:val="105"/>
          <w:lang w:val="en-IN"/>
        </w:rPr>
      </w:pPr>
    </w:p>
    <w:p w14:paraId="435D5FDC" w14:textId="77777777" w:rsidR="006727C2" w:rsidRDefault="006727C2" w:rsidP="0095189B">
      <w:pPr>
        <w:pStyle w:val="BodyText"/>
        <w:rPr>
          <w:w w:val="105"/>
          <w:lang w:val="en-IN"/>
        </w:rPr>
      </w:pPr>
    </w:p>
    <w:p w14:paraId="7A47E587" w14:textId="77777777" w:rsidR="006727C2" w:rsidRDefault="006727C2" w:rsidP="0095189B">
      <w:pPr>
        <w:pStyle w:val="BodyText"/>
        <w:rPr>
          <w:w w:val="105"/>
          <w:lang w:val="en-IN"/>
        </w:rPr>
      </w:pPr>
    </w:p>
    <w:p w14:paraId="570F7764" w14:textId="77777777" w:rsidR="006727C2" w:rsidRDefault="006727C2" w:rsidP="0095189B">
      <w:pPr>
        <w:pStyle w:val="BodyText"/>
        <w:rPr>
          <w:w w:val="105"/>
          <w:lang w:val="en-IN"/>
        </w:rPr>
      </w:pPr>
    </w:p>
    <w:p w14:paraId="25D68614" w14:textId="77777777" w:rsidR="006727C2" w:rsidRDefault="006727C2" w:rsidP="0095189B">
      <w:pPr>
        <w:pStyle w:val="BodyText"/>
        <w:rPr>
          <w:w w:val="105"/>
          <w:lang w:val="en-IN"/>
        </w:rPr>
      </w:pPr>
    </w:p>
    <w:p w14:paraId="5788E975" w14:textId="77777777" w:rsidR="006727C2" w:rsidRDefault="006727C2" w:rsidP="0095189B">
      <w:pPr>
        <w:pStyle w:val="BodyText"/>
        <w:rPr>
          <w:w w:val="105"/>
          <w:lang w:val="en-IN"/>
        </w:rPr>
      </w:pPr>
    </w:p>
    <w:p w14:paraId="1F64136D" w14:textId="77777777" w:rsidR="006727C2" w:rsidRDefault="006727C2" w:rsidP="0095189B">
      <w:pPr>
        <w:pStyle w:val="BodyText"/>
        <w:rPr>
          <w:w w:val="105"/>
          <w:lang w:val="en-IN"/>
        </w:rPr>
      </w:pPr>
    </w:p>
    <w:p w14:paraId="78C837DB" w14:textId="77777777" w:rsidR="006727C2" w:rsidRDefault="006727C2" w:rsidP="0095189B">
      <w:pPr>
        <w:pStyle w:val="BodyText"/>
        <w:rPr>
          <w:w w:val="105"/>
          <w:lang w:val="en-IN"/>
        </w:rPr>
      </w:pPr>
    </w:p>
    <w:p w14:paraId="75195860" w14:textId="77777777" w:rsidR="006727C2" w:rsidRDefault="006727C2" w:rsidP="0095189B">
      <w:pPr>
        <w:pStyle w:val="BodyText"/>
        <w:rPr>
          <w:w w:val="105"/>
          <w:lang w:val="en-IN"/>
        </w:rPr>
      </w:pPr>
    </w:p>
    <w:p w14:paraId="26DA34A6" w14:textId="77777777" w:rsidR="006727C2" w:rsidRPr="0095189B" w:rsidRDefault="006727C2" w:rsidP="006727C2">
      <w:pPr>
        <w:tabs>
          <w:tab w:val="left" w:pos="6992"/>
        </w:tabs>
        <w:spacing w:before="56"/>
        <w:rPr>
          <w:rFonts w:ascii="Palatino Linotype" w:hAnsi="Palatino Linotype"/>
          <w:sz w:val="18"/>
        </w:rPr>
      </w:pPr>
      <w:r>
        <w:rPr>
          <w:rFonts w:ascii="Palatino Linotype" w:hAnsi="Palatino Linotype"/>
          <w:w w:val="105"/>
          <w:sz w:val="18"/>
          <w:u w:val="single"/>
        </w:rPr>
        <w:lastRenderedPageBreak/>
        <w:t>ACCIDENT</w:t>
      </w:r>
      <w:r>
        <w:rPr>
          <w:rFonts w:ascii="Palatino Linotype" w:hAnsi="Palatino Linotype"/>
          <w:spacing w:val="1"/>
          <w:w w:val="105"/>
          <w:sz w:val="18"/>
          <w:u w:val="single"/>
        </w:rPr>
        <w:t xml:space="preserve"> </w:t>
      </w:r>
      <w:r>
        <w:rPr>
          <w:rFonts w:ascii="Palatino Linotype" w:hAnsi="Palatino Linotype"/>
          <w:w w:val="105"/>
          <w:sz w:val="18"/>
          <w:u w:val="single"/>
        </w:rPr>
        <w:t>PREDICTION</w:t>
      </w:r>
      <w:r>
        <w:rPr>
          <w:rFonts w:ascii="Palatino Linotype" w:hAnsi="Palatino Linotype"/>
          <w:spacing w:val="2"/>
          <w:w w:val="105"/>
          <w:sz w:val="18"/>
          <w:u w:val="single"/>
        </w:rPr>
        <w:t xml:space="preserve"> </w:t>
      </w:r>
      <w:r>
        <w:rPr>
          <w:rFonts w:ascii="Palatino Linotype" w:hAnsi="Palatino Linotype"/>
          <w:w w:val="105"/>
          <w:sz w:val="18"/>
          <w:u w:val="single"/>
        </w:rPr>
        <w:t>IN</w:t>
      </w:r>
      <w:r>
        <w:rPr>
          <w:rFonts w:ascii="Palatino Linotype" w:hAnsi="Palatino Linotype"/>
          <w:spacing w:val="2"/>
          <w:w w:val="105"/>
          <w:sz w:val="18"/>
          <w:u w:val="single"/>
        </w:rPr>
        <w:t xml:space="preserve"> </w:t>
      </w:r>
      <w:r>
        <w:rPr>
          <w:rFonts w:ascii="Palatino Linotype" w:hAnsi="Palatino Linotype"/>
          <w:w w:val="105"/>
          <w:sz w:val="18"/>
          <w:u w:val="single"/>
        </w:rPr>
        <w:t>AVIATION</w:t>
      </w:r>
      <w:r>
        <w:rPr>
          <w:rFonts w:ascii="Palatino Linotype" w:hAnsi="Palatino Linotype"/>
          <w:spacing w:val="2"/>
          <w:w w:val="105"/>
          <w:sz w:val="18"/>
          <w:u w:val="single"/>
        </w:rPr>
        <w:t xml:space="preserve"> </w:t>
      </w:r>
      <w:r>
        <w:rPr>
          <w:rFonts w:ascii="Palatino Linotype" w:hAnsi="Palatino Linotype"/>
          <w:w w:val="105"/>
          <w:sz w:val="18"/>
          <w:u w:val="single"/>
        </w:rPr>
        <w:t>USING</w:t>
      </w:r>
      <w:r>
        <w:rPr>
          <w:rFonts w:ascii="Palatino Linotype" w:hAnsi="Palatino Linotype"/>
          <w:spacing w:val="1"/>
          <w:w w:val="105"/>
          <w:sz w:val="18"/>
          <w:u w:val="single"/>
        </w:rPr>
        <w:t xml:space="preserve"> </w:t>
      </w:r>
      <w:r>
        <w:rPr>
          <w:rFonts w:ascii="Palatino Linotype" w:hAnsi="Palatino Linotype"/>
          <w:w w:val="105"/>
          <w:sz w:val="18"/>
          <w:u w:val="single"/>
        </w:rPr>
        <w:t>DEEP</w:t>
      </w:r>
      <w:r>
        <w:rPr>
          <w:rFonts w:ascii="Palatino Linotype" w:hAnsi="Palatino Linotype"/>
          <w:spacing w:val="2"/>
          <w:w w:val="105"/>
          <w:sz w:val="18"/>
          <w:u w:val="single"/>
        </w:rPr>
        <w:t xml:space="preserve"> </w:t>
      </w:r>
      <w:r>
        <w:rPr>
          <w:rFonts w:ascii="Palatino Linotype" w:hAnsi="Palatino Linotype"/>
          <w:spacing w:val="-2"/>
          <w:w w:val="105"/>
          <w:sz w:val="18"/>
          <w:u w:val="single"/>
        </w:rPr>
        <w:t>LEARNING</w:t>
      </w:r>
      <w:r>
        <w:rPr>
          <w:rFonts w:ascii="Palatino Linotype" w:hAnsi="Palatino Linotype"/>
          <w:sz w:val="18"/>
          <w:u w:val="single"/>
        </w:rPr>
        <w:tab/>
      </w:r>
      <w:r>
        <w:rPr>
          <w:rFonts w:ascii="Palatino Linotype" w:hAnsi="Palatino Linotype"/>
          <w:w w:val="105"/>
          <w:sz w:val="18"/>
          <w:u w:val="single"/>
        </w:rPr>
        <w:t>AIT401</w:t>
      </w:r>
      <w:r>
        <w:rPr>
          <w:rFonts w:ascii="Palatino Linotype" w:hAnsi="Palatino Linotype"/>
          <w:spacing w:val="1"/>
          <w:w w:val="105"/>
          <w:sz w:val="18"/>
          <w:u w:val="single"/>
        </w:rPr>
        <w:t xml:space="preserve"> </w:t>
      </w:r>
      <w:r>
        <w:rPr>
          <w:rFonts w:ascii="Palatino Linotype" w:hAnsi="Palatino Linotype"/>
          <w:w w:val="105"/>
          <w:sz w:val="18"/>
          <w:u w:val="single"/>
        </w:rPr>
        <w:t>–</w:t>
      </w:r>
      <w:r>
        <w:rPr>
          <w:rFonts w:ascii="Palatino Linotype" w:hAnsi="Palatino Linotype"/>
          <w:spacing w:val="2"/>
          <w:w w:val="105"/>
          <w:sz w:val="18"/>
          <w:u w:val="single"/>
        </w:rPr>
        <w:t xml:space="preserve"> </w:t>
      </w:r>
      <w:r>
        <w:rPr>
          <w:rFonts w:ascii="Palatino Linotype" w:hAnsi="Palatino Linotype"/>
          <w:w w:val="105"/>
          <w:sz w:val="18"/>
          <w:u w:val="single"/>
        </w:rPr>
        <w:t>Case</w:t>
      </w:r>
      <w:r>
        <w:rPr>
          <w:rFonts w:ascii="Palatino Linotype" w:hAnsi="Palatino Linotype"/>
          <w:spacing w:val="1"/>
          <w:w w:val="105"/>
          <w:sz w:val="18"/>
          <w:u w:val="single"/>
        </w:rPr>
        <w:t xml:space="preserve"> </w:t>
      </w:r>
      <w:r>
        <w:rPr>
          <w:rFonts w:ascii="Palatino Linotype" w:hAnsi="Palatino Linotype"/>
          <w:w w:val="105"/>
          <w:sz w:val="18"/>
          <w:u w:val="single"/>
        </w:rPr>
        <w:t>Study</w:t>
      </w:r>
      <w:r>
        <w:rPr>
          <w:rFonts w:ascii="Palatino Linotype" w:hAnsi="Palatino Linotype"/>
          <w:spacing w:val="2"/>
          <w:w w:val="105"/>
          <w:sz w:val="18"/>
          <w:u w:val="single"/>
        </w:rPr>
        <w:t xml:space="preserve"> </w:t>
      </w:r>
      <w:r>
        <w:rPr>
          <w:rFonts w:ascii="Palatino Linotype" w:hAnsi="Palatino Linotype"/>
          <w:spacing w:val="-2"/>
          <w:w w:val="105"/>
          <w:sz w:val="18"/>
          <w:u w:val="single"/>
        </w:rPr>
        <w:t>Report</w:t>
      </w:r>
    </w:p>
    <w:p w14:paraId="53F77B8F" w14:textId="77777777" w:rsidR="006727C2" w:rsidRDefault="006727C2" w:rsidP="0095189B">
      <w:pPr>
        <w:pStyle w:val="BodyText"/>
        <w:rPr>
          <w:w w:val="105"/>
          <w:lang w:val="en-IN"/>
        </w:rPr>
      </w:pPr>
    </w:p>
    <w:p w14:paraId="23DA0990" w14:textId="3047CAFC" w:rsidR="0095189B" w:rsidRPr="0095189B" w:rsidRDefault="006727C2" w:rsidP="0095189B">
      <w:pPr>
        <w:pStyle w:val="BodyText"/>
        <w:rPr>
          <w:w w:val="105"/>
          <w:sz w:val="24"/>
          <w:szCs w:val="24"/>
          <w:lang w:val="en-IN"/>
        </w:rPr>
      </w:pPr>
      <w:r>
        <w:rPr>
          <w:w w:val="105"/>
          <w:sz w:val="24"/>
          <w:szCs w:val="24"/>
          <w:lang w:val="en-IN"/>
        </w:rPr>
        <w:t xml:space="preserve"># </w:t>
      </w:r>
      <w:r w:rsidR="0095189B" w:rsidRPr="0095189B">
        <w:rPr>
          <w:w w:val="105"/>
          <w:sz w:val="24"/>
          <w:szCs w:val="24"/>
          <w:lang w:val="en-IN"/>
        </w:rPr>
        <w:t>Build Model</w:t>
      </w:r>
    </w:p>
    <w:p w14:paraId="7EAD8D76" w14:textId="6728CD74" w:rsidR="0095189B" w:rsidRDefault="0095189B" w:rsidP="0095189B">
      <w:pPr>
        <w:pStyle w:val="BodyText"/>
        <w:rPr>
          <w:w w:val="105"/>
          <w:sz w:val="24"/>
          <w:szCs w:val="24"/>
          <w:lang w:val="en-IN"/>
        </w:rPr>
      </w:pPr>
      <w:proofErr w:type="spellStart"/>
      <w:r w:rsidRPr="0095189B">
        <w:rPr>
          <w:w w:val="105"/>
          <w:sz w:val="24"/>
          <w:szCs w:val="24"/>
          <w:lang w:val="en-IN"/>
        </w:rPr>
        <w:t>seq_encoder</w:t>
      </w:r>
      <w:proofErr w:type="spellEnd"/>
      <w:r w:rsidRPr="0095189B">
        <w:rPr>
          <w:w w:val="105"/>
          <w:sz w:val="24"/>
          <w:szCs w:val="24"/>
          <w:lang w:val="en-IN"/>
        </w:rPr>
        <w:t xml:space="preserve"> = </w:t>
      </w:r>
      <w:proofErr w:type="spellStart"/>
      <w:r w:rsidRPr="0095189B">
        <w:rPr>
          <w:w w:val="105"/>
          <w:sz w:val="24"/>
          <w:szCs w:val="24"/>
          <w:lang w:val="en-IN"/>
        </w:rPr>
        <w:t>TransformerEncoder</w:t>
      </w:r>
      <w:proofErr w:type="spellEnd"/>
      <w:r w:rsidRPr="0095189B">
        <w:rPr>
          <w:w w:val="105"/>
          <w:sz w:val="24"/>
          <w:szCs w:val="24"/>
          <w:lang w:val="en-IN"/>
        </w:rPr>
        <w:t>(</w:t>
      </w:r>
      <w:proofErr w:type="spellStart"/>
      <w:r w:rsidRPr="0095189B">
        <w:rPr>
          <w:w w:val="105"/>
          <w:sz w:val="24"/>
          <w:szCs w:val="24"/>
          <w:lang w:val="en-IN"/>
        </w:rPr>
        <w:t>d_model</w:t>
      </w:r>
      <w:proofErr w:type="spellEnd"/>
      <w:r w:rsidRPr="0095189B">
        <w:rPr>
          <w:w w:val="105"/>
          <w:sz w:val="24"/>
          <w:szCs w:val="24"/>
          <w:lang w:val="en-IN"/>
        </w:rPr>
        <w:t xml:space="preserve">, </w:t>
      </w:r>
      <w:proofErr w:type="spellStart"/>
      <w:r w:rsidRPr="0095189B">
        <w:rPr>
          <w:w w:val="105"/>
          <w:sz w:val="24"/>
          <w:szCs w:val="24"/>
          <w:lang w:val="en-IN"/>
        </w:rPr>
        <w:t>n_heads</w:t>
      </w:r>
      <w:proofErr w:type="spellEnd"/>
      <w:r w:rsidRPr="0095189B">
        <w:rPr>
          <w:w w:val="105"/>
          <w:sz w:val="24"/>
          <w:szCs w:val="24"/>
          <w:lang w:val="en-IN"/>
        </w:rPr>
        <w:t>, depth, dropout)</w:t>
      </w:r>
      <w:r w:rsidRPr="0095189B">
        <w:rPr>
          <w:w w:val="105"/>
          <w:sz w:val="24"/>
          <w:szCs w:val="24"/>
          <w:lang w:val="en-IN"/>
        </w:rPr>
        <w:br/>
      </w:r>
      <w:proofErr w:type="spellStart"/>
      <w:r w:rsidRPr="0095189B">
        <w:rPr>
          <w:w w:val="105"/>
          <w:sz w:val="24"/>
          <w:szCs w:val="24"/>
          <w:lang w:val="en-IN"/>
        </w:rPr>
        <w:t>meta_head</w:t>
      </w:r>
      <w:proofErr w:type="spellEnd"/>
      <w:r w:rsidRPr="0095189B">
        <w:rPr>
          <w:w w:val="105"/>
          <w:sz w:val="24"/>
          <w:szCs w:val="24"/>
          <w:lang w:val="en-IN"/>
        </w:rPr>
        <w:t xml:space="preserve"> = MLP(, dropout)</w:t>
      </w:r>
      <w:r w:rsidR="006727C2" w:rsidRPr="006727C2">
        <w:rPr>
          <w:w w:val="105"/>
          <w:sz w:val="24"/>
          <w:szCs w:val="24"/>
          <w:lang w:val="en-IN"/>
        </w:rPr>
        <w:t xml:space="preserve"> </w:t>
      </w:r>
      <w:r w:rsidRPr="0095189B">
        <w:rPr>
          <w:w w:val="105"/>
          <w:sz w:val="24"/>
          <w:szCs w:val="24"/>
          <w:lang w:val="en-IN"/>
        </w:rPr>
        <w:br/>
      </w:r>
      <w:proofErr w:type="spellStart"/>
      <w:r w:rsidRPr="0095189B">
        <w:rPr>
          <w:w w:val="105"/>
          <w:sz w:val="24"/>
          <w:szCs w:val="24"/>
          <w:lang w:val="en-IN"/>
        </w:rPr>
        <w:t>pooled_seq</w:t>
      </w:r>
      <w:proofErr w:type="spellEnd"/>
      <w:r w:rsidRPr="0095189B">
        <w:rPr>
          <w:w w:val="105"/>
          <w:sz w:val="24"/>
          <w:szCs w:val="24"/>
          <w:lang w:val="en-IN"/>
        </w:rPr>
        <w:t xml:space="preserve"> = </w:t>
      </w:r>
      <w:proofErr w:type="spellStart"/>
      <w:r w:rsidRPr="0095189B">
        <w:rPr>
          <w:w w:val="105"/>
          <w:sz w:val="24"/>
          <w:szCs w:val="24"/>
          <w:lang w:val="en-IN"/>
        </w:rPr>
        <w:t>mean_pool</w:t>
      </w:r>
      <w:proofErr w:type="spellEnd"/>
      <w:r w:rsidRPr="0095189B">
        <w:rPr>
          <w:w w:val="105"/>
          <w:sz w:val="24"/>
          <w:szCs w:val="24"/>
          <w:lang w:val="en-IN"/>
        </w:rPr>
        <w:t>(</w:t>
      </w:r>
      <w:proofErr w:type="spellStart"/>
      <w:r w:rsidRPr="0095189B">
        <w:rPr>
          <w:w w:val="105"/>
          <w:sz w:val="24"/>
          <w:szCs w:val="24"/>
          <w:lang w:val="en-IN"/>
        </w:rPr>
        <w:t>seq_encoder</w:t>
      </w:r>
      <w:proofErr w:type="spellEnd"/>
      <w:r w:rsidRPr="0095189B">
        <w:rPr>
          <w:w w:val="105"/>
          <w:sz w:val="24"/>
          <w:szCs w:val="24"/>
          <w:lang w:val="en-IN"/>
        </w:rPr>
        <w:t>(</w:t>
      </w:r>
      <w:proofErr w:type="spellStart"/>
      <w:r w:rsidRPr="0095189B">
        <w:rPr>
          <w:w w:val="105"/>
          <w:sz w:val="24"/>
          <w:szCs w:val="24"/>
          <w:lang w:val="en-IN"/>
        </w:rPr>
        <w:t>X_seq_input</w:t>
      </w:r>
      <w:proofErr w:type="spellEnd"/>
      <w:r w:rsidRPr="0095189B">
        <w:rPr>
          <w:w w:val="105"/>
          <w:sz w:val="24"/>
          <w:szCs w:val="24"/>
          <w:lang w:val="en-IN"/>
        </w:rPr>
        <w:t>))</w:t>
      </w:r>
      <w:r w:rsidRPr="0095189B">
        <w:rPr>
          <w:w w:val="105"/>
          <w:sz w:val="24"/>
          <w:szCs w:val="24"/>
          <w:lang w:val="en-IN"/>
        </w:rPr>
        <w:br/>
      </w:r>
      <w:proofErr w:type="spellStart"/>
      <w:r w:rsidRPr="0095189B">
        <w:rPr>
          <w:w w:val="105"/>
          <w:sz w:val="24"/>
          <w:szCs w:val="24"/>
          <w:lang w:val="en-IN"/>
        </w:rPr>
        <w:t>meta_repr</w:t>
      </w:r>
      <w:proofErr w:type="spellEnd"/>
      <w:r w:rsidRPr="0095189B">
        <w:rPr>
          <w:w w:val="105"/>
          <w:sz w:val="24"/>
          <w:szCs w:val="24"/>
          <w:lang w:val="en-IN"/>
        </w:rPr>
        <w:t xml:space="preserve"> = </w:t>
      </w:r>
      <w:proofErr w:type="spellStart"/>
      <w:r w:rsidRPr="0095189B">
        <w:rPr>
          <w:w w:val="105"/>
          <w:sz w:val="24"/>
          <w:szCs w:val="24"/>
          <w:lang w:val="en-IN"/>
        </w:rPr>
        <w:t>meta_head</w:t>
      </w:r>
      <w:proofErr w:type="spellEnd"/>
      <w:r w:rsidRPr="0095189B">
        <w:rPr>
          <w:w w:val="105"/>
          <w:sz w:val="24"/>
          <w:szCs w:val="24"/>
          <w:lang w:val="en-IN"/>
        </w:rPr>
        <w:t>(</w:t>
      </w:r>
      <w:proofErr w:type="spellStart"/>
      <w:r w:rsidRPr="0095189B">
        <w:rPr>
          <w:w w:val="105"/>
          <w:sz w:val="24"/>
          <w:szCs w:val="24"/>
          <w:lang w:val="en-IN"/>
        </w:rPr>
        <w:t>X_meta_input</w:t>
      </w:r>
      <w:proofErr w:type="spellEnd"/>
      <w:r w:rsidRPr="0095189B">
        <w:rPr>
          <w:w w:val="105"/>
          <w:sz w:val="24"/>
          <w:szCs w:val="24"/>
          <w:lang w:val="en-IN"/>
        </w:rPr>
        <w:t>)</w:t>
      </w:r>
      <w:r w:rsidRPr="0095189B">
        <w:rPr>
          <w:w w:val="105"/>
          <w:sz w:val="24"/>
          <w:szCs w:val="24"/>
          <w:lang w:val="en-IN"/>
        </w:rPr>
        <w:br/>
        <w:t>logits = Dense(1)(</w:t>
      </w:r>
      <w:proofErr w:type="spellStart"/>
      <w:r w:rsidRPr="0095189B">
        <w:rPr>
          <w:w w:val="105"/>
          <w:sz w:val="24"/>
          <w:szCs w:val="24"/>
          <w:lang w:val="en-IN"/>
        </w:rPr>
        <w:t>concat</w:t>
      </w:r>
      <w:proofErr w:type="spellEnd"/>
      <w:r w:rsidRPr="0095189B">
        <w:rPr>
          <w:w w:val="105"/>
          <w:sz w:val="24"/>
          <w:szCs w:val="24"/>
          <w:lang w:val="en-IN"/>
        </w:rPr>
        <w:t>([</w:t>
      </w:r>
      <w:proofErr w:type="spellStart"/>
      <w:r w:rsidRPr="0095189B">
        <w:rPr>
          <w:w w:val="105"/>
          <w:sz w:val="24"/>
          <w:szCs w:val="24"/>
          <w:lang w:val="en-IN"/>
        </w:rPr>
        <w:t>pooled_seq</w:t>
      </w:r>
      <w:proofErr w:type="spellEnd"/>
      <w:r w:rsidRPr="0095189B">
        <w:rPr>
          <w:w w:val="105"/>
          <w:sz w:val="24"/>
          <w:szCs w:val="24"/>
          <w:lang w:val="en-IN"/>
        </w:rPr>
        <w:t xml:space="preserve">, </w:t>
      </w:r>
      <w:proofErr w:type="spellStart"/>
      <w:r w:rsidRPr="0095189B">
        <w:rPr>
          <w:w w:val="105"/>
          <w:sz w:val="24"/>
          <w:szCs w:val="24"/>
          <w:lang w:val="en-IN"/>
        </w:rPr>
        <w:t>meta_repr</w:t>
      </w:r>
      <w:proofErr w:type="spellEnd"/>
      <w:r w:rsidRPr="0095189B">
        <w:rPr>
          <w:w w:val="105"/>
          <w:sz w:val="24"/>
          <w:szCs w:val="24"/>
          <w:lang w:val="en-IN"/>
        </w:rPr>
        <w:t>]))</w:t>
      </w:r>
      <w:r w:rsidRPr="0095189B">
        <w:rPr>
          <w:w w:val="105"/>
          <w:sz w:val="24"/>
          <w:szCs w:val="24"/>
          <w:lang w:val="en-IN"/>
        </w:rPr>
        <w:br/>
        <w:t>probs = Sigmoid(logits)</w:t>
      </w:r>
      <w:r w:rsidRPr="0095189B">
        <w:rPr>
          <w:w w:val="105"/>
          <w:sz w:val="24"/>
          <w:szCs w:val="24"/>
          <w:lang w:val="en-IN"/>
        </w:rPr>
        <w:br/>
        <w:t>model = Model([</w:t>
      </w:r>
      <w:proofErr w:type="spellStart"/>
      <w:r w:rsidRPr="0095189B">
        <w:rPr>
          <w:w w:val="105"/>
          <w:sz w:val="24"/>
          <w:szCs w:val="24"/>
          <w:lang w:val="en-IN"/>
        </w:rPr>
        <w:t>X_seq_input</w:t>
      </w:r>
      <w:proofErr w:type="spellEnd"/>
      <w:r w:rsidRPr="0095189B">
        <w:rPr>
          <w:w w:val="105"/>
          <w:sz w:val="24"/>
          <w:szCs w:val="24"/>
          <w:lang w:val="en-IN"/>
        </w:rPr>
        <w:t xml:space="preserve">, </w:t>
      </w:r>
      <w:proofErr w:type="spellStart"/>
      <w:r w:rsidRPr="0095189B">
        <w:rPr>
          <w:w w:val="105"/>
          <w:sz w:val="24"/>
          <w:szCs w:val="24"/>
          <w:lang w:val="en-IN"/>
        </w:rPr>
        <w:t>X_meta_input</w:t>
      </w:r>
      <w:proofErr w:type="spellEnd"/>
      <w:r w:rsidRPr="0095189B">
        <w:rPr>
          <w:w w:val="105"/>
          <w:sz w:val="24"/>
          <w:szCs w:val="24"/>
          <w:lang w:val="en-IN"/>
        </w:rPr>
        <w:t>], probs)</w:t>
      </w:r>
      <w:r w:rsidRPr="0095189B">
        <w:rPr>
          <w:w w:val="105"/>
          <w:sz w:val="24"/>
          <w:szCs w:val="24"/>
          <w:lang w:val="en-IN"/>
        </w:rPr>
        <w:br/>
        <w:t>compile(model, optimizer=</w:t>
      </w:r>
      <w:proofErr w:type="spellStart"/>
      <w:r w:rsidRPr="0095189B">
        <w:rPr>
          <w:w w:val="105"/>
          <w:sz w:val="24"/>
          <w:szCs w:val="24"/>
          <w:lang w:val="en-IN"/>
        </w:rPr>
        <w:t>AdamW</w:t>
      </w:r>
      <w:proofErr w:type="spellEnd"/>
      <w:r w:rsidRPr="0095189B">
        <w:rPr>
          <w:w w:val="105"/>
          <w:sz w:val="24"/>
          <w:szCs w:val="24"/>
          <w:lang w:val="en-IN"/>
        </w:rPr>
        <w:t>(</w:t>
      </w:r>
      <w:proofErr w:type="spellStart"/>
      <w:r w:rsidRPr="0095189B">
        <w:rPr>
          <w:w w:val="105"/>
          <w:sz w:val="24"/>
          <w:szCs w:val="24"/>
          <w:lang w:val="en-IN"/>
        </w:rPr>
        <w:t>lr</w:t>
      </w:r>
      <w:proofErr w:type="spellEnd"/>
      <w:r w:rsidRPr="0095189B">
        <w:rPr>
          <w:w w:val="105"/>
          <w:sz w:val="24"/>
          <w:szCs w:val="24"/>
          <w:lang w:val="en-IN"/>
        </w:rPr>
        <w:t xml:space="preserve">, </w:t>
      </w:r>
      <w:proofErr w:type="spellStart"/>
      <w:r w:rsidRPr="0095189B">
        <w:rPr>
          <w:w w:val="105"/>
          <w:sz w:val="24"/>
          <w:szCs w:val="24"/>
          <w:lang w:val="en-IN"/>
        </w:rPr>
        <w:t>weight_decay</w:t>
      </w:r>
      <w:proofErr w:type="spellEnd"/>
      <w:r w:rsidRPr="0095189B">
        <w:rPr>
          <w:w w:val="105"/>
          <w:sz w:val="24"/>
          <w:szCs w:val="24"/>
          <w:lang w:val="en-IN"/>
        </w:rPr>
        <w:t>), loss=</w:t>
      </w:r>
      <w:proofErr w:type="spellStart"/>
      <w:r w:rsidRPr="0095189B">
        <w:rPr>
          <w:w w:val="105"/>
          <w:sz w:val="24"/>
          <w:szCs w:val="24"/>
          <w:lang w:val="en-IN"/>
        </w:rPr>
        <w:t>FocalLoss</w:t>
      </w:r>
      <w:proofErr w:type="spellEnd"/>
      <w:r w:rsidRPr="0095189B">
        <w:rPr>
          <w:w w:val="105"/>
          <w:sz w:val="24"/>
          <w:szCs w:val="24"/>
          <w:lang w:val="en-IN"/>
        </w:rPr>
        <w:t>(gamma), metrics=[AUC_PR, AUC_ROC])</w:t>
      </w:r>
    </w:p>
    <w:p w14:paraId="1D40F6AB" w14:textId="77777777" w:rsidR="006727C2" w:rsidRPr="0095189B" w:rsidRDefault="006727C2" w:rsidP="0095189B">
      <w:pPr>
        <w:pStyle w:val="BodyText"/>
        <w:rPr>
          <w:w w:val="105"/>
          <w:sz w:val="24"/>
          <w:szCs w:val="24"/>
          <w:lang w:val="en-IN"/>
        </w:rPr>
      </w:pPr>
    </w:p>
    <w:p w14:paraId="6318D1E4" w14:textId="0312C95D" w:rsidR="0095189B" w:rsidRPr="0095189B" w:rsidRDefault="006727C2" w:rsidP="0095189B">
      <w:pPr>
        <w:pStyle w:val="BodyText"/>
        <w:rPr>
          <w:w w:val="105"/>
          <w:sz w:val="24"/>
          <w:szCs w:val="24"/>
          <w:lang w:val="en-IN"/>
        </w:rPr>
      </w:pPr>
      <w:r>
        <w:rPr>
          <w:w w:val="105"/>
          <w:sz w:val="24"/>
          <w:szCs w:val="24"/>
          <w:lang w:val="en-IN"/>
        </w:rPr>
        <w:t xml:space="preserve"># </w:t>
      </w:r>
      <w:r w:rsidR="0095189B" w:rsidRPr="0095189B">
        <w:rPr>
          <w:w w:val="105"/>
          <w:sz w:val="24"/>
          <w:szCs w:val="24"/>
          <w:lang w:val="en-IN"/>
        </w:rPr>
        <w:t>Train Model</w:t>
      </w:r>
    </w:p>
    <w:p w14:paraId="4A38F291" w14:textId="77777777" w:rsidR="0095189B" w:rsidRDefault="0095189B" w:rsidP="0095189B">
      <w:pPr>
        <w:pStyle w:val="BodyText"/>
        <w:rPr>
          <w:w w:val="105"/>
          <w:sz w:val="24"/>
          <w:szCs w:val="24"/>
          <w:lang w:val="en-IN"/>
        </w:rPr>
      </w:pPr>
      <w:r w:rsidRPr="0095189B">
        <w:rPr>
          <w:w w:val="105"/>
          <w:sz w:val="24"/>
          <w:szCs w:val="24"/>
          <w:lang w:val="en-IN"/>
        </w:rPr>
        <w:t>callbacks = [</w:t>
      </w:r>
      <w:proofErr w:type="spellStart"/>
      <w:r w:rsidRPr="0095189B">
        <w:rPr>
          <w:w w:val="105"/>
          <w:sz w:val="24"/>
          <w:szCs w:val="24"/>
          <w:lang w:val="en-IN"/>
        </w:rPr>
        <w:t>EarlyStopping</w:t>
      </w:r>
      <w:proofErr w:type="spellEnd"/>
      <w:r w:rsidRPr="0095189B">
        <w:rPr>
          <w:w w:val="105"/>
          <w:sz w:val="24"/>
          <w:szCs w:val="24"/>
          <w:lang w:val="en-IN"/>
        </w:rPr>
        <w:t>(monitor="</w:t>
      </w:r>
      <w:proofErr w:type="spellStart"/>
      <w:r w:rsidRPr="0095189B">
        <w:rPr>
          <w:w w:val="105"/>
          <w:sz w:val="24"/>
          <w:szCs w:val="24"/>
          <w:lang w:val="en-IN"/>
        </w:rPr>
        <w:t>val_loss</w:t>
      </w:r>
      <w:proofErr w:type="spellEnd"/>
      <w:r w:rsidRPr="0095189B">
        <w:rPr>
          <w:w w:val="105"/>
          <w:sz w:val="24"/>
          <w:szCs w:val="24"/>
          <w:lang w:val="en-IN"/>
        </w:rPr>
        <w:t xml:space="preserve">", patience=pat, </w:t>
      </w:r>
      <w:proofErr w:type="spellStart"/>
      <w:r w:rsidRPr="0095189B">
        <w:rPr>
          <w:w w:val="105"/>
          <w:sz w:val="24"/>
          <w:szCs w:val="24"/>
          <w:lang w:val="en-IN"/>
        </w:rPr>
        <w:t>restore_best</w:t>
      </w:r>
      <w:proofErr w:type="spellEnd"/>
      <w:r w:rsidRPr="0095189B">
        <w:rPr>
          <w:w w:val="105"/>
          <w:sz w:val="24"/>
          <w:szCs w:val="24"/>
          <w:lang w:val="en-IN"/>
        </w:rPr>
        <w:t>=True)]</w:t>
      </w:r>
      <w:r w:rsidRPr="0095189B">
        <w:rPr>
          <w:w w:val="105"/>
          <w:sz w:val="24"/>
          <w:szCs w:val="24"/>
          <w:lang w:val="en-IN"/>
        </w:rPr>
        <w:br/>
        <w:t>history = fit(model, [</w:t>
      </w:r>
      <w:proofErr w:type="spellStart"/>
      <w:r w:rsidRPr="0095189B">
        <w:rPr>
          <w:w w:val="105"/>
          <w:sz w:val="24"/>
          <w:szCs w:val="24"/>
          <w:lang w:val="en-IN"/>
        </w:rPr>
        <w:t>X_seq_tr</w:t>
      </w:r>
      <w:proofErr w:type="spellEnd"/>
      <w:r w:rsidRPr="0095189B">
        <w:rPr>
          <w:w w:val="105"/>
          <w:sz w:val="24"/>
          <w:szCs w:val="24"/>
          <w:lang w:val="en-IN"/>
        </w:rPr>
        <w:t xml:space="preserve">, </w:t>
      </w:r>
      <w:proofErr w:type="spellStart"/>
      <w:r w:rsidRPr="0095189B">
        <w:rPr>
          <w:w w:val="105"/>
          <w:sz w:val="24"/>
          <w:szCs w:val="24"/>
          <w:lang w:val="en-IN"/>
        </w:rPr>
        <w:t>X_meta_tr</w:t>
      </w:r>
      <w:proofErr w:type="spellEnd"/>
      <w:r w:rsidRPr="0095189B">
        <w:rPr>
          <w:w w:val="105"/>
          <w:sz w:val="24"/>
          <w:szCs w:val="24"/>
          <w:lang w:val="en-IN"/>
        </w:rPr>
        <w:t xml:space="preserve">], </w:t>
      </w:r>
      <w:proofErr w:type="spellStart"/>
      <w:r w:rsidRPr="0095189B">
        <w:rPr>
          <w:w w:val="105"/>
          <w:sz w:val="24"/>
          <w:szCs w:val="24"/>
          <w:lang w:val="en-IN"/>
        </w:rPr>
        <w:t>y_tr</w:t>
      </w:r>
      <w:proofErr w:type="spellEnd"/>
      <w:r w:rsidRPr="0095189B">
        <w:rPr>
          <w:w w:val="105"/>
          <w:sz w:val="24"/>
          <w:szCs w:val="24"/>
          <w:lang w:val="en-IN"/>
        </w:rPr>
        <w:t xml:space="preserve">, </w:t>
      </w:r>
      <w:proofErr w:type="spellStart"/>
      <w:r w:rsidRPr="0095189B">
        <w:rPr>
          <w:w w:val="105"/>
          <w:sz w:val="24"/>
          <w:szCs w:val="24"/>
          <w:lang w:val="en-IN"/>
        </w:rPr>
        <w:t>val_data</w:t>
      </w:r>
      <w:proofErr w:type="spellEnd"/>
      <w:r w:rsidRPr="0095189B">
        <w:rPr>
          <w:w w:val="105"/>
          <w:sz w:val="24"/>
          <w:szCs w:val="24"/>
          <w:lang w:val="en-IN"/>
        </w:rPr>
        <w:t>=([</w:t>
      </w:r>
      <w:proofErr w:type="spellStart"/>
      <w:r w:rsidRPr="0095189B">
        <w:rPr>
          <w:w w:val="105"/>
          <w:sz w:val="24"/>
          <w:szCs w:val="24"/>
          <w:lang w:val="en-IN"/>
        </w:rPr>
        <w:t>X_seq_val</w:t>
      </w:r>
      <w:proofErr w:type="spellEnd"/>
      <w:r w:rsidRPr="0095189B">
        <w:rPr>
          <w:w w:val="105"/>
          <w:sz w:val="24"/>
          <w:szCs w:val="24"/>
          <w:lang w:val="en-IN"/>
        </w:rPr>
        <w:t xml:space="preserve">, </w:t>
      </w:r>
      <w:proofErr w:type="spellStart"/>
      <w:r w:rsidRPr="0095189B">
        <w:rPr>
          <w:w w:val="105"/>
          <w:sz w:val="24"/>
          <w:szCs w:val="24"/>
          <w:lang w:val="en-IN"/>
        </w:rPr>
        <w:t>X_meta_val</w:t>
      </w:r>
      <w:proofErr w:type="spellEnd"/>
      <w:r w:rsidRPr="0095189B">
        <w:rPr>
          <w:w w:val="105"/>
          <w:sz w:val="24"/>
          <w:szCs w:val="24"/>
          <w:lang w:val="en-IN"/>
        </w:rPr>
        <w:t xml:space="preserve">], </w:t>
      </w:r>
      <w:proofErr w:type="spellStart"/>
      <w:r w:rsidRPr="0095189B">
        <w:rPr>
          <w:w w:val="105"/>
          <w:sz w:val="24"/>
          <w:szCs w:val="24"/>
          <w:lang w:val="en-IN"/>
        </w:rPr>
        <w:t>y_val</w:t>
      </w:r>
      <w:proofErr w:type="spellEnd"/>
      <w:r w:rsidRPr="0095189B">
        <w:rPr>
          <w:w w:val="105"/>
          <w:sz w:val="24"/>
          <w:szCs w:val="24"/>
          <w:lang w:val="en-IN"/>
        </w:rPr>
        <w:t xml:space="preserve">), </w:t>
      </w:r>
      <w:proofErr w:type="spellStart"/>
      <w:r w:rsidRPr="0095189B">
        <w:rPr>
          <w:w w:val="105"/>
          <w:sz w:val="24"/>
          <w:szCs w:val="24"/>
          <w:lang w:val="en-IN"/>
        </w:rPr>
        <w:t>batch_size</w:t>
      </w:r>
      <w:proofErr w:type="spellEnd"/>
      <w:r w:rsidRPr="0095189B">
        <w:rPr>
          <w:w w:val="105"/>
          <w:sz w:val="24"/>
          <w:szCs w:val="24"/>
          <w:lang w:val="en-IN"/>
        </w:rPr>
        <w:t>=bs, epochs=</w:t>
      </w:r>
      <w:proofErr w:type="spellStart"/>
      <w:r w:rsidRPr="0095189B">
        <w:rPr>
          <w:w w:val="105"/>
          <w:sz w:val="24"/>
          <w:szCs w:val="24"/>
          <w:lang w:val="en-IN"/>
        </w:rPr>
        <w:t>max_ep</w:t>
      </w:r>
      <w:proofErr w:type="spellEnd"/>
      <w:r w:rsidRPr="0095189B">
        <w:rPr>
          <w:w w:val="105"/>
          <w:sz w:val="24"/>
          <w:szCs w:val="24"/>
          <w:lang w:val="en-IN"/>
        </w:rPr>
        <w:t>, callbacks=callbacks)</w:t>
      </w:r>
    </w:p>
    <w:p w14:paraId="1FE16DAE" w14:textId="77777777" w:rsidR="006727C2" w:rsidRPr="0095189B" w:rsidRDefault="006727C2" w:rsidP="0095189B">
      <w:pPr>
        <w:pStyle w:val="BodyText"/>
        <w:rPr>
          <w:w w:val="105"/>
          <w:sz w:val="24"/>
          <w:szCs w:val="24"/>
          <w:lang w:val="en-IN"/>
        </w:rPr>
      </w:pPr>
    </w:p>
    <w:p w14:paraId="05BE7D3F" w14:textId="250CDBAF" w:rsidR="0095189B" w:rsidRPr="0095189B" w:rsidRDefault="006727C2" w:rsidP="0095189B">
      <w:pPr>
        <w:pStyle w:val="BodyText"/>
        <w:rPr>
          <w:w w:val="105"/>
          <w:sz w:val="24"/>
          <w:szCs w:val="24"/>
          <w:lang w:val="en-IN"/>
        </w:rPr>
      </w:pPr>
      <w:r>
        <w:rPr>
          <w:w w:val="105"/>
          <w:sz w:val="24"/>
          <w:szCs w:val="24"/>
          <w:lang w:val="en-IN"/>
        </w:rPr>
        <w:t xml:space="preserve"># </w:t>
      </w:r>
      <w:r w:rsidR="0095189B" w:rsidRPr="0095189B">
        <w:rPr>
          <w:w w:val="105"/>
          <w:sz w:val="24"/>
          <w:szCs w:val="24"/>
          <w:lang w:val="en-IN"/>
        </w:rPr>
        <w:t>Evaluate Model</w:t>
      </w:r>
    </w:p>
    <w:p w14:paraId="77D781D2" w14:textId="77777777" w:rsidR="0095189B" w:rsidRDefault="0095189B" w:rsidP="0095189B">
      <w:pPr>
        <w:pStyle w:val="BodyText"/>
        <w:rPr>
          <w:w w:val="105"/>
          <w:sz w:val="24"/>
          <w:szCs w:val="24"/>
          <w:lang w:val="en-IN"/>
        </w:rPr>
      </w:pPr>
      <w:proofErr w:type="spellStart"/>
      <w:r w:rsidRPr="0095189B">
        <w:rPr>
          <w:w w:val="105"/>
          <w:sz w:val="24"/>
          <w:szCs w:val="24"/>
          <w:lang w:val="en-IN"/>
        </w:rPr>
        <w:t>val_probs</w:t>
      </w:r>
      <w:proofErr w:type="spellEnd"/>
      <w:r w:rsidRPr="0095189B">
        <w:rPr>
          <w:w w:val="105"/>
          <w:sz w:val="24"/>
          <w:szCs w:val="24"/>
          <w:lang w:val="en-IN"/>
        </w:rPr>
        <w:t xml:space="preserve"> = predict(model, [</w:t>
      </w:r>
      <w:proofErr w:type="spellStart"/>
      <w:r w:rsidRPr="0095189B">
        <w:rPr>
          <w:w w:val="105"/>
          <w:sz w:val="24"/>
          <w:szCs w:val="24"/>
          <w:lang w:val="en-IN"/>
        </w:rPr>
        <w:t>X_seq_val</w:t>
      </w:r>
      <w:proofErr w:type="spellEnd"/>
      <w:r w:rsidRPr="0095189B">
        <w:rPr>
          <w:w w:val="105"/>
          <w:sz w:val="24"/>
          <w:szCs w:val="24"/>
          <w:lang w:val="en-IN"/>
        </w:rPr>
        <w:t xml:space="preserve">, </w:t>
      </w:r>
      <w:proofErr w:type="spellStart"/>
      <w:r w:rsidRPr="0095189B">
        <w:rPr>
          <w:w w:val="105"/>
          <w:sz w:val="24"/>
          <w:szCs w:val="24"/>
          <w:lang w:val="en-IN"/>
        </w:rPr>
        <w:t>X_meta_val</w:t>
      </w:r>
      <w:proofErr w:type="spellEnd"/>
      <w:r w:rsidRPr="0095189B">
        <w:rPr>
          <w:w w:val="105"/>
          <w:sz w:val="24"/>
          <w:szCs w:val="24"/>
          <w:lang w:val="en-IN"/>
        </w:rPr>
        <w:t>])</w:t>
      </w:r>
      <w:r w:rsidRPr="0095189B">
        <w:rPr>
          <w:w w:val="105"/>
          <w:sz w:val="24"/>
          <w:szCs w:val="24"/>
          <w:lang w:val="en-IN"/>
        </w:rPr>
        <w:br/>
      </w:r>
      <w:proofErr w:type="spellStart"/>
      <w:r w:rsidRPr="0095189B">
        <w:rPr>
          <w:w w:val="105"/>
          <w:sz w:val="24"/>
          <w:szCs w:val="24"/>
          <w:lang w:val="en-IN"/>
        </w:rPr>
        <w:t>best_thr</w:t>
      </w:r>
      <w:proofErr w:type="spellEnd"/>
      <w:r w:rsidRPr="0095189B">
        <w:rPr>
          <w:w w:val="105"/>
          <w:sz w:val="24"/>
          <w:szCs w:val="24"/>
          <w:lang w:val="en-IN"/>
        </w:rPr>
        <w:t xml:space="preserve"> = select_threshold_by_f1_or_cost(</w:t>
      </w:r>
      <w:proofErr w:type="spellStart"/>
      <w:r w:rsidRPr="0095189B">
        <w:rPr>
          <w:w w:val="105"/>
          <w:sz w:val="24"/>
          <w:szCs w:val="24"/>
          <w:lang w:val="en-IN"/>
        </w:rPr>
        <w:t>val_probs</w:t>
      </w:r>
      <w:proofErr w:type="spellEnd"/>
      <w:r w:rsidRPr="0095189B">
        <w:rPr>
          <w:w w:val="105"/>
          <w:sz w:val="24"/>
          <w:szCs w:val="24"/>
          <w:lang w:val="en-IN"/>
        </w:rPr>
        <w:t xml:space="preserve">, </w:t>
      </w:r>
      <w:proofErr w:type="spellStart"/>
      <w:r w:rsidRPr="0095189B">
        <w:rPr>
          <w:w w:val="105"/>
          <w:sz w:val="24"/>
          <w:szCs w:val="24"/>
          <w:lang w:val="en-IN"/>
        </w:rPr>
        <w:t>y_val</w:t>
      </w:r>
      <w:proofErr w:type="spellEnd"/>
      <w:r w:rsidRPr="0095189B">
        <w:rPr>
          <w:w w:val="105"/>
          <w:sz w:val="24"/>
          <w:szCs w:val="24"/>
          <w:lang w:val="en-IN"/>
        </w:rPr>
        <w:t>)</w:t>
      </w:r>
      <w:r w:rsidRPr="0095189B">
        <w:rPr>
          <w:w w:val="105"/>
          <w:sz w:val="24"/>
          <w:szCs w:val="24"/>
          <w:lang w:val="en-IN"/>
        </w:rPr>
        <w:br/>
      </w:r>
      <w:proofErr w:type="spellStart"/>
      <w:r w:rsidRPr="0095189B">
        <w:rPr>
          <w:w w:val="105"/>
          <w:sz w:val="24"/>
          <w:szCs w:val="24"/>
          <w:lang w:val="en-IN"/>
        </w:rPr>
        <w:t>test_probs</w:t>
      </w:r>
      <w:proofErr w:type="spellEnd"/>
      <w:r w:rsidRPr="0095189B">
        <w:rPr>
          <w:w w:val="105"/>
          <w:sz w:val="24"/>
          <w:szCs w:val="24"/>
          <w:lang w:val="en-IN"/>
        </w:rPr>
        <w:t xml:space="preserve"> = predict(model, [</w:t>
      </w:r>
      <w:proofErr w:type="spellStart"/>
      <w:r w:rsidRPr="0095189B">
        <w:rPr>
          <w:w w:val="105"/>
          <w:sz w:val="24"/>
          <w:szCs w:val="24"/>
          <w:lang w:val="en-IN"/>
        </w:rPr>
        <w:t>X_seq_te</w:t>
      </w:r>
      <w:proofErr w:type="spellEnd"/>
      <w:r w:rsidRPr="0095189B">
        <w:rPr>
          <w:w w:val="105"/>
          <w:sz w:val="24"/>
          <w:szCs w:val="24"/>
          <w:lang w:val="en-IN"/>
        </w:rPr>
        <w:t xml:space="preserve">, </w:t>
      </w:r>
      <w:proofErr w:type="spellStart"/>
      <w:r w:rsidRPr="0095189B">
        <w:rPr>
          <w:w w:val="105"/>
          <w:sz w:val="24"/>
          <w:szCs w:val="24"/>
          <w:lang w:val="en-IN"/>
        </w:rPr>
        <w:t>X_meta_te</w:t>
      </w:r>
      <w:proofErr w:type="spellEnd"/>
      <w:r w:rsidRPr="0095189B">
        <w:rPr>
          <w:w w:val="105"/>
          <w:sz w:val="24"/>
          <w:szCs w:val="24"/>
          <w:lang w:val="en-IN"/>
        </w:rPr>
        <w:t>])</w:t>
      </w:r>
      <w:r w:rsidRPr="0095189B">
        <w:rPr>
          <w:w w:val="105"/>
          <w:sz w:val="24"/>
          <w:szCs w:val="24"/>
          <w:lang w:val="en-IN"/>
        </w:rPr>
        <w:br/>
      </w:r>
      <w:proofErr w:type="spellStart"/>
      <w:r w:rsidRPr="0095189B">
        <w:rPr>
          <w:w w:val="105"/>
          <w:sz w:val="24"/>
          <w:szCs w:val="24"/>
          <w:lang w:val="en-IN"/>
        </w:rPr>
        <w:t>test_pred</w:t>
      </w:r>
      <w:proofErr w:type="spellEnd"/>
      <w:r w:rsidRPr="0095189B">
        <w:rPr>
          <w:w w:val="105"/>
          <w:sz w:val="24"/>
          <w:szCs w:val="24"/>
          <w:lang w:val="en-IN"/>
        </w:rPr>
        <w:t xml:space="preserve"> = (</w:t>
      </w:r>
      <w:proofErr w:type="spellStart"/>
      <w:r w:rsidRPr="0095189B">
        <w:rPr>
          <w:w w:val="105"/>
          <w:sz w:val="24"/>
          <w:szCs w:val="24"/>
          <w:lang w:val="en-IN"/>
        </w:rPr>
        <w:t>test_probs</w:t>
      </w:r>
      <w:proofErr w:type="spellEnd"/>
      <w:r w:rsidRPr="0095189B">
        <w:rPr>
          <w:w w:val="105"/>
          <w:sz w:val="24"/>
          <w:szCs w:val="24"/>
          <w:lang w:val="en-IN"/>
        </w:rPr>
        <w:t xml:space="preserve"> &gt;= </w:t>
      </w:r>
      <w:proofErr w:type="spellStart"/>
      <w:r w:rsidRPr="0095189B">
        <w:rPr>
          <w:w w:val="105"/>
          <w:sz w:val="24"/>
          <w:szCs w:val="24"/>
          <w:lang w:val="en-IN"/>
        </w:rPr>
        <w:t>best_thr</w:t>
      </w:r>
      <w:proofErr w:type="spellEnd"/>
      <w:r w:rsidRPr="0095189B">
        <w:rPr>
          <w:w w:val="105"/>
          <w:sz w:val="24"/>
          <w:szCs w:val="24"/>
          <w:lang w:val="en-IN"/>
        </w:rPr>
        <w:t>).</w:t>
      </w:r>
      <w:proofErr w:type="spellStart"/>
      <w:r w:rsidRPr="0095189B">
        <w:rPr>
          <w:w w:val="105"/>
          <w:sz w:val="24"/>
          <w:szCs w:val="24"/>
          <w:lang w:val="en-IN"/>
        </w:rPr>
        <w:t>astype</w:t>
      </w:r>
      <w:proofErr w:type="spellEnd"/>
      <w:r w:rsidRPr="0095189B">
        <w:rPr>
          <w:w w:val="105"/>
          <w:sz w:val="24"/>
          <w:szCs w:val="24"/>
          <w:lang w:val="en-IN"/>
        </w:rPr>
        <w:t>(int)</w:t>
      </w:r>
      <w:r w:rsidRPr="0095189B">
        <w:rPr>
          <w:w w:val="105"/>
          <w:sz w:val="24"/>
          <w:szCs w:val="24"/>
          <w:lang w:val="en-IN"/>
        </w:rPr>
        <w:br/>
        <w:t>print_accuracy_precision_recall_f1(</w:t>
      </w:r>
      <w:proofErr w:type="spellStart"/>
      <w:r w:rsidRPr="0095189B">
        <w:rPr>
          <w:w w:val="105"/>
          <w:sz w:val="24"/>
          <w:szCs w:val="24"/>
          <w:lang w:val="en-IN"/>
        </w:rPr>
        <w:t>test_pred</w:t>
      </w:r>
      <w:proofErr w:type="spellEnd"/>
      <w:r w:rsidRPr="0095189B">
        <w:rPr>
          <w:w w:val="105"/>
          <w:sz w:val="24"/>
          <w:szCs w:val="24"/>
          <w:lang w:val="en-IN"/>
        </w:rPr>
        <w:t xml:space="preserve">, </w:t>
      </w:r>
      <w:proofErr w:type="spellStart"/>
      <w:r w:rsidRPr="0095189B">
        <w:rPr>
          <w:w w:val="105"/>
          <w:sz w:val="24"/>
          <w:szCs w:val="24"/>
          <w:lang w:val="en-IN"/>
        </w:rPr>
        <w:t>y_te</w:t>
      </w:r>
      <w:proofErr w:type="spellEnd"/>
      <w:r w:rsidRPr="0095189B">
        <w:rPr>
          <w:w w:val="105"/>
          <w:sz w:val="24"/>
          <w:szCs w:val="24"/>
          <w:lang w:val="en-IN"/>
        </w:rPr>
        <w:t>)</w:t>
      </w:r>
      <w:r w:rsidRPr="0095189B">
        <w:rPr>
          <w:w w:val="105"/>
          <w:sz w:val="24"/>
          <w:szCs w:val="24"/>
          <w:lang w:val="en-IN"/>
        </w:rPr>
        <w:br/>
      </w:r>
      <w:proofErr w:type="spellStart"/>
      <w:r w:rsidRPr="0095189B">
        <w:rPr>
          <w:w w:val="105"/>
          <w:sz w:val="24"/>
          <w:szCs w:val="24"/>
          <w:lang w:val="en-IN"/>
        </w:rPr>
        <w:t>print_classification_report_and_confusion_matrix</w:t>
      </w:r>
      <w:proofErr w:type="spellEnd"/>
      <w:r w:rsidRPr="0095189B">
        <w:rPr>
          <w:w w:val="105"/>
          <w:sz w:val="24"/>
          <w:szCs w:val="24"/>
          <w:lang w:val="en-IN"/>
        </w:rPr>
        <w:t>(</w:t>
      </w:r>
      <w:proofErr w:type="spellStart"/>
      <w:r w:rsidRPr="0095189B">
        <w:rPr>
          <w:w w:val="105"/>
          <w:sz w:val="24"/>
          <w:szCs w:val="24"/>
          <w:lang w:val="en-IN"/>
        </w:rPr>
        <w:t>test_pred</w:t>
      </w:r>
      <w:proofErr w:type="spellEnd"/>
      <w:r w:rsidRPr="0095189B">
        <w:rPr>
          <w:w w:val="105"/>
          <w:sz w:val="24"/>
          <w:szCs w:val="24"/>
          <w:lang w:val="en-IN"/>
        </w:rPr>
        <w:t xml:space="preserve">, </w:t>
      </w:r>
      <w:proofErr w:type="spellStart"/>
      <w:r w:rsidRPr="0095189B">
        <w:rPr>
          <w:w w:val="105"/>
          <w:sz w:val="24"/>
          <w:szCs w:val="24"/>
          <w:lang w:val="en-IN"/>
        </w:rPr>
        <w:t>y_te</w:t>
      </w:r>
      <w:proofErr w:type="spellEnd"/>
      <w:r w:rsidRPr="0095189B">
        <w:rPr>
          <w:w w:val="105"/>
          <w:sz w:val="24"/>
          <w:szCs w:val="24"/>
          <w:lang w:val="en-IN"/>
        </w:rPr>
        <w:t>)</w:t>
      </w:r>
      <w:r w:rsidRPr="0095189B">
        <w:rPr>
          <w:w w:val="105"/>
          <w:sz w:val="24"/>
          <w:szCs w:val="24"/>
          <w:lang w:val="en-IN"/>
        </w:rPr>
        <w:br/>
      </w:r>
      <w:proofErr w:type="spellStart"/>
      <w:r w:rsidRPr="0095189B">
        <w:rPr>
          <w:w w:val="105"/>
          <w:sz w:val="24"/>
          <w:szCs w:val="24"/>
          <w:lang w:val="en-IN"/>
        </w:rPr>
        <w:t>print_auc_metrics</w:t>
      </w:r>
      <w:proofErr w:type="spellEnd"/>
      <w:r w:rsidRPr="0095189B">
        <w:rPr>
          <w:w w:val="105"/>
          <w:sz w:val="24"/>
          <w:szCs w:val="24"/>
          <w:lang w:val="en-IN"/>
        </w:rPr>
        <w:t>(</w:t>
      </w:r>
      <w:proofErr w:type="spellStart"/>
      <w:r w:rsidRPr="0095189B">
        <w:rPr>
          <w:w w:val="105"/>
          <w:sz w:val="24"/>
          <w:szCs w:val="24"/>
          <w:lang w:val="en-IN"/>
        </w:rPr>
        <w:t>test_probs</w:t>
      </w:r>
      <w:proofErr w:type="spellEnd"/>
      <w:r w:rsidRPr="0095189B">
        <w:rPr>
          <w:w w:val="105"/>
          <w:sz w:val="24"/>
          <w:szCs w:val="24"/>
          <w:lang w:val="en-IN"/>
        </w:rPr>
        <w:t xml:space="preserve">, </w:t>
      </w:r>
      <w:proofErr w:type="spellStart"/>
      <w:r w:rsidRPr="0095189B">
        <w:rPr>
          <w:w w:val="105"/>
          <w:sz w:val="24"/>
          <w:szCs w:val="24"/>
          <w:lang w:val="en-IN"/>
        </w:rPr>
        <w:t>y_te</w:t>
      </w:r>
      <w:proofErr w:type="spellEnd"/>
      <w:r w:rsidRPr="0095189B">
        <w:rPr>
          <w:w w:val="105"/>
          <w:sz w:val="24"/>
          <w:szCs w:val="24"/>
          <w:lang w:val="en-IN"/>
        </w:rPr>
        <w:t>)</w:t>
      </w:r>
    </w:p>
    <w:p w14:paraId="3A91D218" w14:textId="77777777" w:rsidR="006727C2" w:rsidRPr="0095189B" w:rsidRDefault="006727C2" w:rsidP="0095189B">
      <w:pPr>
        <w:pStyle w:val="BodyText"/>
        <w:rPr>
          <w:w w:val="105"/>
          <w:sz w:val="24"/>
          <w:szCs w:val="24"/>
          <w:lang w:val="en-IN"/>
        </w:rPr>
      </w:pPr>
    </w:p>
    <w:p w14:paraId="219C4E60" w14:textId="33281047" w:rsidR="0095189B" w:rsidRPr="0095189B" w:rsidRDefault="006727C2" w:rsidP="0095189B">
      <w:pPr>
        <w:pStyle w:val="BodyText"/>
        <w:rPr>
          <w:w w:val="105"/>
          <w:sz w:val="24"/>
          <w:szCs w:val="24"/>
          <w:lang w:val="en-IN"/>
        </w:rPr>
      </w:pPr>
      <w:r>
        <w:rPr>
          <w:w w:val="105"/>
          <w:sz w:val="24"/>
          <w:szCs w:val="24"/>
          <w:lang w:val="en-IN"/>
        </w:rPr>
        <w:t xml:space="preserve"># </w:t>
      </w:r>
      <w:proofErr w:type="spellStart"/>
      <w:r w:rsidR="0095189B" w:rsidRPr="0095189B">
        <w:rPr>
          <w:w w:val="105"/>
          <w:sz w:val="24"/>
          <w:szCs w:val="24"/>
          <w:lang w:val="en-IN"/>
        </w:rPr>
        <w:t>Analyze</w:t>
      </w:r>
      <w:proofErr w:type="spellEnd"/>
      <w:r w:rsidR="0095189B" w:rsidRPr="0095189B">
        <w:rPr>
          <w:w w:val="105"/>
          <w:sz w:val="24"/>
          <w:szCs w:val="24"/>
          <w:lang w:val="en-IN"/>
        </w:rPr>
        <w:t xml:space="preserve"> Overfitting/Underfitting</w:t>
      </w:r>
    </w:p>
    <w:p w14:paraId="047780BC" w14:textId="77777777" w:rsidR="0095189B" w:rsidRDefault="0095189B" w:rsidP="0095189B">
      <w:pPr>
        <w:pStyle w:val="BodyText"/>
        <w:rPr>
          <w:w w:val="105"/>
          <w:sz w:val="24"/>
          <w:szCs w:val="24"/>
          <w:lang w:val="en-IN"/>
        </w:rPr>
      </w:pPr>
      <w:proofErr w:type="spellStart"/>
      <w:r w:rsidRPr="0095189B">
        <w:rPr>
          <w:w w:val="105"/>
          <w:sz w:val="24"/>
          <w:szCs w:val="24"/>
          <w:lang w:val="en-IN"/>
        </w:rPr>
        <w:t>plot_learning_curves</w:t>
      </w:r>
      <w:proofErr w:type="spellEnd"/>
      <w:r w:rsidRPr="0095189B">
        <w:rPr>
          <w:w w:val="105"/>
          <w:sz w:val="24"/>
          <w:szCs w:val="24"/>
          <w:lang w:val="en-IN"/>
        </w:rPr>
        <w:t>(</w:t>
      </w:r>
      <w:proofErr w:type="spellStart"/>
      <w:r w:rsidRPr="0095189B">
        <w:rPr>
          <w:w w:val="105"/>
          <w:sz w:val="24"/>
          <w:szCs w:val="24"/>
          <w:lang w:val="en-IN"/>
        </w:rPr>
        <w:t>history.loss</w:t>
      </w:r>
      <w:proofErr w:type="spellEnd"/>
      <w:r w:rsidRPr="0095189B">
        <w:rPr>
          <w:w w:val="105"/>
          <w:sz w:val="24"/>
          <w:szCs w:val="24"/>
          <w:lang w:val="en-IN"/>
        </w:rPr>
        <w:t xml:space="preserve">, </w:t>
      </w:r>
      <w:proofErr w:type="spellStart"/>
      <w:r w:rsidRPr="0095189B">
        <w:rPr>
          <w:w w:val="105"/>
          <w:sz w:val="24"/>
          <w:szCs w:val="24"/>
          <w:lang w:val="en-IN"/>
        </w:rPr>
        <w:t>history.val_loss</w:t>
      </w:r>
      <w:proofErr w:type="spellEnd"/>
      <w:r w:rsidRPr="0095189B">
        <w:rPr>
          <w:w w:val="105"/>
          <w:sz w:val="24"/>
          <w:szCs w:val="24"/>
          <w:lang w:val="en-IN"/>
        </w:rPr>
        <w:t xml:space="preserve">, </w:t>
      </w:r>
      <w:proofErr w:type="spellStart"/>
      <w:r w:rsidRPr="0095189B">
        <w:rPr>
          <w:w w:val="105"/>
          <w:sz w:val="24"/>
          <w:szCs w:val="24"/>
          <w:lang w:val="en-IN"/>
        </w:rPr>
        <w:t>history.acc</w:t>
      </w:r>
      <w:proofErr w:type="spellEnd"/>
      <w:r w:rsidRPr="0095189B">
        <w:rPr>
          <w:w w:val="105"/>
          <w:sz w:val="24"/>
          <w:szCs w:val="24"/>
          <w:lang w:val="en-IN"/>
        </w:rPr>
        <w:t xml:space="preserve">, </w:t>
      </w:r>
      <w:proofErr w:type="spellStart"/>
      <w:r w:rsidRPr="0095189B">
        <w:rPr>
          <w:w w:val="105"/>
          <w:sz w:val="24"/>
          <w:szCs w:val="24"/>
          <w:lang w:val="en-IN"/>
        </w:rPr>
        <w:t>history.val_acc</w:t>
      </w:r>
      <w:proofErr w:type="spellEnd"/>
      <w:r w:rsidRPr="0095189B">
        <w:rPr>
          <w:w w:val="105"/>
          <w:sz w:val="24"/>
          <w:szCs w:val="24"/>
          <w:lang w:val="en-IN"/>
        </w:rPr>
        <w:t>)</w:t>
      </w:r>
      <w:r w:rsidRPr="0095189B">
        <w:rPr>
          <w:w w:val="105"/>
          <w:sz w:val="24"/>
          <w:szCs w:val="24"/>
          <w:lang w:val="en-IN"/>
        </w:rPr>
        <w:br/>
      </w:r>
      <w:proofErr w:type="spellStart"/>
      <w:r w:rsidRPr="0095189B">
        <w:rPr>
          <w:w w:val="105"/>
          <w:sz w:val="24"/>
          <w:szCs w:val="24"/>
          <w:lang w:val="en-IN"/>
        </w:rPr>
        <w:t>compare_train_val_metrics</w:t>
      </w:r>
      <w:proofErr w:type="spellEnd"/>
      <w:r w:rsidRPr="0095189B">
        <w:rPr>
          <w:w w:val="105"/>
          <w:sz w:val="24"/>
          <w:szCs w:val="24"/>
          <w:lang w:val="en-IN"/>
        </w:rPr>
        <w:t>(history)</w:t>
      </w:r>
    </w:p>
    <w:p w14:paraId="1CAB5B19" w14:textId="77777777" w:rsidR="006727C2" w:rsidRPr="0095189B" w:rsidRDefault="006727C2" w:rsidP="0095189B">
      <w:pPr>
        <w:pStyle w:val="BodyText"/>
        <w:rPr>
          <w:w w:val="105"/>
          <w:sz w:val="24"/>
          <w:szCs w:val="24"/>
          <w:lang w:val="en-IN"/>
        </w:rPr>
      </w:pPr>
    </w:p>
    <w:p w14:paraId="77926730" w14:textId="4A6520C2" w:rsidR="0095189B" w:rsidRPr="0095189B" w:rsidRDefault="006727C2" w:rsidP="0095189B">
      <w:pPr>
        <w:pStyle w:val="BodyText"/>
        <w:rPr>
          <w:w w:val="105"/>
          <w:sz w:val="24"/>
          <w:szCs w:val="24"/>
          <w:lang w:val="en-IN"/>
        </w:rPr>
      </w:pPr>
      <w:r>
        <w:rPr>
          <w:w w:val="105"/>
          <w:sz w:val="24"/>
          <w:szCs w:val="24"/>
          <w:lang w:val="en-IN"/>
        </w:rPr>
        <w:t xml:space="preserve"># </w:t>
      </w:r>
      <w:r w:rsidR="0095189B" w:rsidRPr="0095189B">
        <w:rPr>
          <w:w w:val="105"/>
          <w:sz w:val="24"/>
          <w:szCs w:val="24"/>
          <w:lang w:val="en-IN"/>
        </w:rPr>
        <w:t>Save Model</w:t>
      </w:r>
    </w:p>
    <w:p w14:paraId="468D93CC" w14:textId="77777777" w:rsidR="0095189B" w:rsidRPr="0095189B" w:rsidRDefault="0095189B" w:rsidP="0095189B">
      <w:pPr>
        <w:pStyle w:val="BodyText"/>
        <w:rPr>
          <w:w w:val="105"/>
          <w:sz w:val="24"/>
          <w:szCs w:val="24"/>
          <w:lang w:val="en-IN"/>
        </w:rPr>
      </w:pPr>
      <w:proofErr w:type="spellStart"/>
      <w:r w:rsidRPr="0095189B">
        <w:rPr>
          <w:w w:val="105"/>
          <w:sz w:val="24"/>
          <w:szCs w:val="24"/>
          <w:lang w:val="en-IN"/>
        </w:rPr>
        <w:t>save_artifacts</w:t>
      </w:r>
      <w:proofErr w:type="spellEnd"/>
      <w:r w:rsidRPr="0095189B">
        <w:rPr>
          <w:w w:val="105"/>
          <w:sz w:val="24"/>
          <w:szCs w:val="24"/>
          <w:lang w:val="en-IN"/>
        </w:rPr>
        <w:t>({</w:t>
      </w:r>
      <w:r w:rsidRPr="0095189B">
        <w:rPr>
          <w:w w:val="105"/>
          <w:sz w:val="24"/>
          <w:szCs w:val="24"/>
          <w:lang w:val="en-IN"/>
        </w:rPr>
        <w:br/>
        <w:t>"model": model,</w:t>
      </w:r>
      <w:r w:rsidRPr="0095189B">
        <w:rPr>
          <w:w w:val="105"/>
          <w:sz w:val="24"/>
          <w:szCs w:val="24"/>
          <w:lang w:val="en-IN"/>
        </w:rPr>
        <w:br/>
        <w:t xml:space="preserve">"scalers": </w:t>
      </w:r>
      <w:proofErr w:type="spellStart"/>
      <w:r w:rsidRPr="0095189B">
        <w:rPr>
          <w:w w:val="105"/>
          <w:sz w:val="24"/>
          <w:szCs w:val="24"/>
          <w:lang w:val="en-IN"/>
        </w:rPr>
        <w:t>fitted_scalers</w:t>
      </w:r>
      <w:proofErr w:type="spellEnd"/>
      <w:r w:rsidRPr="0095189B">
        <w:rPr>
          <w:w w:val="105"/>
          <w:sz w:val="24"/>
          <w:szCs w:val="24"/>
          <w:lang w:val="en-IN"/>
        </w:rPr>
        <w:t>,</w:t>
      </w:r>
      <w:r w:rsidRPr="0095189B">
        <w:rPr>
          <w:w w:val="105"/>
          <w:sz w:val="24"/>
          <w:szCs w:val="24"/>
          <w:lang w:val="en-IN"/>
        </w:rPr>
        <w:br/>
        <w:t xml:space="preserve">"encoders": </w:t>
      </w:r>
      <w:proofErr w:type="spellStart"/>
      <w:r w:rsidRPr="0095189B">
        <w:rPr>
          <w:w w:val="105"/>
          <w:sz w:val="24"/>
          <w:szCs w:val="24"/>
          <w:lang w:val="en-IN"/>
        </w:rPr>
        <w:t>fitted_encoders</w:t>
      </w:r>
      <w:proofErr w:type="spellEnd"/>
      <w:r w:rsidRPr="0095189B">
        <w:rPr>
          <w:w w:val="105"/>
          <w:sz w:val="24"/>
          <w:szCs w:val="24"/>
          <w:lang w:val="en-IN"/>
        </w:rPr>
        <w:t>,</w:t>
      </w:r>
      <w:r w:rsidRPr="0095189B">
        <w:rPr>
          <w:w w:val="105"/>
          <w:sz w:val="24"/>
          <w:szCs w:val="24"/>
          <w:lang w:val="en-IN"/>
        </w:rPr>
        <w:br/>
        <w:t xml:space="preserve">"threshold": </w:t>
      </w:r>
      <w:proofErr w:type="spellStart"/>
      <w:r w:rsidRPr="0095189B">
        <w:rPr>
          <w:w w:val="105"/>
          <w:sz w:val="24"/>
          <w:szCs w:val="24"/>
          <w:lang w:val="en-IN"/>
        </w:rPr>
        <w:t>best_thr</w:t>
      </w:r>
      <w:proofErr w:type="spellEnd"/>
      <w:r w:rsidRPr="0095189B">
        <w:rPr>
          <w:w w:val="105"/>
          <w:sz w:val="24"/>
          <w:szCs w:val="24"/>
          <w:lang w:val="en-IN"/>
        </w:rPr>
        <w:t>,</w:t>
      </w:r>
      <w:r w:rsidRPr="0095189B">
        <w:rPr>
          <w:w w:val="105"/>
          <w:sz w:val="24"/>
          <w:szCs w:val="24"/>
          <w:lang w:val="en-IN"/>
        </w:rPr>
        <w:br/>
        <w:t xml:space="preserve">"metrics": </w:t>
      </w:r>
      <w:proofErr w:type="spellStart"/>
      <w:r w:rsidRPr="0095189B">
        <w:rPr>
          <w:w w:val="105"/>
          <w:sz w:val="24"/>
          <w:szCs w:val="24"/>
          <w:lang w:val="en-IN"/>
        </w:rPr>
        <w:t>final_metrics</w:t>
      </w:r>
      <w:proofErr w:type="spellEnd"/>
      <w:r w:rsidRPr="0095189B">
        <w:rPr>
          <w:w w:val="105"/>
          <w:sz w:val="24"/>
          <w:szCs w:val="24"/>
          <w:lang w:val="en-IN"/>
        </w:rPr>
        <w:br/>
        <w:t xml:space="preserve">}, </w:t>
      </w:r>
      <w:proofErr w:type="spellStart"/>
      <w:r w:rsidRPr="0095189B">
        <w:rPr>
          <w:w w:val="105"/>
          <w:sz w:val="24"/>
          <w:szCs w:val="24"/>
          <w:lang w:val="en-IN"/>
        </w:rPr>
        <w:t>output_dir</w:t>
      </w:r>
      <w:proofErr w:type="spellEnd"/>
      <w:r w:rsidRPr="0095189B">
        <w:rPr>
          <w:w w:val="105"/>
          <w:sz w:val="24"/>
          <w:szCs w:val="24"/>
          <w:lang w:val="en-IN"/>
        </w:rPr>
        <w:t>)</w:t>
      </w:r>
    </w:p>
    <w:p w14:paraId="38F75AAB" w14:textId="77777777" w:rsidR="00232BBC" w:rsidRDefault="00232BBC">
      <w:pPr>
        <w:pStyle w:val="BodyText"/>
        <w:rPr>
          <w:rFonts w:ascii="Calibri"/>
        </w:rPr>
        <w:sectPr w:rsidR="00232BBC">
          <w:pgSz w:w="12240" w:h="15840"/>
          <w:pgMar w:top="960" w:right="1080" w:bottom="700" w:left="1440" w:header="0" w:footer="519" w:gutter="0"/>
          <w:cols w:space="720"/>
        </w:sectPr>
      </w:pPr>
    </w:p>
    <w:p w14:paraId="2AFD3739" w14:textId="6B3F88D1" w:rsidR="00232BBC" w:rsidRDefault="006727C2" w:rsidP="006727C2">
      <w:pPr>
        <w:tabs>
          <w:tab w:val="left" w:pos="6992"/>
        </w:tabs>
        <w:spacing w:before="56"/>
        <w:rPr>
          <w:rFonts w:ascii="Palatino Linotype" w:hAnsi="Palatino Linotype"/>
          <w:spacing w:val="-2"/>
          <w:w w:val="105"/>
          <w:sz w:val="18"/>
          <w:u w:val="single"/>
        </w:rPr>
      </w:pPr>
      <w:r>
        <w:rPr>
          <w:rFonts w:ascii="Palatino Linotype" w:hAnsi="Palatino Linotype"/>
          <w:w w:val="105"/>
          <w:sz w:val="18"/>
          <w:u w:val="single"/>
        </w:rPr>
        <w:lastRenderedPageBreak/>
        <w:t>ACCIDENT</w:t>
      </w:r>
      <w:r>
        <w:rPr>
          <w:rFonts w:ascii="Palatino Linotype" w:hAnsi="Palatino Linotype"/>
          <w:spacing w:val="1"/>
          <w:w w:val="105"/>
          <w:sz w:val="18"/>
          <w:u w:val="single"/>
        </w:rPr>
        <w:t xml:space="preserve"> </w:t>
      </w:r>
      <w:r>
        <w:rPr>
          <w:rFonts w:ascii="Palatino Linotype" w:hAnsi="Palatino Linotype"/>
          <w:w w:val="105"/>
          <w:sz w:val="18"/>
          <w:u w:val="single"/>
        </w:rPr>
        <w:t>PREDICTION</w:t>
      </w:r>
      <w:r>
        <w:rPr>
          <w:rFonts w:ascii="Palatino Linotype" w:hAnsi="Palatino Linotype"/>
          <w:spacing w:val="2"/>
          <w:w w:val="105"/>
          <w:sz w:val="18"/>
          <w:u w:val="single"/>
        </w:rPr>
        <w:t xml:space="preserve"> </w:t>
      </w:r>
      <w:r>
        <w:rPr>
          <w:rFonts w:ascii="Palatino Linotype" w:hAnsi="Palatino Linotype"/>
          <w:w w:val="105"/>
          <w:sz w:val="18"/>
          <w:u w:val="single"/>
        </w:rPr>
        <w:t>IN</w:t>
      </w:r>
      <w:r>
        <w:rPr>
          <w:rFonts w:ascii="Palatino Linotype" w:hAnsi="Palatino Linotype"/>
          <w:spacing w:val="2"/>
          <w:w w:val="105"/>
          <w:sz w:val="18"/>
          <w:u w:val="single"/>
        </w:rPr>
        <w:t xml:space="preserve"> </w:t>
      </w:r>
      <w:r>
        <w:rPr>
          <w:rFonts w:ascii="Palatino Linotype" w:hAnsi="Palatino Linotype"/>
          <w:w w:val="105"/>
          <w:sz w:val="18"/>
          <w:u w:val="single"/>
        </w:rPr>
        <w:t>AVIATION</w:t>
      </w:r>
      <w:r>
        <w:rPr>
          <w:rFonts w:ascii="Palatino Linotype" w:hAnsi="Palatino Linotype"/>
          <w:spacing w:val="2"/>
          <w:w w:val="105"/>
          <w:sz w:val="18"/>
          <w:u w:val="single"/>
        </w:rPr>
        <w:t xml:space="preserve"> </w:t>
      </w:r>
      <w:r>
        <w:rPr>
          <w:rFonts w:ascii="Palatino Linotype" w:hAnsi="Palatino Linotype"/>
          <w:w w:val="105"/>
          <w:sz w:val="18"/>
          <w:u w:val="single"/>
        </w:rPr>
        <w:t>USING</w:t>
      </w:r>
      <w:r>
        <w:rPr>
          <w:rFonts w:ascii="Palatino Linotype" w:hAnsi="Palatino Linotype"/>
          <w:spacing w:val="1"/>
          <w:w w:val="105"/>
          <w:sz w:val="18"/>
          <w:u w:val="single"/>
        </w:rPr>
        <w:t xml:space="preserve"> </w:t>
      </w:r>
      <w:r>
        <w:rPr>
          <w:rFonts w:ascii="Palatino Linotype" w:hAnsi="Palatino Linotype"/>
          <w:w w:val="105"/>
          <w:sz w:val="18"/>
          <w:u w:val="single"/>
        </w:rPr>
        <w:t>DEEP</w:t>
      </w:r>
      <w:r>
        <w:rPr>
          <w:rFonts w:ascii="Palatino Linotype" w:hAnsi="Palatino Linotype"/>
          <w:spacing w:val="2"/>
          <w:w w:val="105"/>
          <w:sz w:val="18"/>
          <w:u w:val="single"/>
        </w:rPr>
        <w:t xml:space="preserve"> </w:t>
      </w:r>
      <w:r>
        <w:rPr>
          <w:rFonts w:ascii="Palatino Linotype" w:hAnsi="Palatino Linotype"/>
          <w:spacing w:val="-2"/>
          <w:w w:val="105"/>
          <w:sz w:val="18"/>
          <w:u w:val="single"/>
        </w:rPr>
        <w:t>LEARNING</w:t>
      </w:r>
      <w:r>
        <w:rPr>
          <w:rFonts w:ascii="Palatino Linotype" w:hAnsi="Palatino Linotype"/>
          <w:sz w:val="18"/>
          <w:u w:val="single"/>
        </w:rPr>
        <w:tab/>
      </w:r>
      <w:r>
        <w:rPr>
          <w:rFonts w:ascii="Palatino Linotype" w:hAnsi="Palatino Linotype"/>
          <w:w w:val="105"/>
          <w:sz w:val="18"/>
          <w:u w:val="single"/>
        </w:rPr>
        <w:t>AIT401</w:t>
      </w:r>
      <w:r>
        <w:rPr>
          <w:rFonts w:ascii="Palatino Linotype" w:hAnsi="Palatino Linotype"/>
          <w:spacing w:val="1"/>
          <w:w w:val="105"/>
          <w:sz w:val="18"/>
          <w:u w:val="single"/>
        </w:rPr>
        <w:t xml:space="preserve"> </w:t>
      </w:r>
      <w:r>
        <w:rPr>
          <w:rFonts w:ascii="Palatino Linotype" w:hAnsi="Palatino Linotype"/>
          <w:w w:val="105"/>
          <w:sz w:val="18"/>
          <w:u w:val="single"/>
        </w:rPr>
        <w:t>–</w:t>
      </w:r>
      <w:r>
        <w:rPr>
          <w:rFonts w:ascii="Palatino Linotype" w:hAnsi="Palatino Linotype"/>
          <w:spacing w:val="2"/>
          <w:w w:val="105"/>
          <w:sz w:val="18"/>
          <w:u w:val="single"/>
        </w:rPr>
        <w:t xml:space="preserve"> </w:t>
      </w:r>
      <w:r>
        <w:rPr>
          <w:rFonts w:ascii="Palatino Linotype" w:hAnsi="Palatino Linotype"/>
          <w:w w:val="105"/>
          <w:sz w:val="18"/>
          <w:u w:val="single"/>
        </w:rPr>
        <w:t>Case</w:t>
      </w:r>
      <w:r>
        <w:rPr>
          <w:rFonts w:ascii="Palatino Linotype" w:hAnsi="Palatino Linotype"/>
          <w:spacing w:val="1"/>
          <w:w w:val="105"/>
          <w:sz w:val="18"/>
          <w:u w:val="single"/>
        </w:rPr>
        <w:t xml:space="preserve"> </w:t>
      </w:r>
      <w:r>
        <w:rPr>
          <w:rFonts w:ascii="Palatino Linotype" w:hAnsi="Palatino Linotype"/>
          <w:w w:val="105"/>
          <w:sz w:val="18"/>
          <w:u w:val="single"/>
        </w:rPr>
        <w:t>Study</w:t>
      </w:r>
      <w:r>
        <w:rPr>
          <w:rFonts w:ascii="Palatino Linotype" w:hAnsi="Palatino Linotype"/>
          <w:spacing w:val="2"/>
          <w:w w:val="105"/>
          <w:sz w:val="18"/>
          <w:u w:val="single"/>
        </w:rPr>
        <w:t xml:space="preserve"> </w:t>
      </w:r>
      <w:r>
        <w:rPr>
          <w:rFonts w:ascii="Palatino Linotype" w:hAnsi="Palatino Linotype"/>
          <w:spacing w:val="-2"/>
          <w:w w:val="105"/>
          <w:sz w:val="18"/>
          <w:u w:val="single"/>
        </w:rPr>
        <w:t>Report</w:t>
      </w:r>
    </w:p>
    <w:p w14:paraId="2131664A" w14:textId="77777777" w:rsidR="006727C2" w:rsidRPr="006727C2" w:rsidRDefault="006727C2" w:rsidP="006727C2">
      <w:pPr>
        <w:tabs>
          <w:tab w:val="left" w:pos="6992"/>
        </w:tabs>
        <w:spacing w:before="56"/>
        <w:rPr>
          <w:rFonts w:ascii="Palatino Linotype" w:hAnsi="Palatino Linotype"/>
          <w:sz w:val="18"/>
        </w:rPr>
      </w:pPr>
    </w:p>
    <w:p w14:paraId="4F3C50C9" w14:textId="77777777" w:rsidR="00232BBC" w:rsidRDefault="00000000">
      <w:pPr>
        <w:rPr>
          <w:b/>
          <w:sz w:val="41"/>
        </w:rPr>
      </w:pPr>
      <w:bookmarkStart w:id="88" w:name="Conclusion"/>
      <w:bookmarkStart w:id="89" w:name="_bookmark45"/>
      <w:bookmarkEnd w:id="88"/>
      <w:bookmarkEnd w:id="89"/>
      <w:r>
        <w:rPr>
          <w:b/>
          <w:w w:val="105"/>
          <w:sz w:val="41"/>
        </w:rPr>
        <w:t>Chapter</w:t>
      </w:r>
      <w:r>
        <w:rPr>
          <w:b/>
          <w:spacing w:val="67"/>
          <w:w w:val="105"/>
          <w:sz w:val="41"/>
        </w:rPr>
        <w:t xml:space="preserve"> </w:t>
      </w:r>
      <w:r>
        <w:rPr>
          <w:b/>
          <w:spacing w:val="-5"/>
          <w:w w:val="105"/>
          <w:sz w:val="41"/>
        </w:rPr>
        <w:t>10</w:t>
      </w:r>
    </w:p>
    <w:p w14:paraId="57F40902" w14:textId="77777777" w:rsidR="00232BBC" w:rsidRDefault="00232BBC">
      <w:pPr>
        <w:pStyle w:val="BodyText"/>
        <w:spacing w:before="98"/>
        <w:rPr>
          <w:b/>
          <w:sz w:val="41"/>
        </w:rPr>
      </w:pPr>
    </w:p>
    <w:p w14:paraId="480A7156" w14:textId="77777777" w:rsidR="00232BBC" w:rsidRDefault="00000000">
      <w:pPr>
        <w:pStyle w:val="Heading1"/>
      </w:pPr>
      <w:r>
        <w:rPr>
          <w:spacing w:val="-2"/>
        </w:rPr>
        <w:t>Conclusion</w:t>
      </w:r>
    </w:p>
    <w:p w14:paraId="53AAC163" w14:textId="77777777" w:rsidR="00232BBC" w:rsidRDefault="00232BBC">
      <w:pPr>
        <w:pStyle w:val="BodyText"/>
        <w:spacing w:before="287"/>
        <w:rPr>
          <w:rFonts w:ascii="Cambria"/>
          <w:b/>
          <w:sz w:val="49"/>
        </w:rPr>
      </w:pPr>
    </w:p>
    <w:p w14:paraId="58C9E84D" w14:textId="77777777" w:rsidR="00232BBC" w:rsidRDefault="00000000">
      <w:pPr>
        <w:pStyle w:val="Heading2"/>
        <w:numPr>
          <w:ilvl w:val="1"/>
          <w:numId w:val="2"/>
        </w:numPr>
        <w:tabs>
          <w:tab w:val="left" w:pos="876"/>
        </w:tabs>
        <w:ind w:hanging="876"/>
      </w:pPr>
      <w:bookmarkStart w:id="90" w:name="Summary_of_Issues"/>
      <w:bookmarkStart w:id="91" w:name="_bookmark46"/>
      <w:bookmarkEnd w:id="90"/>
      <w:bookmarkEnd w:id="91"/>
      <w:r>
        <w:rPr>
          <w:w w:val="110"/>
        </w:rPr>
        <w:t>Summary</w:t>
      </w:r>
      <w:r>
        <w:rPr>
          <w:spacing w:val="37"/>
          <w:w w:val="110"/>
        </w:rPr>
        <w:t xml:space="preserve"> </w:t>
      </w:r>
      <w:r>
        <w:rPr>
          <w:w w:val="110"/>
        </w:rPr>
        <w:t>of</w:t>
      </w:r>
      <w:r>
        <w:rPr>
          <w:spacing w:val="37"/>
          <w:w w:val="110"/>
        </w:rPr>
        <w:t xml:space="preserve"> </w:t>
      </w:r>
      <w:r>
        <w:rPr>
          <w:spacing w:val="-2"/>
          <w:w w:val="110"/>
        </w:rPr>
        <w:t>Issues</w:t>
      </w:r>
    </w:p>
    <w:p w14:paraId="54E1BD0B" w14:textId="77777777" w:rsidR="00232BBC" w:rsidRDefault="00000000">
      <w:pPr>
        <w:pStyle w:val="BodyText"/>
        <w:spacing w:before="278" w:line="312" w:lineRule="auto"/>
        <w:ind w:right="355"/>
        <w:jc w:val="both"/>
      </w:pPr>
      <w:r>
        <w:rPr>
          <w:w w:val="105"/>
        </w:rPr>
        <w:t xml:space="preserve">The aviation industry faces significant challenges in accident prevention due to multiple factors in- </w:t>
      </w:r>
      <w:proofErr w:type="spellStart"/>
      <w:r>
        <w:rPr>
          <w:w w:val="105"/>
        </w:rPr>
        <w:t>cluding</w:t>
      </w:r>
      <w:proofErr w:type="spellEnd"/>
      <w:r>
        <w:rPr>
          <w:w w:val="105"/>
        </w:rPr>
        <w:t xml:space="preserve"> aircraft characteristics, environmental conditions, human error, and operational protocols. Historical accident datasets often contain missing values, class imbalances, and high-dimensional features, making traditional statistical models insufficient for accurate prediction.</w:t>
      </w:r>
      <w:r>
        <w:rPr>
          <w:spacing w:val="40"/>
          <w:w w:val="105"/>
        </w:rPr>
        <w:t xml:space="preserve"> </w:t>
      </w:r>
      <w:r>
        <w:rPr>
          <w:w w:val="105"/>
        </w:rPr>
        <w:t>Capturing non- linear</w:t>
      </w:r>
      <w:r>
        <w:rPr>
          <w:spacing w:val="24"/>
          <w:w w:val="105"/>
        </w:rPr>
        <w:t xml:space="preserve"> </w:t>
      </w:r>
      <w:r>
        <w:rPr>
          <w:w w:val="105"/>
        </w:rPr>
        <w:t>relationships</w:t>
      </w:r>
      <w:r>
        <w:rPr>
          <w:spacing w:val="24"/>
          <w:w w:val="105"/>
        </w:rPr>
        <w:t xml:space="preserve"> </w:t>
      </w:r>
      <w:r>
        <w:rPr>
          <w:w w:val="105"/>
        </w:rPr>
        <w:t>and</w:t>
      </w:r>
      <w:r>
        <w:rPr>
          <w:spacing w:val="24"/>
          <w:w w:val="105"/>
        </w:rPr>
        <w:t xml:space="preserve"> </w:t>
      </w:r>
      <w:r>
        <w:rPr>
          <w:w w:val="105"/>
        </w:rPr>
        <w:t>providing</w:t>
      </w:r>
      <w:r>
        <w:rPr>
          <w:spacing w:val="24"/>
          <w:w w:val="105"/>
        </w:rPr>
        <w:t xml:space="preserve"> </w:t>
      </w:r>
      <w:r>
        <w:rPr>
          <w:w w:val="105"/>
        </w:rPr>
        <w:t>actionable</w:t>
      </w:r>
      <w:r>
        <w:rPr>
          <w:spacing w:val="24"/>
          <w:w w:val="105"/>
        </w:rPr>
        <w:t xml:space="preserve"> </w:t>
      </w:r>
      <w:r>
        <w:rPr>
          <w:w w:val="105"/>
        </w:rPr>
        <w:t>insights</w:t>
      </w:r>
      <w:r>
        <w:rPr>
          <w:spacing w:val="24"/>
          <w:w w:val="105"/>
        </w:rPr>
        <w:t xml:space="preserve"> </w:t>
      </w:r>
      <w:r>
        <w:rPr>
          <w:w w:val="105"/>
        </w:rPr>
        <w:t>for</w:t>
      </w:r>
      <w:r>
        <w:rPr>
          <w:spacing w:val="24"/>
          <w:w w:val="105"/>
        </w:rPr>
        <w:t xml:space="preserve"> </w:t>
      </w:r>
      <w:r>
        <w:rPr>
          <w:w w:val="105"/>
        </w:rPr>
        <w:t>stakeholders</w:t>
      </w:r>
      <w:r>
        <w:rPr>
          <w:spacing w:val="24"/>
          <w:w w:val="105"/>
        </w:rPr>
        <w:t xml:space="preserve"> </w:t>
      </w:r>
      <w:r>
        <w:rPr>
          <w:w w:val="105"/>
        </w:rPr>
        <w:t>are</w:t>
      </w:r>
      <w:r>
        <w:rPr>
          <w:spacing w:val="24"/>
          <w:w w:val="105"/>
        </w:rPr>
        <w:t xml:space="preserve"> </w:t>
      </w:r>
      <w:r>
        <w:rPr>
          <w:w w:val="105"/>
        </w:rPr>
        <w:t>critical</w:t>
      </w:r>
      <w:r>
        <w:rPr>
          <w:spacing w:val="24"/>
          <w:w w:val="105"/>
        </w:rPr>
        <w:t xml:space="preserve"> </w:t>
      </w:r>
      <w:r>
        <w:rPr>
          <w:w w:val="105"/>
        </w:rPr>
        <w:t>issues</w:t>
      </w:r>
      <w:r>
        <w:rPr>
          <w:spacing w:val="24"/>
          <w:w w:val="105"/>
        </w:rPr>
        <w:t xml:space="preserve"> </w:t>
      </w:r>
      <w:r>
        <w:rPr>
          <w:w w:val="105"/>
        </w:rPr>
        <w:t>addressed in this study.</w:t>
      </w:r>
    </w:p>
    <w:p w14:paraId="731E3E7D" w14:textId="77777777" w:rsidR="00232BBC" w:rsidRDefault="00232BBC">
      <w:pPr>
        <w:pStyle w:val="BodyText"/>
        <w:spacing w:before="107"/>
      </w:pPr>
    </w:p>
    <w:p w14:paraId="6A502609" w14:textId="77777777" w:rsidR="00232BBC" w:rsidRPr="006727C2" w:rsidRDefault="00000000">
      <w:pPr>
        <w:pStyle w:val="Heading2"/>
        <w:numPr>
          <w:ilvl w:val="1"/>
          <w:numId w:val="2"/>
        </w:numPr>
        <w:tabs>
          <w:tab w:val="left" w:pos="876"/>
        </w:tabs>
        <w:spacing w:before="0"/>
        <w:ind w:hanging="876"/>
      </w:pPr>
      <w:bookmarkStart w:id="92" w:name="Summary_of_Solutions"/>
      <w:bookmarkStart w:id="93" w:name="_bookmark47"/>
      <w:bookmarkEnd w:id="92"/>
      <w:bookmarkEnd w:id="93"/>
      <w:r>
        <w:rPr>
          <w:w w:val="110"/>
        </w:rPr>
        <w:t>Summary</w:t>
      </w:r>
      <w:r>
        <w:rPr>
          <w:spacing w:val="37"/>
          <w:w w:val="110"/>
        </w:rPr>
        <w:t xml:space="preserve"> </w:t>
      </w:r>
      <w:r>
        <w:rPr>
          <w:w w:val="110"/>
        </w:rPr>
        <w:t>of</w:t>
      </w:r>
      <w:r>
        <w:rPr>
          <w:spacing w:val="37"/>
          <w:w w:val="110"/>
        </w:rPr>
        <w:t xml:space="preserve"> </w:t>
      </w:r>
      <w:r>
        <w:rPr>
          <w:spacing w:val="-2"/>
          <w:w w:val="110"/>
        </w:rPr>
        <w:t>Solutions</w:t>
      </w:r>
    </w:p>
    <w:p w14:paraId="186760D8" w14:textId="77777777" w:rsidR="006727C2" w:rsidRDefault="006727C2" w:rsidP="006727C2">
      <w:pPr>
        <w:pStyle w:val="Heading2"/>
        <w:tabs>
          <w:tab w:val="left" w:pos="876"/>
        </w:tabs>
        <w:spacing w:before="0"/>
        <w:ind w:left="876" w:firstLine="0"/>
      </w:pPr>
    </w:p>
    <w:p w14:paraId="0F36A241" w14:textId="549E43D2" w:rsidR="00232BBC" w:rsidRDefault="006727C2">
      <w:pPr>
        <w:pStyle w:val="BodyText"/>
        <w:spacing w:before="106"/>
        <w:rPr>
          <w:w w:val="105"/>
        </w:rPr>
      </w:pPr>
      <w:r w:rsidRPr="006727C2">
        <w:rPr>
          <w:w w:val="105"/>
        </w:rPr>
        <w:t>This case study implemented a deep learning</w:t>
      </w:r>
      <w:r w:rsidRPr="006727C2">
        <w:rPr>
          <w:w w:val="105"/>
        </w:rPr>
        <w:noBreakHyphen/>
        <w:t>based predictive model using a transformer encoder trained on historical aviation data. Key inputs included multivariate telemetry with positional encoding and late</w:t>
      </w:r>
      <w:r w:rsidRPr="006727C2">
        <w:rPr>
          <w:w w:val="105"/>
        </w:rPr>
        <w:noBreakHyphen/>
        <w:t>fused metadata such as aircraft type, flight phase, weather context, and derived fatality indicators to predict fatal incidents. Regularization via dropout, weight decay, early stopping, and train</w:t>
      </w:r>
      <w:r w:rsidRPr="006727C2">
        <w:rPr>
          <w:w w:val="105"/>
        </w:rPr>
        <w:noBreakHyphen/>
        <w:t>only scaling optimized performance and controlled overfitting. Evaluation with accuracy, confusion matrices, classification reports, and PR</w:t>
      </w:r>
      <w:r w:rsidRPr="006727C2">
        <w:rPr>
          <w:w w:val="105"/>
        </w:rPr>
        <w:noBreakHyphen/>
        <w:t>/ROC</w:t>
      </w:r>
      <w:r w:rsidRPr="006727C2">
        <w:rPr>
          <w:w w:val="105"/>
        </w:rPr>
        <w:noBreakHyphen/>
        <w:t>AUC demonstrated effective identification of high</w:t>
      </w:r>
      <w:r w:rsidRPr="006727C2">
        <w:rPr>
          <w:w w:val="105"/>
        </w:rPr>
        <w:noBreakHyphen/>
        <w:t>risk scenarios. Permutation</w:t>
      </w:r>
      <w:r w:rsidRPr="006727C2">
        <w:rPr>
          <w:w w:val="105"/>
        </w:rPr>
        <w:noBreakHyphen/>
        <w:t xml:space="preserve"> and attribution</w:t>
      </w:r>
      <w:r w:rsidRPr="006727C2">
        <w:rPr>
          <w:w w:val="105"/>
        </w:rPr>
        <w:noBreakHyphen/>
        <w:t>based analyses further highlighted influential temporal patterns and metadata factors for informed, operational decision</w:t>
      </w:r>
      <w:r w:rsidRPr="006727C2">
        <w:rPr>
          <w:w w:val="105"/>
        </w:rPr>
        <w:noBreakHyphen/>
        <w:t>making.</w:t>
      </w:r>
    </w:p>
    <w:p w14:paraId="46EF9946" w14:textId="77777777" w:rsidR="006727C2" w:rsidRDefault="006727C2">
      <w:pPr>
        <w:pStyle w:val="BodyText"/>
        <w:spacing w:before="106"/>
      </w:pPr>
    </w:p>
    <w:p w14:paraId="3DFB4AF1" w14:textId="77777777" w:rsidR="00232BBC" w:rsidRDefault="00000000">
      <w:pPr>
        <w:pStyle w:val="Heading2"/>
        <w:numPr>
          <w:ilvl w:val="1"/>
          <w:numId w:val="2"/>
        </w:numPr>
        <w:tabs>
          <w:tab w:val="left" w:pos="876"/>
        </w:tabs>
        <w:spacing w:before="0"/>
        <w:ind w:hanging="876"/>
      </w:pPr>
      <w:bookmarkStart w:id="94" w:name="Lessons_Learned"/>
      <w:bookmarkStart w:id="95" w:name="_bookmark48"/>
      <w:bookmarkEnd w:id="94"/>
      <w:bookmarkEnd w:id="95"/>
      <w:r>
        <w:rPr>
          <w:w w:val="110"/>
        </w:rPr>
        <w:t>Lessons</w:t>
      </w:r>
      <w:r>
        <w:rPr>
          <w:spacing w:val="30"/>
          <w:w w:val="110"/>
        </w:rPr>
        <w:t xml:space="preserve"> </w:t>
      </w:r>
      <w:r>
        <w:rPr>
          <w:spacing w:val="-2"/>
          <w:w w:val="110"/>
        </w:rPr>
        <w:t>Learned</w:t>
      </w:r>
    </w:p>
    <w:p w14:paraId="77E94782" w14:textId="7933729A" w:rsidR="006727C2" w:rsidRDefault="00000000">
      <w:pPr>
        <w:pStyle w:val="BodyText"/>
        <w:spacing w:before="279"/>
        <w:jc w:val="both"/>
        <w:rPr>
          <w:spacing w:val="-2"/>
          <w:w w:val="105"/>
        </w:rPr>
      </w:pPr>
      <w:r>
        <w:rPr>
          <w:w w:val="105"/>
        </w:rPr>
        <w:t>Key</w:t>
      </w:r>
      <w:r>
        <w:rPr>
          <w:spacing w:val="11"/>
          <w:w w:val="105"/>
        </w:rPr>
        <w:t xml:space="preserve"> </w:t>
      </w:r>
      <w:r>
        <w:rPr>
          <w:w w:val="105"/>
        </w:rPr>
        <w:t>lessons</w:t>
      </w:r>
      <w:r>
        <w:rPr>
          <w:spacing w:val="12"/>
          <w:w w:val="105"/>
        </w:rPr>
        <w:t xml:space="preserve"> </w:t>
      </w:r>
      <w:r>
        <w:rPr>
          <w:w w:val="105"/>
        </w:rPr>
        <w:t>from</w:t>
      </w:r>
      <w:r>
        <w:rPr>
          <w:spacing w:val="12"/>
          <w:w w:val="105"/>
        </w:rPr>
        <w:t xml:space="preserve"> </w:t>
      </w:r>
      <w:r>
        <w:rPr>
          <w:w w:val="105"/>
        </w:rPr>
        <w:t>this</w:t>
      </w:r>
      <w:r>
        <w:rPr>
          <w:spacing w:val="12"/>
          <w:w w:val="105"/>
        </w:rPr>
        <w:t xml:space="preserve"> </w:t>
      </w:r>
      <w:r>
        <w:rPr>
          <w:w w:val="105"/>
        </w:rPr>
        <w:t>study</w:t>
      </w:r>
      <w:r>
        <w:rPr>
          <w:spacing w:val="12"/>
          <w:w w:val="105"/>
        </w:rPr>
        <w:t xml:space="preserve"> </w:t>
      </w:r>
      <w:r>
        <w:rPr>
          <w:spacing w:val="-2"/>
          <w:w w:val="105"/>
        </w:rPr>
        <w:t>include:</w:t>
      </w:r>
    </w:p>
    <w:p w14:paraId="034FD998" w14:textId="77777777" w:rsidR="006727C2" w:rsidRPr="006727C2" w:rsidRDefault="006727C2">
      <w:pPr>
        <w:pStyle w:val="BodyText"/>
        <w:spacing w:before="279"/>
        <w:jc w:val="both"/>
        <w:rPr>
          <w:spacing w:val="-2"/>
          <w:w w:val="105"/>
        </w:rPr>
      </w:pPr>
    </w:p>
    <w:p w14:paraId="558D1B65" w14:textId="77777777" w:rsidR="006727C2" w:rsidRDefault="006727C2" w:rsidP="006727C2">
      <w:pPr>
        <w:pStyle w:val="ListParagraph"/>
        <w:numPr>
          <w:ilvl w:val="0"/>
          <w:numId w:val="30"/>
        </w:numPr>
        <w:spacing w:line="312" w:lineRule="auto"/>
        <w:rPr>
          <w:w w:val="105"/>
          <w:lang w:val="en-IN"/>
        </w:rPr>
      </w:pPr>
      <w:r w:rsidRPr="006727C2">
        <w:rPr>
          <w:w w:val="105"/>
          <w:lang w:val="en-IN"/>
        </w:rPr>
        <w:t>High</w:t>
      </w:r>
      <w:r w:rsidRPr="006727C2">
        <w:rPr>
          <w:w w:val="105"/>
          <w:lang w:val="en-IN"/>
        </w:rPr>
        <w:noBreakHyphen/>
        <w:t>quality, comprehensive, and well</w:t>
      </w:r>
      <w:r w:rsidRPr="006727C2">
        <w:rPr>
          <w:w w:val="105"/>
          <w:lang w:val="en-IN"/>
        </w:rPr>
        <w:noBreakHyphen/>
        <w:t>governed data is essential for training robust predictive models and avoiding leakage.</w:t>
      </w:r>
    </w:p>
    <w:p w14:paraId="1CE00867" w14:textId="77777777" w:rsidR="006727C2" w:rsidRPr="006727C2" w:rsidRDefault="006727C2" w:rsidP="006727C2">
      <w:pPr>
        <w:spacing w:line="312" w:lineRule="auto"/>
        <w:rPr>
          <w:w w:val="105"/>
          <w:lang w:val="en-IN"/>
        </w:rPr>
      </w:pPr>
    </w:p>
    <w:p w14:paraId="2160DCEA" w14:textId="77777777" w:rsidR="006727C2" w:rsidRDefault="006727C2" w:rsidP="006727C2">
      <w:pPr>
        <w:pStyle w:val="ListParagraph"/>
        <w:numPr>
          <w:ilvl w:val="0"/>
          <w:numId w:val="30"/>
        </w:numPr>
        <w:spacing w:line="312" w:lineRule="auto"/>
        <w:rPr>
          <w:w w:val="105"/>
          <w:lang w:val="en-IN"/>
        </w:rPr>
      </w:pPr>
      <w:r w:rsidRPr="006727C2">
        <w:rPr>
          <w:w w:val="105"/>
          <w:lang w:val="en-IN"/>
        </w:rPr>
        <w:t>Careful preprocessing, domain</w:t>
      </w:r>
      <w:r w:rsidRPr="006727C2">
        <w:rPr>
          <w:w w:val="105"/>
          <w:lang w:val="en-IN"/>
        </w:rPr>
        <w:noBreakHyphen/>
        <w:t>informed feature engineering, and disciplined handling of missing values materially improve performance and calibration.</w:t>
      </w:r>
    </w:p>
    <w:p w14:paraId="2DA04994" w14:textId="77777777" w:rsidR="006727C2" w:rsidRPr="006727C2" w:rsidRDefault="006727C2" w:rsidP="006727C2">
      <w:pPr>
        <w:spacing w:line="312" w:lineRule="auto"/>
        <w:rPr>
          <w:w w:val="105"/>
          <w:lang w:val="en-IN"/>
        </w:rPr>
      </w:pPr>
    </w:p>
    <w:p w14:paraId="1C07D414" w14:textId="77777777" w:rsidR="006727C2" w:rsidRPr="006727C2" w:rsidRDefault="006727C2" w:rsidP="006727C2">
      <w:pPr>
        <w:pStyle w:val="ListParagraph"/>
        <w:numPr>
          <w:ilvl w:val="0"/>
          <w:numId w:val="30"/>
        </w:numPr>
        <w:spacing w:line="312" w:lineRule="auto"/>
        <w:rPr>
          <w:w w:val="105"/>
          <w:lang w:val="en-IN"/>
        </w:rPr>
      </w:pPr>
      <w:r w:rsidRPr="006727C2">
        <w:rPr>
          <w:w w:val="105"/>
          <w:lang w:val="en-IN"/>
        </w:rPr>
        <w:t>Deep learning with transformer</w:t>
      </w:r>
      <w:r w:rsidRPr="006727C2">
        <w:rPr>
          <w:w w:val="105"/>
          <w:lang w:val="en-IN"/>
        </w:rPr>
        <w:noBreakHyphen/>
        <w:t xml:space="preserve">based sequence </w:t>
      </w:r>
      <w:proofErr w:type="spellStart"/>
      <w:r w:rsidRPr="006727C2">
        <w:rPr>
          <w:w w:val="105"/>
          <w:lang w:val="en-IN"/>
        </w:rPr>
        <w:t>modeling</w:t>
      </w:r>
      <w:proofErr w:type="spellEnd"/>
      <w:r w:rsidRPr="006727C2">
        <w:rPr>
          <w:w w:val="105"/>
          <w:lang w:val="en-IN"/>
        </w:rPr>
        <w:t xml:space="preserve"> and late</w:t>
      </w:r>
      <w:r w:rsidRPr="006727C2">
        <w:rPr>
          <w:w w:val="105"/>
          <w:lang w:val="en-IN"/>
        </w:rPr>
        <w:noBreakHyphen/>
        <w:t>fusion metadata captures complex nonlinear and temporal interactions that traditional methods often overlook</w:t>
      </w:r>
    </w:p>
    <w:p w14:paraId="08414161" w14:textId="77777777" w:rsidR="00232BBC" w:rsidRDefault="00232BBC">
      <w:pPr>
        <w:pStyle w:val="ListParagraph"/>
        <w:spacing w:line="312" w:lineRule="auto"/>
        <w:sectPr w:rsidR="00232BBC">
          <w:pgSz w:w="12240" w:h="15840"/>
          <w:pgMar w:top="1820" w:right="1080" w:bottom="700" w:left="1440" w:header="0" w:footer="519" w:gutter="0"/>
          <w:cols w:space="720"/>
        </w:sectPr>
      </w:pPr>
    </w:p>
    <w:p w14:paraId="26BAECD1" w14:textId="23826E3E" w:rsidR="00232BBC" w:rsidRDefault="006727C2" w:rsidP="006727C2">
      <w:pPr>
        <w:tabs>
          <w:tab w:val="left" w:pos="6992"/>
        </w:tabs>
        <w:spacing w:before="56"/>
        <w:rPr>
          <w:rFonts w:ascii="Palatino Linotype" w:hAnsi="Palatino Linotype"/>
          <w:spacing w:val="-2"/>
          <w:w w:val="105"/>
          <w:sz w:val="18"/>
          <w:u w:val="single"/>
        </w:rPr>
      </w:pPr>
      <w:r>
        <w:rPr>
          <w:rFonts w:ascii="Palatino Linotype" w:hAnsi="Palatino Linotype"/>
          <w:w w:val="105"/>
          <w:sz w:val="18"/>
          <w:u w:val="single"/>
        </w:rPr>
        <w:lastRenderedPageBreak/>
        <w:t>ACCIDENT</w:t>
      </w:r>
      <w:r>
        <w:rPr>
          <w:rFonts w:ascii="Palatino Linotype" w:hAnsi="Palatino Linotype"/>
          <w:spacing w:val="1"/>
          <w:w w:val="105"/>
          <w:sz w:val="18"/>
          <w:u w:val="single"/>
        </w:rPr>
        <w:t xml:space="preserve"> </w:t>
      </w:r>
      <w:r>
        <w:rPr>
          <w:rFonts w:ascii="Palatino Linotype" w:hAnsi="Palatino Linotype"/>
          <w:w w:val="105"/>
          <w:sz w:val="18"/>
          <w:u w:val="single"/>
        </w:rPr>
        <w:t>PREDICTION</w:t>
      </w:r>
      <w:r>
        <w:rPr>
          <w:rFonts w:ascii="Palatino Linotype" w:hAnsi="Palatino Linotype"/>
          <w:spacing w:val="2"/>
          <w:w w:val="105"/>
          <w:sz w:val="18"/>
          <w:u w:val="single"/>
        </w:rPr>
        <w:t xml:space="preserve"> </w:t>
      </w:r>
      <w:r>
        <w:rPr>
          <w:rFonts w:ascii="Palatino Linotype" w:hAnsi="Palatino Linotype"/>
          <w:w w:val="105"/>
          <w:sz w:val="18"/>
          <w:u w:val="single"/>
        </w:rPr>
        <w:t>IN</w:t>
      </w:r>
      <w:r>
        <w:rPr>
          <w:rFonts w:ascii="Palatino Linotype" w:hAnsi="Palatino Linotype"/>
          <w:spacing w:val="2"/>
          <w:w w:val="105"/>
          <w:sz w:val="18"/>
          <w:u w:val="single"/>
        </w:rPr>
        <w:t xml:space="preserve"> </w:t>
      </w:r>
      <w:r>
        <w:rPr>
          <w:rFonts w:ascii="Palatino Linotype" w:hAnsi="Palatino Linotype"/>
          <w:w w:val="105"/>
          <w:sz w:val="18"/>
          <w:u w:val="single"/>
        </w:rPr>
        <w:t>AVIATION</w:t>
      </w:r>
      <w:r>
        <w:rPr>
          <w:rFonts w:ascii="Palatino Linotype" w:hAnsi="Palatino Linotype"/>
          <w:spacing w:val="2"/>
          <w:w w:val="105"/>
          <w:sz w:val="18"/>
          <w:u w:val="single"/>
        </w:rPr>
        <w:t xml:space="preserve"> </w:t>
      </w:r>
      <w:r>
        <w:rPr>
          <w:rFonts w:ascii="Palatino Linotype" w:hAnsi="Palatino Linotype"/>
          <w:w w:val="105"/>
          <w:sz w:val="18"/>
          <w:u w:val="single"/>
        </w:rPr>
        <w:t>USING</w:t>
      </w:r>
      <w:r>
        <w:rPr>
          <w:rFonts w:ascii="Palatino Linotype" w:hAnsi="Palatino Linotype"/>
          <w:spacing w:val="1"/>
          <w:w w:val="105"/>
          <w:sz w:val="18"/>
          <w:u w:val="single"/>
        </w:rPr>
        <w:t xml:space="preserve"> </w:t>
      </w:r>
      <w:r>
        <w:rPr>
          <w:rFonts w:ascii="Palatino Linotype" w:hAnsi="Palatino Linotype"/>
          <w:w w:val="105"/>
          <w:sz w:val="18"/>
          <w:u w:val="single"/>
        </w:rPr>
        <w:t>DEEP</w:t>
      </w:r>
      <w:r>
        <w:rPr>
          <w:rFonts w:ascii="Palatino Linotype" w:hAnsi="Palatino Linotype"/>
          <w:spacing w:val="2"/>
          <w:w w:val="105"/>
          <w:sz w:val="18"/>
          <w:u w:val="single"/>
        </w:rPr>
        <w:t xml:space="preserve"> </w:t>
      </w:r>
      <w:r>
        <w:rPr>
          <w:rFonts w:ascii="Palatino Linotype" w:hAnsi="Palatino Linotype"/>
          <w:spacing w:val="-2"/>
          <w:w w:val="105"/>
          <w:sz w:val="18"/>
          <w:u w:val="single"/>
        </w:rPr>
        <w:t>LEARNING</w:t>
      </w:r>
      <w:r>
        <w:rPr>
          <w:rFonts w:ascii="Palatino Linotype" w:hAnsi="Palatino Linotype"/>
          <w:sz w:val="18"/>
          <w:u w:val="single"/>
        </w:rPr>
        <w:tab/>
      </w:r>
      <w:r>
        <w:rPr>
          <w:rFonts w:ascii="Palatino Linotype" w:hAnsi="Palatino Linotype"/>
          <w:w w:val="105"/>
          <w:sz w:val="18"/>
          <w:u w:val="single"/>
        </w:rPr>
        <w:t>AIT401</w:t>
      </w:r>
      <w:r>
        <w:rPr>
          <w:rFonts w:ascii="Palatino Linotype" w:hAnsi="Palatino Linotype"/>
          <w:spacing w:val="1"/>
          <w:w w:val="105"/>
          <w:sz w:val="18"/>
          <w:u w:val="single"/>
        </w:rPr>
        <w:t xml:space="preserve"> </w:t>
      </w:r>
      <w:r>
        <w:rPr>
          <w:rFonts w:ascii="Palatino Linotype" w:hAnsi="Palatino Linotype"/>
          <w:w w:val="105"/>
          <w:sz w:val="18"/>
          <w:u w:val="single"/>
        </w:rPr>
        <w:t>–</w:t>
      </w:r>
      <w:r>
        <w:rPr>
          <w:rFonts w:ascii="Palatino Linotype" w:hAnsi="Palatino Linotype"/>
          <w:spacing w:val="2"/>
          <w:w w:val="105"/>
          <w:sz w:val="18"/>
          <w:u w:val="single"/>
        </w:rPr>
        <w:t xml:space="preserve"> </w:t>
      </w:r>
      <w:r>
        <w:rPr>
          <w:rFonts w:ascii="Palatino Linotype" w:hAnsi="Palatino Linotype"/>
          <w:w w:val="105"/>
          <w:sz w:val="18"/>
          <w:u w:val="single"/>
        </w:rPr>
        <w:t>Case</w:t>
      </w:r>
      <w:r>
        <w:rPr>
          <w:rFonts w:ascii="Palatino Linotype" w:hAnsi="Palatino Linotype"/>
          <w:spacing w:val="1"/>
          <w:w w:val="105"/>
          <w:sz w:val="18"/>
          <w:u w:val="single"/>
        </w:rPr>
        <w:t xml:space="preserve"> </w:t>
      </w:r>
      <w:r>
        <w:rPr>
          <w:rFonts w:ascii="Palatino Linotype" w:hAnsi="Palatino Linotype"/>
          <w:w w:val="105"/>
          <w:sz w:val="18"/>
          <w:u w:val="single"/>
        </w:rPr>
        <w:t>Study</w:t>
      </w:r>
      <w:r>
        <w:rPr>
          <w:rFonts w:ascii="Palatino Linotype" w:hAnsi="Palatino Linotype"/>
          <w:spacing w:val="2"/>
          <w:w w:val="105"/>
          <w:sz w:val="18"/>
          <w:u w:val="single"/>
        </w:rPr>
        <w:t xml:space="preserve"> </w:t>
      </w:r>
      <w:r>
        <w:rPr>
          <w:rFonts w:ascii="Palatino Linotype" w:hAnsi="Palatino Linotype"/>
          <w:spacing w:val="-2"/>
          <w:w w:val="105"/>
          <w:sz w:val="18"/>
          <w:u w:val="single"/>
        </w:rPr>
        <w:t>Repor</w:t>
      </w:r>
      <w:r>
        <w:rPr>
          <w:rFonts w:ascii="Palatino Linotype" w:hAnsi="Palatino Linotype"/>
          <w:spacing w:val="-2"/>
          <w:w w:val="105"/>
          <w:sz w:val="18"/>
          <w:u w:val="single"/>
        </w:rPr>
        <w:t>t</w:t>
      </w:r>
    </w:p>
    <w:p w14:paraId="779290AE" w14:textId="77777777" w:rsidR="006727C2" w:rsidRPr="006727C2" w:rsidRDefault="006727C2" w:rsidP="006727C2">
      <w:pPr>
        <w:tabs>
          <w:tab w:val="left" w:pos="6992"/>
        </w:tabs>
        <w:spacing w:before="56"/>
        <w:rPr>
          <w:rFonts w:ascii="Palatino Linotype" w:hAnsi="Palatino Linotype"/>
          <w:spacing w:val="-2"/>
          <w:w w:val="105"/>
          <w:sz w:val="18"/>
          <w:u w:val="single"/>
        </w:rPr>
      </w:pPr>
    </w:p>
    <w:p w14:paraId="6C1BDD33" w14:textId="77777777" w:rsidR="00232BBC" w:rsidRDefault="00000000">
      <w:pPr>
        <w:rPr>
          <w:b/>
          <w:sz w:val="41"/>
        </w:rPr>
      </w:pPr>
      <w:bookmarkStart w:id="96" w:name="References"/>
      <w:bookmarkStart w:id="97" w:name="_bookmark49"/>
      <w:bookmarkEnd w:id="96"/>
      <w:bookmarkEnd w:id="97"/>
      <w:r>
        <w:rPr>
          <w:b/>
          <w:w w:val="105"/>
          <w:sz w:val="41"/>
        </w:rPr>
        <w:t>Chapter</w:t>
      </w:r>
      <w:r>
        <w:rPr>
          <w:b/>
          <w:spacing w:val="67"/>
          <w:w w:val="105"/>
          <w:sz w:val="41"/>
        </w:rPr>
        <w:t xml:space="preserve"> </w:t>
      </w:r>
      <w:r>
        <w:rPr>
          <w:b/>
          <w:spacing w:val="-5"/>
          <w:w w:val="105"/>
          <w:sz w:val="41"/>
        </w:rPr>
        <w:t>11</w:t>
      </w:r>
    </w:p>
    <w:p w14:paraId="0401CE1D" w14:textId="77777777" w:rsidR="00232BBC" w:rsidRDefault="00232BBC">
      <w:pPr>
        <w:pStyle w:val="BodyText"/>
        <w:spacing w:before="98"/>
        <w:rPr>
          <w:b/>
          <w:sz w:val="41"/>
        </w:rPr>
      </w:pPr>
    </w:p>
    <w:p w14:paraId="255095B6" w14:textId="5365B30E" w:rsidR="00232BBC" w:rsidRDefault="00000000" w:rsidP="006727C2">
      <w:pPr>
        <w:pStyle w:val="Heading1"/>
        <w:rPr>
          <w:spacing w:val="-2"/>
        </w:rPr>
      </w:pPr>
      <w:r>
        <w:rPr>
          <w:spacing w:val="-2"/>
        </w:rPr>
        <w:t>References</w:t>
      </w:r>
    </w:p>
    <w:p w14:paraId="47060E30" w14:textId="77777777" w:rsidR="006727C2" w:rsidRPr="006727C2" w:rsidRDefault="006727C2" w:rsidP="006727C2">
      <w:pPr>
        <w:pStyle w:val="Heading1"/>
      </w:pPr>
    </w:p>
    <w:p w14:paraId="1F9D0847" w14:textId="24493E22" w:rsidR="006727C2" w:rsidRPr="006727C2" w:rsidRDefault="006727C2" w:rsidP="006727C2">
      <w:pPr>
        <w:pStyle w:val="ListParagraph"/>
        <w:numPr>
          <w:ilvl w:val="0"/>
          <w:numId w:val="1"/>
        </w:numPr>
        <w:tabs>
          <w:tab w:val="left" w:pos="545"/>
        </w:tabs>
        <w:spacing w:line="292" w:lineRule="auto"/>
        <w:ind w:right="356"/>
        <w:rPr>
          <w:w w:val="110"/>
          <w:lang w:val="en-IN"/>
        </w:rPr>
      </w:pPr>
      <w:r w:rsidRPr="006727C2">
        <w:rPr>
          <w:w w:val="110"/>
          <w:lang w:val="en-IN"/>
        </w:rPr>
        <w:t>Bureau of Transportation Statistics (BTS), “On</w:t>
      </w:r>
      <w:r w:rsidRPr="006727C2">
        <w:rPr>
          <w:w w:val="110"/>
          <w:lang w:val="en-IN"/>
        </w:rPr>
        <w:noBreakHyphen/>
        <w:t xml:space="preserve">Time Performance and Flight Operations,” [Online]. Available: </w:t>
      </w:r>
      <w:hyperlink r:id="rId9" w:tgtFrame="_blank" w:history="1">
        <w:r w:rsidRPr="006727C2">
          <w:rPr>
            <w:rStyle w:val="Hyperlink"/>
            <w:w w:val="110"/>
            <w:lang w:val="en-IN"/>
          </w:rPr>
          <w:t>https://www.transtats.bts.gov/ONTIME/</w:t>
        </w:r>
      </w:hyperlink>
    </w:p>
    <w:p w14:paraId="69D31ABF" w14:textId="77777777" w:rsidR="006727C2" w:rsidRPr="006727C2" w:rsidRDefault="006727C2" w:rsidP="006727C2">
      <w:pPr>
        <w:pStyle w:val="ListParagraph"/>
        <w:tabs>
          <w:tab w:val="left" w:pos="545"/>
        </w:tabs>
        <w:spacing w:line="292" w:lineRule="auto"/>
        <w:ind w:left="545" w:right="356" w:firstLine="0"/>
        <w:rPr>
          <w:w w:val="110"/>
          <w:lang w:val="en-IN"/>
        </w:rPr>
      </w:pPr>
    </w:p>
    <w:p w14:paraId="66535EA9" w14:textId="77777777" w:rsidR="006727C2" w:rsidRPr="006727C2" w:rsidRDefault="006727C2" w:rsidP="006727C2">
      <w:pPr>
        <w:pStyle w:val="ListParagraph"/>
        <w:numPr>
          <w:ilvl w:val="0"/>
          <w:numId w:val="1"/>
        </w:numPr>
        <w:tabs>
          <w:tab w:val="left" w:pos="545"/>
        </w:tabs>
        <w:spacing w:line="292" w:lineRule="auto"/>
        <w:ind w:right="356"/>
        <w:rPr>
          <w:w w:val="110"/>
          <w:lang w:val="en-IN"/>
        </w:rPr>
      </w:pPr>
      <w:r w:rsidRPr="006727C2">
        <w:rPr>
          <w:w w:val="110"/>
          <w:lang w:val="en-IN"/>
        </w:rPr>
        <w:t xml:space="preserve">National Oceanic and Atmospheric Administration (NOAA), “Integrated Surface Database (ISD) and Aviation Weather </w:t>
      </w:r>
      <w:proofErr w:type="spellStart"/>
      <w:r w:rsidRPr="006727C2">
        <w:rPr>
          <w:w w:val="110"/>
          <w:lang w:val="en-IN"/>
        </w:rPr>
        <w:t>Center</w:t>
      </w:r>
      <w:proofErr w:type="spellEnd"/>
      <w:r w:rsidRPr="006727C2">
        <w:rPr>
          <w:w w:val="110"/>
          <w:lang w:val="en-IN"/>
        </w:rPr>
        <w:t xml:space="preserve">,” [Online]. Available: </w:t>
      </w:r>
      <w:hyperlink r:id="rId10" w:tgtFrame="_blank" w:history="1">
        <w:r w:rsidRPr="006727C2">
          <w:rPr>
            <w:rStyle w:val="Hyperlink"/>
            <w:w w:val="110"/>
            <w:lang w:val="en-IN"/>
          </w:rPr>
          <w:t>https://www.ncei.noaa.gov/products/land-based-station/integrated-surface-database</w:t>
        </w:r>
      </w:hyperlink>
      <w:r w:rsidRPr="006727C2">
        <w:rPr>
          <w:w w:val="110"/>
          <w:lang w:val="en-IN"/>
        </w:rPr>
        <w:t xml:space="preserve"> and </w:t>
      </w:r>
      <w:hyperlink r:id="rId11" w:tgtFrame="_blank" w:history="1">
        <w:r w:rsidRPr="006727C2">
          <w:rPr>
            <w:rStyle w:val="Hyperlink"/>
            <w:w w:val="110"/>
            <w:lang w:val="en-IN"/>
          </w:rPr>
          <w:t>https://aviationweather.gov/</w:t>
        </w:r>
      </w:hyperlink>
    </w:p>
    <w:p w14:paraId="0668632C" w14:textId="77777777" w:rsidR="006727C2" w:rsidRPr="006727C2" w:rsidRDefault="006727C2" w:rsidP="006727C2">
      <w:pPr>
        <w:pStyle w:val="ListParagraph"/>
        <w:rPr>
          <w:w w:val="110"/>
          <w:lang w:val="en-IN"/>
        </w:rPr>
      </w:pPr>
    </w:p>
    <w:p w14:paraId="794FD341" w14:textId="77777777" w:rsidR="006727C2" w:rsidRPr="006727C2" w:rsidRDefault="006727C2" w:rsidP="006727C2">
      <w:pPr>
        <w:pStyle w:val="ListParagraph"/>
        <w:tabs>
          <w:tab w:val="left" w:pos="545"/>
        </w:tabs>
        <w:spacing w:line="292" w:lineRule="auto"/>
        <w:ind w:left="545" w:right="356" w:firstLine="0"/>
        <w:rPr>
          <w:w w:val="110"/>
          <w:lang w:val="en-IN"/>
        </w:rPr>
      </w:pPr>
    </w:p>
    <w:p w14:paraId="2763758D" w14:textId="77777777" w:rsidR="006727C2" w:rsidRPr="006727C2" w:rsidRDefault="006727C2" w:rsidP="006727C2">
      <w:pPr>
        <w:pStyle w:val="ListParagraph"/>
        <w:numPr>
          <w:ilvl w:val="0"/>
          <w:numId w:val="1"/>
        </w:numPr>
        <w:tabs>
          <w:tab w:val="left" w:pos="545"/>
        </w:tabs>
        <w:spacing w:line="292" w:lineRule="auto"/>
        <w:ind w:right="356"/>
        <w:rPr>
          <w:w w:val="110"/>
          <w:lang w:val="en-IN"/>
        </w:rPr>
      </w:pPr>
      <w:r w:rsidRPr="006727C2">
        <w:rPr>
          <w:w w:val="110"/>
          <w:lang w:val="en-IN"/>
        </w:rPr>
        <w:t xml:space="preserve">International Civil Aviation Organization (ICAO), “ADREP/ECCAIRS Safety Data Reporting,” [Online]. Available: </w:t>
      </w:r>
      <w:hyperlink r:id="rId12" w:tgtFrame="_blank" w:history="1">
        <w:r w:rsidRPr="006727C2">
          <w:rPr>
            <w:rStyle w:val="Hyperlink"/>
            <w:w w:val="110"/>
            <w:lang w:val="en-IN"/>
          </w:rPr>
          <w:t>https://www.icao.int/safety/Pages/adrep.aspx</w:t>
        </w:r>
      </w:hyperlink>
    </w:p>
    <w:p w14:paraId="32F3F0B2" w14:textId="77777777" w:rsidR="006727C2" w:rsidRPr="006727C2" w:rsidRDefault="006727C2" w:rsidP="006727C2">
      <w:pPr>
        <w:pStyle w:val="ListParagraph"/>
        <w:tabs>
          <w:tab w:val="left" w:pos="545"/>
        </w:tabs>
        <w:spacing w:line="292" w:lineRule="auto"/>
        <w:ind w:left="545" w:right="356" w:firstLine="0"/>
        <w:rPr>
          <w:w w:val="110"/>
          <w:lang w:val="en-IN"/>
        </w:rPr>
      </w:pPr>
    </w:p>
    <w:p w14:paraId="2DA17B3D" w14:textId="77777777" w:rsidR="006727C2" w:rsidRPr="006727C2" w:rsidRDefault="006727C2" w:rsidP="006727C2">
      <w:pPr>
        <w:pStyle w:val="ListParagraph"/>
        <w:numPr>
          <w:ilvl w:val="0"/>
          <w:numId w:val="1"/>
        </w:numPr>
        <w:tabs>
          <w:tab w:val="left" w:pos="545"/>
        </w:tabs>
        <w:spacing w:line="292" w:lineRule="auto"/>
        <w:ind w:right="356"/>
        <w:rPr>
          <w:w w:val="110"/>
          <w:lang w:val="en-IN"/>
        </w:rPr>
      </w:pPr>
      <w:r w:rsidRPr="006727C2">
        <w:rPr>
          <w:w w:val="110"/>
          <w:lang w:val="en-IN"/>
        </w:rPr>
        <w:t xml:space="preserve">European Union Aviation Safety Agency (EASA), “Annual Safety Review and Occurrence Databases,” [Online]. Available: </w:t>
      </w:r>
      <w:hyperlink r:id="rId13" w:tgtFrame="_blank" w:history="1">
        <w:r w:rsidRPr="006727C2">
          <w:rPr>
            <w:rStyle w:val="Hyperlink"/>
            <w:w w:val="110"/>
            <w:lang w:val="en-IN"/>
          </w:rPr>
          <w:t>https://www.easa.europa.eu/en/document-library/general-publications/annual-safety-review</w:t>
        </w:r>
      </w:hyperlink>
    </w:p>
    <w:p w14:paraId="0B83B13D" w14:textId="33178A52" w:rsidR="00232BBC" w:rsidRDefault="00232BBC" w:rsidP="006727C2">
      <w:pPr>
        <w:pStyle w:val="ListParagraph"/>
        <w:tabs>
          <w:tab w:val="left" w:pos="545"/>
        </w:tabs>
        <w:spacing w:line="292" w:lineRule="auto"/>
        <w:ind w:left="545" w:right="356" w:firstLine="0"/>
        <w:rPr>
          <w:rFonts w:ascii="Calibri" w:hAnsi="Calibri"/>
        </w:rPr>
      </w:pPr>
    </w:p>
    <w:sectPr w:rsidR="00232BBC">
      <w:pgSz w:w="12240" w:h="15840"/>
      <w:pgMar w:top="1820" w:right="1080" w:bottom="700" w:left="1440" w:header="0" w:footer="5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C6958" w14:textId="77777777" w:rsidR="001F4D54" w:rsidRDefault="001F4D54">
      <w:r>
        <w:separator/>
      </w:r>
    </w:p>
  </w:endnote>
  <w:endnote w:type="continuationSeparator" w:id="0">
    <w:p w14:paraId="664658F8" w14:textId="77777777" w:rsidR="001F4D54" w:rsidRDefault="001F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6B9AD" w14:textId="77777777" w:rsidR="00232BBC" w:rsidRDefault="00000000">
    <w:pPr>
      <w:pStyle w:val="BodyText"/>
      <w:spacing w:line="14" w:lineRule="auto"/>
      <w:rPr>
        <w:sz w:val="20"/>
      </w:rPr>
    </w:pPr>
    <w:r>
      <w:rPr>
        <w:noProof/>
        <w:sz w:val="20"/>
      </w:rPr>
      <mc:AlternateContent>
        <mc:Choice Requires="wps">
          <w:drawing>
            <wp:anchor distT="0" distB="0" distL="0" distR="0" simplePos="0" relativeHeight="487259136" behindDoc="1" locked="0" layoutInCell="1" allowOverlap="1" wp14:anchorId="50FCFE04" wp14:editId="14A9C68F">
              <wp:simplePos x="0" y="0"/>
              <wp:positionH relativeFrom="page">
                <wp:posOffset>3804615</wp:posOffset>
              </wp:positionH>
              <wp:positionV relativeFrom="page">
                <wp:posOffset>9589092</wp:posOffset>
              </wp:positionV>
              <wp:extent cx="163195" cy="20066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200660"/>
                      </a:xfrm>
                      <a:prstGeom prst="rect">
                        <a:avLst/>
                      </a:prstGeom>
                    </wps:spPr>
                    <wps:txbx>
                      <w:txbxContent>
                        <w:p w14:paraId="50330D07" w14:textId="77777777" w:rsidR="00232BBC" w:rsidRDefault="00000000">
                          <w:pPr>
                            <w:pStyle w:val="BodyText"/>
                            <w:spacing w:before="2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0FCFE04" id="_x0000_t202" coordsize="21600,21600" o:spt="202" path="m,l,21600r21600,l21600,xe">
              <v:stroke joinstyle="miter"/>
              <v:path gradientshapeok="t" o:connecttype="rect"/>
            </v:shapetype>
            <v:shape id="Textbox 3" o:spid="_x0000_s1026" type="#_x0000_t202" style="position:absolute;margin-left:299.6pt;margin-top:755.05pt;width:12.85pt;height:15.8pt;z-index:-1605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" filled="f" stroked="f">
              <v:textbox inset="0,0,0,0">
                <w:txbxContent>
                  <w:p w14:paraId="50330D07" w14:textId="77777777" w:rsidR="00232BBC" w:rsidRDefault="00000000">
                    <w:pPr>
                      <w:pStyle w:val="BodyText"/>
                      <w:spacing w:before="20"/>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2B4BD8" w14:textId="77777777" w:rsidR="001F4D54" w:rsidRDefault="001F4D54">
      <w:r>
        <w:separator/>
      </w:r>
    </w:p>
  </w:footnote>
  <w:footnote w:type="continuationSeparator" w:id="0">
    <w:p w14:paraId="20610CD0" w14:textId="77777777" w:rsidR="001F4D54" w:rsidRDefault="001F4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3E74"/>
    <w:multiLevelType w:val="multilevel"/>
    <w:tmpl w:val="4E7C6EF4"/>
    <w:lvl w:ilvl="0">
      <w:start w:val="4"/>
      <w:numFmt w:val="decimal"/>
      <w:lvlText w:val="%1"/>
      <w:lvlJc w:val="left"/>
      <w:pPr>
        <w:ind w:left="718" w:hanging="719"/>
      </w:pPr>
      <w:rPr>
        <w:rFonts w:hint="default"/>
        <w:lang w:val="en-US" w:eastAsia="en-US" w:bidi="ar-SA"/>
      </w:rPr>
    </w:lvl>
    <w:lvl w:ilvl="1">
      <w:start w:val="1"/>
      <w:numFmt w:val="decimal"/>
      <w:lvlText w:val="%1.%2"/>
      <w:lvlJc w:val="left"/>
      <w:pPr>
        <w:ind w:left="718" w:hanging="719"/>
      </w:pPr>
      <w:rPr>
        <w:rFonts w:ascii="Times New Roman" w:eastAsia="Times New Roman" w:hAnsi="Times New Roman" w:cs="Times New Roman" w:hint="default"/>
        <w:b/>
        <w:bCs/>
        <w:i w:val="0"/>
        <w:iCs w:val="0"/>
        <w:spacing w:val="-1"/>
        <w:w w:val="115"/>
        <w:sz w:val="28"/>
        <w:szCs w:val="28"/>
        <w:lang w:val="en-US" w:eastAsia="en-US" w:bidi="ar-SA"/>
      </w:rPr>
    </w:lvl>
    <w:lvl w:ilvl="2">
      <w:start w:val="1"/>
      <w:numFmt w:val="decimal"/>
      <w:lvlText w:val="%1.%2.%3"/>
      <w:lvlJc w:val="left"/>
      <w:pPr>
        <w:ind w:left="821" w:hanging="822"/>
      </w:pPr>
      <w:rPr>
        <w:rFonts w:ascii="Georgia" w:eastAsia="Georgia" w:hAnsi="Georgia" w:cs="Georgia" w:hint="default"/>
        <w:b/>
        <w:bCs/>
        <w:i w:val="0"/>
        <w:iCs w:val="0"/>
        <w:spacing w:val="0"/>
        <w:w w:val="95"/>
        <w:sz w:val="24"/>
        <w:szCs w:val="24"/>
        <w:lang w:val="en-US" w:eastAsia="en-US" w:bidi="ar-SA"/>
      </w:rPr>
    </w:lvl>
    <w:lvl w:ilvl="3">
      <w:numFmt w:val="bullet"/>
      <w:lvlText w:val="•"/>
      <w:lvlJc w:val="left"/>
      <w:pPr>
        <w:ind w:left="2797" w:hanging="822"/>
      </w:pPr>
      <w:rPr>
        <w:rFonts w:hint="default"/>
        <w:lang w:val="en-US" w:eastAsia="en-US" w:bidi="ar-SA"/>
      </w:rPr>
    </w:lvl>
    <w:lvl w:ilvl="4">
      <w:numFmt w:val="bullet"/>
      <w:lvlText w:val="•"/>
      <w:lvlJc w:val="left"/>
      <w:pPr>
        <w:ind w:left="3786" w:hanging="822"/>
      </w:pPr>
      <w:rPr>
        <w:rFonts w:hint="default"/>
        <w:lang w:val="en-US" w:eastAsia="en-US" w:bidi="ar-SA"/>
      </w:rPr>
    </w:lvl>
    <w:lvl w:ilvl="5">
      <w:numFmt w:val="bullet"/>
      <w:lvlText w:val="•"/>
      <w:lvlJc w:val="left"/>
      <w:pPr>
        <w:ind w:left="4775" w:hanging="822"/>
      </w:pPr>
      <w:rPr>
        <w:rFonts w:hint="default"/>
        <w:lang w:val="en-US" w:eastAsia="en-US" w:bidi="ar-SA"/>
      </w:rPr>
    </w:lvl>
    <w:lvl w:ilvl="6">
      <w:numFmt w:val="bullet"/>
      <w:lvlText w:val="•"/>
      <w:lvlJc w:val="left"/>
      <w:pPr>
        <w:ind w:left="5764" w:hanging="822"/>
      </w:pPr>
      <w:rPr>
        <w:rFonts w:hint="default"/>
        <w:lang w:val="en-US" w:eastAsia="en-US" w:bidi="ar-SA"/>
      </w:rPr>
    </w:lvl>
    <w:lvl w:ilvl="7">
      <w:numFmt w:val="bullet"/>
      <w:lvlText w:val="•"/>
      <w:lvlJc w:val="left"/>
      <w:pPr>
        <w:ind w:left="6753" w:hanging="822"/>
      </w:pPr>
      <w:rPr>
        <w:rFonts w:hint="default"/>
        <w:lang w:val="en-US" w:eastAsia="en-US" w:bidi="ar-SA"/>
      </w:rPr>
    </w:lvl>
    <w:lvl w:ilvl="8">
      <w:numFmt w:val="bullet"/>
      <w:lvlText w:val="•"/>
      <w:lvlJc w:val="left"/>
      <w:pPr>
        <w:ind w:left="7742" w:hanging="822"/>
      </w:pPr>
      <w:rPr>
        <w:rFonts w:hint="default"/>
        <w:lang w:val="en-US" w:eastAsia="en-US" w:bidi="ar-SA"/>
      </w:rPr>
    </w:lvl>
  </w:abstractNum>
  <w:abstractNum w:abstractNumId="1" w15:restartNumberingAfterBreak="0">
    <w:nsid w:val="171F3438"/>
    <w:multiLevelType w:val="multilevel"/>
    <w:tmpl w:val="B7E08040"/>
    <w:lvl w:ilvl="0">
      <w:start w:val="5"/>
      <w:numFmt w:val="decimal"/>
      <w:lvlText w:val="%1"/>
      <w:lvlJc w:val="left"/>
      <w:pPr>
        <w:ind w:left="718" w:hanging="719"/>
      </w:pPr>
      <w:rPr>
        <w:rFonts w:hint="default"/>
        <w:lang w:val="en-US" w:eastAsia="en-US" w:bidi="ar-SA"/>
      </w:rPr>
    </w:lvl>
    <w:lvl w:ilvl="1">
      <w:start w:val="1"/>
      <w:numFmt w:val="decimal"/>
      <w:lvlText w:val="%1.%2"/>
      <w:lvlJc w:val="left"/>
      <w:pPr>
        <w:ind w:left="718" w:hanging="719"/>
      </w:pPr>
      <w:rPr>
        <w:rFonts w:ascii="Times New Roman" w:eastAsia="Times New Roman" w:hAnsi="Times New Roman" w:cs="Times New Roman" w:hint="default"/>
        <w:b/>
        <w:bCs/>
        <w:i w:val="0"/>
        <w:iCs w:val="0"/>
        <w:spacing w:val="-1"/>
        <w:w w:val="115"/>
        <w:sz w:val="28"/>
        <w:szCs w:val="28"/>
        <w:lang w:val="en-US" w:eastAsia="en-US" w:bidi="ar-SA"/>
      </w:rPr>
    </w:lvl>
    <w:lvl w:ilvl="2">
      <w:numFmt w:val="bullet"/>
      <w:lvlText w:val="•"/>
      <w:lvlJc w:val="left"/>
      <w:pPr>
        <w:ind w:left="2520" w:hanging="719"/>
      </w:pPr>
      <w:rPr>
        <w:rFonts w:hint="default"/>
        <w:lang w:val="en-US" w:eastAsia="en-US" w:bidi="ar-SA"/>
      </w:rPr>
    </w:lvl>
    <w:lvl w:ilvl="3">
      <w:numFmt w:val="bullet"/>
      <w:lvlText w:val="•"/>
      <w:lvlJc w:val="left"/>
      <w:pPr>
        <w:ind w:left="3420" w:hanging="719"/>
      </w:pPr>
      <w:rPr>
        <w:rFonts w:hint="default"/>
        <w:lang w:val="en-US" w:eastAsia="en-US" w:bidi="ar-SA"/>
      </w:rPr>
    </w:lvl>
    <w:lvl w:ilvl="4">
      <w:numFmt w:val="bullet"/>
      <w:lvlText w:val="•"/>
      <w:lvlJc w:val="left"/>
      <w:pPr>
        <w:ind w:left="4320" w:hanging="719"/>
      </w:pPr>
      <w:rPr>
        <w:rFonts w:hint="default"/>
        <w:lang w:val="en-US" w:eastAsia="en-US" w:bidi="ar-SA"/>
      </w:rPr>
    </w:lvl>
    <w:lvl w:ilvl="5">
      <w:numFmt w:val="bullet"/>
      <w:lvlText w:val="•"/>
      <w:lvlJc w:val="left"/>
      <w:pPr>
        <w:ind w:left="5220" w:hanging="719"/>
      </w:pPr>
      <w:rPr>
        <w:rFonts w:hint="default"/>
        <w:lang w:val="en-US" w:eastAsia="en-US" w:bidi="ar-SA"/>
      </w:rPr>
    </w:lvl>
    <w:lvl w:ilvl="6">
      <w:numFmt w:val="bullet"/>
      <w:lvlText w:val="•"/>
      <w:lvlJc w:val="left"/>
      <w:pPr>
        <w:ind w:left="6120" w:hanging="719"/>
      </w:pPr>
      <w:rPr>
        <w:rFonts w:hint="default"/>
        <w:lang w:val="en-US" w:eastAsia="en-US" w:bidi="ar-SA"/>
      </w:rPr>
    </w:lvl>
    <w:lvl w:ilvl="7">
      <w:numFmt w:val="bullet"/>
      <w:lvlText w:val="•"/>
      <w:lvlJc w:val="left"/>
      <w:pPr>
        <w:ind w:left="7020" w:hanging="719"/>
      </w:pPr>
      <w:rPr>
        <w:rFonts w:hint="default"/>
        <w:lang w:val="en-US" w:eastAsia="en-US" w:bidi="ar-SA"/>
      </w:rPr>
    </w:lvl>
    <w:lvl w:ilvl="8">
      <w:numFmt w:val="bullet"/>
      <w:lvlText w:val="•"/>
      <w:lvlJc w:val="left"/>
      <w:pPr>
        <w:ind w:left="7920" w:hanging="719"/>
      </w:pPr>
      <w:rPr>
        <w:rFonts w:hint="default"/>
        <w:lang w:val="en-US" w:eastAsia="en-US" w:bidi="ar-SA"/>
      </w:rPr>
    </w:lvl>
  </w:abstractNum>
  <w:abstractNum w:abstractNumId="2" w15:restartNumberingAfterBreak="0">
    <w:nsid w:val="230F35AE"/>
    <w:multiLevelType w:val="multilevel"/>
    <w:tmpl w:val="3B68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C3531"/>
    <w:multiLevelType w:val="multilevel"/>
    <w:tmpl w:val="AA5E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8C7B53"/>
    <w:multiLevelType w:val="multilevel"/>
    <w:tmpl w:val="E996A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9972A3"/>
    <w:multiLevelType w:val="multilevel"/>
    <w:tmpl w:val="4DC62E42"/>
    <w:lvl w:ilvl="0">
      <w:start w:val="8"/>
      <w:numFmt w:val="decimal"/>
      <w:lvlText w:val="%1"/>
      <w:lvlJc w:val="left"/>
      <w:pPr>
        <w:ind w:left="718" w:hanging="719"/>
      </w:pPr>
      <w:rPr>
        <w:rFonts w:hint="default"/>
        <w:lang w:val="en-US" w:eastAsia="en-US" w:bidi="ar-SA"/>
      </w:rPr>
    </w:lvl>
    <w:lvl w:ilvl="1">
      <w:start w:val="1"/>
      <w:numFmt w:val="decimal"/>
      <w:lvlText w:val="%1.%2"/>
      <w:lvlJc w:val="left"/>
      <w:pPr>
        <w:ind w:left="718" w:hanging="719"/>
      </w:pPr>
      <w:rPr>
        <w:rFonts w:ascii="Times New Roman" w:eastAsia="Times New Roman" w:hAnsi="Times New Roman" w:cs="Times New Roman" w:hint="default"/>
        <w:b/>
        <w:bCs/>
        <w:i w:val="0"/>
        <w:iCs w:val="0"/>
        <w:spacing w:val="-1"/>
        <w:w w:val="115"/>
        <w:sz w:val="28"/>
        <w:szCs w:val="28"/>
        <w:lang w:val="en-US" w:eastAsia="en-US" w:bidi="ar-SA"/>
      </w:rPr>
    </w:lvl>
    <w:lvl w:ilvl="2">
      <w:start w:val="1"/>
      <w:numFmt w:val="decimal"/>
      <w:lvlText w:val="%3."/>
      <w:lvlJc w:val="left"/>
      <w:pPr>
        <w:ind w:left="545" w:hanging="278"/>
      </w:pPr>
      <w:rPr>
        <w:rFonts w:ascii="Times New Roman" w:eastAsia="Times New Roman" w:hAnsi="Times New Roman" w:cs="Times New Roman" w:hint="default"/>
        <w:b w:val="0"/>
        <w:bCs w:val="0"/>
        <w:i w:val="0"/>
        <w:iCs w:val="0"/>
        <w:spacing w:val="0"/>
        <w:w w:val="102"/>
        <w:sz w:val="22"/>
        <w:szCs w:val="22"/>
        <w:lang w:val="en-US" w:eastAsia="en-US" w:bidi="ar-SA"/>
      </w:rPr>
    </w:lvl>
    <w:lvl w:ilvl="3">
      <w:numFmt w:val="bullet"/>
      <w:lvlText w:val="•"/>
      <w:lvlJc w:val="left"/>
      <w:pPr>
        <w:ind w:left="2720" w:hanging="278"/>
      </w:pPr>
      <w:rPr>
        <w:rFonts w:hint="default"/>
        <w:lang w:val="en-US" w:eastAsia="en-US" w:bidi="ar-SA"/>
      </w:rPr>
    </w:lvl>
    <w:lvl w:ilvl="4">
      <w:numFmt w:val="bullet"/>
      <w:lvlText w:val="•"/>
      <w:lvlJc w:val="left"/>
      <w:pPr>
        <w:ind w:left="3720" w:hanging="278"/>
      </w:pPr>
      <w:rPr>
        <w:rFonts w:hint="default"/>
        <w:lang w:val="en-US" w:eastAsia="en-US" w:bidi="ar-SA"/>
      </w:rPr>
    </w:lvl>
    <w:lvl w:ilvl="5">
      <w:numFmt w:val="bullet"/>
      <w:lvlText w:val="•"/>
      <w:lvlJc w:val="left"/>
      <w:pPr>
        <w:ind w:left="4720" w:hanging="278"/>
      </w:pPr>
      <w:rPr>
        <w:rFonts w:hint="default"/>
        <w:lang w:val="en-US" w:eastAsia="en-US" w:bidi="ar-SA"/>
      </w:rPr>
    </w:lvl>
    <w:lvl w:ilvl="6">
      <w:numFmt w:val="bullet"/>
      <w:lvlText w:val="•"/>
      <w:lvlJc w:val="left"/>
      <w:pPr>
        <w:ind w:left="5720" w:hanging="278"/>
      </w:pPr>
      <w:rPr>
        <w:rFonts w:hint="default"/>
        <w:lang w:val="en-US" w:eastAsia="en-US" w:bidi="ar-SA"/>
      </w:rPr>
    </w:lvl>
    <w:lvl w:ilvl="7">
      <w:numFmt w:val="bullet"/>
      <w:lvlText w:val="•"/>
      <w:lvlJc w:val="left"/>
      <w:pPr>
        <w:ind w:left="6720" w:hanging="278"/>
      </w:pPr>
      <w:rPr>
        <w:rFonts w:hint="default"/>
        <w:lang w:val="en-US" w:eastAsia="en-US" w:bidi="ar-SA"/>
      </w:rPr>
    </w:lvl>
    <w:lvl w:ilvl="8">
      <w:numFmt w:val="bullet"/>
      <w:lvlText w:val="•"/>
      <w:lvlJc w:val="left"/>
      <w:pPr>
        <w:ind w:left="7720" w:hanging="278"/>
      </w:pPr>
      <w:rPr>
        <w:rFonts w:hint="default"/>
        <w:lang w:val="en-US" w:eastAsia="en-US" w:bidi="ar-SA"/>
      </w:rPr>
    </w:lvl>
  </w:abstractNum>
  <w:abstractNum w:abstractNumId="6" w15:restartNumberingAfterBreak="0">
    <w:nsid w:val="2B7E499D"/>
    <w:multiLevelType w:val="multilevel"/>
    <w:tmpl w:val="A4E6AE92"/>
    <w:lvl w:ilvl="0">
      <w:start w:val="7"/>
      <w:numFmt w:val="decimal"/>
      <w:lvlText w:val="%1"/>
      <w:lvlJc w:val="left"/>
      <w:pPr>
        <w:ind w:left="718" w:hanging="719"/>
      </w:pPr>
      <w:rPr>
        <w:rFonts w:hint="default"/>
        <w:lang w:val="en-US" w:eastAsia="en-US" w:bidi="ar-SA"/>
      </w:rPr>
    </w:lvl>
    <w:lvl w:ilvl="1">
      <w:start w:val="1"/>
      <w:numFmt w:val="decimal"/>
      <w:lvlText w:val="%1.%2"/>
      <w:lvlJc w:val="left"/>
      <w:pPr>
        <w:ind w:left="718" w:hanging="719"/>
      </w:pPr>
      <w:rPr>
        <w:rFonts w:ascii="Times New Roman" w:eastAsia="Times New Roman" w:hAnsi="Times New Roman" w:cs="Times New Roman" w:hint="default"/>
        <w:b/>
        <w:bCs/>
        <w:i w:val="0"/>
        <w:iCs w:val="0"/>
        <w:spacing w:val="-1"/>
        <w:w w:val="115"/>
        <w:sz w:val="28"/>
        <w:szCs w:val="28"/>
        <w:lang w:val="en-US" w:eastAsia="en-US" w:bidi="ar-SA"/>
      </w:rPr>
    </w:lvl>
    <w:lvl w:ilvl="2">
      <w:start w:val="1"/>
      <w:numFmt w:val="decimal"/>
      <w:lvlText w:val="%1.%2.%3"/>
      <w:lvlJc w:val="left"/>
      <w:pPr>
        <w:ind w:left="821" w:hanging="822"/>
      </w:pPr>
      <w:rPr>
        <w:rFonts w:ascii="Georgia" w:eastAsia="Georgia" w:hAnsi="Georgia" w:cs="Georgia" w:hint="default"/>
        <w:b/>
        <w:bCs/>
        <w:i w:val="0"/>
        <w:iCs w:val="0"/>
        <w:spacing w:val="0"/>
        <w:w w:val="105"/>
        <w:sz w:val="24"/>
        <w:szCs w:val="24"/>
        <w:lang w:val="en-US" w:eastAsia="en-US" w:bidi="ar-SA"/>
      </w:rPr>
    </w:lvl>
    <w:lvl w:ilvl="3">
      <w:numFmt w:val="bullet"/>
      <w:lvlText w:val="•"/>
      <w:lvlJc w:val="left"/>
      <w:pPr>
        <w:ind w:left="2797" w:hanging="822"/>
      </w:pPr>
      <w:rPr>
        <w:rFonts w:hint="default"/>
        <w:lang w:val="en-US" w:eastAsia="en-US" w:bidi="ar-SA"/>
      </w:rPr>
    </w:lvl>
    <w:lvl w:ilvl="4">
      <w:numFmt w:val="bullet"/>
      <w:lvlText w:val="•"/>
      <w:lvlJc w:val="left"/>
      <w:pPr>
        <w:ind w:left="3786" w:hanging="822"/>
      </w:pPr>
      <w:rPr>
        <w:rFonts w:hint="default"/>
        <w:lang w:val="en-US" w:eastAsia="en-US" w:bidi="ar-SA"/>
      </w:rPr>
    </w:lvl>
    <w:lvl w:ilvl="5">
      <w:numFmt w:val="bullet"/>
      <w:lvlText w:val="•"/>
      <w:lvlJc w:val="left"/>
      <w:pPr>
        <w:ind w:left="4775" w:hanging="822"/>
      </w:pPr>
      <w:rPr>
        <w:rFonts w:hint="default"/>
        <w:lang w:val="en-US" w:eastAsia="en-US" w:bidi="ar-SA"/>
      </w:rPr>
    </w:lvl>
    <w:lvl w:ilvl="6">
      <w:numFmt w:val="bullet"/>
      <w:lvlText w:val="•"/>
      <w:lvlJc w:val="left"/>
      <w:pPr>
        <w:ind w:left="5764" w:hanging="822"/>
      </w:pPr>
      <w:rPr>
        <w:rFonts w:hint="default"/>
        <w:lang w:val="en-US" w:eastAsia="en-US" w:bidi="ar-SA"/>
      </w:rPr>
    </w:lvl>
    <w:lvl w:ilvl="7">
      <w:numFmt w:val="bullet"/>
      <w:lvlText w:val="•"/>
      <w:lvlJc w:val="left"/>
      <w:pPr>
        <w:ind w:left="6753" w:hanging="822"/>
      </w:pPr>
      <w:rPr>
        <w:rFonts w:hint="default"/>
        <w:lang w:val="en-US" w:eastAsia="en-US" w:bidi="ar-SA"/>
      </w:rPr>
    </w:lvl>
    <w:lvl w:ilvl="8">
      <w:numFmt w:val="bullet"/>
      <w:lvlText w:val="•"/>
      <w:lvlJc w:val="left"/>
      <w:pPr>
        <w:ind w:left="7742" w:hanging="822"/>
      </w:pPr>
      <w:rPr>
        <w:rFonts w:hint="default"/>
        <w:lang w:val="en-US" w:eastAsia="en-US" w:bidi="ar-SA"/>
      </w:rPr>
    </w:lvl>
  </w:abstractNum>
  <w:abstractNum w:abstractNumId="7" w15:restartNumberingAfterBreak="0">
    <w:nsid w:val="2DA6670C"/>
    <w:multiLevelType w:val="multilevel"/>
    <w:tmpl w:val="B7E08040"/>
    <w:lvl w:ilvl="0">
      <w:start w:val="5"/>
      <w:numFmt w:val="decimal"/>
      <w:lvlText w:val="%1"/>
      <w:lvlJc w:val="left"/>
      <w:pPr>
        <w:ind w:left="718" w:hanging="719"/>
      </w:pPr>
      <w:rPr>
        <w:rFonts w:hint="default"/>
        <w:lang w:val="en-US" w:eastAsia="en-US" w:bidi="ar-SA"/>
      </w:rPr>
    </w:lvl>
    <w:lvl w:ilvl="1">
      <w:start w:val="1"/>
      <w:numFmt w:val="decimal"/>
      <w:lvlText w:val="%1.%2"/>
      <w:lvlJc w:val="left"/>
      <w:pPr>
        <w:ind w:left="718" w:hanging="719"/>
      </w:pPr>
      <w:rPr>
        <w:rFonts w:ascii="Times New Roman" w:eastAsia="Times New Roman" w:hAnsi="Times New Roman" w:cs="Times New Roman" w:hint="default"/>
        <w:b/>
        <w:bCs/>
        <w:i w:val="0"/>
        <w:iCs w:val="0"/>
        <w:spacing w:val="-1"/>
        <w:w w:val="115"/>
        <w:sz w:val="28"/>
        <w:szCs w:val="28"/>
        <w:lang w:val="en-US" w:eastAsia="en-US" w:bidi="ar-SA"/>
      </w:rPr>
    </w:lvl>
    <w:lvl w:ilvl="2">
      <w:numFmt w:val="bullet"/>
      <w:lvlText w:val="•"/>
      <w:lvlJc w:val="left"/>
      <w:pPr>
        <w:ind w:left="2520" w:hanging="719"/>
      </w:pPr>
      <w:rPr>
        <w:rFonts w:hint="default"/>
        <w:lang w:val="en-US" w:eastAsia="en-US" w:bidi="ar-SA"/>
      </w:rPr>
    </w:lvl>
    <w:lvl w:ilvl="3">
      <w:numFmt w:val="bullet"/>
      <w:lvlText w:val="•"/>
      <w:lvlJc w:val="left"/>
      <w:pPr>
        <w:ind w:left="3420" w:hanging="719"/>
      </w:pPr>
      <w:rPr>
        <w:rFonts w:hint="default"/>
        <w:lang w:val="en-US" w:eastAsia="en-US" w:bidi="ar-SA"/>
      </w:rPr>
    </w:lvl>
    <w:lvl w:ilvl="4">
      <w:numFmt w:val="bullet"/>
      <w:lvlText w:val="•"/>
      <w:lvlJc w:val="left"/>
      <w:pPr>
        <w:ind w:left="4320" w:hanging="719"/>
      </w:pPr>
      <w:rPr>
        <w:rFonts w:hint="default"/>
        <w:lang w:val="en-US" w:eastAsia="en-US" w:bidi="ar-SA"/>
      </w:rPr>
    </w:lvl>
    <w:lvl w:ilvl="5">
      <w:numFmt w:val="bullet"/>
      <w:lvlText w:val="•"/>
      <w:lvlJc w:val="left"/>
      <w:pPr>
        <w:ind w:left="5220" w:hanging="719"/>
      </w:pPr>
      <w:rPr>
        <w:rFonts w:hint="default"/>
        <w:lang w:val="en-US" w:eastAsia="en-US" w:bidi="ar-SA"/>
      </w:rPr>
    </w:lvl>
    <w:lvl w:ilvl="6">
      <w:numFmt w:val="bullet"/>
      <w:lvlText w:val="•"/>
      <w:lvlJc w:val="left"/>
      <w:pPr>
        <w:ind w:left="6120" w:hanging="719"/>
      </w:pPr>
      <w:rPr>
        <w:rFonts w:hint="default"/>
        <w:lang w:val="en-US" w:eastAsia="en-US" w:bidi="ar-SA"/>
      </w:rPr>
    </w:lvl>
    <w:lvl w:ilvl="7">
      <w:numFmt w:val="bullet"/>
      <w:lvlText w:val="•"/>
      <w:lvlJc w:val="left"/>
      <w:pPr>
        <w:ind w:left="7020" w:hanging="719"/>
      </w:pPr>
      <w:rPr>
        <w:rFonts w:hint="default"/>
        <w:lang w:val="en-US" w:eastAsia="en-US" w:bidi="ar-SA"/>
      </w:rPr>
    </w:lvl>
    <w:lvl w:ilvl="8">
      <w:numFmt w:val="bullet"/>
      <w:lvlText w:val="•"/>
      <w:lvlJc w:val="left"/>
      <w:pPr>
        <w:ind w:left="7920" w:hanging="719"/>
      </w:pPr>
      <w:rPr>
        <w:rFonts w:hint="default"/>
        <w:lang w:val="en-US" w:eastAsia="en-US" w:bidi="ar-SA"/>
      </w:rPr>
    </w:lvl>
  </w:abstractNum>
  <w:abstractNum w:abstractNumId="8" w15:restartNumberingAfterBreak="0">
    <w:nsid w:val="2F6F5FBC"/>
    <w:multiLevelType w:val="multilevel"/>
    <w:tmpl w:val="0ABAE8B0"/>
    <w:lvl w:ilvl="0">
      <w:start w:val="9"/>
      <w:numFmt w:val="decimal"/>
      <w:lvlText w:val="%1"/>
      <w:lvlJc w:val="left"/>
      <w:pPr>
        <w:ind w:left="718" w:hanging="719"/>
      </w:pPr>
      <w:rPr>
        <w:rFonts w:hint="default"/>
        <w:lang w:val="en-US" w:eastAsia="en-US" w:bidi="ar-SA"/>
      </w:rPr>
    </w:lvl>
    <w:lvl w:ilvl="1">
      <w:start w:val="1"/>
      <w:numFmt w:val="decimal"/>
      <w:lvlText w:val="%1.%2"/>
      <w:lvlJc w:val="left"/>
      <w:pPr>
        <w:ind w:left="718" w:hanging="719"/>
      </w:pPr>
      <w:rPr>
        <w:rFonts w:ascii="Times New Roman" w:eastAsia="Times New Roman" w:hAnsi="Times New Roman" w:cs="Times New Roman" w:hint="default"/>
        <w:b/>
        <w:bCs/>
        <w:i w:val="0"/>
        <w:iCs w:val="0"/>
        <w:spacing w:val="-1"/>
        <w:w w:val="115"/>
        <w:sz w:val="28"/>
        <w:szCs w:val="28"/>
        <w:lang w:val="en-US" w:eastAsia="en-US" w:bidi="ar-SA"/>
      </w:rPr>
    </w:lvl>
    <w:lvl w:ilvl="2">
      <w:numFmt w:val="bullet"/>
      <w:lvlText w:val="•"/>
      <w:lvlJc w:val="left"/>
      <w:pPr>
        <w:ind w:left="2520" w:hanging="719"/>
      </w:pPr>
      <w:rPr>
        <w:rFonts w:hint="default"/>
        <w:lang w:val="en-US" w:eastAsia="en-US" w:bidi="ar-SA"/>
      </w:rPr>
    </w:lvl>
    <w:lvl w:ilvl="3">
      <w:numFmt w:val="bullet"/>
      <w:lvlText w:val="•"/>
      <w:lvlJc w:val="left"/>
      <w:pPr>
        <w:ind w:left="3420" w:hanging="719"/>
      </w:pPr>
      <w:rPr>
        <w:rFonts w:hint="default"/>
        <w:lang w:val="en-US" w:eastAsia="en-US" w:bidi="ar-SA"/>
      </w:rPr>
    </w:lvl>
    <w:lvl w:ilvl="4">
      <w:numFmt w:val="bullet"/>
      <w:lvlText w:val="•"/>
      <w:lvlJc w:val="left"/>
      <w:pPr>
        <w:ind w:left="4320" w:hanging="719"/>
      </w:pPr>
      <w:rPr>
        <w:rFonts w:hint="default"/>
        <w:lang w:val="en-US" w:eastAsia="en-US" w:bidi="ar-SA"/>
      </w:rPr>
    </w:lvl>
    <w:lvl w:ilvl="5">
      <w:numFmt w:val="bullet"/>
      <w:lvlText w:val="•"/>
      <w:lvlJc w:val="left"/>
      <w:pPr>
        <w:ind w:left="5220" w:hanging="719"/>
      </w:pPr>
      <w:rPr>
        <w:rFonts w:hint="default"/>
        <w:lang w:val="en-US" w:eastAsia="en-US" w:bidi="ar-SA"/>
      </w:rPr>
    </w:lvl>
    <w:lvl w:ilvl="6">
      <w:numFmt w:val="bullet"/>
      <w:lvlText w:val="•"/>
      <w:lvlJc w:val="left"/>
      <w:pPr>
        <w:ind w:left="6120" w:hanging="719"/>
      </w:pPr>
      <w:rPr>
        <w:rFonts w:hint="default"/>
        <w:lang w:val="en-US" w:eastAsia="en-US" w:bidi="ar-SA"/>
      </w:rPr>
    </w:lvl>
    <w:lvl w:ilvl="7">
      <w:numFmt w:val="bullet"/>
      <w:lvlText w:val="•"/>
      <w:lvlJc w:val="left"/>
      <w:pPr>
        <w:ind w:left="7020" w:hanging="719"/>
      </w:pPr>
      <w:rPr>
        <w:rFonts w:hint="default"/>
        <w:lang w:val="en-US" w:eastAsia="en-US" w:bidi="ar-SA"/>
      </w:rPr>
    </w:lvl>
    <w:lvl w:ilvl="8">
      <w:numFmt w:val="bullet"/>
      <w:lvlText w:val="•"/>
      <w:lvlJc w:val="left"/>
      <w:pPr>
        <w:ind w:left="7920" w:hanging="719"/>
      </w:pPr>
      <w:rPr>
        <w:rFonts w:hint="default"/>
        <w:lang w:val="en-US" w:eastAsia="en-US" w:bidi="ar-SA"/>
      </w:rPr>
    </w:lvl>
  </w:abstractNum>
  <w:abstractNum w:abstractNumId="9" w15:restartNumberingAfterBreak="0">
    <w:nsid w:val="30CE1619"/>
    <w:multiLevelType w:val="multilevel"/>
    <w:tmpl w:val="D862D254"/>
    <w:lvl w:ilvl="0">
      <w:start w:val="3"/>
      <w:numFmt w:val="decimal"/>
      <w:lvlText w:val="%1"/>
      <w:lvlJc w:val="left"/>
      <w:pPr>
        <w:ind w:left="718" w:hanging="719"/>
      </w:pPr>
      <w:rPr>
        <w:rFonts w:hint="default"/>
        <w:lang w:val="en-US" w:eastAsia="en-US" w:bidi="ar-SA"/>
      </w:rPr>
    </w:lvl>
    <w:lvl w:ilvl="1">
      <w:start w:val="1"/>
      <w:numFmt w:val="decimal"/>
      <w:lvlText w:val="%1.%2"/>
      <w:lvlJc w:val="left"/>
      <w:pPr>
        <w:ind w:left="718" w:hanging="719"/>
      </w:pPr>
      <w:rPr>
        <w:rFonts w:ascii="Times New Roman" w:eastAsia="Times New Roman" w:hAnsi="Times New Roman" w:cs="Times New Roman" w:hint="default"/>
        <w:b/>
        <w:bCs/>
        <w:i w:val="0"/>
        <w:iCs w:val="0"/>
        <w:spacing w:val="-1"/>
        <w:w w:val="115"/>
        <w:sz w:val="28"/>
        <w:szCs w:val="28"/>
        <w:lang w:val="en-US" w:eastAsia="en-US" w:bidi="ar-SA"/>
      </w:rPr>
    </w:lvl>
    <w:lvl w:ilvl="2">
      <w:numFmt w:val="bullet"/>
      <w:lvlText w:val="•"/>
      <w:lvlJc w:val="left"/>
      <w:pPr>
        <w:ind w:left="2520" w:hanging="719"/>
      </w:pPr>
      <w:rPr>
        <w:rFonts w:hint="default"/>
        <w:lang w:val="en-US" w:eastAsia="en-US" w:bidi="ar-SA"/>
      </w:rPr>
    </w:lvl>
    <w:lvl w:ilvl="3">
      <w:numFmt w:val="bullet"/>
      <w:lvlText w:val="•"/>
      <w:lvlJc w:val="left"/>
      <w:pPr>
        <w:ind w:left="3420" w:hanging="719"/>
      </w:pPr>
      <w:rPr>
        <w:rFonts w:hint="default"/>
        <w:lang w:val="en-US" w:eastAsia="en-US" w:bidi="ar-SA"/>
      </w:rPr>
    </w:lvl>
    <w:lvl w:ilvl="4">
      <w:numFmt w:val="bullet"/>
      <w:lvlText w:val="•"/>
      <w:lvlJc w:val="left"/>
      <w:pPr>
        <w:ind w:left="4320" w:hanging="719"/>
      </w:pPr>
      <w:rPr>
        <w:rFonts w:hint="default"/>
        <w:lang w:val="en-US" w:eastAsia="en-US" w:bidi="ar-SA"/>
      </w:rPr>
    </w:lvl>
    <w:lvl w:ilvl="5">
      <w:numFmt w:val="bullet"/>
      <w:lvlText w:val="•"/>
      <w:lvlJc w:val="left"/>
      <w:pPr>
        <w:ind w:left="5220" w:hanging="719"/>
      </w:pPr>
      <w:rPr>
        <w:rFonts w:hint="default"/>
        <w:lang w:val="en-US" w:eastAsia="en-US" w:bidi="ar-SA"/>
      </w:rPr>
    </w:lvl>
    <w:lvl w:ilvl="6">
      <w:numFmt w:val="bullet"/>
      <w:lvlText w:val="•"/>
      <w:lvlJc w:val="left"/>
      <w:pPr>
        <w:ind w:left="6120" w:hanging="719"/>
      </w:pPr>
      <w:rPr>
        <w:rFonts w:hint="default"/>
        <w:lang w:val="en-US" w:eastAsia="en-US" w:bidi="ar-SA"/>
      </w:rPr>
    </w:lvl>
    <w:lvl w:ilvl="7">
      <w:numFmt w:val="bullet"/>
      <w:lvlText w:val="•"/>
      <w:lvlJc w:val="left"/>
      <w:pPr>
        <w:ind w:left="7020" w:hanging="719"/>
      </w:pPr>
      <w:rPr>
        <w:rFonts w:hint="default"/>
        <w:lang w:val="en-US" w:eastAsia="en-US" w:bidi="ar-SA"/>
      </w:rPr>
    </w:lvl>
    <w:lvl w:ilvl="8">
      <w:numFmt w:val="bullet"/>
      <w:lvlText w:val="•"/>
      <w:lvlJc w:val="left"/>
      <w:pPr>
        <w:ind w:left="7920" w:hanging="719"/>
      </w:pPr>
      <w:rPr>
        <w:rFonts w:hint="default"/>
        <w:lang w:val="en-US" w:eastAsia="en-US" w:bidi="ar-SA"/>
      </w:rPr>
    </w:lvl>
  </w:abstractNum>
  <w:abstractNum w:abstractNumId="10" w15:restartNumberingAfterBreak="0">
    <w:nsid w:val="31583CE5"/>
    <w:multiLevelType w:val="multilevel"/>
    <w:tmpl w:val="B54A8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1F53D9"/>
    <w:multiLevelType w:val="multilevel"/>
    <w:tmpl w:val="D080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845B24"/>
    <w:multiLevelType w:val="multilevel"/>
    <w:tmpl w:val="558A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1424CE"/>
    <w:multiLevelType w:val="multilevel"/>
    <w:tmpl w:val="39B0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7014F5"/>
    <w:multiLevelType w:val="multilevel"/>
    <w:tmpl w:val="7E1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40415"/>
    <w:multiLevelType w:val="multilevel"/>
    <w:tmpl w:val="3F367494"/>
    <w:lvl w:ilvl="0">
      <w:start w:val="5"/>
      <w:numFmt w:val="decimal"/>
      <w:lvlText w:val="%1"/>
      <w:lvlJc w:val="left"/>
      <w:pPr>
        <w:ind w:left="718" w:hanging="719"/>
      </w:pPr>
      <w:rPr>
        <w:rFonts w:hint="default"/>
        <w:lang w:val="en-US" w:eastAsia="en-US" w:bidi="ar-SA"/>
      </w:rPr>
    </w:lvl>
    <w:lvl w:ilvl="1">
      <w:start w:val="1"/>
      <w:numFmt w:val="decimal"/>
      <w:lvlText w:val="%1.%2"/>
      <w:lvlJc w:val="left"/>
      <w:pPr>
        <w:ind w:left="718" w:hanging="719"/>
      </w:pPr>
      <w:rPr>
        <w:rFonts w:ascii="Times New Roman" w:eastAsia="Times New Roman" w:hAnsi="Times New Roman" w:cs="Times New Roman" w:hint="default"/>
        <w:b/>
        <w:bCs/>
        <w:i w:val="0"/>
        <w:iCs w:val="0"/>
        <w:spacing w:val="-1"/>
        <w:w w:val="115"/>
        <w:sz w:val="28"/>
        <w:szCs w:val="28"/>
        <w:lang w:val="en-US" w:eastAsia="en-US" w:bidi="ar-SA"/>
      </w:rPr>
    </w:lvl>
    <w:lvl w:ilvl="2">
      <w:numFmt w:val="bullet"/>
      <w:lvlText w:val="•"/>
      <w:lvlJc w:val="left"/>
      <w:pPr>
        <w:ind w:left="2520" w:hanging="719"/>
      </w:pPr>
      <w:rPr>
        <w:rFonts w:hint="default"/>
        <w:lang w:val="en-US" w:eastAsia="en-US" w:bidi="ar-SA"/>
      </w:rPr>
    </w:lvl>
    <w:lvl w:ilvl="3">
      <w:numFmt w:val="bullet"/>
      <w:lvlText w:val="•"/>
      <w:lvlJc w:val="left"/>
      <w:pPr>
        <w:ind w:left="3420" w:hanging="719"/>
      </w:pPr>
      <w:rPr>
        <w:rFonts w:hint="default"/>
        <w:lang w:val="en-US" w:eastAsia="en-US" w:bidi="ar-SA"/>
      </w:rPr>
    </w:lvl>
    <w:lvl w:ilvl="4">
      <w:numFmt w:val="bullet"/>
      <w:lvlText w:val="•"/>
      <w:lvlJc w:val="left"/>
      <w:pPr>
        <w:ind w:left="4320" w:hanging="719"/>
      </w:pPr>
      <w:rPr>
        <w:rFonts w:hint="default"/>
        <w:lang w:val="en-US" w:eastAsia="en-US" w:bidi="ar-SA"/>
      </w:rPr>
    </w:lvl>
    <w:lvl w:ilvl="5">
      <w:numFmt w:val="bullet"/>
      <w:lvlText w:val="•"/>
      <w:lvlJc w:val="left"/>
      <w:pPr>
        <w:ind w:left="5220" w:hanging="719"/>
      </w:pPr>
      <w:rPr>
        <w:rFonts w:hint="default"/>
        <w:lang w:val="en-US" w:eastAsia="en-US" w:bidi="ar-SA"/>
      </w:rPr>
    </w:lvl>
    <w:lvl w:ilvl="6">
      <w:numFmt w:val="bullet"/>
      <w:lvlText w:val="•"/>
      <w:lvlJc w:val="left"/>
      <w:pPr>
        <w:ind w:left="6120" w:hanging="719"/>
      </w:pPr>
      <w:rPr>
        <w:rFonts w:hint="default"/>
        <w:lang w:val="en-US" w:eastAsia="en-US" w:bidi="ar-SA"/>
      </w:rPr>
    </w:lvl>
    <w:lvl w:ilvl="7">
      <w:numFmt w:val="bullet"/>
      <w:lvlText w:val="•"/>
      <w:lvlJc w:val="left"/>
      <w:pPr>
        <w:ind w:left="7020" w:hanging="719"/>
      </w:pPr>
      <w:rPr>
        <w:rFonts w:hint="default"/>
        <w:lang w:val="en-US" w:eastAsia="en-US" w:bidi="ar-SA"/>
      </w:rPr>
    </w:lvl>
    <w:lvl w:ilvl="8">
      <w:numFmt w:val="bullet"/>
      <w:lvlText w:val="•"/>
      <w:lvlJc w:val="left"/>
      <w:pPr>
        <w:ind w:left="7920" w:hanging="719"/>
      </w:pPr>
      <w:rPr>
        <w:rFonts w:hint="default"/>
        <w:lang w:val="en-US" w:eastAsia="en-US" w:bidi="ar-SA"/>
      </w:rPr>
    </w:lvl>
  </w:abstractNum>
  <w:abstractNum w:abstractNumId="16" w15:restartNumberingAfterBreak="0">
    <w:nsid w:val="46265816"/>
    <w:multiLevelType w:val="hybridMultilevel"/>
    <w:tmpl w:val="57A8334C"/>
    <w:lvl w:ilvl="0" w:tplc="51F6AF04">
      <w:start w:val="1"/>
      <w:numFmt w:val="decimal"/>
      <w:lvlText w:val="%1."/>
      <w:lvlJc w:val="left"/>
      <w:pPr>
        <w:ind w:left="545" w:hanging="278"/>
      </w:pPr>
      <w:rPr>
        <w:rFonts w:ascii="Times New Roman" w:eastAsia="Times New Roman" w:hAnsi="Times New Roman" w:cs="Times New Roman" w:hint="default"/>
        <w:b w:val="0"/>
        <w:bCs w:val="0"/>
        <w:i w:val="0"/>
        <w:iCs w:val="0"/>
        <w:spacing w:val="0"/>
        <w:w w:val="102"/>
        <w:sz w:val="22"/>
        <w:szCs w:val="22"/>
        <w:lang w:val="en-US" w:eastAsia="en-US" w:bidi="ar-SA"/>
      </w:rPr>
    </w:lvl>
    <w:lvl w:ilvl="1" w:tplc="B0821E4E">
      <w:numFmt w:val="bullet"/>
      <w:lvlText w:val="•"/>
      <w:lvlJc w:val="left"/>
      <w:pPr>
        <w:ind w:left="1458" w:hanging="278"/>
      </w:pPr>
      <w:rPr>
        <w:rFonts w:hint="default"/>
        <w:lang w:val="en-US" w:eastAsia="en-US" w:bidi="ar-SA"/>
      </w:rPr>
    </w:lvl>
    <w:lvl w:ilvl="2" w:tplc="01C42568">
      <w:numFmt w:val="bullet"/>
      <w:lvlText w:val="•"/>
      <w:lvlJc w:val="left"/>
      <w:pPr>
        <w:ind w:left="2376" w:hanging="278"/>
      </w:pPr>
      <w:rPr>
        <w:rFonts w:hint="default"/>
        <w:lang w:val="en-US" w:eastAsia="en-US" w:bidi="ar-SA"/>
      </w:rPr>
    </w:lvl>
    <w:lvl w:ilvl="3" w:tplc="5EF67B82">
      <w:numFmt w:val="bullet"/>
      <w:lvlText w:val="•"/>
      <w:lvlJc w:val="left"/>
      <w:pPr>
        <w:ind w:left="3294" w:hanging="278"/>
      </w:pPr>
      <w:rPr>
        <w:rFonts w:hint="default"/>
        <w:lang w:val="en-US" w:eastAsia="en-US" w:bidi="ar-SA"/>
      </w:rPr>
    </w:lvl>
    <w:lvl w:ilvl="4" w:tplc="9A4AA168">
      <w:numFmt w:val="bullet"/>
      <w:lvlText w:val="•"/>
      <w:lvlJc w:val="left"/>
      <w:pPr>
        <w:ind w:left="4212" w:hanging="278"/>
      </w:pPr>
      <w:rPr>
        <w:rFonts w:hint="default"/>
        <w:lang w:val="en-US" w:eastAsia="en-US" w:bidi="ar-SA"/>
      </w:rPr>
    </w:lvl>
    <w:lvl w:ilvl="5" w:tplc="B656B8BA">
      <w:numFmt w:val="bullet"/>
      <w:lvlText w:val="•"/>
      <w:lvlJc w:val="left"/>
      <w:pPr>
        <w:ind w:left="5130" w:hanging="278"/>
      </w:pPr>
      <w:rPr>
        <w:rFonts w:hint="default"/>
        <w:lang w:val="en-US" w:eastAsia="en-US" w:bidi="ar-SA"/>
      </w:rPr>
    </w:lvl>
    <w:lvl w:ilvl="6" w:tplc="4E2C52C6">
      <w:numFmt w:val="bullet"/>
      <w:lvlText w:val="•"/>
      <w:lvlJc w:val="left"/>
      <w:pPr>
        <w:ind w:left="6048" w:hanging="278"/>
      </w:pPr>
      <w:rPr>
        <w:rFonts w:hint="default"/>
        <w:lang w:val="en-US" w:eastAsia="en-US" w:bidi="ar-SA"/>
      </w:rPr>
    </w:lvl>
    <w:lvl w:ilvl="7" w:tplc="D7A2F4B2">
      <w:numFmt w:val="bullet"/>
      <w:lvlText w:val="•"/>
      <w:lvlJc w:val="left"/>
      <w:pPr>
        <w:ind w:left="6966" w:hanging="278"/>
      </w:pPr>
      <w:rPr>
        <w:rFonts w:hint="default"/>
        <w:lang w:val="en-US" w:eastAsia="en-US" w:bidi="ar-SA"/>
      </w:rPr>
    </w:lvl>
    <w:lvl w:ilvl="8" w:tplc="D338B2CA">
      <w:numFmt w:val="bullet"/>
      <w:lvlText w:val="•"/>
      <w:lvlJc w:val="left"/>
      <w:pPr>
        <w:ind w:left="7884" w:hanging="278"/>
      </w:pPr>
      <w:rPr>
        <w:rFonts w:hint="default"/>
        <w:lang w:val="en-US" w:eastAsia="en-US" w:bidi="ar-SA"/>
      </w:rPr>
    </w:lvl>
  </w:abstractNum>
  <w:abstractNum w:abstractNumId="17" w15:restartNumberingAfterBreak="0">
    <w:nsid w:val="48BE6CEE"/>
    <w:multiLevelType w:val="multilevel"/>
    <w:tmpl w:val="8E3406E2"/>
    <w:lvl w:ilvl="0">
      <w:start w:val="10"/>
      <w:numFmt w:val="decimal"/>
      <w:lvlText w:val="%1"/>
      <w:lvlJc w:val="left"/>
      <w:pPr>
        <w:ind w:left="876" w:hanging="877"/>
      </w:pPr>
      <w:rPr>
        <w:rFonts w:hint="default"/>
        <w:lang w:val="en-US" w:eastAsia="en-US" w:bidi="ar-SA"/>
      </w:rPr>
    </w:lvl>
    <w:lvl w:ilvl="1">
      <w:start w:val="1"/>
      <w:numFmt w:val="decimal"/>
      <w:lvlText w:val="%1.%2"/>
      <w:lvlJc w:val="left"/>
      <w:pPr>
        <w:ind w:left="876" w:hanging="877"/>
      </w:pPr>
      <w:rPr>
        <w:rFonts w:ascii="Times New Roman" w:eastAsia="Times New Roman" w:hAnsi="Times New Roman" w:cs="Times New Roman" w:hint="default"/>
        <w:b/>
        <w:bCs/>
        <w:i w:val="0"/>
        <w:iCs w:val="0"/>
        <w:spacing w:val="-1"/>
        <w:w w:val="114"/>
        <w:sz w:val="28"/>
        <w:szCs w:val="28"/>
        <w:lang w:val="en-US" w:eastAsia="en-US" w:bidi="ar-SA"/>
      </w:rPr>
    </w:lvl>
    <w:lvl w:ilvl="2">
      <w:numFmt w:val="bullet"/>
      <w:lvlText w:val="•"/>
      <w:lvlJc w:val="left"/>
      <w:pPr>
        <w:ind w:left="545" w:hanging="218"/>
      </w:pPr>
      <w:rPr>
        <w:rFonts w:ascii="Times New Roman" w:eastAsia="Times New Roman" w:hAnsi="Times New Roman" w:cs="Times New Roman" w:hint="default"/>
        <w:b w:val="0"/>
        <w:bCs w:val="0"/>
        <w:i w:val="0"/>
        <w:iCs w:val="0"/>
        <w:spacing w:val="0"/>
        <w:w w:val="140"/>
        <w:sz w:val="22"/>
        <w:szCs w:val="22"/>
        <w:lang w:val="en-US" w:eastAsia="en-US" w:bidi="ar-SA"/>
      </w:rPr>
    </w:lvl>
    <w:lvl w:ilvl="3">
      <w:numFmt w:val="bullet"/>
      <w:lvlText w:val="•"/>
      <w:lvlJc w:val="left"/>
      <w:pPr>
        <w:ind w:left="2844" w:hanging="218"/>
      </w:pPr>
      <w:rPr>
        <w:rFonts w:hint="default"/>
        <w:lang w:val="en-US" w:eastAsia="en-US" w:bidi="ar-SA"/>
      </w:rPr>
    </w:lvl>
    <w:lvl w:ilvl="4">
      <w:numFmt w:val="bullet"/>
      <w:lvlText w:val="•"/>
      <w:lvlJc w:val="left"/>
      <w:pPr>
        <w:ind w:left="3826" w:hanging="218"/>
      </w:pPr>
      <w:rPr>
        <w:rFonts w:hint="default"/>
        <w:lang w:val="en-US" w:eastAsia="en-US" w:bidi="ar-SA"/>
      </w:rPr>
    </w:lvl>
    <w:lvl w:ilvl="5">
      <w:numFmt w:val="bullet"/>
      <w:lvlText w:val="•"/>
      <w:lvlJc w:val="left"/>
      <w:pPr>
        <w:ind w:left="4808" w:hanging="218"/>
      </w:pPr>
      <w:rPr>
        <w:rFonts w:hint="default"/>
        <w:lang w:val="en-US" w:eastAsia="en-US" w:bidi="ar-SA"/>
      </w:rPr>
    </w:lvl>
    <w:lvl w:ilvl="6">
      <w:numFmt w:val="bullet"/>
      <w:lvlText w:val="•"/>
      <w:lvlJc w:val="left"/>
      <w:pPr>
        <w:ind w:left="5791" w:hanging="218"/>
      </w:pPr>
      <w:rPr>
        <w:rFonts w:hint="default"/>
        <w:lang w:val="en-US" w:eastAsia="en-US" w:bidi="ar-SA"/>
      </w:rPr>
    </w:lvl>
    <w:lvl w:ilvl="7">
      <w:numFmt w:val="bullet"/>
      <w:lvlText w:val="•"/>
      <w:lvlJc w:val="left"/>
      <w:pPr>
        <w:ind w:left="6773" w:hanging="218"/>
      </w:pPr>
      <w:rPr>
        <w:rFonts w:hint="default"/>
        <w:lang w:val="en-US" w:eastAsia="en-US" w:bidi="ar-SA"/>
      </w:rPr>
    </w:lvl>
    <w:lvl w:ilvl="8">
      <w:numFmt w:val="bullet"/>
      <w:lvlText w:val="•"/>
      <w:lvlJc w:val="left"/>
      <w:pPr>
        <w:ind w:left="7755" w:hanging="218"/>
      </w:pPr>
      <w:rPr>
        <w:rFonts w:hint="default"/>
        <w:lang w:val="en-US" w:eastAsia="en-US" w:bidi="ar-SA"/>
      </w:rPr>
    </w:lvl>
  </w:abstractNum>
  <w:abstractNum w:abstractNumId="18" w15:restartNumberingAfterBreak="0">
    <w:nsid w:val="4BDE5846"/>
    <w:multiLevelType w:val="multilevel"/>
    <w:tmpl w:val="9064B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0F4F70"/>
    <w:multiLevelType w:val="multilevel"/>
    <w:tmpl w:val="6E18FFC8"/>
    <w:lvl w:ilvl="0">
      <w:start w:val="1"/>
      <w:numFmt w:val="decimal"/>
      <w:lvlText w:val="%1"/>
      <w:lvlJc w:val="left"/>
      <w:pPr>
        <w:ind w:left="325" w:hanging="326"/>
      </w:pPr>
      <w:rPr>
        <w:rFonts w:ascii="Georgia" w:eastAsia="Georgia" w:hAnsi="Georgia" w:cs="Georgia" w:hint="default"/>
        <w:b/>
        <w:bCs/>
        <w:i w:val="0"/>
        <w:iCs w:val="0"/>
        <w:spacing w:val="0"/>
        <w:w w:val="115"/>
        <w:sz w:val="22"/>
        <w:szCs w:val="22"/>
        <w:lang w:val="en-US" w:eastAsia="en-US" w:bidi="ar-SA"/>
      </w:rPr>
    </w:lvl>
    <w:lvl w:ilvl="1">
      <w:start w:val="1"/>
      <w:numFmt w:val="decimal"/>
      <w:lvlText w:val="%1.%2"/>
      <w:lvlJc w:val="left"/>
      <w:pPr>
        <w:ind w:left="824" w:hanging="499"/>
      </w:pPr>
      <w:rPr>
        <w:rFonts w:ascii="Times New Roman" w:eastAsia="Times New Roman" w:hAnsi="Times New Roman" w:cs="Times New Roman" w:hint="default"/>
        <w:b w:val="0"/>
        <w:bCs w:val="0"/>
        <w:i w:val="0"/>
        <w:iCs w:val="0"/>
        <w:spacing w:val="0"/>
        <w:w w:val="100"/>
        <w:sz w:val="22"/>
        <w:szCs w:val="22"/>
        <w:lang w:val="en-US" w:eastAsia="en-US" w:bidi="ar-SA"/>
      </w:rPr>
    </w:lvl>
    <w:lvl w:ilvl="2">
      <w:start w:val="1"/>
      <w:numFmt w:val="decimal"/>
      <w:lvlText w:val="%1.%2.%3"/>
      <w:lvlJc w:val="left"/>
      <w:pPr>
        <w:ind w:left="1518" w:hanging="695"/>
      </w:pPr>
      <w:rPr>
        <w:rFonts w:ascii="Times New Roman" w:eastAsia="Times New Roman" w:hAnsi="Times New Roman" w:cs="Times New Roman" w:hint="default"/>
        <w:b w:val="0"/>
        <w:bCs w:val="0"/>
        <w:i w:val="0"/>
        <w:iCs w:val="0"/>
        <w:spacing w:val="0"/>
        <w:w w:val="101"/>
        <w:sz w:val="22"/>
        <w:szCs w:val="22"/>
        <w:lang w:val="en-US" w:eastAsia="en-US" w:bidi="ar-SA"/>
      </w:rPr>
    </w:lvl>
    <w:lvl w:ilvl="3">
      <w:numFmt w:val="bullet"/>
      <w:lvlText w:val="•"/>
      <w:lvlJc w:val="left"/>
      <w:pPr>
        <w:ind w:left="2545" w:hanging="695"/>
      </w:pPr>
      <w:rPr>
        <w:rFonts w:hint="default"/>
        <w:lang w:val="en-US" w:eastAsia="en-US" w:bidi="ar-SA"/>
      </w:rPr>
    </w:lvl>
    <w:lvl w:ilvl="4">
      <w:numFmt w:val="bullet"/>
      <w:lvlText w:val="•"/>
      <w:lvlJc w:val="left"/>
      <w:pPr>
        <w:ind w:left="3570" w:hanging="695"/>
      </w:pPr>
      <w:rPr>
        <w:rFonts w:hint="default"/>
        <w:lang w:val="en-US" w:eastAsia="en-US" w:bidi="ar-SA"/>
      </w:rPr>
    </w:lvl>
    <w:lvl w:ilvl="5">
      <w:numFmt w:val="bullet"/>
      <w:lvlText w:val="•"/>
      <w:lvlJc w:val="left"/>
      <w:pPr>
        <w:ind w:left="4595" w:hanging="695"/>
      </w:pPr>
      <w:rPr>
        <w:rFonts w:hint="default"/>
        <w:lang w:val="en-US" w:eastAsia="en-US" w:bidi="ar-SA"/>
      </w:rPr>
    </w:lvl>
    <w:lvl w:ilvl="6">
      <w:numFmt w:val="bullet"/>
      <w:lvlText w:val="•"/>
      <w:lvlJc w:val="left"/>
      <w:pPr>
        <w:ind w:left="5620" w:hanging="695"/>
      </w:pPr>
      <w:rPr>
        <w:rFonts w:hint="default"/>
        <w:lang w:val="en-US" w:eastAsia="en-US" w:bidi="ar-SA"/>
      </w:rPr>
    </w:lvl>
    <w:lvl w:ilvl="7">
      <w:numFmt w:val="bullet"/>
      <w:lvlText w:val="•"/>
      <w:lvlJc w:val="left"/>
      <w:pPr>
        <w:ind w:left="6645" w:hanging="695"/>
      </w:pPr>
      <w:rPr>
        <w:rFonts w:hint="default"/>
        <w:lang w:val="en-US" w:eastAsia="en-US" w:bidi="ar-SA"/>
      </w:rPr>
    </w:lvl>
    <w:lvl w:ilvl="8">
      <w:numFmt w:val="bullet"/>
      <w:lvlText w:val="•"/>
      <w:lvlJc w:val="left"/>
      <w:pPr>
        <w:ind w:left="7670" w:hanging="695"/>
      </w:pPr>
      <w:rPr>
        <w:rFonts w:hint="default"/>
        <w:lang w:val="en-US" w:eastAsia="en-US" w:bidi="ar-SA"/>
      </w:rPr>
    </w:lvl>
  </w:abstractNum>
  <w:abstractNum w:abstractNumId="20" w15:restartNumberingAfterBreak="0">
    <w:nsid w:val="526C33B5"/>
    <w:multiLevelType w:val="hybridMultilevel"/>
    <w:tmpl w:val="B8900D12"/>
    <w:lvl w:ilvl="0" w:tplc="C1A691BE">
      <w:numFmt w:val="bullet"/>
      <w:lvlText w:val="•"/>
      <w:lvlJc w:val="left"/>
      <w:pPr>
        <w:ind w:left="545" w:hanging="218"/>
      </w:pPr>
      <w:rPr>
        <w:rFonts w:ascii="Times New Roman" w:eastAsia="Times New Roman" w:hAnsi="Times New Roman" w:cs="Times New Roman" w:hint="default"/>
        <w:b w:val="0"/>
        <w:bCs w:val="0"/>
        <w:i w:val="0"/>
        <w:iCs w:val="0"/>
        <w:spacing w:val="0"/>
        <w:w w:val="140"/>
        <w:sz w:val="22"/>
        <w:szCs w:val="22"/>
        <w:lang w:val="en-US" w:eastAsia="en-US" w:bidi="ar-SA"/>
      </w:rPr>
    </w:lvl>
    <w:lvl w:ilvl="1" w:tplc="9C668342">
      <w:numFmt w:val="bullet"/>
      <w:lvlText w:val="•"/>
      <w:lvlJc w:val="left"/>
      <w:pPr>
        <w:ind w:left="1458" w:hanging="218"/>
      </w:pPr>
      <w:rPr>
        <w:rFonts w:hint="default"/>
        <w:lang w:val="en-US" w:eastAsia="en-US" w:bidi="ar-SA"/>
      </w:rPr>
    </w:lvl>
    <w:lvl w:ilvl="2" w:tplc="19FC27DE">
      <w:numFmt w:val="bullet"/>
      <w:lvlText w:val="•"/>
      <w:lvlJc w:val="left"/>
      <w:pPr>
        <w:ind w:left="2376" w:hanging="218"/>
      </w:pPr>
      <w:rPr>
        <w:rFonts w:hint="default"/>
        <w:lang w:val="en-US" w:eastAsia="en-US" w:bidi="ar-SA"/>
      </w:rPr>
    </w:lvl>
    <w:lvl w:ilvl="3" w:tplc="D61C6A52">
      <w:numFmt w:val="bullet"/>
      <w:lvlText w:val="•"/>
      <w:lvlJc w:val="left"/>
      <w:pPr>
        <w:ind w:left="3294" w:hanging="218"/>
      </w:pPr>
      <w:rPr>
        <w:rFonts w:hint="default"/>
        <w:lang w:val="en-US" w:eastAsia="en-US" w:bidi="ar-SA"/>
      </w:rPr>
    </w:lvl>
    <w:lvl w:ilvl="4" w:tplc="5BBA61EA">
      <w:numFmt w:val="bullet"/>
      <w:lvlText w:val="•"/>
      <w:lvlJc w:val="left"/>
      <w:pPr>
        <w:ind w:left="4212" w:hanging="218"/>
      </w:pPr>
      <w:rPr>
        <w:rFonts w:hint="default"/>
        <w:lang w:val="en-US" w:eastAsia="en-US" w:bidi="ar-SA"/>
      </w:rPr>
    </w:lvl>
    <w:lvl w:ilvl="5" w:tplc="AB9E3DB4">
      <w:numFmt w:val="bullet"/>
      <w:lvlText w:val="•"/>
      <w:lvlJc w:val="left"/>
      <w:pPr>
        <w:ind w:left="5130" w:hanging="218"/>
      </w:pPr>
      <w:rPr>
        <w:rFonts w:hint="default"/>
        <w:lang w:val="en-US" w:eastAsia="en-US" w:bidi="ar-SA"/>
      </w:rPr>
    </w:lvl>
    <w:lvl w:ilvl="6" w:tplc="B274851A">
      <w:numFmt w:val="bullet"/>
      <w:lvlText w:val="•"/>
      <w:lvlJc w:val="left"/>
      <w:pPr>
        <w:ind w:left="6048" w:hanging="218"/>
      </w:pPr>
      <w:rPr>
        <w:rFonts w:hint="default"/>
        <w:lang w:val="en-US" w:eastAsia="en-US" w:bidi="ar-SA"/>
      </w:rPr>
    </w:lvl>
    <w:lvl w:ilvl="7" w:tplc="CE2E3B80">
      <w:numFmt w:val="bullet"/>
      <w:lvlText w:val="•"/>
      <w:lvlJc w:val="left"/>
      <w:pPr>
        <w:ind w:left="6966" w:hanging="218"/>
      </w:pPr>
      <w:rPr>
        <w:rFonts w:hint="default"/>
        <w:lang w:val="en-US" w:eastAsia="en-US" w:bidi="ar-SA"/>
      </w:rPr>
    </w:lvl>
    <w:lvl w:ilvl="8" w:tplc="1A1E6AFE">
      <w:numFmt w:val="bullet"/>
      <w:lvlText w:val="•"/>
      <w:lvlJc w:val="left"/>
      <w:pPr>
        <w:ind w:left="7884" w:hanging="218"/>
      </w:pPr>
      <w:rPr>
        <w:rFonts w:hint="default"/>
        <w:lang w:val="en-US" w:eastAsia="en-US" w:bidi="ar-SA"/>
      </w:rPr>
    </w:lvl>
  </w:abstractNum>
  <w:abstractNum w:abstractNumId="21" w15:restartNumberingAfterBreak="0">
    <w:nsid w:val="586303A0"/>
    <w:multiLevelType w:val="multilevel"/>
    <w:tmpl w:val="5F32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716D7C"/>
    <w:multiLevelType w:val="multilevel"/>
    <w:tmpl w:val="1AC4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1B7E21"/>
    <w:multiLevelType w:val="multilevel"/>
    <w:tmpl w:val="F85C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A35556"/>
    <w:multiLevelType w:val="multilevel"/>
    <w:tmpl w:val="3B3CD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BF0458"/>
    <w:multiLevelType w:val="multilevel"/>
    <w:tmpl w:val="A7EA4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4E797F"/>
    <w:multiLevelType w:val="hybridMultilevel"/>
    <w:tmpl w:val="9EA8FD22"/>
    <w:lvl w:ilvl="0" w:tplc="C108E934">
      <w:numFmt w:val="bullet"/>
      <w:lvlText w:val="-"/>
      <w:lvlJc w:val="left"/>
      <w:pPr>
        <w:ind w:left="451" w:hanging="226"/>
      </w:pPr>
      <w:rPr>
        <w:rFonts w:ascii="Calibri" w:eastAsia="Calibri" w:hAnsi="Calibri" w:cs="Calibri" w:hint="default"/>
        <w:b w:val="0"/>
        <w:bCs w:val="0"/>
        <w:i w:val="0"/>
        <w:iCs w:val="0"/>
        <w:spacing w:val="0"/>
        <w:w w:val="167"/>
        <w:sz w:val="22"/>
        <w:szCs w:val="22"/>
        <w:lang w:val="en-US" w:eastAsia="en-US" w:bidi="ar-SA"/>
      </w:rPr>
    </w:lvl>
    <w:lvl w:ilvl="1" w:tplc="0450A95A">
      <w:numFmt w:val="bullet"/>
      <w:lvlText w:val="•"/>
      <w:lvlJc w:val="left"/>
      <w:pPr>
        <w:ind w:left="1386" w:hanging="226"/>
      </w:pPr>
      <w:rPr>
        <w:rFonts w:hint="default"/>
        <w:lang w:val="en-US" w:eastAsia="en-US" w:bidi="ar-SA"/>
      </w:rPr>
    </w:lvl>
    <w:lvl w:ilvl="2" w:tplc="5128F1B4">
      <w:numFmt w:val="bullet"/>
      <w:lvlText w:val="•"/>
      <w:lvlJc w:val="left"/>
      <w:pPr>
        <w:ind w:left="2312" w:hanging="226"/>
      </w:pPr>
      <w:rPr>
        <w:rFonts w:hint="default"/>
        <w:lang w:val="en-US" w:eastAsia="en-US" w:bidi="ar-SA"/>
      </w:rPr>
    </w:lvl>
    <w:lvl w:ilvl="3" w:tplc="1DD4D65E">
      <w:numFmt w:val="bullet"/>
      <w:lvlText w:val="•"/>
      <w:lvlJc w:val="left"/>
      <w:pPr>
        <w:ind w:left="3238" w:hanging="226"/>
      </w:pPr>
      <w:rPr>
        <w:rFonts w:hint="default"/>
        <w:lang w:val="en-US" w:eastAsia="en-US" w:bidi="ar-SA"/>
      </w:rPr>
    </w:lvl>
    <w:lvl w:ilvl="4" w:tplc="5DA84F42">
      <w:numFmt w:val="bullet"/>
      <w:lvlText w:val="•"/>
      <w:lvlJc w:val="left"/>
      <w:pPr>
        <w:ind w:left="4164" w:hanging="226"/>
      </w:pPr>
      <w:rPr>
        <w:rFonts w:hint="default"/>
        <w:lang w:val="en-US" w:eastAsia="en-US" w:bidi="ar-SA"/>
      </w:rPr>
    </w:lvl>
    <w:lvl w:ilvl="5" w:tplc="047C7BDE">
      <w:numFmt w:val="bullet"/>
      <w:lvlText w:val="•"/>
      <w:lvlJc w:val="left"/>
      <w:pPr>
        <w:ind w:left="5090" w:hanging="226"/>
      </w:pPr>
      <w:rPr>
        <w:rFonts w:hint="default"/>
        <w:lang w:val="en-US" w:eastAsia="en-US" w:bidi="ar-SA"/>
      </w:rPr>
    </w:lvl>
    <w:lvl w:ilvl="6" w:tplc="58CA8FCC">
      <w:numFmt w:val="bullet"/>
      <w:lvlText w:val="•"/>
      <w:lvlJc w:val="left"/>
      <w:pPr>
        <w:ind w:left="6016" w:hanging="226"/>
      </w:pPr>
      <w:rPr>
        <w:rFonts w:hint="default"/>
        <w:lang w:val="en-US" w:eastAsia="en-US" w:bidi="ar-SA"/>
      </w:rPr>
    </w:lvl>
    <w:lvl w:ilvl="7" w:tplc="F2AC3202">
      <w:numFmt w:val="bullet"/>
      <w:lvlText w:val="•"/>
      <w:lvlJc w:val="left"/>
      <w:pPr>
        <w:ind w:left="6942" w:hanging="226"/>
      </w:pPr>
      <w:rPr>
        <w:rFonts w:hint="default"/>
        <w:lang w:val="en-US" w:eastAsia="en-US" w:bidi="ar-SA"/>
      </w:rPr>
    </w:lvl>
    <w:lvl w:ilvl="8" w:tplc="EC24E1A0">
      <w:numFmt w:val="bullet"/>
      <w:lvlText w:val="•"/>
      <w:lvlJc w:val="left"/>
      <w:pPr>
        <w:ind w:left="7868" w:hanging="226"/>
      </w:pPr>
      <w:rPr>
        <w:rFonts w:hint="default"/>
        <w:lang w:val="en-US" w:eastAsia="en-US" w:bidi="ar-SA"/>
      </w:rPr>
    </w:lvl>
  </w:abstractNum>
  <w:abstractNum w:abstractNumId="27" w15:restartNumberingAfterBreak="0">
    <w:nsid w:val="73513FE5"/>
    <w:multiLevelType w:val="multilevel"/>
    <w:tmpl w:val="C7E062D2"/>
    <w:lvl w:ilvl="0">
      <w:start w:val="6"/>
      <w:numFmt w:val="decimal"/>
      <w:lvlText w:val="%1"/>
      <w:lvlJc w:val="left"/>
      <w:pPr>
        <w:ind w:left="718" w:hanging="719"/>
      </w:pPr>
      <w:rPr>
        <w:rFonts w:hint="default"/>
        <w:lang w:val="en-US" w:eastAsia="en-US" w:bidi="ar-SA"/>
      </w:rPr>
    </w:lvl>
    <w:lvl w:ilvl="1">
      <w:start w:val="1"/>
      <w:numFmt w:val="decimal"/>
      <w:lvlText w:val="%1.%2"/>
      <w:lvlJc w:val="left"/>
      <w:pPr>
        <w:ind w:left="718" w:hanging="719"/>
      </w:pPr>
      <w:rPr>
        <w:rFonts w:ascii="Times New Roman" w:eastAsia="Times New Roman" w:hAnsi="Times New Roman" w:cs="Times New Roman" w:hint="default"/>
        <w:b/>
        <w:bCs/>
        <w:i w:val="0"/>
        <w:iCs w:val="0"/>
        <w:spacing w:val="-1"/>
        <w:w w:val="115"/>
        <w:sz w:val="28"/>
        <w:szCs w:val="28"/>
        <w:lang w:val="en-US" w:eastAsia="en-US" w:bidi="ar-SA"/>
      </w:rPr>
    </w:lvl>
    <w:lvl w:ilvl="2">
      <w:numFmt w:val="bullet"/>
      <w:lvlText w:val="•"/>
      <w:lvlJc w:val="left"/>
      <w:pPr>
        <w:ind w:left="2520" w:hanging="719"/>
      </w:pPr>
      <w:rPr>
        <w:rFonts w:hint="default"/>
        <w:lang w:val="en-US" w:eastAsia="en-US" w:bidi="ar-SA"/>
      </w:rPr>
    </w:lvl>
    <w:lvl w:ilvl="3">
      <w:numFmt w:val="bullet"/>
      <w:lvlText w:val="•"/>
      <w:lvlJc w:val="left"/>
      <w:pPr>
        <w:ind w:left="3420" w:hanging="719"/>
      </w:pPr>
      <w:rPr>
        <w:rFonts w:hint="default"/>
        <w:lang w:val="en-US" w:eastAsia="en-US" w:bidi="ar-SA"/>
      </w:rPr>
    </w:lvl>
    <w:lvl w:ilvl="4">
      <w:numFmt w:val="bullet"/>
      <w:lvlText w:val="•"/>
      <w:lvlJc w:val="left"/>
      <w:pPr>
        <w:ind w:left="4320" w:hanging="719"/>
      </w:pPr>
      <w:rPr>
        <w:rFonts w:hint="default"/>
        <w:lang w:val="en-US" w:eastAsia="en-US" w:bidi="ar-SA"/>
      </w:rPr>
    </w:lvl>
    <w:lvl w:ilvl="5">
      <w:numFmt w:val="bullet"/>
      <w:lvlText w:val="•"/>
      <w:lvlJc w:val="left"/>
      <w:pPr>
        <w:ind w:left="5220" w:hanging="719"/>
      </w:pPr>
      <w:rPr>
        <w:rFonts w:hint="default"/>
        <w:lang w:val="en-US" w:eastAsia="en-US" w:bidi="ar-SA"/>
      </w:rPr>
    </w:lvl>
    <w:lvl w:ilvl="6">
      <w:numFmt w:val="bullet"/>
      <w:lvlText w:val="•"/>
      <w:lvlJc w:val="left"/>
      <w:pPr>
        <w:ind w:left="6120" w:hanging="719"/>
      </w:pPr>
      <w:rPr>
        <w:rFonts w:hint="default"/>
        <w:lang w:val="en-US" w:eastAsia="en-US" w:bidi="ar-SA"/>
      </w:rPr>
    </w:lvl>
    <w:lvl w:ilvl="7">
      <w:numFmt w:val="bullet"/>
      <w:lvlText w:val="•"/>
      <w:lvlJc w:val="left"/>
      <w:pPr>
        <w:ind w:left="7020" w:hanging="719"/>
      </w:pPr>
      <w:rPr>
        <w:rFonts w:hint="default"/>
        <w:lang w:val="en-US" w:eastAsia="en-US" w:bidi="ar-SA"/>
      </w:rPr>
    </w:lvl>
    <w:lvl w:ilvl="8">
      <w:numFmt w:val="bullet"/>
      <w:lvlText w:val="•"/>
      <w:lvlJc w:val="left"/>
      <w:pPr>
        <w:ind w:left="7920" w:hanging="719"/>
      </w:pPr>
      <w:rPr>
        <w:rFonts w:hint="default"/>
        <w:lang w:val="en-US" w:eastAsia="en-US" w:bidi="ar-SA"/>
      </w:rPr>
    </w:lvl>
  </w:abstractNum>
  <w:abstractNum w:abstractNumId="28" w15:restartNumberingAfterBreak="0">
    <w:nsid w:val="74401A67"/>
    <w:multiLevelType w:val="multilevel"/>
    <w:tmpl w:val="0C34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7B4C5B"/>
    <w:multiLevelType w:val="hybridMultilevel"/>
    <w:tmpl w:val="FE3CCF4A"/>
    <w:lvl w:ilvl="0" w:tplc="FBAA44B0">
      <w:numFmt w:val="bullet"/>
      <w:lvlText w:val="•"/>
      <w:lvlJc w:val="left"/>
      <w:pPr>
        <w:ind w:left="545" w:hanging="218"/>
      </w:pPr>
      <w:rPr>
        <w:rFonts w:ascii="Times New Roman" w:eastAsia="Times New Roman" w:hAnsi="Times New Roman" w:cs="Times New Roman" w:hint="default"/>
        <w:b w:val="0"/>
        <w:bCs w:val="0"/>
        <w:i w:val="0"/>
        <w:iCs w:val="0"/>
        <w:spacing w:val="0"/>
        <w:w w:val="140"/>
        <w:sz w:val="22"/>
        <w:szCs w:val="22"/>
        <w:lang w:val="en-US" w:eastAsia="en-US" w:bidi="ar-SA"/>
      </w:rPr>
    </w:lvl>
    <w:lvl w:ilvl="1" w:tplc="77520F08">
      <w:numFmt w:val="bullet"/>
      <w:lvlText w:val="•"/>
      <w:lvlJc w:val="left"/>
      <w:pPr>
        <w:ind w:left="1458" w:hanging="218"/>
      </w:pPr>
      <w:rPr>
        <w:rFonts w:hint="default"/>
        <w:lang w:val="en-US" w:eastAsia="en-US" w:bidi="ar-SA"/>
      </w:rPr>
    </w:lvl>
    <w:lvl w:ilvl="2" w:tplc="1D4EACC2">
      <w:numFmt w:val="bullet"/>
      <w:lvlText w:val="•"/>
      <w:lvlJc w:val="left"/>
      <w:pPr>
        <w:ind w:left="2376" w:hanging="218"/>
      </w:pPr>
      <w:rPr>
        <w:rFonts w:hint="default"/>
        <w:lang w:val="en-US" w:eastAsia="en-US" w:bidi="ar-SA"/>
      </w:rPr>
    </w:lvl>
    <w:lvl w:ilvl="3" w:tplc="1A14DF26">
      <w:numFmt w:val="bullet"/>
      <w:lvlText w:val="•"/>
      <w:lvlJc w:val="left"/>
      <w:pPr>
        <w:ind w:left="3294" w:hanging="218"/>
      </w:pPr>
      <w:rPr>
        <w:rFonts w:hint="default"/>
        <w:lang w:val="en-US" w:eastAsia="en-US" w:bidi="ar-SA"/>
      </w:rPr>
    </w:lvl>
    <w:lvl w:ilvl="4" w:tplc="62FCB4A2">
      <w:numFmt w:val="bullet"/>
      <w:lvlText w:val="•"/>
      <w:lvlJc w:val="left"/>
      <w:pPr>
        <w:ind w:left="4212" w:hanging="218"/>
      </w:pPr>
      <w:rPr>
        <w:rFonts w:hint="default"/>
        <w:lang w:val="en-US" w:eastAsia="en-US" w:bidi="ar-SA"/>
      </w:rPr>
    </w:lvl>
    <w:lvl w:ilvl="5" w:tplc="59A2F7FC">
      <w:numFmt w:val="bullet"/>
      <w:lvlText w:val="•"/>
      <w:lvlJc w:val="left"/>
      <w:pPr>
        <w:ind w:left="5130" w:hanging="218"/>
      </w:pPr>
      <w:rPr>
        <w:rFonts w:hint="default"/>
        <w:lang w:val="en-US" w:eastAsia="en-US" w:bidi="ar-SA"/>
      </w:rPr>
    </w:lvl>
    <w:lvl w:ilvl="6" w:tplc="35BAA84A">
      <w:numFmt w:val="bullet"/>
      <w:lvlText w:val="•"/>
      <w:lvlJc w:val="left"/>
      <w:pPr>
        <w:ind w:left="6048" w:hanging="218"/>
      </w:pPr>
      <w:rPr>
        <w:rFonts w:hint="default"/>
        <w:lang w:val="en-US" w:eastAsia="en-US" w:bidi="ar-SA"/>
      </w:rPr>
    </w:lvl>
    <w:lvl w:ilvl="7" w:tplc="A24A9270">
      <w:numFmt w:val="bullet"/>
      <w:lvlText w:val="•"/>
      <w:lvlJc w:val="left"/>
      <w:pPr>
        <w:ind w:left="6966" w:hanging="218"/>
      </w:pPr>
      <w:rPr>
        <w:rFonts w:hint="default"/>
        <w:lang w:val="en-US" w:eastAsia="en-US" w:bidi="ar-SA"/>
      </w:rPr>
    </w:lvl>
    <w:lvl w:ilvl="8" w:tplc="5CF0EFFE">
      <w:numFmt w:val="bullet"/>
      <w:lvlText w:val="•"/>
      <w:lvlJc w:val="left"/>
      <w:pPr>
        <w:ind w:left="7884" w:hanging="218"/>
      </w:pPr>
      <w:rPr>
        <w:rFonts w:hint="default"/>
        <w:lang w:val="en-US" w:eastAsia="en-US" w:bidi="ar-SA"/>
      </w:rPr>
    </w:lvl>
  </w:abstractNum>
  <w:abstractNum w:abstractNumId="30" w15:restartNumberingAfterBreak="0">
    <w:nsid w:val="78F0532D"/>
    <w:multiLevelType w:val="hybridMultilevel"/>
    <w:tmpl w:val="7A92D7D2"/>
    <w:lvl w:ilvl="0" w:tplc="3F1211D4">
      <w:numFmt w:val="bullet"/>
      <w:lvlText w:val="•"/>
      <w:lvlJc w:val="left"/>
      <w:pPr>
        <w:ind w:left="545" w:hanging="218"/>
      </w:pPr>
      <w:rPr>
        <w:rFonts w:ascii="Times New Roman" w:eastAsia="Times New Roman" w:hAnsi="Times New Roman" w:cs="Times New Roman" w:hint="default"/>
        <w:b w:val="0"/>
        <w:bCs w:val="0"/>
        <w:i w:val="0"/>
        <w:iCs w:val="0"/>
        <w:spacing w:val="0"/>
        <w:w w:val="140"/>
        <w:sz w:val="22"/>
        <w:szCs w:val="22"/>
        <w:lang w:val="en-US" w:eastAsia="en-US" w:bidi="ar-SA"/>
      </w:rPr>
    </w:lvl>
    <w:lvl w:ilvl="1" w:tplc="576E9672">
      <w:numFmt w:val="bullet"/>
      <w:lvlText w:val="•"/>
      <w:lvlJc w:val="left"/>
      <w:pPr>
        <w:ind w:left="1458" w:hanging="218"/>
      </w:pPr>
      <w:rPr>
        <w:rFonts w:hint="default"/>
        <w:lang w:val="en-US" w:eastAsia="en-US" w:bidi="ar-SA"/>
      </w:rPr>
    </w:lvl>
    <w:lvl w:ilvl="2" w:tplc="FFEEFF6E">
      <w:numFmt w:val="bullet"/>
      <w:lvlText w:val="•"/>
      <w:lvlJc w:val="left"/>
      <w:pPr>
        <w:ind w:left="2376" w:hanging="218"/>
      </w:pPr>
      <w:rPr>
        <w:rFonts w:hint="default"/>
        <w:lang w:val="en-US" w:eastAsia="en-US" w:bidi="ar-SA"/>
      </w:rPr>
    </w:lvl>
    <w:lvl w:ilvl="3" w:tplc="C000339C">
      <w:numFmt w:val="bullet"/>
      <w:lvlText w:val="•"/>
      <w:lvlJc w:val="left"/>
      <w:pPr>
        <w:ind w:left="3294" w:hanging="218"/>
      </w:pPr>
      <w:rPr>
        <w:rFonts w:hint="default"/>
        <w:lang w:val="en-US" w:eastAsia="en-US" w:bidi="ar-SA"/>
      </w:rPr>
    </w:lvl>
    <w:lvl w:ilvl="4" w:tplc="4864B21C">
      <w:numFmt w:val="bullet"/>
      <w:lvlText w:val="•"/>
      <w:lvlJc w:val="left"/>
      <w:pPr>
        <w:ind w:left="4212" w:hanging="218"/>
      </w:pPr>
      <w:rPr>
        <w:rFonts w:hint="default"/>
        <w:lang w:val="en-US" w:eastAsia="en-US" w:bidi="ar-SA"/>
      </w:rPr>
    </w:lvl>
    <w:lvl w:ilvl="5" w:tplc="6F2C5510">
      <w:numFmt w:val="bullet"/>
      <w:lvlText w:val="•"/>
      <w:lvlJc w:val="left"/>
      <w:pPr>
        <w:ind w:left="5130" w:hanging="218"/>
      </w:pPr>
      <w:rPr>
        <w:rFonts w:hint="default"/>
        <w:lang w:val="en-US" w:eastAsia="en-US" w:bidi="ar-SA"/>
      </w:rPr>
    </w:lvl>
    <w:lvl w:ilvl="6" w:tplc="DD709F98">
      <w:numFmt w:val="bullet"/>
      <w:lvlText w:val="•"/>
      <w:lvlJc w:val="left"/>
      <w:pPr>
        <w:ind w:left="6048" w:hanging="218"/>
      </w:pPr>
      <w:rPr>
        <w:rFonts w:hint="default"/>
        <w:lang w:val="en-US" w:eastAsia="en-US" w:bidi="ar-SA"/>
      </w:rPr>
    </w:lvl>
    <w:lvl w:ilvl="7" w:tplc="27287998">
      <w:numFmt w:val="bullet"/>
      <w:lvlText w:val="•"/>
      <w:lvlJc w:val="left"/>
      <w:pPr>
        <w:ind w:left="6966" w:hanging="218"/>
      </w:pPr>
      <w:rPr>
        <w:rFonts w:hint="default"/>
        <w:lang w:val="en-US" w:eastAsia="en-US" w:bidi="ar-SA"/>
      </w:rPr>
    </w:lvl>
    <w:lvl w:ilvl="8" w:tplc="2C0C2182">
      <w:numFmt w:val="bullet"/>
      <w:lvlText w:val="•"/>
      <w:lvlJc w:val="left"/>
      <w:pPr>
        <w:ind w:left="7884" w:hanging="218"/>
      </w:pPr>
      <w:rPr>
        <w:rFonts w:hint="default"/>
        <w:lang w:val="en-US" w:eastAsia="en-US" w:bidi="ar-SA"/>
      </w:rPr>
    </w:lvl>
  </w:abstractNum>
  <w:abstractNum w:abstractNumId="31" w15:restartNumberingAfterBreak="0">
    <w:nsid w:val="7AD3363F"/>
    <w:multiLevelType w:val="multilevel"/>
    <w:tmpl w:val="755CB3EE"/>
    <w:lvl w:ilvl="0">
      <w:start w:val="2"/>
      <w:numFmt w:val="decimal"/>
      <w:lvlText w:val="%1"/>
      <w:lvlJc w:val="left"/>
      <w:pPr>
        <w:ind w:left="718" w:hanging="719"/>
      </w:pPr>
      <w:rPr>
        <w:rFonts w:hint="default"/>
        <w:lang w:val="en-US" w:eastAsia="en-US" w:bidi="ar-SA"/>
      </w:rPr>
    </w:lvl>
    <w:lvl w:ilvl="1">
      <w:start w:val="1"/>
      <w:numFmt w:val="decimal"/>
      <w:lvlText w:val="%1.%2"/>
      <w:lvlJc w:val="left"/>
      <w:pPr>
        <w:ind w:left="718" w:hanging="719"/>
      </w:pPr>
      <w:rPr>
        <w:rFonts w:ascii="Times New Roman" w:eastAsia="Times New Roman" w:hAnsi="Times New Roman" w:cs="Times New Roman" w:hint="default"/>
        <w:b/>
        <w:bCs/>
        <w:i w:val="0"/>
        <w:iCs w:val="0"/>
        <w:spacing w:val="-1"/>
        <w:w w:val="115"/>
        <w:sz w:val="28"/>
        <w:szCs w:val="28"/>
        <w:lang w:val="en-US" w:eastAsia="en-US" w:bidi="ar-SA"/>
      </w:rPr>
    </w:lvl>
    <w:lvl w:ilvl="2">
      <w:numFmt w:val="bullet"/>
      <w:lvlText w:val="•"/>
      <w:lvlJc w:val="left"/>
      <w:pPr>
        <w:ind w:left="545" w:hanging="218"/>
      </w:pPr>
      <w:rPr>
        <w:rFonts w:ascii="Times New Roman" w:eastAsia="Times New Roman" w:hAnsi="Times New Roman" w:cs="Times New Roman" w:hint="default"/>
        <w:b w:val="0"/>
        <w:bCs w:val="0"/>
        <w:i w:val="0"/>
        <w:iCs w:val="0"/>
        <w:spacing w:val="0"/>
        <w:w w:val="140"/>
        <w:sz w:val="22"/>
        <w:szCs w:val="22"/>
        <w:lang w:val="en-US" w:eastAsia="en-US" w:bidi="ar-SA"/>
      </w:rPr>
    </w:lvl>
    <w:lvl w:ilvl="3">
      <w:numFmt w:val="bullet"/>
      <w:lvlText w:val="•"/>
      <w:lvlJc w:val="left"/>
      <w:pPr>
        <w:ind w:left="2720" w:hanging="218"/>
      </w:pPr>
      <w:rPr>
        <w:rFonts w:hint="default"/>
        <w:lang w:val="en-US" w:eastAsia="en-US" w:bidi="ar-SA"/>
      </w:rPr>
    </w:lvl>
    <w:lvl w:ilvl="4">
      <w:numFmt w:val="bullet"/>
      <w:lvlText w:val="•"/>
      <w:lvlJc w:val="left"/>
      <w:pPr>
        <w:ind w:left="3720" w:hanging="218"/>
      </w:pPr>
      <w:rPr>
        <w:rFonts w:hint="default"/>
        <w:lang w:val="en-US" w:eastAsia="en-US" w:bidi="ar-SA"/>
      </w:rPr>
    </w:lvl>
    <w:lvl w:ilvl="5">
      <w:numFmt w:val="bullet"/>
      <w:lvlText w:val="•"/>
      <w:lvlJc w:val="left"/>
      <w:pPr>
        <w:ind w:left="4720" w:hanging="218"/>
      </w:pPr>
      <w:rPr>
        <w:rFonts w:hint="default"/>
        <w:lang w:val="en-US" w:eastAsia="en-US" w:bidi="ar-SA"/>
      </w:rPr>
    </w:lvl>
    <w:lvl w:ilvl="6">
      <w:numFmt w:val="bullet"/>
      <w:lvlText w:val="•"/>
      <w:lvlJc w:val="left"/>
      <w:pPr>
        <w:ind w:left="5720" w:hanging="218"/>
      </w:pPr>
      <w:rPr>
        <w:rFonts w:hint="default"/>
        <w:lang w:val="en-US" w:eastAsia="en-US" w:bidi="ar-SA"/>
      </w:rPr>
    </w:lvl>
    <w:lvl w:ilvl="7">
      <w:numFmt w:val="bullet"/>
      <w:lvlText w:val="•"/>
      <w:lvlJc w:val="left"/>
      <w:pPr>
        <w:ind w:left="6720" w:hanging="218"/>
      </w:pPr>
      <w:rPr>
        <w:rFonts w:hint="default"/>
        <w:lang w:val="en-US" w:eastAsia="en-US" w:bidi="ar-SA"/>
      </w:rPr>
    </w:lvl>
    <w:lvl w:ilvl="8">
      <w:numFmt w:val="bullet"/>
      <w:lvlText w:val="•"/>
      <w:lvlJc w:val="left"/>
      <w:pPr>
        <w:ind w:left="7720" w:hanging="218"/>
      </w:pPr>
      <w:rPr>
        <w:rFonts w:hint="default"/>
        <w:lang w:val="en-US" w:eastAsia="en-US" w:bidi="ar-SA"/>
      </w:rPr>
    </w:lvl>
  </w:abstractNum>
  <w:num w:numId="1" w16cid:durableId="1274242048">
    <w:abstractNumId w:val="16"/>
  </w:num>
  <w:num w:numId="2" w16cid:durableId="1910460194">
    <w:abstractNumId w:val="17"/>
  </w:num>
  <w:num w:numId="3" w16cid:durableId="710886175">
    <w:abstractNumId w:val="26"/>
  </w:num>
  <w:num w:numId="4" w16cid:durableId="42607605">
    <w:abstractNumId w:val="8"/>
  </w:num>
  <w:num w:numId="5" w16cid:durableId="1373117175">
    <w:abstractNumId w:val="20"/>
  </w:num>
  <w:num w:numId="6" w16cid:durableId="343016283">
    <w:abstractNumId w:val="29"/>
  </w:num>
  <w:num w:numId="7" w16cid:durableId="705913612">
    <w:abstractNumId w:val="5"/>
  </w:num>
  <w:num w:numId="8" w16cid:durableId="236600620">
    <w:abstractNumId w:val="30"/>
  </w:num>
  <w:num w:numId="9" w16cid:durableId="2117172577">
    <w:abstractNumId w:val="6"/>
  </w:num>
  <w:num w:numId="10" w16cid:durableId="1679654101">
    <w:abstractNumId w:val="27"/>
  </w:num>
  <w:num w:numId="11" w16cid:durableId="655769016">
    <w:abstractNumId w:val="15"/>
  </w:num>
  <w:num w:numId="12" w16cid:durableId="1495560704">
    <w:abstractNumId w:val="0"/>
  </w:num>
  <w:num w:numId="13" w16cid:durableId="1274871869">
    <w:abstractNumId w:val="9"/>
  </w:num>
  <w:num w:numId="14" w16cid:durableId="1002514067">
    <w:abstractNumId w:val="31"/>
  </w:num>
  <w:num w:numId="15" w16cid:durableId="568078258">
    <w:abstractNumId w:val="19"/>
  </w:num>
  <w:num w:numId="16" w16cid:durableId="368652248">
    <w:abstractNumId w:val="28"/>
  </w:num>
  <w:num w:numId="17" w16cid:durableId="380137403">
    <w:abstractNumId w:val="12"/>
  </w:num>
  <w:num w:numId="18" w16cid:durableId="1653679679">
    <w:abstractNumId w:val="14"/>
  </w:num>
  <w:num w:numId="19" w16cid:durableId="2051221569">
    <w:abstractNumId w:val="23"/>
  </w:num>
  <w:num w:numId="20" w16cid:durableId="1930695790">
    <w:abstractNumId w:val="22"/>
  </w:num>
  <w:num w:numId="21" w16cid:durableId="58208497">
    <w:abstractNumId w:val="18"/>
  </w:num>
  <w:num w:numId="22" w16cid:durableId="1693874092">
    <w:abstractNumId w:val="24"/>
  </w:num>
  <w:num w:numId="23" w16cid:durableId="17581972">
    <w:abstractNumId w:val="1"/>
  </w:num>
  <w:num w:numId="24" w16cid:durableId="9375415">
    <w:abstractNumId w:val="7"/>
  </w:num>
  <w:num w:numId="25" w16cid:durableId="1903370783">
    <w:abstractNumId w:val="3"/>
  </w:num>
  <w:num w:numId="26" w16cid:durableId="367726922">
    <w:abstractNumId w:val="2"/>
  </w:num>
  <w:num w:numId="27" w16cid:durableId="1940484677">
    <w:abstractNumId w:val="13"/>
  </w:num>
  <w:num w:numId="28" w16cid:durableId="507330258">
    <w:abstractNumId w:val="11"/>
  </w:num>
  <w:num w:numId="29" w16cid:durableId="210119534">
    <w:abstractNumId w:val="21"/>
  </w:num>
  <w:num w:numId="30" w16cid:durableId="884289897">
    <w:abstractNumId w:val="25"/>
  </w:num>
  <w:num w:numId="31" w16cid:durableId="332531009">
    <w:abstractNumId w:val="4"/>
  </w:num>
  <w:num w:numId="32" w16cid:durableId="12453372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BC"/>
    <w:rsid w:val="001E1163"/>
    <w:rsid w:val="001F4D54"/>
    <w:rsid w:val="00232BBC"/>
    <w:rsid w:val="005C6909"/>
    <w:rsid w:val="006727C2"/>
    <w:rsid w:val="008F3D81"/>
    <w:rsid w:val="0095189B"/>
    <w:rsid w:val="009757F8"/>
    <w:rsid w:val="009B3480"/>
    <w:rsid w:val="00B05711"/>
    <w:rsid w:val="00C11C05"/>
    <w:rsid w:val="00D53464"/>
    <w:rsid w:val="00D738A2"/>
    <w:rsid w:val="00E43AA0"/>
    <w:rsid w:val="00E52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D5E1"/>
  <w15:docId w15:val="{230B2399-C3A6-4815-9111-5A7BEAD2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7C2"/>
    <w:rPr>
      <w:rFonts w:ascii="Times New Roman" w:eastAsia="Times New Roman" w:hAnsi="Times New Roman" w:cs="Times New Roman"/>
    </w:rPr>
  </w:style>
  <w:style w:type="paragraph" w:styleId="Heading1">
    <w:name w:val="heading 1"/>
    <w:basedOn w:val="Normal"/>
    <w:uiPriority w:val="9"/>
    <w:qFormat/>
    <w:pPr>
      <w:outlineLvl w:val="0"/>
    </w:pPr>
    <w:rPr>
      <w:rFonts w:ascii="Cambria" w:eastAsia="Cambria" w:hAnsi="Cambria" w:cs="Cambria"/>
      <w:b/>
      <w:bCs/>
      <w:sz w:val="49"/>
      <w:szCs w:val="49"/>
    </w:rPr>
  </w:style>
  <w:style w:type="paragraph" w:styleId="Heading2">
    <w:name w:val="heading 2"/>
    <w:basedOn w:val="Normal"/>
    <w:link w:val="Heading2Char"/>
    <w:uiPriority w:val="9"/>
    <w:unhideWhenUsed/>
    <w:qFormat/>
    <w:pPr>
      <w:spacing w:before="1"/>
      <w:ind w:left="718" w:hanging="718"/>
      <w:outlineLvl w:val="1"/>
    </w:pPr>
    <w:rPr>
      <w:b/>
      <w:bCs/>
      <w:sz w:val="28"/>
      <w:szCs w:val="28"/>
    </w:rPr>
  </w:style>
  <w:style w:type="paragraph" w:styleId="Heading3">
    <w:name w:val="heading 3"/>
    <w:basedOn w:val="Normal"/>
    <w:uiPriority w:val="9"/>
    <w:unhideWhenUsed/>
    <w:qFormat/>
    <w:pPr>
      <w:ind w:left="821" w:hanging="821"/>
      <w:outlineLvl w:val="2"/>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96"/>
      <w:ind w:left="325" w:hanging="325"/>
    </w:pPr>
    <w:rPr>
      <w:rFonts w:ascii="Georgia" w:eastAsia="Georgia" w:hAnsi="Georgia" w:cs="Georgia"/>
      <w:b/>
      <w:bCs/>
    </w:rPr>
  </w:style>
  <w:style w:type="paragraph" w:styleId="TOC2">
    <w:name w:val="toc 2"/>
    <w:basedOn w:val="Normal"/>
    <w:uiPriority w:val="1"/>
    <w:qFormat/>
    <w:pPr>
      <w:spacing w:before="56"/>
    </w:pPr>
    <w:rPr>
      <w:rFonts w:ascii="Palatino Linotype" w:eastAsia="Palatino Linotype" w:hAnsi="Palatino Linotype" w:cs="Palatino Linotype"/>
      <w:sz w:val="18"/>
      <w:szCs w:val="18"/>
      <w:u w:val="single" w:color="000000"/>
    </w:rPr>
  </w:style>
  <w:style w:type="paragraph" w:styleId="TOC3">
    <w:name w:val="toc 3"/>
    <w:basedOn w:val="Normal"/>
    <w:uiPriority w:val="1"/>
    <w:qFormat/>
    <w:pPr>
      <w:spacing w:before="76"/>
      <w:ind w:left="824" w:hanging="499"/>
    </w:pPr>
  </w:style>
  <w:style w:type="paragraph" w:styleId="TOC4">
    <w:name w:val="toc 4"/>
    <w:basedOn w:val="Normal"/>
    <w:uiPriority w:val="1"/>
    <w:qFormat/>
    <w:pPr>
      <w:spacing w:before="76"/>
      <w:ind w:left="1518" w:hanging="694"/>
    </w:pPr>
  </w:style>
  <w:style w:type="paragraph" w:styleId="BodyText">
    <w:name w:val="Body Text"/>
    <w:basedOn w:val="Normal"/>
    <w:link w:val="BodyTextChar"/>
    <w:uiPriority w:val="1"/>
    <w:qFormat/>
  </w:style>
  <w:style w:type="paragraph" w:styleId="ListParagraph">
    <w:name w:val="List Paragraph"/>
    <w:basedOn w:val="Normal"/>
    <w:uiPriority w:val="1"/>
    <w:qFormat/>
    <w:pPr>
      <w:ind w:left="718" w:hanging="71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05711"/>
    <w:rPr>
      <w:color w:val="0000FF" w:themeColor="hyperlink"/>
      <w:u w:val="single"/>
    </w:rPr>
  </w:style>
  <w:style w:type="character" w:styleId="UnresolvedMention">
    <w:name w:val="Unresolved Mention"/>
    <w:basedOn w:val="DefaultParagraphFont"/>
    <w:uiPriority w:val="99"/>
    <w:semiHidden/>
    <w:unhideWhenUsed/>
    <w:rsid w:val="00B05711"/>
    <w:rPr>
      <w:color w:val="605E5C"/>
      <w:shd w:val="clear" w:color="auto" w:fill="E1DFDD"/>
    </w:rPr>
  </w:style>
  <w:style w:type="paragraph" w:customStyle="1" w:styleId="my-2">
    <w:name w:val="my-2"/>
    <w:basedOn w:val="Normal"/>
    <w:rsid w:val="005C6909"/>
    <w:pPr>
      <w:widowControl/>
      <w:autoSpaceDE/>
      <w:autoSpaceDN/>
      <w:spacing w:before="100" w:beforeAutospacing="1" w:after="100" w:afterAutospacing="1"/>
    </w:pPr>
    <w:rPr>
      <w:sz w:val="24"/>
      <w:szCs w:val="24"/>
      <w:lang w:val="en-IN" w:eastAsia="en-IN"/>
    </w:rPr>
  </w:style>
  <w:style w:type="character" w:customStyle="1" w:styleId="Heading2Char">
    <w:name w:val="Heading 2 Char"/>
    <w:basedOn w:val="DefaultParagraphFont"/>
    <w:link w:val="Heading2"/>
    <w:uiPriority w:val="9"/>
    <w:rsid w:val="00D738A2"/>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D738A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asa.europa.eu/en/document-library/general-publications/annual-safety-review"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icao.int/safety/Pages/adrep.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viationweather.go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ncei.noaa.gov/products/land-based-station/integrated-surface-database" TargetMode="External"/><Relationship Id="rId4" Type="http://schemas.openxmlformats.org/officeDocument/2006/relationships/webSettings" Target="webSettings.xml"/><Relationship Id="rId9" Type="http://schemas.openxmlformats.org/officeDocument/2006/relationships/hyperlink" Target="https://www.transtats.bts.gov/ONTI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23</Pages>
  <Words>5871</Words>
  <Characters>33467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 george</cp:lastModifiedBy>
  <cp:revision>3</cp:revision>
  <dcterms:created xsi:type="dcterms:W3CDTF">2025-10-17T08:54:00Z</dcterms:created>
  <dcterms:modified xsi:type="dcterms:W3CDTF">2025-10-18T07:00:00Z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2025-09-20T00:00:00Z</vt:filetime>
  </property>
  <property fmtid="{D5CDD505-2E9C-101B-9397-08002B2CF9AE}" pid="3" name="Creator">
    <vt:lpwstr>LaTeX with hyperref</vt:lpwstr>
  </property>
  <property fmtid="{D5CDD505-2E9C-101B-9397-08002B2CF9AE}" pid="4" name="LastSaved">
    <vt:filetime>2025-10-17T00:00:00Z</vt:filetime>
  </property>
  <property fmtid="{D5CDD505-2E9C-101B-9397-08002B2CF9AE}" pid="5" name="PTEX.Fullbanner">
    <vt:lpwstr>This is pdfTeX, Version 3.141592653-2.6-1.40.27 (TeX Live 2025) kpathsea version 6.4.1</vt:lpwstr>
  </property>
  <property fmtid="{D5CDD505-2E9C-101B-9397-08002B2CF9AE}" pid="6" name="Producer">
    <vt:lpwstr>pdfTeX-1.40.27</vt:lpwstr>
  </property>
</Properties>
</file>