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36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LOnormal"/>
        <w:spacing w:lineRule="auto" w:line="36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Activitat DataFrames PySpark a partir dels  datasets:  flights,  planes i airports</w:t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ca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ca-ES" w:eastAsia="zh-CN" w:bidi="hi-IN"/>
        </w:rPr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Ttulo1"/>
        <w:spacing w:lineRule="auto" w:line="360" w:before="200" w:after="120"/>
        <w:rPr/>
      </w:pPr>
      <w:r>
        <w:rPr/>
        <w:t>Estudi de la Petjada de Carboni en funció del temps a l’aire (Petjada de Carboni=airtime):</w:t>
      </w:r>
    </w:p>
    <w:p>
      <w:pPr>
        <w:pStyle w:val="LOnormal"/>
        <w:spacing w:lineRule="auto" w:line="240"/>
        <w:jc w:val="both"/>
        <w:rPr/>
      </w:pPr>
      <w:r>
        <w:rPr/>
        <w:t xml:space="preserve">1. Quin és l’avió («tailnum») amb major petjada de carboni. </w:t>
      </w:r>
    </w:p>
    <w:p>
      <w:pPr>
        <w:pStyle w:val="LO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Quin és l’avió («tailnum») amb menor petjada de carboni. ¿ha estat temps sense volar?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Quina és la petjada promig i la petjada mitjana segons «tailnum». Si hi aprecieu diferència notable a què ho atribuiu?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Quina és l’aerolinia amb major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 Quina és l’aerolinia amb menor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 Quin és el fabricant d’avions amb major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Quin és el fabricants d’avions amb menor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 Quin és el model d’avions amb major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 Quin és el model d’avions amb menor petjada de carboni.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10. Fes una taula de petjada de carboni en funció dels anys de fabricació dels avions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11. Quina és l’aerolinia amb major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12. Quina és l’aerolinia amb menor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13. Quin és el fabricant d’avions amb major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14. Quin és el fabricants d’avions amb menor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15. Quin és el model d’avions amb major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16. Quin és el model d’avions amb menor petjada de carboni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17. Fes una taula de petjada de carboni en funció dels anys de fabricació dels avions normalitzat al número de seients disponible a cada vol.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18. (Opcional) Fes un gràfic amb la taula anterior.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19. Surt a compte des del punt de vista de la petjada de cada passatger que els avions tinguin més seients, menys o no és una hipòtesi vàlida?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spacing w:lineRule="auto" w:line="360" w:before="200" w:after="120"/>
        <w:rPr/>
      </w:pPr>
      <w:r>
        <w:rPr/>
        <w:t>Estudi de la Puntualitat</w:t>
      </w:r>
    </w:p>
    <w:p>
      <w:pPr>
        <w:pStyle w:val="LOnormal"/>
        <w:spacing w:lineRule="auto" w:line="240"/>
        <w:jc w:val="both"/>
        <w:rPr/>
      </w:pPr>
      <w:r>
        <w:rPr/>
        <w:t>1. Quina és l’aerolinia amb més retard?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2. Quina és l’aerolinia amb més retard normalitzat al número de vols operats?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3. Quina és l’aerolinia amb més retard normalitzat al número d’avions disponibles? Afecta tenir més o menys avions (flota)?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4. Fes una taula: en una columna anys de posada en servei i en l’altra de retard. Es pot deduir que l’edat de l’avió afecta a la puntualitat?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/>
      </w:pPr>
      <w:r>
        <w:rPr/>
        <w:t>5. (Opcional) Fes un gràfic amb la taula anterior.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Agafem la taula anterior i hi afegim la granularitat de l'aerolínia és a dir estudiem l’edat dels avions per cada aerolínia. Es pot </w:t>
      </w:r>
      <w:r>
        <w:rPr>
          <w:b w:val="false"/>
          <w:bCs w:val="false"/>
        </w:rPr>
        <w:t>fer</w:t>
      </w:r>
      <w:r>
        <w:rPr>
          <w:b w:val="false"/>
          <w:bCs w:val="false"/>
        </w:rPr>
        <w:t xml:space="preserve"> alguna </w:t>
      </w:r>
      <w:r>
        <w:rPr>
          <w:b w:val="false"/>
          <w:bCs w:val="false"/>
        </w:rPr>
        <w:t>hipótesi</w:t>
      </w:r>
      <w:r>
        <w:rPr>
          <w:b w:val="false"/>
          <w:bCs w:val="false"/>
        </w:rPr>
        <w:t xml:space="preserve"> relacionada amb la gestió d’alguna aerolínia?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(Opcional) Fes un gràfic amb la taula anterior.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 Agafem la taula anterior i enlloc de granular per aerolínia granulem per «seats». Es pot deduir que a major nombre de seients disponibles més retard? Hi ha colinialitat?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9.(Opcional) Fes un gràfic amb la taula anterior.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10. Fes un ó dos passos més enllà. És a dir, si això fos una entrevista de treball per una aerolínia, presenta una o dues hipótesis més sobre la puntualitat a partir de les dades d’aquests Datasets.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spacing w:lineRule="auto" w:line="360" w:before="200" w:after="120"/>
        <w:rPr/>
      </w:pPr>
      <w:r>
        <w:rPr/>
        <w:t>Estudi de la contaminació de l’aire</w:t>
      </w:r>
    </w:p>
    <w:p>
      <w:pPr>
        <w:pStyle w:val="LOnormal"/>
        <w:spacing w:lineRule="auto" w:line="360" w:before="200" w:after="120"/>
        <w:rPr/>
      </w:pPr>
      <w:r>
        <w:rPr/>
        <w:t>Agafarem els enlairaments com a unitat de contaminació en cada aeroport d’origen.</w:t>
      </w:r>
    </w:p>
    <w:p>
      <w:pPr>
        <w:pStyle w:val="LOnormal"/>
        <w:spacing w:lineRule="auto" w:line="240"/>
        <w:jc w:val="both"/>
        <w:rPr/>
      </w:pPr>
      <w:r>
        <w:rPr/>
        <w:t>1. Quin és l’aeroport amb més contaminació?</w:t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Per al global dels aeroports quin és el dia de l’any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Per al global dels aeroports quin és la hora amb més contaminació? Coincideix en el dia de l’any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Si superposem els dies (dilluns, dimarts, etc..), quin és el dia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Si superposem les hores del dia (separem les dades en </w:t>
      </w:r>
      <w:r>
        <w:rPr>
          <w:b w:val="false"/>
          <w:bCs w:val="false"/>
        </w:rPr>
        <w:t>els agregats dels</w:t>
      </w:r>
      <w:r>
        <w:rPr>
          <w:b w:val="false"/>
          <w:bCs w:val="false"/>
        </w:rPr>
        <w:t xml:space="preserve"> 24 slots), quina és la hora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 Per a l’aeroport amb més contaminació quin és el dia de l’any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 Per a l’aeroport amb més contaminació quina és la hora de l’any amb més contaminació? Coincideix en el dia de l’any amb més contaminació?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 Per a l’aeroport amb més contaminació quin és el model d’avió que més contamina?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 Per a l’aeroport amb més contaminació quina és l'aerolínia que més contamina?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10. Si hagu</w:t>
      </w:r>
      <w:r>
        <w:rPr>
          <w:b w:val="false"/>
          <w:bCs w:val="false"/>
        </w:rPr>
        <w:t>es</w:t>
      </w:r>
      <w:r>
        <w:rPr>
          <w:b w:val="false"/>
          <w:bCs w:val="false"/>
        </w:rPr>
        <w:t xml:space="preserve">sis d’assessorar les autoritats mediambientals </w:t>
      </w:r>
      <w:r>
        <w:rPr>
          <w:b w:val="false"/>
          <w:bCs w:val="false"/>
        </w:rPr>
        <w:t>de la ciutat on hi ha l’aeroport anterior i et facilitéssin un nou Dataset amb les dades mesurades d’emisions de CO2 de tots els avions («tailnum») en la darrera inspecció tècnica, quin pla els hi proposaries? Detalla a alt nivell, no cal que codifiquis.</w:t>
      </w:r>
    </w:p>
    <w:p>
      <w:pPr>
        <w:pStyle w:val="LO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40"/>
        <w:jc w:val="both"/>
        <w:rPr/>
      </w:pPr>
      <w:r>
        <w:rPr/>
      </w:r>
    </w:p>
    <w:p>
      <w:pPr>
        <w:pStyle w:val="Ttulo1"/>
        <w:spacing w:lineRule="auto" w:line="360" w:before="200" w:after="120"/>
        <w:rPr/>
      </w:pPr>
      <w:r>
        <w:rPr/>
        <w:t>Ampliacions opcionals</w:t>
      </w:r>
    </w:p>
    <w:p>
      <w:pPr>
        <w:pStyle w:val="LOnormal"/>
        <w:spacing w:lineRule="auto" w:line="360" w:before="200" w:after="120"/>
        <w:jc w:val="both"/>
        <w:rPr>
          <w:b/>
          <w:b/>
          <w:bCs/>
        </w:rPr>
      </w:pPr>
      <w:r>
        <w:rPr/>
        <w:t>1. Utilitza només «airports» i una llibreria gràfica on puguis representar sobre un mapa els punts de les localitzacions dels aeroports.</w:t>
      </w:r>
    </w:p>
    <w:p>
      <w:pPr>
        <w:pStyle w:val="LOnormal"/>
        <w:spacing w:lineRule="auto" w:line="360" w:before="200" w:after="120"/>
        <w:jc w:val="both"/>
        <w:rPr>
          <w:b/>
          <w:b/>
          <w:bCs/>
        </w:rPr>
      </w:pPr>
      <w:r>
        <w:rPr/>
        <w:t>2. Intenta reproduir les tasques que has fet amb PySpark DataFrames també en Pandas DataFrames sempre que sigui possible.</w:t>
      </w:r>
    </w:p>
    <w:p>
      <w:pPr>
        <w:pStyle w:val="LOnormal"/>
        <w:spacing w:lineRule="auto" w:line="360" w:before="200" w:after="120"/>
        <w:jc w:val="both"/>
        <w:rPr>
          <w:b/>
          <w:b/>
          <w:bCs/>
        </w:rPr>
      </w:pPr>
      <w:r>
        <w:rPr/>
        <w:t>3. Intenta refer tota la part de petjada en funció de la velocitat enlloc de temps a l’aire.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2692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tulo2"/>
      <w:keepNext w:val="true"/>
      <w:keepLines/>
      <w:pageBreakBefore w:val="false"/>
      <w:spacing w:lineRule="auto" w:line="240" w:before="360" w:after="120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-923925</wp:posOffset>
          </wp:positionH>
          <wp:positionV relativeFrom="paragraph">
            <wp:posOffset>635</wp:posOffset>
          </wp:positionV>
          <wp:extent cx="7934325" cy="1438275"/>
          <wp:effectExtent l="0" t="0" r="0" b="0"/>
          <wp:wrapNone/>
          <wp:docPr id="3" name="Imagen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4325" cy="143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0</wp:posOffset>
          </wp:positionH>
          <wp:positionV relativeFrom="paragraph">
            <wp:posOffset>447675</wp:posOffset>
          </wp:positionV>
          <wp:extent cx="1747520" cy="333375"/>
          <wp:effectExtent l="0" t="0" r="0" b="0"/>
          <wp:wrapNone/>
          <wp:docPr id="4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4752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2295525</wp:posOffset>
          </wp:positionH>
          <wp:positionV relativeFrom="paragraph">
            <wp:posOffset>304800</wp:posOffset>
          </wp:positionV>
          <wp:extent cx="628650" cy="521970"/>
          <wp:effectExtent l="0" t="0" r="0" b="0"/>
          <wp:wrapNone/>
          <wp:docPr id="5" name="image20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0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heading=h.3znysh7"/>
    <w:bookmarkStart w:id="1" w:name="_heading=h.3znysh7"/>
    <w:bookmarkEnd w:id="1"/>
  </w:p>
  <w:p>
    <w:pPr>
      <w:pStyle w:val="LOnormal"/>
      <w:jc w:val="right"/>
      <w:rPr>
        <w:b/>
        <w:b/>
        <w:color w:val="FFFFFF"/>
      </w:rPr>
    </w:pPr>
    <w:r>
      <w:rPr>
        <w:b/>
        <w:color w:val="FFFFFF"/>
      </w:rPr>
      <w:t xml:space="preserve">Pàgina </w:t>
    </w: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-3583940</wp:posOffset>
          </wp:positionH>
          <wp:positionV relativeFrom="paragraph">
            <wp:posOffset>684530</wp:posOffset>
          </wp:positionV>
          <wp:extent cx="9429750" cy="1868805"/>
          <wp:effectExtent l="0" t="0" r="0" b="0"/>
          <wp:wrapNone/>
          <wp:docPr id="6" name="Imagen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8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429750" cy="186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sz w:val="16"/>
        <w:szCs w:val="16"/>
      </w:rPr>
    </w:pPr>
    <w:r>
      <w:rPr>
        <w:sz w:val="16"/>
        <w:szCs w:val="16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-6350</wp:posOffset>
          </wp:positionH>
          <wp:positionV relativeFrom="page">
            <wp:posOffset>-9525</wp:posOffset>
          </wp:positionV>
          <wp:extent cx="7572375" cy="14370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437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>
        <w:color w:val="FFFFFF"/>
        <w:sz w:val="20"/>
        <w:szCs w:val="20"/>
      </w:rPr>
    </w:pPr>
    <w:r>
      <w:rPr>
        <w:color w:val="FFFFFF"/>
        <w:sz w:val="20"/>
        <w:szCs w:val="20"/>
      </w:rPr>
      <w:drawing>
        <wp:anchor behindDoc="1" distT="0" distB="0" distL="0" distR="0" simplePos="0" locked="0" layoutInCell="0" allowOverlap="1" relativeHeight="25">
          <wp:simplePos x="0" y="0"/>
          <wp:positionH relativeFrom="column">
            <wp:posOffset>5219700</wp:posOffset>
          </wp:positionH>
          <wp:positionV relativeFrom="paragraph">
            <wp:posOffset>266700</wp:posOffset>
          </wp:positionV>
          <wp:extent cx="623570" cy="604520"/>
          <wp:effectExtent l="0" t="0" r="0" b="0"/>
          <wp:wrapNone/>
          <wp:docPr id="2" name="image1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>
        <w:color w:val="FFFFFF"/>
        <w:sz w:val="20"/>
        <w:szCs w:val="20"/>
      </w:rPr>
    </w:pPr>
    <w:r>
      <w:rPr>
        <w:color w:val="FFFFFF"/>
        <w:sz w:val="20"/>
        <w:szCs w:val="20"/>
      </w:rPr>
    </w:r>
  </w:p>
  <w:p>
    <w:pPr>
      <w:pStyle w:val="LOnormal"/>
      <w:rPr>
        <w:color w:val="FFFFFF"/>
        <w:sz w:val="20"/>
        <w:szCs w:val="20"/>
      </w:rPr>
    </w:pPr>
    <w:r>
      <w:rPr>
        <w:color w:val="FFFFFF"/>
        <w:sz w:val="20"/>
        <w:szCs w:val="20"/>
      </w:rPr>
      <w:t>Departament d’Informàtica</w:t>
    </w:r>
  </w:p>
  <w:p>
    <w:pPr>
      <w:pStyle w:val="LOnormal"/>
      <w:rPr>
        <w:b/>
        <w:b/>
        <w:color w:val="FFFFFF"/>
        <w:sz w:val="20"/>
        <w:szCs w:val="20"/>
      </w:rPr>
    </w:pPr>
    <w:r>
      <w:rPr>
        <w:b/>
        <w:color w:val="FFFFFF"/>
        <w:sz w:val="20"/>
        <w:szCs w:val="20"/>
      </w:rPr>
      <w:t xml:space="preserve">Curs d'especialització d'Intel·ligència Artificial i Big Data </w:t>
    </w:r>
  </w:p>
  <w:p>
    <w:pPr>
      <w:pStyle w:val="LOnormal"/>
      <w:rPr>
        <w:color w:val="FFFFFF"/>
        <w:sz w:val="20"/>
        <w:szCs w:val="20"/>
      </w:rPr>
    </w:pPr>
    <w:r>
      <w:rPr>
        <w:b/>
        <w:color w:val="FFFFFF"/>
        <w:sz w:val="20"/>
        <w:szCs w:val="20"/>
      </w:rPr>
      <w:t>MP5 Projectes de Big Data</w:t>
    </w:r>
    <w:r>
      <w:rPr>
        <w:color w:val="FFFFFF"/>
        <w:sz w:val="20"/>
        <w:szCs w:val="20"/>
      </w:rPr>
      <w:t xml:space="preserve"> | Curs 2022/2023</w:t>
    </w:r>
  </w:p>
  <w:p>
    <w:pPr>
      <w:pStyle w:val="LOnormal"/>
      <w:rPr>
        <w:sz w:val="16"/>
        <w:szCs w:val="16"/>
      </w:rPr>
    </w:pPr>
    <w:r>
      <w:rPr>
        <w:sz w:val="16"/>
        <w:szCs w:val="16"/>
      </w:rPr>
    </w:r>
  </w:p>
  <w:p>
    <w:pPr>
      <w:pStyle w:val="LOnormal"/>
      <w:rPr>
        <w:sz w:val="16"/>
        <w:szCs w:val="16"/>
      </w:rPr>
    </w:pPr>
    <w:r>
      <w:rPr>
        <w:sz w:val="16"/>
        <w:szCs w:val="16"/>
      </w:rPr>
    </w:r>
  </w:p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alpie">
    <w:name w:val="Footnote Text"/>
    <w:basedOn w:val="Normal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Fjay5UOy49smYoPXk+MghfFxA==">AMUW2mWk0YM76+0hbMBkpZmxZB8a/6gQWuRCy6ha6pwW3a3IshNuMuaMWODhaE4y5abWOYAcEUXA8s9cR6GknFs3f8loTGrRL7c4mhdDAwzUE+QvnTV2NFf3g/ApCVHi/FNounAoxqPJV5QSa56KSU8CgzGm4uqnrMipI03aCobxmeIhr9gZxKbigTISEFZD7KjivJOB4gzwHeD9P3wY7VrpBMJ2lHRxAjFfu92vzRRwvRSKiSXofuQk0r0StJu2sA+zdjgtFwzH2krfixR3h4DLr6cIXLNDAvwjLJWjBSVVbD+G4S9fMY1jdpzVcD31LkTSzC/1txvtY9ZJhBypeQeq6N4027zVOoMmJvQ4QFqyfwL1OnIfmwSAVYBP0LQJQES9cKRQcnR/o1z/2ogXxFDVLi3HDvscyW/OtYVv0BpRUce12SnZ81JEqCBN3gC39phb0X2AZfrBcTacinL4gLcrnQTIW3DOGOF6cyFblMQcrEDgoQS2hVv53rBgdWmt/qsyhGchLLfPDAA6p0ebndPae6CXi/ib3N/MwXBZI8eO9QsYkzZV9Noivh/n/Ftn145EoqoeM3LcC0B074VwIcqLxjMr8Tr5D27GBpNQHuwBtI0QTe5PecVRGLArf8fL4WT4PmY9u/fQ5GFxBy2K6GuIVJZYbsarDGmLxoNQxturdbphqN4ov7cpK5S7cRP6GoHaO7S7NJoCVaGeulSbR1/cgcuNI8/QmS+JpDkWKBUawNEgOCSapie4koscu5LyxiFyn9CvAsH2FfK3uNwUuvk9afpBd9As7wHCmoywYjQuxTeI99CFMHaS3+Hcq64KyGqZthM5eCxf44lTd+DrLRRVmXlTMWi/eZA4yWZXJEK9XDbz5C1oYiGLr+l/qecYh3tDZ5WT9PkadEE6EMImPxP9705I91zJ7j6kym/9o98soYYl7IlhQp38Skp9ihKpPiHTKQ6NMbEBOApwUCnKoFjSRzLmermPjfhqRqHAHOGoWd38tfG2ANGZVQ3W7Tlm+X9umaqZnDi16LQF4n1MPnnOE49bDyAxyocMczEb8WWO9/oEArHUdY2foGQtG9XUS3w3Wcf0DUa7rljgZR2qPM1kZLfBqJDL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LibreOffice/7.3.2.2$Windows_X86_64 LibreOffice_project/49f2b1bff42cfccbd8f788c8dc32c1c309559be0</Application>
  <AppVersion>15.0000</AppVersion>
  <Pages>4</Pages>
  <Words>823</Words>
  <Characters>4017</Characters>
  <CharactersWithSpaces>4793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2023-01-17T21:34:35Z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