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989" w:rsidRPr="00431020" w:rsidRDefault="00431020" w:rsidP="00431020">
      <w:pPr>
        <w:jc w:val="center"/>
        <w:rPr>
          <w:color w:val="F79646" w:themeColor="accent6"/>
          <w:sz w:val="32"/>
          <w:szCs w:val="32"/>
        </w:rPr>
      </w:pPr>
      <w:proofErr w:type="spellStart"/>
      <w:r w:rsidRPr="00431020">
        <w:rPr>
          <w:color w:val="F79646" w:themeColor="accent6"/>
          <w:sz w:val="32"/>
          <w:szCs w:val="32"/>
        </w:rPr>
        <w:t>Symfony</w:t>
      </w:r>
      <w:proofErr w:type="spellEnd"/>
    </w:p>
    <w:p w:rsidR="00431020" w:rsidRPr="00431020" w:rsidRDefault="00431020" w:rsidP="00431020">
      <w:pPr>
        <w:spacing w:after="0" w:line="240" w:lineRule="auto"/>
        <w:rPr>
          <w:lang w:eastAsia="fr-FR"/>
        </w:rPr>
      </w:pPr>
    </w:p>
    <w:p w:rsidR="00431020" w:rsidRDefault="00431020" w:rsidP="00431020">
      <w:pPr>
        <w:rPr>
          <w:color w:val="8DB3E2" w:themeColor="text2" w:themeTint="66"/>
          <w:sz w:val="28"/>
          <w:szCs w:val="28"/>
        </w:rPr>
      </w:pPr>
      <w:r w:rsidRPr="00431020">
        <w:rPr>
          <w:color w:val="8DB3E2" w:themeColor="text2" w:themeTint="66"/>
          <w:sz w:val="28"/>
          <w:szCs w:val="28"/>
        </w:rPr>
        <w:t xml:space="preserve">Développez votre site web avec le </w:t>
      </w:r>
      <w:proofErr w:type="spellStart"/>
      <w:r w:rsidRPr="00431020">
        <w:rPr>
          <w:color w:val="8DB3E2" w:themeColor="text2" w:themeTint="66"/>
          <w:sz w:val="28"/>
          <w:szCs w:val="28"/>
        </w:rPr>
        <w:t>framework</w:t>
      </w:r>
      <w:proofErr w:type="spellEnd"/>
      <w:r w:rsidRPr="00431020">
        <w:rPr>
          <w:color w:val="8DB3E2" w:themeColor="text2" w:themeTint="66"/>
          <w:sz w:val="28"/>
          <w:szCs w:val="28"/>
        </w:rPr>
        <w:t xml:space="preserve"> </w:t>
      </w:r>
      <w:proofErr w:type="spellStart"/>
      <w:r w:rsidRPr="00431020">
        <w:rPr>
          <w:color w:val="8DB3E2" w:themeColor="text2" w:themeTint="66"/>
          <w:sz w:val="28"/>
          <w:szCs w:val="28"/>
        </w:rPr>
        <w:t>Symfony</w:t>
      </w:r>
      <w:proofErr w:type="spellEnd"/>
    </w:p>
    <w:p w:rsidR="00431020" w:rsidRDefault="00431020" w:rsidP="00431020">
      <w:pPr>
        <w:pStyle w:val="Titre2"/>
        <w:pBdr>
          <w:bottom w:val="single" w:sz="6" w:space="7" w:color="BEBEBE"/>
        </w:pBdr>
        <w:spacing w:before="136" w:after="408"/>
        <w:rPr>
          <w:rFonts w:ascii="Source Sans Pro" w:hAnsi="Source Sans Pro"/>
          <w:b w:val="0"/>
          <w:bCs w:val="0"/>
          <w:color w:val="E95325"/>
        </w:rPr>
      </w:pPr>
      <w:proofErr w:type="spellStart"/>
      <w:r>
        <w:rPr>
          <w:rFonts w:ascii="Source Sans Pro" w:hAnsi="Source Sans Pro"/>
          <w:b w:val="0"/>
          <w:bCs w:val="0"/>
          <w:color w:val="E95325"/>
        </w:rPr>
        <w:t>Symfony</w:t>
      </w:r>
      <w:proofErr w:type="spellEnd"/>
      <w:r>
        <w:rPr>
          <w:rFonts w:ascii="Source Sans Pro" w:hAnsi="Source Sans Pro"/>
          <w:b w:val="0"/>
          <w:bCs w:val="0"/>
          <w:color w:val="E95325"/>
        </w:rPr>
        <w:t xml:space="preserve">, un </w:t>
      </w:r>
      <w:proofErr w:type="spellStart"/>
      <w:r>
        <w:rPr>
          <w:rFonts w:ascii="Source Sans Pro" w:hAnsi="Source Sans Pro"/>
          <w:b w:val="0"/>
          <w:bCs w:val="0"/>
          <w:color w:val="E95325"/>
        </w:rPr>
        <w:t>framework</w:t>
      </w:r>
      <w:proofErr w:type="spellEnd"/>
      <w:r>
        <w:rPr>
          <w:rFonts w:ascii="Source Sans Pro" w:hAnsi="Source Sans Pro"/>
          <w:b w:val="0"/>
          <w:bCs w:val="0"/>
          <w:color w:val="E95325"/>
        </w:rPr>
        <w:t xml:space="preserve"> PHP</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En résumé</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 mot « </w:t>
      </w:r>
      <w:proofErr w:type="spellStart"/>
      <w:r>
        <w:rPr>
          <w:rFonts w:ascii="Source Sans Pro" w:hAnsi="Source Sans Pro"/>
          <w:color w:val="000000"/>
          <w:sz w:val="19"/>
          <w:szCs w:val="19"/>
        </w:rPr>
        <w:t>framework</w:t>
      </w:r>
      <w:proofErr w:type="spellEnd"/>
      <w:r>
        <w:rPr>
          <w:rFonts w:ascii="Source Sans Pro" w:hAnsi="Source Sans Pro"/>
          <w:color w:val="000000"/>
          <w:sz w:val="19"/>
          <w:szCs w:val="19"/>
        </w:rPr>
        <w:t xml:space="preserve"> » signifie « cadre de travail » en français.</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L'objectif principal d'un </w:t>
      </w:r>
      <w:proofErr w:type="spellStart"/>
      <w:r>
        <w:rPr>
          <w:rFonts w:ascii="Source Sans Pro" w:hAnsi="Source Sans Pro"/>
          <w:color w:val="000000"/>
          <w:sz w:val="19"/>
          <w:szCs w:val="19"/>
        </w:rPr>
        <w:t>framework</w:t>
      </w:r>
      <w:proofErr w:type="spellEnd"/>
      <w:r>
        <w:rPr>
          <w:rFonts w:ascii="Source Sans Pro" w:hAnsi="Source Sans Pro"/>
          <w:color w:val="000000"/>
          <w:sz w:val="19"/>
          <w:szCs w:val="19"/>
        </w:rPr>
        <w:t xml:space="preserve"> est d'améliorer la productivité des développeurs qui l'utilisent.</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Contrairement aux CMS, un </w:t>
      </w:r>
      <w:proofErr w:type="spellStart"/>
      <w:r>
        <w:rPr>
          <w:rFonts w:ascii="Source Sans Pro" w:hAnsi="Source Sans Pro"/>
          <w:color w:val="000000"/>
          <w:sz w:val="19"/>
          <w:szCs w:val="19"/>
        </w:rPr>
        <w:t>framework</w:t>
      </w:r>
      <w:proofErr w:type="spellEnd"/>
      <w:r>
        <w:rPr>
          <w:rFonts w:ascii="Source Sans Pro" w:hAnsi="Source Sans Pro"/>
          <w:color w:val="000000"/>
          <w:sz w:val="19"/>
          <w:szCs w:val="19"/>
        </w:rPr>
        <w:t xml:space="preserve"> est destiné à des développeurs, et non à des novices en informatique.</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L'apprentissage d'un </w:t>
      </w:r>
      <w:proofErr w:type="spellStart"/>
      <w:r>
        <w:rPr>
          <w:rFonts w:ascii="Source Sans Pro" w:hAnsi="Source Sans Pro"/>
          <w:color w:val="000000"/>
          <w:sz w:val="19"/>
          <w:szCs w:val="19"/>
        </w:rPr>
        <w:t>framework</w:t>
      </w:r>
      <w:proofErr w:type="spellEnd"/>
      <w:r>
        <w:rPr>
          <w:rFonts w:ascii="Source Sans Pro" w:hAnsi="Source Sans Pro"/>
          <w:color w:val="000000"/>
          <w:sz w:val="19"/>
          <w:szCs w:val="19"/>
        </w:rPr>
        <w:t xml:space="preserve"> est un investissement : il y a un certain effort à fournir au début, mais les résultats se récoltent ensuite sur le long terme !</w:t>
      </w:r>
    </w:p>
    <w:p w:rsidR="00431020" w:rsidRDefault="00431020" w:rsidP="00431020">
      <w:pPr>
        <w:pStyle w:val="NormalWeb"/>
        <w:numPr>
          <w:ilvl w:val="0"/>
          <w:numId w:val="1"/>
        </w:numPr>
        <w:shd w:val="clear" w:color="auto" w:fill="FFFFFF"/>
        <w:spacing w:before="0" w:beforeAutospacing="0" w:after="68" w:afterAutospacing="0" w:line="360" w:lineRule="atLeast"/>
        <w:rPr>
          <w:rFonts w:ascii="Source Sans Pro" w:hAnsi="Source Sans Pro"/>
          <w:color w:val="000000"/>
          <w:sz w:val="19"/>
          <w:szCs w:val="19"/>
        </w:rPr>
      </w:pPr>
      <w:proofErr w:type="spellStart"/>
      <w:r>
        <w:rPr>
          <w:rFonts w:ascii="Source Sans Pro" w:hAnsi="Source Sans Pro"/>
          <w:color w:val="000000"/>
          <w:sz w:val="19"/>
          <w:szCs w:val="19"/>
        </w:rPr>
        <w:t>Symfony</w:t>
      </w:r>
      <w:proofErr w:type="spellEnd"/>
      <w:r>
        <w:rPr>
          <w:rFonts w:ascii="Source Sans Pro" w:hAnsi="Source Sans Pro"/>
          <w:color w:val="000000"/>
          <w:sz w:val="19"/>
          <w:szCs w:val="19"/>
        </w:rPr>
        <w:t xml:space="preserve"> est un </w:t>
      </w:r>
      <w:proofErr w:type="spellStart"/>
      <w:r>
        <w:rPr>
          <w:rFonts w:ascii="Source Sans Pro" w:hAnsi="Source Sans Pro"/>
          <w:color w:val="000000"/>
          <w:sz w:val="19"/>
          <w:szCs w:val="19"/>
        </w:rPr>
        <w:t>framework</w:t>
      </w:r>
      <w:proofErr w:type="spellEnd"/>
      <w:r>
        <w:rPr>
          <w:rFonts w:ascii="Source Sans Pro" w:hAnsi="Source Sans Pro"/>
          <w:color w:val="000000"/>
          <w:sz w:val="19"/>
          <w:szCs w:val="19"/>
        </w:rPr>
        <w:t xml:space="preserve"> PHP très populaire, français, et très utilisé dans le milieu des entreprises.</w:t>
      </w:r>
    </w:p>
    <w:p w:rsidR="00431020" w:rsidRDefault="00431020" w:rsidP="00431020">
      <w:pPr>
        <w:pStyle w:val="NormalWeb"/>
        <w:shd w:val="clear" w:color="auto" w:fill="FFFFFF"/>
        <w:spacing w:before="0" w:beforeAutospacing="0" w:after="68" w:afterAutospacing="0" w:line="360" w:lineRule="atLeast"/>
        <w:ind w:left="720"/>
        <w:rPr>
          <w:rFonts w:ascii="Source Sans Pro" w:hAnsi="Source Sans Pro"/>
          <w:color w:val="000000"/>
          <w:sz w:val="19"/>
          <w:szCs w:val="19"/>
        </w:rPr>
      </w:pPr>
    </w:p>
    <w:p w:rsidR="00431020" w:rsidRDefault="00431020" w:rsidP="00431020">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t xml:space="preserve">Vous avez dit </w:t>
      </w:r>
      <w:proofErr w:type="spellStart"/>
      <w:r>
        <w:rPr>
          <w:rFonts w:ascii="Source Sans Pro" w:hAnsi="Source Sans Pro"/>
          <w:b w:val="0"/>
          <w:bCs w:val="0"/>
          <w:color w:val="E95325"/>
        </w:rPr>
        <w:t>Symfony</w:t>
      </w:r>
      <w:proofErr w:type="spellEnd"/>
      <w:r>
        <w:rPr>
          <w:rFonts w:ascii="Source Sans Pro" w:hAnsi="Source Sans Pro"/>
          <w:b w:val="0"/>
          <w:bCs w:val="0"/>
          <w:color w:val="E95325"/>
        </w:rPr>
        <w:t xml:space="preserve"> ?</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En résumé</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proofErr w:type="spellStart"/>
      <w:r>
        <w:rPr>
          <w:rFonts w:ascii="Source Sans Pro" w:hAnsi="Source Sans Pro"/>
          <w:color w:val="000000"/>
          <w:sz w:val="19"/>
          <w:szCs w:val="19"/>
        </w:rPr>
        <w:t>Symfony</w:t>
      </w:r>
      <w:proofErr w:type="spellEnd"/>
      <w:r>
        <w:rPr>
          <w:rFonts w:ascii="Source Sans Pro" w:hAnsi="Source Sans Pro"/>
          <w:color w:val="000000"/>
          <w:sz w:val="19"/>
          <w:szCs w:val="19"/>
        </w:rPr>
        <w:t xml:space="preserve"> est organisé en six répertoires :</w:t>
      </w:r>
      <w:r>
        <w:rPr>
          <w:rStyle w:val="apple-converted-space"/>
          <w:rFonts w:ascii="Source Sans Pro" w:hAnsi="Source Sans Pro"/>
          <w:color w:val="000000"/>
          <w:sz w:val="19"/>
          <w:szCs w:val="19"/>
        </w:rPr>
        <w:t> </w:t>
      </w:r>
      <w:proofErr w:type="spellStart"/>
      <w:r>
        <w:rPr>
          <w:rStyle w:val="CodeHTML"/>
          <w:rFonts w:eastAsiaTheme="majorEastAsia"/>
          <w:color w:val="000000"/>
        </w:rPr>
        <w:t>app</w:t>
      </w:r>
      <w:proofErr w:type="spellEnd"/>
      <w:r>
        <w:rPr>
          <w:rFonts w:ascii="Source Sans Pro" w:hAnsi="Source Sans Pro"/>
          <w:color w:val="000000"/>
          <w:sz w:val="19"/>
          <w:szCs w:val="19"/>
        </w:rPr>
        <w:t>,</w:t>
      </w:r>
      <w:r>
        <w:rPr>
          <w:rStyle w:val="apple-converted-space"/>
          <w:rFonts w:ascii="Source Sans Pro" w:hAnsi="Source Sans Pro"/>
          <w:color w:val="000000"/>
          <w:sz w:val="19"/>
          <w:szCs w:val="19"/>
        </w:rPr>
        <w:t> </w:t>
      </w:r>
      <w:proofErr w:type="gramStart"/>
      <w:r>
        <w:rPr>
          <w:rStyle w:val="CodeHTML"/>
          <w:rFonts w:eastAsiaTheme="majorEastAsia"/>
          <w:color w:val="000000"/>
        </w:rPr>
        <w:t>bin</w:t>
      </w:r>
      <w:r>
        <w:rPr>
          <w:rFonts w:ascii="Source Sans Pro" w:hAnsi="Source Sans Pro"/>
          <w:color w:val="000000"/>
          <w:sz w:val="19"/>
          <w:szCs w:val="19"/>
        </w:rPr>
        <w:t> ,</w:t>
      </w:r>
      <w:proofErr w:type="gramEnd"/>
      <w:r>
        <w:rPr>
          <w:rFonts w:ascii="Source Sans Pro" w:hAnsi="Source Sans Pro"/>
          <w:color w:val="000000"/>
          <w:sz w:val="19"/>
          <w:szCs w:val="19"/>
        </w:rPr>
        <w:t> </w:t>
      </w:r>
      <w:proofErr w:type="spellStart"/>
      <w:r>
        <w:rPr>
          <w:rStyle w:val="CodeHTML"/>
          <w:rFonts w:eastAsiaTheme="majorEastAsia"/>
          <w:color w:val="000000"/>
        </w:rPr>
        <w:t>src</w:t>
      </w:r>
      <w:proofErr w:type="spellEnd"/>
      <w:r>
        <w:rPr>
          <w:rFonts w:ascii="Source Sans Pro" w:hAnsi="Source Sans Pro"/>
          <w:color w:val="000000"/>
          <w:sz w:val="19"/>
          <w:szCs w:val="19"/>
        </w:rPr>
        <w:t>,</w:t>
      </w:r>
      <w:r>
        <w:rPr>
          <w:rStyle w:val="apple-converted-space"/>
          <w:rFonts w:ascii="Source Sans Pro" w:hAnsi="Source Sans Pro"/>
          <w:color w:val="000000"/>
          <w:sz w:val="19"/>
          <w:szCs w:val="19"/>
        </w:rPr>
        <w:t> </w:t>
      </w:r>
      <w:r>
        <w:rPr>
          <w:rStyle w:val="CodeHTML"/>
          <w:rFonts w:eastAsiaTheme="majorEastAsia"/>
          <w:color w:val="000000"/>
        </w:rPr>
        <w:t>var</w:t>
      </w:r>
      <w:r>
        <w:rPr>
          <w:rFonts w:ascii="Source Sans Pro" w:hAnsi="Source Sans Pro"/>
          <w:color w:val="000000"/>
          <w:sz w:val="19"/>
          <w:szCs w:val="19"/>
        </w:rPr>
        <w:t> , </w:t>
      </w:r>
      <w:proofErr w:type="spellStart"/>
      <w:r>
        <w:rPr>
          <w:rStyle w:val="CodeHTML"/>
          <w:rFonts w:eastAsiaTheme="majorEastAsia"/>
          <w:color w:val="000000"/>
        </w:rPr>
        <w:t>vendor</w:t>
      </w:r>
      <w:proofErr w:type="spellEnd"/>
      <w:r>
        <w:rPr>
          <w:rStyle w:val="apple-converted-space"/>
          <w:rFonts w:ascii="Source Sans Pro" w:hAnsi="Source Sans Pro"/>
          <w:color w:val="000000"/>
          <w:sz w:val="19"/>
          <w:szCs w:val="19"/>
        </w:rPr>
        <w:t> </w:t>
      </w:r>
      <w:r>
        <w:rPr>
          <w:rFonts w:ascii="Source Sans Pro" w:hAnsi="Source Sans Pro"/>
          <w:color w:val="000000"/>
          <w:sz w:val="19"/>
          <w:szCs w:val="19"/>
        </w:rPr>
        <w:t>et</w:t>
      </w:r>
      <w:r>
        <w:rPr>
          <w:rStyle w:val="apple-converted-space"/>
          <w:rFonts w:ascii="Source Sans Pro" w:hAnsi="Source Sans Pro"/>
          <w:color w:val="000000"/>
          <w:sz w:val="19"/>
          <w:szCs w:val="19"/>
        </w:rPr>
        <w:t> </w:t>
      </w:r>
      <w:r>
        <w:rPr>
          <w:rStyle w:val="CodeHTML"/>
          <w:rFonts w:eastAsiaTheme="majorEastAsia"/>
          <w:color w:val="000000"/>
        </w:rPr>
        <w:t>web</w:t>
      </w:r>
      <w:r>
        <w:rPr>
          <w:rFonts w:ascii="Source Sans Pro" w:hAnsi="Source Sans Pro"/>
          <w:color w:val="000000"/>
          <w:sz w:val="19"/>
          <w:szCs w:val="19"/>
        </w:rPr>
        <w:t>.</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répertoire dans lequel on passera le plus de temps est</w:t>
      </w:r>
      <w:r>
        <w:rPr>
          <w:rStyle w:val="apple-converted-space"/>
          <w:rFonts w:ascii="Source Sans Pro" w:hAnsi="Source Sans Pro"/>
          <w:color w:val="000000"/>
          <w:sz w:val="19"/>
          <w:szCs w:val="19"/>
        </w:rPr>
        <w:t> </w:t>
      </w:r>
      <w:proofErr w:type="spellStart"/>
      <w:r>
        <w:rPr>
          <w:rStyle w:val="CodeHTML"/>
          <w:rFonts w:eastAsiaTheme="majorEastAsia"/>
          <w:color w:val="000000"/>
        </w:rPr>
        <w:t>src</w:t>
      </w:r>
      <w:proofErr w:type="spellEnd"/>
      <w:r>
        <w:rPr>
          <w:rFonts w:ascii="Source Sans Pro" w:hAnsi="Source Sans Pro"/>
          <w:color w:val="000000"/>
          <w:sz w:val="19"/>
          <w:szCs w:val="19"/>
        </w:rPr>
        <w:t>, il contient le code source de notre site.</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Il existe deux environnements de travail :</w:t>
      </w:r>
    </w:p>
    <w:p w:rsidR="00431020" w:rsidRDefault="00431020" w:rsidP="00431020">
      <w:pPr>
        <w:pStyle w:val="NormalWeb"/>
        <w:numPr>
          <w:ilvl w:val="1"/>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L'environnement « </w:t>
      </w:r>
      <w:proofErr w:type="spellStart"/>
      <w:r>
        <w:rPr>
          <w:rFonts w:ascii="Source Sans Pro" w:hAnsi="Source Sans Pro"/>
          <w:color w:val="000000"/>
          <w:sz w:val="19"/>
          <w:szCs w:val="19"/>
        </w:rPr>
        <w:t>prod</w:t>
      </w:r>
      <w:proofErr w:type="spellEnd"/>
      <w:r>
        <w:rPr>
          <w:rFonts w:ascii="Source Sans Pro" w:hAnsi="Source Sans Pro"/>
          <w:color w:val="000000"/>
          <w:sz w:val="19"/>
          <w:szCs w:val="19"/>
        </w:rPr>
        <w:t xml:space="preserve"> » est destiné à vos visiteurs : il est rapide à exécuter, et ne divulgue pas les messages d'erreur.</w:t>
      </w:r>
    </w:p>
    <w:p w:rsidR="00431020" w:rsidRDefault="00431020" w:rsidP="00431020">
      <w:pPr>
        <w:pStyle w:val="NormalWeb"/>
        <w:numPr>
          <w:ilvl w:val="1"/>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L'environnement « </w:t>
      </w:r>
      <w:proofErr w:type="spellStart"/>
      <w:r>
        <w:rPr>
          <w:rFonts w:ascii="Source Sans Pro" w:hAnsi="Source Sans Pro"/>
          <w:color w:val="000000"/>
          <w:sz w:val="19"/>
          <w:szCs w:val="19"/>
        </w:rPr>
        <w:t>dev</w:t>
      </w:r>
      <w:proofErr w:type="spellEnd"/>
      <w:r>
        <w:rPr>
          <w:rFonts w:ascii="Source Sans Pro" w:hAnsi="Source Sans Pro"/>
          <w:color w:val="000000"/>
          <w:sz w:val="19"/>
          <w:szCs w:val="19"/>
        </w:rPr>
        <w:t xml:space="preserve"> » est destiné au développeur, c'est-à-dire vous : il est plus lent, mais offre plein d'informations utiles au développement.</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proofErr w:type="spellStart"/>
      <w:r>
        <w:rPr>
          <w:rFonts w:ascii="Source Sans Pro" w:hAnsi="Source Sans Pro"/>
          <w:color w:val="000000"/>
          <w:sz w:val="19"/>
          <w:szCs w:val="19"/>
        </w:rPr>
        <w:t>Symfony</w:t>
      </w:r>
      <w:proofErr w:type="spellEnd"/>
      <w:r>
        <w:rPr>
          <w:rFonts w:ascii="Source Sans Pro" w:hAnsi="Source Sans Pro"/>
          <w:color w:val="000000"/>
          <w:sz w:val="19"/>
          <w:szCs w:val="19"/>
        </w:rPr>
        <w:t xml:space="preserve"> utilise l'architecture MVC pour bien organiser les différentes parties du code source.</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Un bundle est une brique de votre application : il contient tout ce qui concerne une fonctionnalité donnée. Cela permet de bien organiser les différentes parties de votre site.</w:t>
      </w:r>
    </w:p>
    <w:p w:rsidR="00431020" w:rsidRDefault="00431020" w:rsidP="00431020">
      <w:pPr>
        <w:pStyle w:val="NormalWeb"/>
        <w:numPr>
          <w:ilvl w:val="0"/>
          <w:numId w:val="2"/>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Il existe des milliers de bundles développés par la communauté, pensez à vérifier qu'il n'existe pas déjà un bundle qui fait ce que vous souhaitez faire !</w:t>
      </w:r>
    </w:p>
    <w:p w:rsidR="00431020" w:rsidRDefault="00431020" w:rsidP="00431020">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lastRenderedPageBreak/>
        <w:t>Utilisons la console pour créer un bundle</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À retenir</w:t>
      </w:r>
    </w:p>
    <w:p w:rsidR="00431020" w:rsidRDefault="00431020" w:rsidP="00431020">
      <w:pPr>
        <w:shd w:val="clear" w:color="auto" w:fill="FFFFFF"/>
        <w:spacing w:after="240" w:line="360" w:lineRule="atLeast"/>
        <w:rPr>
          <w:rFonts w:ascii="Source Sans Pro" w:hAnsi="Source Sans Pro"/>
          <w:sz w:val="24"/>
          <w:szCs w:val="24"/>
        </w:rPr>
      </w:pPr>
      <w:r>
        <w:rPr>
          <w:rFonts w:ascii="Source Sans Pro" w:hAnsi="Source Sans Pro"/>
        </w:rPr>
        <w:t>Ce qu'il faut retenir de tout cela, c'est que pour qu'un bundle soit opérationnel, il faut :</w:t>
      </w:r>
    </w:p>
    <w:p w:rsidR="00431020" w:rsidRDefault="00431020" w:rsidP="00431020">
      <w:pPr>
        <w:pStyle w:val="NormalWeb"/>
        <w:numPr>
          <w:ilvl w:val="0"/>
          <w:numId w:val="3"/>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Son code source, situé dans</w:t>
      </w:r>
      <w:r>
        <w:rPr>
          <w:rStyle w:val="apple-converted-space"/>
          <w:rFonts w:ascii="Source Sans Pro" w:hAnsi="Source Sans Pro"/>
          <w:color w:val="000000"/>
          <w:sz w:val="19"/>
          <w:szCs w:val="19"/>
        </w:rPr>
        <w:t> </w:t>
      </w:r>
      <w:proofErr w:type="spellStart"/>
      <w:r>
        <w:rPr>
          <w:rStyle w:val="CodeHTML"/>
          <w:rFonts w:eastAsiaTheme="majorEastAsia"/>
          <w:color w:val="000000"/>
        </w:rPr>
        <w:t>src</w:t>
      </w:r>
      <w:proofErr w:type="spellEnd"/>
      <w:r>
        <w:rPr>
          <w:rStyle w:val="CodeHTML"/>
          <w:rFonts w:eastAsiaTheme="majorEastAsia"/>
          <w:color w:val="000000"/>
        </w:rPr>
        <w:t>/Application/Bundle</w:t>
      </w:r>
      <w:r>
        <w:rPr>
          <w:rFonts w:ascii="Source Sans Pro" w:hAnsi="Source Sans Pro"/>
          <w:color w:val="000000"/>
          <w:sz w:val="19"/>
          <w:szCs w:val="19"/>
        </w:rPr>
        <w:t>, et dont le seul fichier obligatoire est la classe à la racine</w:t>
      </w:r>
      <w:r>
        <w:rPr>
          <w:rStyle w:val="apple-converted-space"/>
          <w:rFonts w:ascii="Source Sans Pro" w:hAnsi="Source Sans Pro"/>
          <w:color w:val="000000"/>
          <w:sz w:val="19"/>
          <w:szCs w:val="19"/>
        </w:rPr>
        <w:t> </w:t>
      </w:r>
      <w:proofErr w:type="spellStart"/>
      <w:r>
        <w:rPr>
          <w:rStyle w:val="CodeHTML"/>
          <w:rFonts w:eastAsiaTheme="majorEastAsia"/>
          <w:color w:val="000000"/>
        </w:rPr>
        <w:t>OCPlatformBundle.php</w:t>
      </w:r>
      <w:proofErr w:type="spellEnd"/>
      <w:r>
        <w:rPr>
          <w:rStyle w:val="apple-converted-space"/>
          <w:rFonts w:ascii="Source Sans Pro" w:hAnsi="Source Sans Pro"/>
          <w:color w:val="000000"/>
          <w:sz w:val="19"/>
          <w:szCs w:val="19"/>
        </w:rPr>
        <w:t> </w:t>
      </w:r>
      <w:r>
        <w:rPr>
          <w:rFonts w:ascii="Source Sans Pro" w:hAnsi="Source Sans Pro"/>
          <w:color w:val="000000"/>
          <w:sz w:val="19"/>
          <w:szCs w:val="19"/>
        </w:rPr>
        <w:t>;</w:t>
      </w:r>
    </w:p>
    <w:p w:rsidR="00431020" w:rsidRDefault="00431020" w:rsidP="00431020">
      <w:pPr>
        <w:pStyle w:val="NormalWeb"/>
        <w:numPr>
          <w:ilvl w:val="0"/>
          <w:numId w:val="3"/>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Enregistrer le bundle dans le noyau pour qu'il soit chargé, en modifiant le fichier</w:t>
      </w:r>
      <w:r>
        <w:rPr>
          <w:rStyle w:val="apple-converted-space"/>
          <w:rFonts w:ascii="Source Sans Pro" w:hAnsi="Source Sans Pro"/>
          <w:color w:val="000000"/>
          <w:sz w:val="19"/>
          <w:szCs w:val="19"/>
        </w:rPr>
        <w:t> </w:t>
      </w:r>
      <w:proofErr w:type="spellStart"/>
      <w:r>
        <w:rPr>
          <w:rStyle w:val="CodeHTML"/>
          <w:rFonts w:eastAsiaTheme="majorEastAsia"/>
          <w:color w:val="000000"/>
        </w:rPr>
        <w:t>app</w:t>
      </w:r>
      <w:proofErr w:type="spellEnd"/>
      <w:r>
        <w:rPr>
          <w:rStyle w:val="CodeHTML"/>
          <w:rFonts w:eastAsiaTheme="majorEastAsia"/>
          <w:color w:val="000000"/>
        </w:rPr>
        <w:t>/</w:t>
      </w:r>
      <w:proofErr w:type="spellStart"/>
      <w:r>
        <w:rPr>
          <w:rStyle w:val="CodeHTML"/>
          <w:rFonts w:eastAsiaTheme="majorEastAsia"/>
          <w:color w:val="000000"/>
        </w:rPr>
        <w:t>AppKernel.php</w:t>
      </w:r>
      <w:proofErr w:type="spellEnd"/>
      <w:r>
        <w:rPr>
          <w:rStyle w:val="apple-converted-space"/>
          <w:rFonts w:ascii="Source Sans Pro" w:hAnsi="Source Sans Pro"/>
          <w:color w:val="000000"/>
          <w:sz w:val="19"/>
          <w:szCs w:val="19"/>
        </w:rPr>
        <w:t> </w:t>
      </w:r>
      <w:r>
        <w:rPr>
          <w:rFonts w:ascii="Source Sans Pro" w:hAnsi="Source Sans Pro"/>
          <w:color w:val="000000"/>
          <w:sz w:val="19"/>
          <w:szCs w:val="19"/>
        </w:rPr>
        <w:t>;</w:t>
      </w:r>
    </w:p>
    <w:p w:rsidR="00431020" w:rsidRDefault="00431020" w:rsidP="00431020">
      <w:pPr>
        <w:pStyle w:val="NormalWeb"/>
        <w:numPr>
          <w:ilvl w:val="0"/>
          <w:numId w:val="3"/>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Enregistrer les routes (si le bundle en contient) dans le Routeur pour qu'elles soient chargées, en modifiant le fichier</w:t>
      </w:r>
      <w:r>
        <w:rPr>
          <w:rStyle w:val="apple-converted-space"/>
          <w:rFonts w:ascii="Source Sans Pro" w:hAnsi="Source Sans Pro"/>
          <w:color w:val="000000"/>
          <w:sz w:val="19"/>
          <w:szCs w:val="19"/>
        </w:rPr>
        <w:t> </w:t>
      </w:r>
      <w:proofErr w:type="spellStart"/>
      <w:r>
        <w:rPr>
          <w:rStyle w:val="CodeHTML"/>
          <w:rFonts w:eastAsiaTheme="majorEastAsia"/>
          <w:color w:val="000000"/>
        </w:rPr>
        <w:t>app</w:t>
      </w:r>
      <w:proofErr w:type="spellEnd"/>
      <w:r>
        <w:rPr>
          <w:rStyle w:val="CodeHTML"/>
          <w:rFonts w:eastAsiaTheme="majorEastAsia"/>
          <w:color w:val="000000"/>
        </w:rPr>
        <w:t>/config/</w:t>
      </w:r>
      <w:proofErr w:type="spellStart"/>
      <w:r>
        <w:rPr>
          <w:rStyle w:val="CodeHTML"/>
          <w:rFonts w:eastAsiaTheme="majorEastAsia"/>
          <w:color w:val="000000"/>
        </w:rPr>
        <w:t>routing.yml</w:t>
      </w:r>
      <w:proofErr w:type="spellEnd"/>
      <w:r>
        <w:rPr>
          <w:rFonts w:ascii="Source Sans Pro" w:hAnsi="Source Sans Pro"/>
          <w:color w:val="000000"/>
          <w:sz w:val="19"/>
          <w:szCs w:val="19"/>
        </w:rPr>
        <w:t>.</w:t>
      </w:r>
    </w:p>
    <w:p w:rsidR="00431020" w:rsidRDefault="00431020" w:rsidP="00431020">
      <w:pPr>
        <w:shd w:val="clear" w:color="auto" w:fill="FFFFFF"/>
        <w:spacing w:after="240" w:line="360" w:lineRule="atLeast"/>
        <w:rPr>
          <w:rFonts w:ascii="Source Sans Pro" w:hAnsi="Source Sans Pro"/>
          <w:sz w:val="24"/>
          <w:szCs w:val="24"/>
        </w:rPr>
      </w:pPr>
      <w:r>
        <w:rPr>
          <w:rFonts w:ascii="Source Sans Pro" w:hAnsi="Source Sans Pro"/>
        </w:rPr>
        <w:t>Ces trois points sont bien sûr effectués automatiquement lorsqu'on utilise le générateur. Mais vous pouvez tout à fait créer un bundle sans l'utiliser, et il faudra alors remplir cette petite</w:t>
      </w:r>
      <w:r>
        <w:rPr>
          <w:rStyle w:val="apple-converted-space"/>
          <w:rFonts w:ascii="Source Sans Pro" w:hAnsi="Source Sans Pro"/>
        </w:rPr>
        <w:t> </w:t>
      </w:r>
      <w:r>
        <w:rPr>
          <w:rStyle w:val="Accentuation"/>
          <w:rFonts w:ascii="Source Sans Pro" w:hAnsi="Source Sans Pro"/>
        </w:rPr>
        <w:t>checklist</w:t>
      </w:r>
      <w:r>
        <w:rPr>
          <w:rStyle w:val="apple-converted-space"/>
          <w:rFonts w:ascii="Source Sans Pro" w:hAnsi="Source Sans Pro"/>
        </w:rPr>
        <w:t> </w:t>
      </w:r>
      <w:r>
        <w:rPr>
          <w:rFonts w:ascii="Source Sans Pro" w:hAnsi="Source Sans Pro"/>
        </w:rPr>
        <w:t>manuellement.</w:t>
      </w:r>
    </w:p>
    <w:p w:rsidR="00431020" w:rsidRDefault="00431020" w:rsidP="00431020">
      <w:pPr>
        <w:shd w:val="clear" w:color="auto" w:fill="FFFFFF"/>
        <w:spacing w:after="240" w:line="360" w:lineRule="atLeast"/>
        <w:rPr>
          <w:rFonts w:ascii="Source Sans Pro" w:hAnsi="Source Sans Pro"/>
        </w:rPr>
      </w:pPr>
      <w:r>
        <w:rPr>
          <w:rFonts w:ascii="Source Sans Pro" w:hAnsi="Source Sans Pro"/>
        </w:rPr>
        <w:t>Par la suite, tout notre code source sera situé dans des bundles. Un moyen très propre de bien structurer son application.</w:t>
      </w:r>
    </w:p>
    <w:p w:rsidR="00431020" w:rsidRPr="00431020" w:rsidRDefault="00431020" w:rsidP="00431020">
      <w:pPr>
        <w:pStyle w:val="Titre4"/>
        <w:shd w:val="clear" w:color="auto" w:fill="FFFFFF"/>
        <w:spacing w:before="204" w:after="204"/>
        <w:rPr>
          <w:rFonts w:ascii="Source Sans Pro" w:hAnsi="Source Sans Pro"/>
          <w:color w:val="D99594" w:themeColor="accent2" w:themeTint="99"/>
          <w:sz w:val="20"/>
          <w:szCs w:val="20"/>
        </w:rPr>
      </w:pPr>
      <w:r w:rsidRPr="00431020">
        <w:rPr>
          <w:rFonts w:ascii="Source Sans Pro" w:hAnsi="Source Sans Pro"/>
          <w:color w:val="D99594" w:themeColor="accent2" w:themeTint="99"/>
          <w:sz w:val="20"/>
          <w:szCs w:val="20"/>
        </w:rPr>
        <w:t>En résumé</w:t>
      </w:r>
    </w:p>
    <w:p w:rsidR="00431020" w:rsidRDefault="00431020" w:rsidP="00431020">
      <w:pPr>
        <w:pStyle w:val="NormalWeb"/>
        <w:numPr>
          <w:ilvl w:val="0"/>
          <w:numId w:val="4"/>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Les commandes </w:t>
      </w:r>
      <w:proofErr w:type="spellStart"/>
      <w:r>
        <w:rPr>
          <w:rFonts w:ascii="Source Sans Pro" w:hAnsi="Source Sans Pro"/>
          <w:color w:val="000000"/>
          <w:sz w:val="19"/>
          <w:szCs w:val="19"/>
        </w:rPr>
        <w:t>Symfony</w:t>
      </w:r>
      <w:proofErr w:type="spellEnd"/>
      <w:r>
        <w:rPr>
          <w:rFonts w:ascii="Source Sans Pro" w:hAnsi="Source Sans Pro"/>
          <w:color w:val="000000"/>
          <w:sz w:val="19"/>
          <w:szCs w:val="19"/>
        </w:rPr>
        <w:t xml:space="preserve"> disponibles en ligne de commande ont pour objectif de nous faciliter la vie en automatisant certaines tâches.</w:t>
      </w:r>
    </w:p>
    <w:p w:rsidR="00431020" w:rsidRDefault="00431020" w:rsidP="00431020">
      <w:pPr>
        <w:pStyle w:val="NormalWeb"/>
        <w:numPr>
          <w:ilvl w:val="0"/>
          <w:numId w:val="4"/>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Les commandes sont faites, comme tout </w:t>
      </w:r>
      <w:proofErr w:type="spellStart"/>
      <w:r>
        <w:rPr>
          <w:rFonts w:ascii="Source Sans Pro" w:hAnsi="Source Sans Pro"/>
          <w:color w:val="000000"/>
          <w:sz w:val="19"/>
          <w:szCs w:val="19"/>
        </w:rPr>
        <w:t>Symfony</w:t>
      </w:r>
      <w:proofErr w:type="spellEnd"/>
      <w:r>
        <w:rPr>
          <w:rFonts w:ascii="Source Sans Pro" w:hAnsi="Source Sans Pro"/>
          <w:color w:val="000000"/>
          <w:sz w:val="19"/>
          <w:szCs w:val="19"/>
        </w:rPr>
        <w:t>, en PHP uniquement. La console n'est qu'un moyen différent du navigateur pour exécuter du code PHP. </w:t>
      </w:r>
    </w:p>
    <w:p w:rsidR="00431020" w:rsidRDefault="00431020" w:rsidP="00431020">
      <w:pPr>
        <w:pStyle w:val="NormalWeb"/>
        <w:numPr>
          <w:ilvl w:val="0"/>
          <w:numId w:val="4"/>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La commande pour générer un nouveau bundle est</w:t>
      </w:r>
      <w:r>
        <w:rPr>
          <w:rStyle w:val="apple-converted-space"/>
          <w:rFonts w:ascii="Source Sans Pro" w:hAnsi="Source Sans Pro"/>
          <w:color w:val="000000"/>
          <w:sz w:val="19"/>
          <w:szCs w:val="19"/>
        </w:rPr>
        <w:t> </w:t>
      </w:r>
      <w:proofErr w:type="spellStart"/>
      <w:r>
        <w:rPr>
          <w:rStyle w:val="CodeHTML"/>
          <w:rFonts w:eastAsiaTheme="majorEastAsia"/>
          <w:color w:val="000000"/>
        </w:rPr>
        <w:t>php</w:t>
      </w:r>
      <w:proofErr w:type="spellEnd"/>
      <w:r>
        <w:rPr>
          <w:rStyle w:val="CodeHTML"/>
          <w:rFonts w:eastAsiaTheme="majorEastAsia"/>
          <w:color w:val="000000"/>
        </w:rPr>
        <w:t xml:space="preserve"> bin/console </w:t>
      </w:r>
      <w:proofErr w:type="spellStart"/>
      <w:r>
        <w:rPr>
          <w:rStyle w:val="CodeHTML"/>
          <w:rFonts w:eastAsiaTheme="majorEastAsia"/>
          <w:color w:val="000000"/>
        </w:rPr>
        <w:t>generate:bundle</w:t>
      </w:r>
      <w:proofErr w:type="spellEnd"/>
      <w:r>
        <w:rPr>
          <w:rFonts w:ascii="Source Sans Pro" w:hAnsi="Source Sans Pro"/>
          <w:color w:val="000000"/>
          <w:sz w:val="19"/>
          <w:szCs w:val="19"/>
        </w:rPr>
        <w:t>.</w:t>
      </w:r>
    </w:p>
    <w:p w:rsidR="00431020" w:rsidRDefault="00431020" w:rsidP="00431020">
      <w:pPr>
        <w:pStyle w:val="NormalWeb"/>
        <w:numPr>
          <w:ilvl w:val="0"/>
          <w:numId w:val="5"/>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 code du cours tel qu'il doit être à ce stade est disponible </w:t>
      </w:r>
      <w:r w:rsidRPr="00431020">
        <w:rPr>
          <w:rFonts w:ascii="Source Sans Pro" w:hAnsi="Source Sans Pro"/>
          <w:color w:val="000000"/>
          <w:sz w:val="19"/>
          <w:szCs w:val="19"/>
        </w:rPr>
        <w:t>sur </w:t>
      </w:r>
      <w:hyperlink r:id="rId5" w:history="1">
        <w:r w:rsidRPr="00431020">
          <w:rPr>
            <w:rStyle w:val="Lienhypertexte"/>
            <w:rFonts w:ascii="Source Sans Pro" w:hAnsi="Source Sans Pro"/>
            <w:color w:val="F39539"/>
            <w:sz w:val="19"/>
            <w:szCs w:val="19"/>
            <w:u w:val="none"/>
          </w:rPr>
          <w:t>la branche iteration-1</w:t>
        </w:r>
      </w:hyperlink>
      <w:r>
        <w:rPr>
          <w:rFonts w:ascii="Source Sans Pro" w:hAnsi="Source Sans Pro"/>
          <w:color w:val="000000"/>
          <w:sz w:val="19"/>
          <w:szCs w:val="19"/>
        </w:rPr>
        <w:t xml:space="preserve"> du </w:t>
      </w:r>
      <w:proofErr w:type="spellStart"/>
      <w:r>
        <w:rPr>
          <w:rFonts w:ascii="Source Sans Pro" w:hAnsi="Source Sans Pro"/>
          <w:color w:val="000000"/>
          <w:sz w:val="19"/>
          <w:szCs w:val="19"/>
        </w:rPr>
        <w:t>dépot</w:t>
      </w:r>
      <w:proofErr w:type="spellEnd"/>
      <w:r>
        <w:rPr>
          <w:rFonts w:ascii="Source Sans Pro" w:hAnsi="Source Sans Pro"/>
          <w:color w:val="000000"/>
          <w:sz w:val="19"/>
          <w:szCs w:val="19"/>
        </w:rPr>
        <w:t xml:space="preserve"> </w:t>
      </w:r>
      <w:proofErr w:type="spellStart"/>
      <w:r>
        <w:rPr>
          <w:rFonts w:ascii="Source Sans Pro" w:hAnsi="Source Sans Pro"/>
          <w:color w:val="000000"/>
          <w:sz w:val="19"/>
          <w:szCs w:val="19"/>
        </w:rPr>
        <w:t>Github</w:t>
      </w:r>
      <w:proofErr w:type="spellEnd"/>
      <w:r>
        <w:rPr>
          <w:rFonts w:ascii="Source Sans Pro" w:hAnsi="Source Sans Pro"/>
          <w:color w:val="000000"/>
          <w:sz w:val="19"/>
          <w:szCs w:val="19"/>
        </w:rPr>
        <w:t>.</w:t>
      </w:r>
    </w:p>
    <w:p w:rsidR="00431020" w:rsidRDefault="00431020" w:rsidP="00431020">
      <w:pPr>
        <w:rPr>
          <w:color w:val="8DB3E2" w:themeColor="text2" w:themeTint="66"/>
          <w:sz w:val="28"/>
          <w:szCs w:val="28"/>
        </w:rPr>
      </w:pPr>
    </w:p>
    <w:p w:rsidR="00431020" w:rsidRPr="00431020" w:rsidRDefault="00431020" w:rsidP="00431020">
      <w:pPr>
        <w:rPr>
          <w:color w:val="8DB3E2" w:themeColor="text2" w:themeTint="66"/>
          <w:sz w:val="28"/>
          <w:szCs w:val="28"/>
        </w:rPr>
      </w:pPr>
    </w:p>
    <w:p w:rsidR="005F0989" w:rsidRDefault="005F0989" w:rsidP="005F0989">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t xml:space="preserve">Mon premier « Hello World ! » avec </w:t>
      </w:r>
      <w:proofErr w:type="spellStart"/>
      <w:r>
        <w:rPr>
          <w:rFonts w:ascii="Source Sans Pro" w:hAnsi="Source Sans Pro"/>
          <w:b w:val="0"/>
          <w:bCs w:val="0"/>
          <w:color w:val="E95325"/>
        </w:rPr>
        <w:t>Symfony</w:t>
      </w:r>
      <w:proofErr w:type="spellEnd"/>
    </w:p>
    <w:p w:rsidR="001F488B" w:rsidRDefault="001F488B" w:rsidP="001F488B">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En résumé</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Le rôle du routeur est de déterminer </w:t>
      </w:r>
      <w:proofErr w:type="gramStart"/>
      <w:r>
        <w:rPr>
          <w:rFonts w:ascii="Source Sans Pro" w:hAnsi="Source Sans Pro"/>
          <w:color w:val="000000"/>
          <w:sz w:val="19"/>
          <w:szCs w:val="19"/>
        </w:rPr>
        <w:t>quel route</w:t>
      </w:r>
      <w:proofErr w:type="gramEnd"/>
      <w:r>
        <w:rPr>
          <w:rFonts w:ascii="Source Sans Pro" w:hAnsi="Source Sans Pro"/>
          <w:color w:val="000000"/>
          <w:sz w:val="19"/>
          <w:szCs w:val="19"/>
        </w:rPr>
        <w:t xml:space="preserve"> utiliser pour la requête courante.</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rôle d'une route est d'associer une URL à une action du contrôleur.</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rôle du contrôleur est de retourner au noyau un objet</w:t>
      </w:r>
      <w:r>
        <w:rPr>
          <w:rStyle w:val="apple-converted-space"/>
          <w:rFonts w:ascii="Source Sans Pro" w:hAnsi="Source Sans Pro"/>
          <w:color w:val="000000"/>
          <w:sz w:val="19"/>
          <w:szCs w:val="19"/>
        </w:rPr>
        <w:t> </w:t>
      </w:r>
      <w:proofErr w:type="spellStart"/>
      <w:r>
        <w:rPr>
          <w:rStyle w:val="CodeHTML"/>
          <w:rFonts w:eastAsiaTheme="majorEastAsia"/>
          <w:color w:val="000000"/>
        </w:rPr>
        <w:t>Response</w:t>
      </w:r>
      <w:proofErr w:type="spellEnd"/>
      <w:r>
        <w:rPr>
          <w:rFonts w:ascii="Source Sans Pro" w:hAnsi="Source Sans Pro"/>
          <w:color w:val="000000"/>
          <w:sz w:val="19"/>
          <w:szCs w:val="19"/>
        </w:rPr>
        <w:t>, qui contient la réponse HTTP à envoyer à l'internaute (page HTML ou redirection).</w:t>
      </w:r>
    </w:p>
    <w:p w:rsidR="001F488B" w:rsidRDefault="001F488B" w:rsidP="001F488B">
      <w:pPr>
        <w:pStyle w:val="NormalWeb"/>
        <w:numPr>
          <w:ilvl w:val="0"/>
          <w:numId w:val="6"/>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lastRenderedPageBreak/>
        <w:t>Le rôle des vues est de mettre en forme les données que le contrôleur lui donne, afin de construire une page HTML, un flux RSS, un e-mail, etc.</w:t>
      </w:r>
    </w:p>
    <w:p w:rsidR="001F488B" w:rsidRDefault="001F488B" w:rsidP="001F488B">
      <w:pPr>
        <w:pStyle w:val="NormalWeb"/>
        <w:numPr>
          <w:ilvl w:val="0"/>
          <w:numId w:val="7"/>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code du cours tel qu'il doit être à ce stade est disponible sur la branche</w:t>
      </w:r>
      <w:r>
        <w:rPr>
          <w:rStyle w:val="apple-converted-space"/>
          <w:rFonts w:ascii="Source Sans Pro" w:hAnsi="Source Sans Pro"/>
          <w:color w:val="000000"/>
          <w:sz w:val="19"/>
          <w:szCs w:val="19"/>
        </w:rPr>
        <w:t> </w:t>
      </w:r>
      <w:hyperlink r:id="rId6" w:history="1">
        <w:r>
          <w:rPr>
            <w:rStyle w:val="Lienhypertexte"/>
            <w:rFonts w:ascii="Source Sans Pro" w:eastAsiaTheme="majorEastAsia" w:hAnsi="Source Sans Pro"/>
            <w:color w:val="F39539"/>
            <w:sz w:val="19"/>
            <w:szCs w:val="19"/>
          </w:rPr>
          <w:t>iteration-2</w:t>
        </w:r>
      </w:hyperlink>
      <w:r>
        <w:rPr>
          <w:rFonts w:ascii="Source Sans Pro" w:hAnsi="Source Sans Pro"/>
          <w:color w:val="000000"/>
          <w:sz w:val="19"/>
          <w:szCs w:val="19"/>
        </w:rPr>
        <w:t xml:space="preserve"> du dépôt </w:t>
      </w:r>
      <w:proofErr w:type="spellStart"/>
      <w:r>
        <w:rPr>
          <w:rFonts w:ascii="Source Sans Pro" w:hAnsi="Source Sans Pro"/>
          <w:color w:val="000000"/>
          <w:sz w:val="19"/>
          <w:szCs w:val="19"/>
        </w:rPr>
        <w:t>Github</w:t>
      </w:r>
      <w:proofErr w:type="spellEnd"/>
      <w:r>
        <w:rPr>
          <w:rFonts w:ascii="Source Sans Pro" w:hAnsi="Source Sans Pro"/>
          <w:color w:val="000000"/>
          <w:sz w:val="19"/>
          <w:szCs w:val="19"/>
        </w:rPr>
        <w:t>.</w:t>
      </w:r>
    </w:p>
    <w:p w:rsidR="00431020" w:rsidRDefault="00431020" w:rsidP="00431020">
      <w:pPr>
        <w:rPr>
          <w:color w:val="8DB3E2" w:themeColor="text2" w:themeTint="66"/>
          <w:sz w:val="26"/>
          <w:szCs w:val="26"/>
        </w:rPr>
      </w:pPr>
    </w:p>
    <w:p w:rsidR="001F488B" w:rsidRDefault="001F488B" w:rsidP="001F488B">
      <w:pPr>
        <w:pStyle w:val="Titre2"/>
        <w:pBdr>
          <w:bottom w:val="single" w:sz="6" w:space="8" w:color="BEBEBE"/>
        </w:pBdr>
        <w:shd w:val="clear" w:color="auto" w:fill="FFFFFF"/>
        <w:spacing w:before="150" w:after="450"/>
        <w:rPr>
          <w:rFonts w:ascii="Source Sans Pro" w:hAnsi="Source Sans Pro"/>
          <w:b w:val="0"/>
          <w:bCs w:val="0"/>
          <w:color w:val="E95325"/>
        </w:rPr>
      </w:pPr>
      <w:r>
        <w:rPr>
          <w:rFonts w:ascii="Source Sans Pro" w:hAnsi="Source Sans Pro"/>
          <w:b w:val="0"/>
          <w:bCs w:val="0"/>
          <w:color w:val="E95325"/>
        </w:rPr>
        <w:t xml:space="preserve">Le routeur de </w:t>
      </w:r>
      <w:proofErr w:type="spellStart"/>
      <w:r>
        <w:rPr>
          <w:rFonts w:ascii="Source Sans Pro" w:hAnsi="Source Sans Pro"/>
          <w:b w:val="0"/>
          <w:bCs w:val="0"/>
          <w:color w:val="E95325"/>
        </w:rPr>
        <w:t>Symfony</w:t>
      </w:r>
      <w:proofErr w:type="spellEnd"/>
    </w:p>
    <w:p w:rsidR="003A4A91" w:rsidRDefault="003A4A91" w:rsidP="003A4A91">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Convention pour le nom du contrôleur</w:t>
      </w:r>
    </w:p>
    <w:p w:rsidR="003A4A91" w:rsidRDefault="003A4A91" w:rsidP="003A4A91">
      <w:pPr>
        <w:shd w:val="clear" w:color="auto" w:fill="FFFFFF"/>
        <w:spacing w:after="240" w:line="360" w:lineRule="atLeast"/>
        <w:rPr>
          <w:rFonts w:ascii="Source Sans Pro" w:hAnsi="Source Sans Pro"/>
          <w:sz w:val="24"/>
          <w:szCs w:val="24"/>
        </w:rPr>
      </w:pPr>
      <w:r>
        <w:rPr>
          <w:rFonts w:ascii="Source Sans Pro" w:hAnsi="Source Sans Pro"/>
        </w:rPr>
        <w:t xml:space="preserve">Vous l'avez vu, lorsque l'on définit le contrôleur à appeler dans la route, il y a une convention à respecter : la même que pour appeler un </w:t>
      </w:r>
      <w:proofErr w:type="spellStart"/>
      <w:r>
        <w:rPr>
          <w:rFonts w:ascii="Source Sans Pro" w:hAnsi="Source Sans Pro"/>
        </w:rPr>
        <w:t>template</w:t>
      </w:r>
      <w:proofErr w:type="spellEnd"/>
      <w:r>
        <w:rPr>
          <w:rFonts w:ascii="Source Sans Pro" w:hAnsi="Source Sans Pro"/>
        </w:rPr>
        <w:t xml:space="preserve"> (nous l'avons vue au chapitre précédent). Un rappel ne fait pas de mal : lorsque vous écrivez « </w:t>
      </w:r>
      <w:proofErr w:type="spellStart"/>
      <w:r>
        <w:rPr>
          <w:rFonts w:ascii="Source Sans Pro" w:hAnsi="Source Sans Pro"/>
        </w:rPr>
        <w:t>OCPlatformBundle:Advert:view</w:t>
      </w:r>
      <w:proofErr w:type="spellEnd"/>
      <w:r>
        <w:rPr>
          <w:rFonts w:ascii="Source Sans Pro" w:hAnsi="Source Sans Pro"/>
        </w:rPr>
        <w:t xml:space="preserve"> », vous avez trois informations :</w:t>
      </w:r>
    </w:p>
    <w:p w:rsidR="003A4A91" w:rsidRDefault="003A4A91" w:rsidP="003A4A91">
      <w:pPr>
        <w:pStyle w:val="NormalWeb"/>
        <w:numPr>
          <w:ilvl w:val="0"/>
          <w:numId w:val="8"/>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 </w:t>
      </w:r>
      <w:proofErr w:type="spellStart"/>
      <w:r>
        <w:rPr>
          <w:rFonts w:ascii="Source Sans Pro" w:hAnsi="Source Sans Pro"/>
          <w:color w:val="000000"/>
          <w:sz w:val="19"/>
          <w:szCs w:val="19"/>
        </w:rPr>
        <w:t>OCPlatformBundle</w:t>
      </w:r>
      <w:proofErr w:type="spellEnd"/>
      <w:r>
        <w:rPr>
          <w:rFonts w:ascii="Source Sans Pro" w:hAnsi="Source Sans Pro"/>
          <w:color w:val="000000"/>
          <w:sz w:val="19"/>
          <w:szCs w:val="19"/>
        </w:rPr>
        <w:t xml:space="preserve"> » est le nom du bundle dans lequel aller chercher le contrôleur. </w:t>
      </w:r>
      <w:proofErr w:type="gramStart"/>
      <w:r>
        <w:rPr>
          <w:rFonts w:ascii="Source Sans Pro" w:hAnsi="Source Sans Pro"/>
          <w:color w:val="000000"/>
          <w:sz w:val="19"/>
          <w:szCs w:val="19"/>
        </w:rPr>
        <w:t>En terme de</w:t>
      </w:r>
      <w:proofErr w:type="gramEnd"/>
      <w:r>
        <w:rPr>
          <w:rFonts w:ascii="Source Sans Pro" w:hAnsi="Source Sans Pro"/>
          <w:color w:val="000000"/>
          <w:sz w:val="19"/>
          <w:szCs w:val="19"/>
        </w:rPr>
        <w:t xml:space="preserve"> fichier, cela signifie pour Symfony2 : « Va voir dans le répertoire de ce bundle. ». Dans notre cas, Symfony2 ira voir </w:t>
      </w:r>
      <w:proofErr w:type="spellStart"/>
      <w:r>
        <w:rPr>
          <w:rFonts w:ascii="Source Sans Pro" w:hAnsi="Source Sans Pro"/>
          <w:color w:val="000000"/>
          <w:sz w:val="19"/>
          <w:szCs w:val="19"/>
        </w:rPr>
        <w:t>dans</w:t>
      </w:r>
      <w:r>
        <w:rPr>
          <w:rStyle w:val="CodeHTML"/>
          <w:color w:val="000000"/>
        </w:rPr>
        <w:t>src</w:t>
      </w:r>
      <w:proofErr w:type="spellEnd"/>
      <w:r>
        <w:rPr>
          <w:rStyle w:val="CodeHTML"/>
          <w:color w:val="000000"/>
        </w:rPr>
        <w:t>/OC/</w:t>
      </w:r>
      <w:proofErr w:type="spellStart"/>
      <w:r>
        <w:rPr>
          <w:rStyle w:val="CodeHTML"/>
          <w:color w:val="000000"/>
        </w:rPr>
        <w:t>PlatformBundle</w:t>
      </w:r>
      <w:proofErr w:type="spellEnd"/>
      <w:r>
        <w:rPr>
          <w:rFonts w:ascii="Source Sans Pro" w:hAnsi="Source Sans Pro"/>
          <w:color w:val="000000"/>
          <w:sz w:val="19"/>
          <w:szCs w:val="19"/>
        </w:rPr>
        <w:t>.</w:t>
      </w:r>
    </w:p>
    <w:p w:rsidR="003A4A91" w:rsidRDefault="003A4A91" w:rsidP="003A4A91">
      <w:pPr>
        <w:pStyle w:val="NormalWeb"/>
        <w:numPr>
          <w:ilvl w:val="0"/>
          <w:numId w:val="8"/>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 </w:t>
      </w:r>
      <w:proofErr w:type="spellStart"/>
      <w:r>
        <w:rPr>
          <w:rFonts w:ascii="Source Sans Pro" w:hAnsi="Source Sans Pro"/>
          <w:color w:val="000000"/>
          <w:sz w:val="19"/>
          <w:szCs w:val="19"/>
        </w:rPr>
        <w:t>Advert</w:t>
      </w:r>
      <w:proofErr w:type="spellEnd"/>
      <w:r>
        <w:rPr>
          <w:rFonts w:ascii="Source Sans Pro" w:hAnsi="Source Sans Pro"/>
          <w:color w:val="000000"/>
          <w:sz w:val="19"/>
          <w:szCs w:val="19"/>
        </w:rPr>
        <w:t xml:space="preserve"> » est le nom du contrôleur à ouvrir. En terme de fichier, cela correspond </w:t>
      </w:r>
      <w:proofErr w:type="spellStart"/>
      <w:r>
        <w:rPr>
          <w:rFonts w:ascii="Source Sans Pro" w:hAnsi="Source Sans Pro"/>
          <w:color w:val="000000"/>
          <w:sz w:val="19"/>
          <w:szCs w:val="19"/>
        </w:rPr>
        <w:t>à</w:t>
      </w:r>
      <w:r>
        <w:rPr>
          <w:rStyle w:val="CodeHTML"/>
          <w:color w:val="000000"/>
        </w:rPr>
        <w:t>Controller</w:t>
      </w:r>
      <w:proofErr w:type="spellEnd"/>
      <w:r>
        <w:rPr>
          <w:rStyle w:val="CodeHTML"/>
          <w:color w:val="000000"/>
        </w:rPr>
        <w:t>/</w:t>
      </w:r>
      <w:proofErr w:type="spellStart"/>
      <w:r>
        <w:rPr>
          <w:rStyle w:val="CodeHTML"/>
          <w:color w:val="000000"/>
        </w:rPr>
        <w:t>AdvertController.php</w:t>
      </w:r>
      <w:r>
        <w:rPr>
          <w:rFonts w:ascii="Source Sans Pro" w:hAnsi="Source Sans Pro"/>
          <w:color w:val="000000"/>
          <w:sz w:val="19"/>
          <w:szCs w:val="19"/>
        </w:rPr>
        <w:t>dans</w:t>
      </w:r>
      <w:proofErr w:type="spellEnd"/>
      <w:r>
        <w:rPr>
          <w:rFonts w:ascii="Source Sans Pro" w:hAnsi="Source Sans Pro"/>
          <w:color w:val="000000"/>
          <w:sz w:val="19"/>
          <w:szCs w:val="19"/>
        </w:rPr>
        <w:t xml:space="preserve"> le répertoire du bundle. Dans notre cas, nous avons comme chemin </w:t>
      </w:r>
      <w:proofErr w:type="spellStart"/>
      <w:r>
        <w:rPr>
          <w:rFonts w:ascii="Source Sans Pro" w:hAnsi="Source Sans Pro"/>
          <w:color w:val="000000"/>
          <w:sz w:val="19"/>
          <w:szCs w:val="19"/>
        </w:rPr>
        <w:t>absolu</w:t>
      </w:r>
      <w:r>
        <w:rPr>
          <w:rStyle w:val="CodeHTML"/>
          <w:color w:val="000000"/>
        </w:rPr>
        <w:t>src</w:t>
      </w:r>
      <w:proofErr w:type="spellEnd"/>
      <w:r>
        <w:rPr>
          <w:rStyle w:val="CodeHTML"/>
          <w:color w:val="000000"/>
        </w:rPr>
        <w:t>/OC/</w:t>
      </w:r>
      <w:proofErr w:type="spellStart"/>
      <w:r>
        <w:rPr>
          <w:rStyle w:val="CodeHTML"/>
          <w:color w:val="000000"/>
        </w:rPr>
        <w:t>PlatformBundle</w:t>
      </w:r>
      <w:proofErr w:type="spellEnd"/>
      <w:r>
        <w:rPr>
          <w:rStyle w:val="CodeHTML"/>
          <w:color w:val="000000"/>
        </w:rPr>
        <w:t>/Controller/</w:t>
      </w:r>
      <w:proofErr w:type="spellStart"/>
      <w:r>
        <w:rPr>
          <w:rStyle w:val="CodeHTML"/>
          <w:color w:val="000000"/>
        </w:rPr>
        <w:t>AdvertController.php</w:t>
      </w:r>
      <w:proofErr w:type="spellEnd"/>
      <w:r>
        <w:rPr>
          <w:rFonts w:ascii="Source Sans Pro" w:hAnsi="Source Sans Pro"/>
          <w:color w:val="000000"/>
          <w:sz w:val="19"/>
          <w:szCs w:val="19"/>
        </w:rPr>
        <w:t>.</w:t>
      </w:r>
    </w:p>
    <w:p w:rsidR="003A4A91" w:rsidRDefault="003A4A91" w:rsidP="003A4A91">
      <w:pPr>
        <w:pStyle w:val="NormalWeb"/>
        <w:numPr>
          <w:ilvl w:val="0"/>
          <w:numId w:val="8"/>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 xml:space="preserve">« </w:t>
      </w:r>
      <w:proofErr w:type="spellStart"/>
      <w:r>
        <w:rPr>
          <w:rFonts w:ascii="Source Sans Pro" w:hAnsi="Source Sans Pro"/>
          <w:color w:val="000000"/>
          <w:sz w:val="19"/>
          <w:szCs w:val="19"/>
        </w:rPr>
        <w:t>view</w:t>
      </w:r>
      <w:proofErr w:type="spellEnd"/>
      <w:r>
        <w:rPr>
          <w:rFonts w:ascii="Source Sans Pro" w:hAnsi="Source Sans Pro"/>
          <w:color w:val="000000"/>
          <w:sz w:val="19"/>
          <w:szCs w:val="19"/>
        </w:rPr>
        <w:t xml:space="preserve"> » est le nom de l'action à exécuter au sein du contrôleur. Attention, lorsque vous définissez cette méthode dans le contrôleur, vous devez la faire suivre du suffixe « Action », comme ceci</w:t>
      </w:r>
      <w:proofErr w:type="gramStart"/>
      <w:r>
        <w:rPr>
          <w:rFonts w:ascii="Source Sans Pro" w:hAnsi="Source Sans Pro"/>
          <w:color w:val="000000"/>
          <w:sz w:val="19"/>
          <w:szCs w:val="19"/>
        </w:rPr>
        <w:t xml:space="preserve"> :</w:t>
      </w:r>
      <w:r>
        <w:rPr>
          <w:rStyle w:val="CodeHTML"/>
          <w:color w:val="000000"/>
        </w:rPr>
        <w:t>public</w:t>
      </w:r>
      <w:proofErr w:type="gramEnd"/>
      <w:r>
        <w:rPr>
          <w:rStyle w:val="CodeHTML"/>
          <w:color w:val="000000"/>
        </w:rPr>
        <w:t xml:space="preserve"> </w:t>
      </w:r>
      <w:proofErr w:type="spellStart"/>
      <w:r>
        <w:rPr>
          <w:rStyle w:val="CodeHTML"/>
          <w:color w:val="000000"/>
        </w:rPr>
        <w:t>function</w:t>
      </w:r>
      <w:proofErr w:type="spellEnd"/>
      <w:r>
        <w:rPr>
          <w:rStyle w:val="CodeHTML"/>
          <w:color w:val="000000"/>
        </w:rPr>
        <w:t xml:space="preserve"> </w:t>
      </w:r>
      <w:proofErr w:type="spellStart"/>
      <w:r>
        <w:rPr>
          <w:rStyle w:val="CodeHTML"/>
          <w:color w:val="000000"/>
        </w:rPr>
        <w:t>viewAction</w:t>
      </w:r>
      <w:proofErr w:type="spellEnd"/>
      <w:r>
        <w:rPr>
          <w:rStyle w:val="CodeHTML"/>
          <w:color w:val="000000"/>
        </w:rPr>
        <w:t>()</w:t>
      </w:r>
      <w:r>
        <w:rPr>
          <w:rFonts w:ascii="Source Sans Pro" w:hAnsi="Source Sans Pro"/>
          <w:color w:val="000000"/>
          <w:sz w:val="19"/>
          <w:szCs w:val="19"/>
        </w:rPr>
        <w:t>.</w:t>
      </w:r>
    </w:p>
    <w:p w:rsidR="00157798" w:rsidRDefault="00157798" w:rsidP="00157798">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Pour conclure</w:t>
      </w:r>
    </w:p>
    <w:p w:rsidR="00157798" w:rsidRDefault="00157798" w:rsidP="00157798">
      <w:pPr>
        <w:shd w:val="clear" w:color="auto" w:fill="FFFFFF"/>
        <w:spacing w:after="240" w:line="360" w:lineRule="atLeast"/>
        <w:rPr>
          <w:rFonts w:ascii="Source Sans Pro" w:hAnsi="Source Sans Pro"/>
          <w:sz w:val="24"/>
          <w:szCs w:val="24"/>
        </w:rPr>
      </w:pPr>
      <w:r>
        <w:rPr>
          <w:rFonts w:ascii="Source Sans Pro" w:hAnsi="Source Sans Pro"/>
        </w:rPr>
        <w:t>Ce chapitre est terminé, et vous savez maintenant tout ce qu'il faut savoir sur le routeur et les routes.</w:t>
      </w:r>
    </w:p>
    <w:p w:rsidR="00157798" w:rsidRDefault="00157798" w:rsidP="00157798">
      <w:pPr>
        <w:shd w:val="clear" w:color="auto" w:fill="FFFFFF"/>
        <w:spacing w:after="240" w:line="360" w:lineRule="atLeast"/>
        <w:rPr>
          <w:rFonts w:ascii="Source Sans Pro" w:hAnsi="Source Sans Pro"/>
        </w:rPr>
      </w:pPr>
      <w:r>
        <w:rPr>
          <w:rFonts w:ascii="Source Sans Pro" w:hAnsi="Source Sans Pro"/>
        </w:rPr>
        <w:t>Retenez que ce système de routes vous permet premièrement d'avoir des belles URL, et deuxièmement de découpler le nom de vos URL du nom de vos contrôleurs. Ajoutez à cela la génération d'URL, et vous avez un système extrêmement flexible et maintenable.</w:t>
      </w:r>
    </w:p>
    <w:p w:rsidR="00157798" w:rsidRDefault="00157798" w:rsidP="00157798">
      <w:pPr>
        <w:shd w:val="clear" w:color="auto" w:fill="FFFFFF"/>
        <w:spacing w:after="240" w:line="360" w:lineRule="atLeast"/>
        <w:rPr>
          <w:rFonts w:ascii="Source Sans Pro" w:hAnsi="Source Sans Pro"/>
        </w:rPr>
      </w:pPr>
      <w:r>
        <w:rPr>
          <w:rFonts w:ascii="Source Sans Pro" w:hAnsi="Source Sans Pro"/>
        </w:rPr>
        <w:t>Le tout sans trop d'efforts !</w:t>
      </w:r>
    </w:p>
    <w:p w:rsidR="00157798" w:rsidRDefault="00157798" w:rsidP="00157798">
      <w:pPr>
        <w:shd w:val="clear" w:color="auto" w:fill="FFFFFF"/>
        <w:spacing w:after="240" w:line="360" w:lineRule="atLeast"/>
        <w:rPr>
          <w:rFonts w:ascii="Source Sans Pro" w:hAnsi="Source Sans Pro"/>
        </w:rPr>
      </w:pPr>
      <w:r>
        <w:rPr>
          <w:rFonts w:ascii="Source Sans Pro" w:hAnsi="Source Sans Pro"/>
        </w:rPr>
        <w:t>Pour plus d'informations sur le système de routes, n'hésitez pas à lire la</w:t>
      </w:r>
      <w:r>
        <w:rPr>
          <w:rStyle w:val="apple-converted-space"/>
          <w:rFonts w:ascii="Source Sans Pro" w:hAnsi="Source Sans Pro"/>
        </w:rPr>
        <w:t> </w:t>
      </w:r>
      <w:hyperlink r:id="rId7" w:history="1">
        <w:r>
          <w:rPr>
            <w:rStyle w:val="Lienhypertexte"/>
            <w:rFonts w:ascii="Source Sans Pro" w:hAnsi="Source Sans Pro"/>
            <w:color w:val="F39539"/>
          </w:rPr>
          <w:t>documentation officielle</w:t>
        </w:r>
      </w:hyperlink>
      <w:r>
        <w:rPr>
          <w:rFonts w:ascii="Source Sans Pro" w:hAnsi="Source Sans Pro"/>
        </w:rPr>
        <w:t>.</w:t>
      </w:r>
    </w:p>
    <w:p w:rsidR="00157798" w:rsidRDefault="00157798" w:rsidP="00157798">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En résumé</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Une route est composée au minimum de deux éléments : l'URL à faire correspondre (son</w:t>
      </w:r>
      <w:r>
        <w:rPr>
          <w:rStyle w:val="apple-converted-space"/>
          <w:rFonts w:ascii="Source Sans Pro" w:hAnsi="Source Sans Pro"/>
          <w:color w:val="000000"/>
          <w:sz w:val="19"/>
          <w:szCs w:val="19"/>
        </w:rPr>
        <w:t> </w:t>
      </w:r>
      <w:proofErr w:type="spellStart"/>
      <w:r>
        <w:rPr>
          <w:rStyle w:val="CodeHTML"/>
          <w:color w:val="000000"/>
        </w:rPr>
        <w:t>path</w:t>
      </w:r>
      <w:proofErr w:type="spellEnd"/>
      <w:r>
        <w:rPr>
          <w:rFonts w:ascii="Source Sans Pro" w:hAnsi="Source Sans Pro"/>
          <w:color w:val="000000"/>
          <w:sz w:val="19"/>
          <w:szCs w:val="19"/>
        </w:rPr>
        <w:t>), et le contrôleur à exécuter (paramètre </w:t>
      </w:r>
      <w:r>
        <w:rPr>
          <w:rStyle w:val="CodeHTML"/>
          <w:color w:val="000000"/>
        </w:rPr>
        <w:t>_</w:t>
      </w:r>
      <w:proofErr w:type="spellStart"/>
      <w:r>
        <w:rPr>
          <w:rStyle w:val="CodeHTML"/>
          <w:color w:val="000000"/>
        </w:rPr>
        <w:t>controller</w:t>
      </w:r>
      <w:proofErr w:type="spellEnd"/>
      <w:r>
        <w:rPr>
          <w:rFonts w:ascii="Source Sans Pro" w:hAnsi="Source Sans Pro"/>
          <w:color w:val="000000"/>
          <w:sz w:val="19"/>
          <w:szCs w:val="19"/>
        </w:rPr>
        <w:t>).</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lastRenderedPageBreak/>
        <w:t>Le routeur essaie de faire correspondre chaque route à l'URL appelée par l'internaute, et ce dans l'ordre d'apparition des routes : la première route qui correspond est sélectionnée.</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Une route peut contenir des paramètres, facultatifs ou non, représentés par les accolades {paramètre}, et dont la valeur peut être soumise à des contraintes via la section</w:t>
      </w:r>
      <w:r>
        <w:rPr>
          <w:rStyle w:val="apple-converted-space"/>
          <w:rFonts w:ascii="Source Sans Pro" w:hAnsi="Source Sans Pro"/>
          <w:color w:val="000000"/>
          <w:sz w:val="19"/>
          <w:szCs w:val="19"/>
        </w:rPr>
        <w:t> </w:t>
      </w:r>
      <w:proofErr w:type="spellStart"/>
      <w:r>
        <w:rPr>
          <w:rStyle w:val="CodeHTML"/>
          <w:color w:val="000000"/>
        </w:rPr>
        <w:t>requirements</w:t>
      </w:r>
      <w:proofErr w:type="spellEnd"/>
      <w:r>
        <w:rPr>
          <w:rFonts w:ascii="Source Sans Pro" w:hAnsi="Source Sans Pro"/>
          <w:color w:val="000000"/>
          <w:sz w:val="19"/>
          <w:szCs w:val="19"/>
        </w:rPr>
        <w:t>.</w:t>
      </w:r>
    </w:p>
    <w:p w:rsidR="00157798" w:rsidRDefault="00157798" w:rsidP="00157798">
      <w:pPr>
        <w:pStyle w:val="NormalWeb"/>
        <w:numPr>
          <w:ilvl w:val="0"/>
          <w:numId w:val="9"/>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routeur est également capable de générer des URL à partir du nom d'une route, et de ses paramètres éventuels.</w:t>
      </w:r>
    </w:p>
    <w:p w:rsidR="001F488B" w:rsidRDefault="001F488B" w:rsidP="00431020">
      <w:pPr>
        <w:rPr>
          <w:color w:val="8DB3E2" w:themeColor="text2" w:themeTint="66"/>
          <w:sz w:val="26"/>
          <w:szCs w:val="26"/>
        </w:rPr>
      </w:pPr>
    </w:p>
    <w:p w:rsidR="008105C6" w:rsidRDefault="007239A6" w:rsidP="008105C6">
      <w:pPr>
        <w:pStyle w:val="Titre2"/>
        <w:pBdr>
          <w:bottom w:val="single" w:sz="6" w:space="8" w:color="BEBEBE"/>
        </w:pBdr>
        <w:spacing w:before="150" w:after="450"/>
        <w:rPr>
          <w:rFonts w:ascii="Source Sans Pro" w:hAnsi="Source Sans Pro"/>
          <w:b w:val="0"/>
          <w:bCs w:val="0"/>
          <w:color w:val="E95325"/>
        </w:rPr>
      </w:pPr>
      <w:r>
        <w:rPr>
          <w:rFonts w:ascii="Source Sans Pro" w:hAnsi="Source Sans Pro"/>
          <w:b w:val="0"/>
          <w:bCs w:val="0"/>
          <w:color w:val="E95325"/>
        </w:rPr>
        <w:t xml:space="preserve">Les contrôleurs avec </w:t>
      </w:r>
      <w:proofErr w:type="spellStart"/>
      <w:r>
        <w:rPr>
          <w:rFonts w:ascii="Source Sans Pro" w:hAnsi="Source Sans Pro"/>
          <w:b w:val="0"/>
          <w:bCs w:val="0"/>
          <w:color w:val="E95325"/>
        </w:rPr>
        <w:t>Symfony</w:t>
      </w:r>
      <w:proofErr w:type="spellEnd"/>
    </w:p>
    <w:p w:rsidR="007239A6" w:rsidRDefault="007239A6" w:rsidP="00307094">
      <w:pPr>
        <w:pStyle w:val="Titre4"/>
        <w:shd w:val="clear" w:color="auto" w:fill="FFFFFF"/>
        <w:spacing w:before="204" w:after="204"/>
        <w:rPr>
          <w:rFonts w:ascii="Source Sans Pro" w:hAnsi="Source Sans Pro"/>
          <w:color w:val="000000"/>
          <w:sz w:val="20"/>
          <w:szCs w:val="20"/>
        </w:rPr>
      </w:pPr>
      <w:r>
        <w:rPr>
          <w:rFonts w:ascii="Source Sans Pro" w:hAnsi="Source Sans Pro"/>
          <w:b w:val="0"/>
          <w:bCs w:val="0"/>
          <w:i w:val="0"/>
          <w:iCs w:val="0"/>
          <w:noProof/>
          <w:color w:val="000000"/>
          <w:sz w:val="20"/>
          <w:szCs w:val="20"/>
          <w:lang w:eastAsia="fr-FR"/>
        </w:rPr>
        <w:drawing>
          <wp:inline distT="0" distB="0" distL="0" distR="0">
            <wp:extent cx="5760720" cy="4391364"/>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60720" cy="4391364"/>
                    </a:xfrm>
                    <a:prstGeom prst="rect">
                      <a:avLst/>
                    </a:prstGeom>
                    <a:noFill/>
                    <a:ln w="9525">
                      <a:noFill/>
                      <a:miter lim="800000"/>
                      <a:headEnd/>
                      <a:tailEnd/>
                    </a:ln>
                  </pic:spPr>
                </pic:pic>
              </a:graphicData>
            </a:graphic>
          </wp:inline>
        </w:drawing>
      </w:r>
    </w:p>
    <w:p w:rsidR="00307094" w:rsidRDefault="00307094" w:rsidP="00307094">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À retenir</w:t>
      </w:r>
    </w:p>
    <w:p w:rsidR="00307094" w:rsidRDefault="00307094" w:rsidP="00307094">
      <w:pPr>
        <w:pStyle w:val="Titre5"/>
        <w:shd w:val="clear" w:color="auto" w:fill="FFFFFF"/>
        <w:spacing w:before="204" w:after="204"/>
        <w:rPr>
          <w:rFonts w:ascii="Source Sans Pro" w:hAnsi="Source Sans Pro"/>
          <w:color w:val="000000"/>
          <w:sz w:val="19"/>
          <w:szCs w:val="19"/>
        </w:rPr>
      </w:pPr>
      <w:r>
        <w:rPr>
          <w:rFonts w:ascii="Source Sans Pro" w:hAnsi="Source Sans Pro"/>
          <w:color w:val="000000"/>
          <w:sz w:val="19"/>
          <w:szCs w:val="19"/>
        </w:rPr>
        <w:t>L'erreur 404</w:t>
      </w:r>
    </w:p>
    <w:p w:rsidR="00307094" w:rsidRDefault="00307094" w:rsidP="00307094">
      <w:pPr>
        <w:shd w:val="clear" w:color="auto" w:fill="FFFFFF"/>
        <w:spacing w:after="240" w:line="360" w:lineRule="atLeast"/>
        <w:rPr>
          <w:rFonts w:ascii="Source Sans Pro" w:hAnsi="Source Sans Pro"/>
          <w:sz w:val="24"/>
          <w:szCs w:val="24"/>
        </w:rPr>
      </w:pPr>
      <w:r>
        <w:rPr>
          <w:rFonts w:ascii="Source Sans Pro" w:hAnsi="Source Sans Pro"/>
        </w:rPr>
        <w:t>Je vous ai donné un exemple qui vous montre comment déclencher une erreur 404. C'est quelque chose que l'on fera souvent, par exemple dès qu'une annonce n'existera pas, qu'un argument ne sera pas bon (page = 0), etc. Lorsque l'on déclenche cette exception, le noyau l'attrape et génère une belle page d'erreur 404. Vous pouvez aller voir l'annexe «</w:t>
      </w:r>
      <w:r>
        <w:rPr>
          <w:rStyle w:val="apple-converted-space"/>
          <w:rFonts w:ascii="Source Sans Pro" w:hAnsi="Source Sans Pro"/>
        </w:rPr>
        <w:t> </w:t>
      </w:r>
      <w:hyperlink r:id="rId9" w:history="1">
        <w:r>
          <w:rPr>
            <w:rStyle w:val="Lienhypertexte"/>
            <w:rFonts w:ascii="Source Sans Pro" w:hAnsi="Source Sans Pro"/>
            <w:color w:val="F39539"/>
          </w:rPr>
          <w:t>Comment personnaliser ses pages d'erreur</w:t>
        </w:r>
      </w:hyperlink>
      <w:r>
        <w:rPr>
          <w:rStyle w:val="apple-converted-space"/>
          <w:rFonts w:ascii="Source Sans Pro" w:hAnsi="Source Sans Pro"/>
        </w:rPr>
        <w:t> </w:t>
      </w:r>
      <w:r>
        <w:rPr>
          <w:rFonts w:ascii="Source Sans Pro" w:hAnsi="Source Sans Pro"/>
        </w:rPr>
        <w:t>».</w:t>
      </w:r>
    </w:p>
    <w:p w:rsidR="00307094" w:rsidRDefault="00307094" w:rsidP="00307094">
      <w:pPr>
        <w:pStyle w:val="Titre5"/>
        <w:shd w:val="clear" w:color="auto" w:fill="FFFFFF"/>
        <w:spacing w:before="204" w:after="204"/>
        <w:rPr>
          <w:rFonts w:ascii="Source Sans Pro" w:hAnsi="Source Sans Pro"/>
          <w:color w:val="000000"/>
          <w:sz w:val="19"/>
          <w:szCs w:val="19"/>
        </w:rPr>
      </w:pPr>
      <w:r>
        <w:rPr>
          <w:rFonts w:ascii="Source Sans Pro" w:hAnsi="Source Sans Pro"/>
          <w:color w:val="000000"/>
          <w:sz w:val="19"/>
          <w:szCs w:val="19"/>
        </w:rPr>
        <w:lastRenderedPageBreak/>
        <w:t>La définition des méthodes</w:t>
      </w:r>
    </w:p>
    <w:p w:rsidR="00307094" w:rsidRDefault="00307094" w:rsidP="00307094">
      <w:pPr>
        <w:shd w:val="clear" w:color="auto" w:fill="FFFFFF"/>
        <w:spacing w:after="240" w:line="360" w:lineRule="atLeast"/>
        <w:rPr>
          <w:rFonts w:ascii="Source Sans Pro" w:hAnsi="Source Sans Pro"/>
          <w:sz w:val="24"/>
          <w:szCs w:val="24"/>
        </w:rPr>
      </w:pPr>
      <w:r>
        <w:rPr>
          <w:rFonts w:ascii="Source Sans Pro" w:hAnsi="Source Sans Pro"/>
        </w:rPr>
        <w:t>Nos méthodes vont être appelées par le noyau : elles doivent donc respecter le nom et les arguments que nous avons définis dans nos routes et se trouver dans le</w:t>
      </w:r>
      <w:r>
        <w:rPr>
          <w:rStyle w:val="apple-converted-space"/>
          <w:rFonts w:ascii="Source Sans Pro" w:hAnsi="Source Sans Pro"/>
        </w:rPr>
        <w:t> </w:t>
      </w:r>
      <w:r>
        <w:rPr>
          <w:rStyle w:val="Accentuation"/>
          <w:rFonts w:ascii="Source Sans Pro" w:hAnsi="Source Sans Pro"/>
        </w:rPr>
        <w:t>scope</w:t>
      </w:r>
      <w:r>
        <w:rPr>
          <w:rStyle w:val="apple-converted-space"/>
          <w:rFonts w:ascii="Source Sans Pro" w:hAnsi="Source Sans Pro"/>
        </w:rPr>
        <w:t> </w:t>
      </w:r>
      <w:r>
        <w:rPr>
          <w:rFonts w:ascii="Source Sans Pro" w:hAnsi="Source Sans Pro"/>
        </w:rPr>
        <w:t>« public ». Vous pouvez bien entendu rajouter d'autres méthodes, par exemple pour exécuter une fonction que vous réutiliserez dans deux actions différentes. Dans ce cas, vous ne devez pas les suffixer de « Action » (afin de ne pas confondre).</w:t>
      </w:r>
    </w:p>
    <w:p w:rsidR="00307094" w:rsidRDefault="00307094" w:rsidP="00307094">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Pour conclure</w:t>
      </w:r>
    </w:p>
    <w:p w:rsidR="00307094" w:rsidRDefault="00307094" w:rsidP="00307094">
      <w:pPr>
        <w:shd w:val="clear" w:color="auto" w:fill="FFFFFF"/>
        <w:spacing w:after="240" w:line="360" w:lineRule="atLeast"/>
        <w:rPr>
          <w:rFonts w:ascii="Source Sans Pro" w:hAnsi="Source Sans Pro"/>
          <w:sz w:val="24"/>
          <w:szCs w:val="24"/>
        </w:rPr>
      </w:pPr>
      <w:r>
        <w:rPr>
          <w:rFonts w:ascii="Source Sans Pro" w:hAnsi="Source Sans Pro"/>
        </w:rPr>
        <w:t>Créer un contrôleur à ce stade du cours n'est pas évident, car vous ne connaissez et ne maîtrisez pas encore tous les services nécessaires. Seulement, vous avez pu comprendre son rôle et voir un exemple concret.</w:t>
      </w:r>
    </w:p>
    <w:p w:rsidR="00307094" w:rsidRDefault="00307094" w:rsidP="00307094">
      <w:pPr>
        <w:shd w:val="clear" w:color="auto" w:fill="FFFFFF"/>
        <w:spacing w:after="240" w:line="360" w:lineRule="atLeast"/>
        <w:rPr>
          <w:rFonts w:ascii="Source Sans Pro" w:hAnsi="Source Sans Pro"/>
        </w:rPr>
      </w:pPr>
      <w:r>
        <w:rPr>
          <w:rFonts w:ascii="Source Sans Pro" w:hAnsi="Source Sans Pro"/>
        </w:rPr>
        <w:t>Rassurez-vous, dans la partie 4 du cours, on apprendra tout le nécessaire pour construire l'intérieur de nos contrôleurs.</w:t>
      </w:r>
      <w:r>
        <w:rPr>
          <w:rStyle w:val="apple-converted-space"/>
          <w:rFonts w:ascii="Source Sans Pro" w:hAnsi="Source Sans Pro"/>
        </w:rPr>
        <w:t> </w:t>
      </w:r>
      <w:r w:rsidR="00A267BF">
        <w:rPr>
          <w:rFonts w:ascii="Source Sans Pro" w:hAnsi="Source Sans P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25pt;height:23.25pt"/>
        </w:pict>
      </w:r>
      <w:r>
        <w:rPr>
          <w:rStyle w:val="apple-converted-space"/>
          <w:rFonts w:ascii="Source Sans Pro" w:hAnsi="Source Sans Pro"/>
        </w:rPr>
        <w:t> </w:t>
      </w:r>
      <w:r>
        <w:rPr>
          <w:rFonts w:ascii="Source Sans Pro" w:hAnsi="Source Sans Pro"/>
        </w:rPr>
        <w:br/>
        <w:t xml:space="preserve">En attendant, rendez-vous au prochain chapitre pour en apprendre plus sur les </w:t>
      </w:r>
      <w:proofErr w:type="spellStart"/>
      <w:r>
        <w:rPr>
          <w:rFonts w:ascii="Source Sans Pro" w:hAnsi="Source Sans Pro"/>
        </w:rPr>
        <w:t>templates</w:t>
      </w:r>
      <w:proofErr w:type="spellEnd"/>
      <w:r>
        <w:rPr>
          <w:rFonts w:ascii="Source Sans Pro" w:hAnsi="Source Sans Pro"/>
        </w:rPr>
        <w:t>.</w:t>
      </w:r>
    </w:p>
    <w:p w:rsidR="00307094" w:rsidRDefault="00307094" w:rsidP="00307094">
      <w:pPr>
        <w:shd w:val="clear" w:color="auto" w:fill="FFFFFF"/>
        <w:spacing w:after="240" w:line="360" w:lineRule="atLeast"/>
        <w:rPr>
          <w:rFonts w:ascii="Source Sans Pro" w:hAnsi="Source Sans Pro"/>
        </w:rPr>
      </w:pPr>
      <w:r>
        <w:rPr>
          <w:rFonts w:ascii="Source Sans Pro" w:hAnsi="Source Sans Pro"/>
        </w:rPr>
        <w:t>Pour plus d'informations concernant les contrôleurs, n'hésitez pas à lire la</w:t>
      </w:r>
      <w:r>
        <w:rPr>
          <w:rStyle w:val="apple-converted-space"/>
          <w:rFonts w:ascii="Source Sans Pro" w:hAnsi="Source Sans Pro"/>
        </w:rPr>
        <w:t> </w:t>
      </w:r>
      <w:hyperlink r:id="rId10" w:history="1">
        <w:r>
          <w:rPr>
            <w:rStyle w:val="Lienhypertexte"/>
            <w:rFonts w:ascii="Source Sans Pro" w:hAnsi="Source Sans Pro"/>
            <w:color w:val="F39539"/>
          </w:rPr>
          <w:t>documentation officielle</w:t>
        </w:r>
      </w:hyperlink>
      <w:r>
        <w:rPr>
          <w:rFonts w:ascii="Source Sans Pro" w:hAnsi="Source Sans Pro"/>
        </w:rPr>
        <w:t>.</w:t>
      </w:r>
    </w:p>
    <w:p w:rsidR="00307094" w:rsidRDefault="00307094" w:rsidP="00307094">
      <w:pPr>
        <w:pStyle w:val="Titre4"/>
        <w:shd w:val="clear" w:color="auto" w:fill="FFFFFF"/>
        <w:spacing w:before="204" w:after="204"/>
        <w:rPr>
          <w:rFonts w:ascii="Source Sans Pro" w:hAnsi="Source Sans Pro"/>
          <w:color w:val="000000"/>
          <w:sz w:val="20"/>
          <w:szCs w:val="20"/>
        </w:rPr>
      </w:pPr>
      <w:r>
        <w:rPr>
          <w:rFonts w:ascii="Source Sans Pro" w:hAnsi="Source Sans Pro"/>
          <w:color w:val="000000"/>
          <w:sz w:val="20"/>
          <w:szCs w:val="20"/>
        </w:rPr>
        <w:t>En résumé</w:t>
      </w:r>
    </w:p>
    <w:p w:rsidR="00307094" w:rsidRDefault="00307094" w:rsidP="00307094">
      <w:pPr>
        <w:pStyle w:val="NormalWeb"/>
        <w:numPr>
          <w:ilvl w:val="0"/>
          <w:numId w:val="10"/>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rôle du contrôleur est de retourner un objet</w:t>
      </w:r>
      <w:r>
        <w:rPr>
          <w:rStyle w:val="apple-converted-space"/>
          <w:rFonts w:ascii="Source Sans Pro" w:hAnsi="Source Sans Pro"/>
          <w:color w:val="000000"/>
          <w:sz w:val="19"/>
          <w:szCs w:val="19"/>
        </w:rPr>
        <w:t> </w:t>
      </w:r>
      <w:proofErr w:type="spellStart"/>
      <w:r>
        <w:rPr>
          <w:rStyle w:val="CodeHTML"/>
          <w:color w:val="000000"/>
        </w:rPr>
        <w:t>Response</w:t>
      </w:r>
      <w:proofErr w:type="spellEnd"/>
      <w:r>
        <w:rPr>
          <w:rStyle w:val="apple-converted-space"/>
          <w:rFonts w:ascii="Source Sans Pro" w:hAnsi="Source Sans Pro"/>
          <w:color w:val="000000"/>
          <w:sz w:val="19"/>
          <w:szCs w:val="19"/>
        </w:rPr>
        <w:t> </w:t>
      </w:r>
      <w:r>
        <w:rPr>
          <w:rFonts w:ascii="Source Sans Pro" w:hAnsi="Source Sans Pro"/>
          <w:color w:val="000000"/>
          <w:sz w:val="19"/>
          <w:szCs w:val="19"/>
        </w:rPr>
        <w:t>: ceci est obligatoire !</w:t>
      </w:r>
    </w:p>
    <w:p w:rsidR="00307094" w:rsidRDefault="00307094" w:rsidP="00307094">
      <w:pPr>
        <w:pStyle w:val="NormalWeb"/>
        <w:numPr>
          <w:ilvl w:val="0"/>
          <w:numId w:val="10"/>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contrôleur construit la réponse en fonction des données qu'il a en entrée : paramètre de route et objet</w:t>
      </w:r>
      <w:r>
        <w:rPr>
          <w:rStyle w:val="apple-converted-space"/>
          <w:rFonts w:ascii="Source Sans Pro" w:hAnsi="Source Sans Pro"/>
          <w:color w:val="000000"/>
          <w:sz w:val="19"/>
          <w:szCs w:val="19"/>
        </w:rPr>
        <w:t> </w:t>
      </w:r>
      <w:proofErr w:type="spellStart"/>
      <w:r>
        <w:rPr>
          <w:rStyle w:val="CodeHTML"/>
          <w:color w:val="000000"/>
        </w:rPr>
        <w:t>Request</w:t>
      </w:r>
      <w:proofErr w:type="spellEnd"/>
      <w:r>
        <w:rPr>
          <w:rFonts w:ascii="Source Sans Pro" w:hAnsi="Source Sans Pro"/>
          <w:color w:val="000000"/>
          <w:sz w:val="19"/>
          <w:szCs w:val="19"/>
        </w:rPr>
        <w:t>.</w:t>
      </w:r>
    </w:p>
    <w:p w:rsidR="00307094" w:rsidRDefault="00307094" w:rsidP="00307094">
      <w:pPr>
        <w:pStyle w:val="NormalWeb"/>
        <w:numPr>
          <w:ilvl w:val="0"/>
          <w:numId w:val="10"/>
        </w:numPr>
        <w:shd w:val="clear" w:color="auto" w:fill="FFFFFF"/>
        <w:spacing w:before="0" w:beforeAutospacing="0" w:after="68" w:afterAutospacing="0" w:line="360" w:lineRule="atLeast"/>
        <w:rPr>
          <w:rFonts w:ascii="Source Sans Pro" w:hAnsi="Source Sans Pro"/>
          <w:color w:val="000000"/>
          <w:sz w:val="19"/>
          <w:szCs w:val="19"/>
        </w:rPr>
      </w:pPr>
      <w:r>
        <w:rPr>
          <w:rFonts w:ascii="Source Sans Pro" w:hAnsi="Source Sans Pro"/>
          <w:color w:val="000000"/>
          <w:sz w:val="19"/>
          <w:szCs w:val="19"/>
        </w:rPr>
        <w:t>Le contrôleur se sert de tout ce dont il a besoin pour construire la réponse : la base de données, les vues, les différents services, etc.</w:t>
      </w:r>
    </w:p>
    <w:p w:rsidR="00307094" w:rsidRDefault="00307094" w:rsidP="00307094">
      <w:pPr>
        <w:pStyle w:val="Titre2"/>
        <w:pBdr>
          <w:bottom w:val="single" w:sz="6" w:space="7" w:color="BEBEBE"/>
        </w:pBdr>
        <w:spacing w:before="136" w:after="408"/>
        <w:rPr>
          <w:rFonts w:ascii="Source Sans Pro" w:hAnsi="Source Sans Pro"/>
          <w:b w:val="0"/>
          <w:bCs w:val="0"/>
          <w:color w:val="E95325"/>
        </w:rPr>
      </w:pPr>
      <w:r>
        <w:rPr>
          <w:rFonts w:ascii="Source Sans Pro" w:hAnsi="Source Sans Pro"/>
          <w:b w:val="0"/>
          <w:bCs w:val="0"/>
          <w:color w:val="E95325"/>
        </w:rPr>
        <w:t xml:space="preserve">Le moteur de </w:t>
      </w:r>
      <w:proofErr w:type="spellStart"/>
      <w:r>
        <w:rPr>
          <w:rFonts w:ascii="Source Sans Pro" w:hAnsi="Source Sans Pro"/>
          <w:b w:val="0"/>
          <w:bCs w:val="0"/>
          <w:color w:val="E95325"/>
        </w:rPr>
        <w:t>templates</w:t>
      </w:r>
      <w:proofErr w:type="spellEnd"/>
      <w:r>
        <w:rPr>
          <w:rFonts w:ascii="Source Sans Pro" w:hAnsi="Source Sans Pro"/>
          <w:b w:val="0"/>
          <w:bCs w:val="0"/>
          <w:color w:val="E95325"/>
        </w:rPr>
        <w:t xml:space="preserve"> </w:t>
      </w:r>
      <w:proofErr w:type="spellStart"/>
      <w:r>
        <w:rPr>
          <w:rFonts w:ascii="Source Sans Pro" w:hAnsi="Source Sans Pro"/>
          <w:b w:val="0"/>
          <w:bCs w:val="0"/>
          <w:color w:val="E95325"/>
        </w:rPr>
        <w:t>Twig</w:t>
      </w:r>
      <w:proofErr w:type="spellEnd"/>
    </w:p>
    <w:p w:rsidR="00C35946" w:rsidRDefault="00C35946" w:rsidP="00C35946">
      <w:pPr>
        <w:pStyle w:val="Titre4"/>
        <w:shd w:val="clear" w:color="auto" w:fill="FFFFFF"/>
        <w:spacing w:before="251" w:after="251"/>
        <w:rPr>
          <w:rFonts w:ascii="Source Sans Pro" w:hAnsi="Source Sans Pro"/>
          <w:color w:val="000000"/>
          <w:sz w:val="25"/>
          <w:szCs w:val="25"/>
        </w:rPr>
      </w:pPr>
      <w:r>
        <w:rPr>
          <w:rFonts w:ascii="Source Sans Pro" w:hAnsi="Source Sans Pro"/>
          <w:color w:val="000000"/>
          <w:sz w:val="25"/>
          <w:szCs w:val="25"/>
        </w:rPr>
        <w:t>À savoir</w:t>
      </w:r>
    </w:p>
    <w:p w:rsidR="00C35946" w:rsidRDefault="00C35946" w:rsidP="00C35946">
      <w:pPr>
        <w:shd w:val="clear" w:color="auto" w:fill="FFFFFF"/>
        <w:spacing w:after="240" w:line="360" w:lineRule="atLeast"/>
        <w:rPr>
          <w:rFonts w:ascii="Source Sans Pro" w:hAnsi="Source Sans Pro"/>
          <w:sz w:val="24"/>
          <w:szCs w:val="24"/>
        </w:rPr>
      </w:pPr>
      <w:r>
        <w:rPr>
          <w:rFonts w:ascii="Source Sans Pro" w:hAnsi="Source Sans Pro"/>
        </w:rPr>
        <w:t xml:space="preserve">Première chose à savoir sur </w:t>
      </w:r>
      <w:proofErr w:type="spellStart"/>
      <w:r>
        <w:rPr>
          <w:rFonts w:ascii="Source Sans Pro" w:hAnsi="Source Sans Pro"/>
        </w:rPr>
        <w:t>Twig</w:t>
      </w:r>
      <w:proofErr w:type="spellEnd"/>
      <w:r>
        <w:rPr>
          <w:rFonts w:ascii="Source Sans Pro" w:hAnsi="Source Sans Pro"/>
        </w:rPr>
        <w:t xml:space="preserve"> :</w:t>
      </w:r>
      <w:r>
        <w:rPr>
          <w:rStyle w:val="apple-converted-space"/>
          <w:rFonts w:ascii="Source Sans Pro" w:hAnsi="Source Sans Pro"/>
        </w:rPr>
        <w:t> </w:t>
      </w:r>
      <w:r>
        <w:rPr>
          <w:rStyle w:val="Accentuation"/>
          <w:rFonts w:ascii="Source Sans Pro" w:hAnsi="Source Sans Pro"/>
        </w:rPr>
        <w:t>vous pouvez afficher des variables</w:t>
      </w:r>
      <w:r>
        <w:rPr>
          <w:rStyle w:val="apple-converted-space"/>
          <w:rFonts w:ascii="Source Sans Pro" w:hAnsi="Source Sans Pro"/>
          <w:i/>
          <w:iCs/>
        </w:rPr>
        <w:t> </w:t>
      </w:r>
      <w:r>
        <w:rPr>
          <w:rFonts w:ascii="Source Sans Pro" w:hAnsi="Source Sans Pro"/>
        </w:rPr>
        <w:t>et</w:t>
      </w:r>
      <w:r>
        <w:rPr>
          <w:rStyle w:val="apple-converted-space"/>
          <w:rFonts w:ascii="Source Sans Pro" w:hAnsi="Source Sans Pro"/>
          <w:i/>
          <w:iCs/>
        </w:rPr>
        <w:t> </w:t>
      </w:r>
      <w:r>
        <w:rPr>
          <w:rStyle w:val="Accentuation"/>
          <w:rFonts w:ascii="Source Sans Pro" w:hAnsi="Source Sans Pro"/>
        </w:rPr>
        <w:t>pouvez exécuter des expressions</w:t>
      </w:r>
      <w:r>
        <w:rPr>
          <w:rFonts w:ascii="Source Sans Pro" w:hAnsi="Source Sans Pro"/>
        </w:rPr>
        <w:t>. Ce n'est pas la même chose :</w:t>
      </w:r>
    </w:p>
    <w:p w:rsidR="00C35946" w:rsidRDefault="00C35946" w:rsidP="00C35946">
      <w:pPr>
        <w:pStyle w:val="NormalWeb"/>
        <w:numPr>
          <w:ilvl w:val="0"/>
          <w:numId w:val="11"/>
        </w:numPr>
        <w:shd w:val="clear" w:color="auto" w:fill="FFFFFF"/>
        <w:spacing w:before="0" w:beforeAutospacing="0" w:after="84" w:afterAutospacing="0" w:line="360" w:lineRule="atLeast"/>
        <w:rPr>
          <w:rFonts w:ascii="Source Sans Pro" w:hAnsi="Source Sans Pro"/>
          <w:color w:val="000000"/>
          <w:sz w:val="23"/>
          <w:szCs w:val="23"/>
        </w:rPr>
      </w:pPr>
      <w:r>
        <w:rPr>
          <w:rStyle w:val="CodeHTML"/>
          <w:rFonts w:eastAsiaTheme="majorEastAsia"/>
          <w:color w:val="000000"/>
        </w:rPr>
        <w:t>{{ … }}</w:t>
      </w:r>
      <w:r>
        <w:rPr>
          <w:rStyle w:val="Accentuation"/>
          <w:rFonts w:ascii="Source Sans Pro" w:hAnsi="Source Sans Pro"/>
          <w:color w:val="000000"/>
          <w:sz w:val="23"/>
          <w:szCs w:val="23"/>
        </w:rPr>
        <w:t> affiche</w:t>
      </w:r>
      <w:r>
        <w:rPr>
          <w:rStyle w:val="apple-converted-space"/>
          <w:rFonts w:ascii="Source Sans Pro" w:hAnsi="Source Sans Pro"/>
          <w:color w:val="000000"/>
          <w:sz w:val="23"/>
          <w:szCs w:val="23"/>
        </w:rPr>
        <w:t> </w:t>
      </w:r>
      <w:r>
        <w:rPr>
          <w:rFonts w:ascii="Source Sans Pro" w:hAnsi="Source Sans Pro"/>
          <w:color w:val="000000"/>
          <w:sz w:val="23"/>
          <w:szCs w:val="23"/>
        </w:rPr>
        <w:t>quelque chose ;</w:t>
      </w:r>
    </w:p>
    <w:p w:rsidR="00C35946" w:rsidRDefault="00C35946" w:rsidP="00C35946">
      <w:pPr>
        <w:pStyle w:val="NormalWeb"/>
        <w:numPr>
          <w:ilvl w:val="0"/>
          <w:numId w:val="11"/>
        </w:numPr>
        <w:shd w:val="clear" w:color="auto" w:fill="FFFFFF"/>
        <w:spacing w:before="0" w:beforeAutospacing="0" w:after="84" w:afterAutospacing="0" w:line="360" w:lineRule="atLeast"/>
        <w:rPr>
          <w:rFonts w:ascii="Source Sans Pro" w:hAnsi="Source Sans Pro"/>
          <w:color w:val="000000"/>
          <w:sz w:val="23"/>
          <w:szCs w:val="23"/>
        </w:rPr>
      </w:pPr>
      <w:r>
        <w:rPr>
          <w:rStyle w:val="CodeHTML"/>
          <w:rFonts w:eastAsiaTheme="majorEastAsia"/>
          <w:color w:val="000000"/>
        </w:rPr>
        <w:t>{% … %}</w:t>
      </w:r>
      <w:r>
        <w:rPr>
          <w:rStyle w:val="Accentuation"/>
          <w:rFonts w:ascii="Source Sans Pro" w:hAnsi="Source Sans Pro"/>
          <w:color w:val="000000"/>
          <w:sz w:val="23"/>
          <w:szCs w:val="23"/>
        </w:rPr>
        <w:t> fait</w:t>
      </w:r>
      <w:r>
        <w:rPr>
          <w:rStyle w:val="apple-converted-space"/>
          <w:rFonts w:ascii="Source Sans Pro" w:hAnsi="Source Sans Pro"/>
          <w:color w:val="000000"/>
          <w:sz w:val="23"/>
          <w:szCs w:val="23"/>
        </w:rPr>
        <w:t> </w:t>
      </w:r>
      <w:r>
        <w:rPr>
          <w:rFonts w:ascii="Source Sans Pro" w:hAnsi="Source Sans Pro"/>
          <w:color w:val="000000"/>
          <w:sz w:val="23"/>
          <w:szCs w:val="23"/>
        </w:rPr>
        <w:t>quelque chose ;</w:t>
      </w:r>
    </w:p>
    <w:p w:rsidR="00C35946" w:rsidRDefault="00C35946" w:rsidP="00C35946">
      <w:pPr>
        <w:pStyle w:val="NormalWeb"/>
        <w:numPr>
          <w:ilvl w:val="0"/>
          <w:numId w:val="11"/>
        </w:numPr>
        <w:shd w:val="clear" w:color="auto" w:fill="FFFFFF"/>
        <w:spacing w:before="0" w:beforeAutospacing="0" w:after="84" w:afterAutospacing="0" w:line="360" w:lineRule="atLeast"/>
        <w:rPr>
          <w:rFonts w:ascii="Source Sans Pro" w:hAnsi="Source Sans Pro"/>
          <w:color w:val="000000"/>
          <w:sz w:val="23"/>
          <w:szCs w:val="23"/>
        </w:rPr>
      </w:pPr>
      <w:r>
        <w:rPr>
          <w:rStyle w:val="CodeHTML"/>
          <w:rFonts w:eastAsiaTheme="majorEastAsia"/>
          <w:color w:val="000000"/>
        </w:rPr>
        <w:t>{# … #}</w:t>
      </w:r>
      <w:r>
        <w:rPr>
          <w:rFonts w:ascii="Source Sans Pro" w:hAnsi="Source Sans Pro"/>
          <w:color w:val="000000"/>
          <w:sz w:val="23"/>
          <w:szCs w:val="23"/>
        </w:rPr>
        <w:t>  n'affiche rien et ne fait rien : c'est la syntaxe pour les commentaires, qui peuvent être sur plusieurs lignes.</w:t>
      </w:r>
    </w:p>
    <w:p w:rsidR="00C35946" w:rsidRDefault="00C35946" w:rsidP="00C35946">
      <w:pPr>
        <w:shd w:val="clear" w:color="auto" w:fill="FFFFFF"/>
        <w:spacing w:after="240" w:line="360" w:lineRule="atLeast"/>
        <w:rPr>
          <w:rFonts w:ascii="Source Sans Pro" w:hAnsi="Source Sans Pro"/>
          <w:sz w:val="24"/>
          <w:szCs w:val="24"/>
        </w:rPr>
      </w:pPr>
      <w:r>
        <w:rPr>
          <w:rFonts w:ascii="Source Sans Pro" w:hAnsi="Source Sans Pro"/>
        </w:rPr>
        <w:t>L'objectif de la suite de ce chapitre est donc :</w:t>
      </w:r>
    </w:p>
    <w:p w:rsidR="008105C6" w:rsidRPr="00431020" w:rsidRDefault="008105C6" w:rsidP="00431020">
      <w:pPr>
        <w:rPr>
          <w:color w:val="8DB3E2" w:themeColor="text2" w:themeTint="66"/>
          <w:sz w:val="26"/>
          <w:szCs w:val="26"/>
        </w:rPr>
      </w:pPr>
    </w:p>
    <w:p w:rsidR="00431020" w:rsidRPr="00431020" w:rsidRDefault="007D36A5" w:rsidP="00431020">
      <w:pPr>
        <w:rPr>
          <w:color w:val="FABF8F" w:themeColor="accent6" w:themeTint="99"/>
          <w:sz w:val="26"/>
          <w:szCs w:val="26"/>
        </w:rPr>
      </w:pPr>
      <w:r>
        <w:rPr>
          <w:noProof/>
          <w:color w:val="FABF8F" w:themeColor="accent6" w:themeTint="99"/>
          <w:sz w:val="26"/>
          <w:szCs w:val="26"/>
          <w:lang w:eastAsia="fr-FR"/>
        </w:rPr>
        <w:drawing>
          <wp:inline distT="0" distB="0" distL="0" distR="0">
            <wp:extent cx="5760720" cy="6382328"/>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60720" cy="6382328"/>
                    </a:xfrm>
                    <a:prstGeom prst="rect">
                      <a:avLst/>
                    </a:prstGeom>
                    <a:noFill/>
                    <a:ln w="9525">
                      <a:noFill/>
                      <a:miter lim="800000"/>
                      <a:headEnd/>
                      <a:tailEnd/>
                    </a:ln>
                  </pic:spPr>
                </pic:pic>
              </a:graphicData>
            </a:graphic>
          </wp:inline>
        </w:drawing>
      </w:r>
    </w:p>
    <w:p w:rsidR="00C35946" w:rsidRDefault="00C35946" w:rsidP="00C35946">
      <w:pPr>
        <w:pStyle w:val="Titre4"/>
        <w:shd w:val="clear" w:color="auto" w:fill="FFFFFF"/>
        <w:spacing w:before="251" w:after="251"/>
        <w:rPr>
          <w:rFonts w:ascii="Source Sans Pro" w:hAnsi="Source Sans Pro"/>
          <w:color w:val="000000"/>
          <w:sz w:val="25"/>
          <w:szCs w:val="25"/>
        </w:rPr>
      </w:pPr>
      <w:r>
        <w:rPr>
          <w:rFonts w:ascii="Source Sans Pro" w:hAnsi="Source Sans Pro"/>
          <w:color w:val="000000"/>
          <w:sz w:val="25"/>
          <w:szCs w:val="25"/>
        </w:rPr>
        <w:t>Précisions sur la syntaxe</w:t>
      </w:r>
      <w:r>
        <w:rPr>
          <w:rStyle w:val="apple-converted-space"/>
          <w:rFonts w:ascii="Source Sans Pro" w:hAnsi="Source Sans Pro"/>
          <w:color w:val="000000"/>
          <w:sz w:val="25"/>
          <w:szCs w:val="25"/>
        </w:rPr>
        <w:t> </w:t>
      </w:r>
      <w:proofErr w:type="gramStart"/>
      <w:r>
        <w:rPr>
          <w:rStyle w:val="CodeHTML"/>
          <w:rFonts w:eastAsiaTheme="majorEastAsia"/>
          <w:color w:val="000000"/>
        </w:rPr>
        <w:t>{{ </w:t>
      </w:r>
      <w:proofErr w:type="spellStart"/>
      <w:r>
        <w:rPr>
          <w:rStyle w:val="CodeHTML"/>
          <w:rFonts w:eastAsiaTheme="majorEastAsia"/>
          <w:color w:val="000000"/>
        </w:rPr>
        <w:t>objet</w:t>
      </w:r>
      <w:proofErr w:type="gramEnd"/>
      <w:r>
        <w:rPr>
          <w:rStyle w:val="CodeHTML"/>
          <w:rFonts w:eastAsiaTheme="majorEastAsia"/>
          <w:color w:val="000000"/>
        </w:rPr>
        <w:t>.attribut</w:t>
      </w:r>
      <w:proofErr w:type="spellEnd"/>
      <w:r>
        <w:rPr>
          <w:rStyle w:val="CodeHTML"/>
          <w:rFonts w:eastAsiaTheme="majorEastAsia"/>
          <w:color w:val="000000"/>
        </w:rPr>
        <w:t> }}</w:t>
      </w:r>
    </w:p>
    <w:p w:rsidR="00C35946" w:rsidRDefault="00C35946" w:rsidP="00C35946">
      <w:pPr>
        <w:shd w:val="clear" w:color="auto" w:fill="FFFFFF"/>
        <w:spacing w:after="240" w:line="360" w:lineRule="atLeast"/>
        <w:rPr>
          <w:rFonts w:ascii="Source Sans Pro" w:hAnsi="Source Sans Pro"/>
          <w:sz w:val="24"/>
          <w:szCs w:val="24"/>
        </w:rPr>
      </w:pPr>
      <w:r>
        <w:rPr>
          <w:rFonts w:ascii="Source Sans Pro" w:hAnsi="Source Sans Pro"/>
        </w:rPr>
        <w:t>Le fonctionnement de la syntaxe</w:t>
      </w:r>
      <w:r>
        <w:rPr>
          <w:rStyle w:val="apple-converted-space"/>
          <w:rFonts w:ascii="Source Sans Pro" w:hAnsi="Source Sans Pro"/>
        </w:rPr>
        <w:t> </w:t>
      </w:r>
      <w:proofErr w:type="gramStart"/>
      <w:r>
        <w:rPr>
          <w:rStyle w:val="CodeHTML"/>
          <w:rFonts w:eastAsiaTheme="minorHAnsi"/>
        </w:rPr>
        <w:t>{{ </w:t>
      </w:r>
      <w:proofErr w:type="spellStart"/>
      <w:r>
        <w:rPr>
          <w:rStyle w:val="CodeHTML"/>
          <w:rFonts w:eastAsiaTheme="minorHAnsi"/>
        </w:rPr>
        <w:t>objet</w:t>
      </w:r>
      <w:proofErr w:type="gramEnd"/>
      <w:r>
        <w:rPr>
          <w:rStyle w:val="CodeHTML"/>
          <w:rFonts w:eastAsiaTheme="minorHAnsi"/>
        </w:rPr>
        <w:t>.attribut</w:t>
      </w:r>
      <w:proofErr w:type="spellEnd"/>
      <w:r>
        <w:rPr>
          <w:rStyle w:val="CodeHTML"/>
          <w:rFonts w:eastAsiaTheme="minorHAnsi"/>
        </w:rPr>
        <w:t> }}</w:t>
      </w:r>
      <w:r>
        <w:rPr>
          <w:rStyle w:val="apple-converted-space"/>
          <w:rFonts w:ascii="Source Sans Pro" w:hAnsi="Source Sans Pro"/>
        </w:rPr>
        <w:t> </w:t>
      </w:r>
      <w:r>
        <w:rPr>
          <w:rFonts w:ascii="Source Sans Pro" w:hAnsi="Source Sans Pro"/>
        </w:rPr>
        <w:t>est un peu plus complexe qu'il n'en a l'air. Elle ne fait pas seulement</w:t>
      </w:r>
      <w:r>
        <w:rPr>
          <w:rStyle w:val="apple-converted-space"/>
          <w:rFonts w:ascii="Source Sans Pro" w:hAnsi="Source Sans Pro"/>
        </w:rPr>
        <w:t> </w:t>
      </w:r>
      <w:r>
        <w:rPr>
          <w:rStyle w:val="CodeHTML"/>
          <w:rFonts w:eastAsiaTheme="minorHAnsi"/>
        </w:rPr>
        <w:t>objet-&gt;</w:t>
      </w:r>
      <w:proofErr w:type="spellStart"/>
      <w:r>
        <w:rPr>
          <w:rStyle w:val="CodeHTML"/>
          <w:rFonts w:eastAsiaTheme="minorHAnsi"/>
        </w:rPr>
        <w:t>getAttribut</w:t>
      </w:r>
      <w:proofErr w:type="spellEnd"/>
      <w:r>
        <w:rPr>
          <w:rFonts w:ascii="Source Sans Pro" w:hAnsi="Source Sans Pro"/>
        </w:rPr>
        <w:t>. En réalité, voici ce qu'elle fait exactement :</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Elle vérifie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tableau, et si</w:t>
      </w:r>
      <w:r>
        <w:rPr>
          <w:rStyle w:val="apple-converted-space"/>
          <w:rFonts w:ascii="Source Sans Pro" w:hAnsi="Source Sans Pro"/>
          <w:color w:val="000000"/>
          <w:sz w:val="23"/>
          <w:szCs w:val="23"/>
        </w:rPr>
        <w:t> </w:t>
      </w:r>
      <w:r>
        <w:rPr>
          <w:rStyle w:val="CodeHTML"/>
          <w:color w:val="000000"/>
        </w:rPr>
        <w:t>attribut</w:t>
      </w:r>
      <w:r>
        <w:rPr>
          <w:rFonts w:ascii="Source Sans Pro" w:hAnsi="Source Sans Pro"/>
          <w:color w:val="000000"/>
          <w:sz w:val="23"/>
          <w:szCs w:val="23"/>
        </w:rPr>
        <w:t> en est un index valide. Si c'est le cas, elle affiche</w:t>
      </w:r>
      <w:r>
        <w:rPr>
          <w:rStyle w:val="apple-converted-space"/>
          <w:rFonts w:ascii="Source Sans Pro" w:hAnsi="Source Sans Pro"/>
          <w:color w:val="000000"/>
          <w:sz w:val="23"/>
          <w:szCs w:val="23"/>
        </w:rPr>
        <w:t> </w:t>
      </w:r>
      <w:r>
        <w:rPr>
          <w:rStyle w:val="CodeHTML"/>
          <w:color w:val="000000"/>
        </w:rPr>
        <w:t>objet['attribut']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lastRenderedPageBreak/>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r>
        <w:rPr>
          <w:rStyle w:val="CodeHTML"/>
          <w:color w:val="000000"/>
        </w:rPr>
        <w:t>attribut</w:t>
      </w:r>
      <w:r>
        <w:rPr>
          <w:rFonts w:ascii="Source Sans Pro" w:hAnsi="Source Sans Pro"/>
          <w:color w:val="000000"/>
          <w:sz w:val="23"/>
          <w:szCs w:val="23"/>
        </w:rPr>
        <w:t> en est un attribut valide (public donc). Si c'est le cas, elle affiche</w:t>
      </w:r>
      <w:r>
        <w:rPr>
          <w:rStyle w:val="apple-converted-space"/>
          <w:rFonts w:ascii="Source Sans Pro" w:hAnsi="Source Sans Pro"/>
          <w:color w:val="000000"/>
          <w:sz w:val="23"/>
          <w:szCs w:val="23"/>
        </w:rPr>
        <w:t> </w:t>
      </w:r>
      <w:r>
        <w:rPr>
          <w:rStyle w:val="CodeHTML"/>
          <w:color w:val="000000"/>
        </w:rPr>
        <w:t>objet-&gt;attribut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proofErr w:type="gramStart"/>
      <w:r>
        <w:rPr>
          <w:rStyle w:val="CodeHTML"/>
          <w:color w:val="000000"/>
        </w:rPr>
        <w:t>attribut(</w:t>
      </w:r>
      <w:proofErr w:type="gramEnd"/>
      <w:r>
        <w:rPr>
          <w:rStyle w:val="CodeHTML"/>
          <w:color w:val="000000"/>
        </w:rPr>
        <w:t>)</w:t>
      </w:r>
      <w:r>
        <w:rPr>
          <w:rFonts w:ascii="Source Sans Pro" w:hAnsi="Source Sans Pro"/>
          <w:color w:val="000000"/>
          <w:sz w:val="23"/>
          <w:szCs w:val="23"/>
        </w:rPr>
        <w:t> en est une méthode valide (publique donc). Si c'est le cas, elle affiche</w:t>
      </w:r>
      <w:r>
        <w:rPr>
          <w:rStyle w:val="apple-converted-space"/>
          <w:rFonts w:ascii="Source Sans Pro" w:hAnsi="Source Sans Pro"/>
          <w:color w:val="000000"/>
          <w:sz w:val="23"/>
          <w:szCs w:val="23"/>
        </w:rPr>
        <w:t> </w:t>
      </w:r>
      <w:r>
        <w:rPr>
          <w:rStyle w:val="CodeHTML"/>
          <w:color w:val="000000"/>
        </w:rPr>
        <w:t>objet-&gt;</w:t>
      </w:r>
      <w:proofErr w:type="gramStart"/>
      <w:r>
        <w:rPr>
          <w:rStyle w:val="CodeHTML"/>
          <w:color w:val="000000"/>
        </w:rPr>
        <w:t>attribut(</w:t>
      </w:r>
      <w:proofErr w:type="gramEnd"/>
      <w:r>
        <w:rPr>
          <w:rStyle w:val="CodeHTML"/>
          <w:color w:val="000000"/>
        </w:rPr>
        <w: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proofErr w:type="spellStart"/>
      <w:proofErr w:type="gramStart"/>
      <w:r>
        <w:rPr>
          <w:rStyle w:val="CodeHTML"/>
          <w:color w:val="000000"/>
        </w:rPr>
        <w:t>getAttribut</w:t>
      </w:r>
      <w:proofErr w:type="spellEnd"/>
      <w:r>
        <w:rPr>
          <w:rStyle w:val="CodeHTML"/>
          <w:color w:val="000000"/>
        </w:rPr>
        <w:t>(</w:t>
      </w:r>
      <w:proofErr w:type="gramEnd"/>
      <w:r>
        <w:rPr>
          <w:rStyle w:val="CodeHTML"/>
          <w:color w:val="000000"/>
        </w:rPr>
        <w:t>)</w:t>
      </w:r>
      <w:r>
        <w:rPr>
          <w:rFonts w:ascii="Source Sans Pro" w:hAnsi="Source Sans Pro"/>
          <w:color w:val="000000"/>
          <w:sz w:val="23"/>
          <w:szCs w:val="23"/>
        </w:rPr>
        <w:t> en est une méthode valide. Si c'est le cas, elle affiche</w:t>
      </w:r>
      <w:r>
        <w:rPr>
          <w:rStyle w:val="apple-converted-space"/>
          <w:rFonts w:ascii="Source Sans Pro" w:hAnsi="Source Sans Pro"/>
          <w:color w:val="000000"/>
          <w:sz w:val="23"/>
          <w:szCs w:val="23"/>
        </w:rPr>
        <w:t> </w:t>
      </w:r>
      <w:r>
        <w:rPr>
          <w:rStyle w:val="CodeHTML"/>
          <w:color w:val="000000"/>
        </w:rPr>
        <w:t>objet-&gt;</w:t>
      </w:r>
      <w:proofErr w:type="spellStart"/>
      <w:proofErr w:type="gramStart"/>
      <w:r>
        <w:rPr>
          <w:rStyle w:val="CodeHTML"/>
          <w:color w:val="000000"/>
        </w:rPr>
        <w:t>getAttribut</w:t>
      </w:r>
      <w:proofErr w:type="spellEnd"/>
      <w:r>
        <w:rPr>
          <w:rStyle w:val="CodeHTML"/>
          <w:color w:val="000000"/>
        </w:rPr>
        <w:t>(</w:t>
      </w:r>
      <w:proofErr w:type="gramEnd"/>
      <w:r>
        <w:rPr>
          <w:rStyle w:val="CodeHTML"/>
          <w:color w:val="000000"/>
        </w:rPr>
        <w: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et si</w:t>
      </w:r>
      <w:r>
        <w:rPr>
          <w:rStyle w:val="apple-converted-space"/>
          <w:rFonts w:ascii="Source Sans Pro" w:hAnsi="Source Sans Pro"/>
          <w:color w:val="000000"/>
          <w:sz w:val="23"/>
          <w:szCs w:val="23"/>
        </w:rPr>
        <w:t> </w:t>
      </w:r>
      <w:r>
        <w:rPr>
          <w:rStyle w:val="CodeHTML"/>
          <w:color w:val="000000"/>
        </w:rPr>
        <w:t>objet</w:t>
      </w:r>
      <w:r>
        <w:rPr>
          <w:rStyle w:val="apple-converted-space"/>
          <w:rFonts w:ascii="Source Sans Pro" w:hAnsi="Source Sans Pro"/>
          <w:color w:val="000000"/>
          <w:sz w:val="23"/>
          <w:szCs w:val="23"/>
        </w:rPr>
        <w:t> </w:t>
      </w:r>
      <w:r>
        <w:rPr>
          <w:rFonts w:ascii="Source Sans Pro" w:hAnsi="Source Sans Pro"/>
          <w:color w:val="000000"/>
          <w:sz w:val="23"/>
          <w:szCs w:val="23"/>
        </w:rPr>
        <w:t>est un objet, elle vérifie si</w:t>
      </w:r>
      <w:r>
        <w:rPr>
          <w:rStyle w:val="apple-converted-space"/>
          <w:rFonts w:ascii="Source Sans Pro" w:hAnsi="Source Sans Pro"/>
          <w:color w:val="000000"/>
          <w:sz w:val="23"/>
          <w:szCs w:val="23"/>
        </w:rPr>
        <w:t> </w:t>
      </w:r>
      <w:proofErr w:type="spellStart"/>
      <w:proofErr w:type="gramStart"/>
      <w:r>
        <w:rPr>
          <w:rStyle w:val="CodeHTML"/>
          <w:color w:val="000000"/>
        </w:rPr>
        <w:t>isAttribut</w:t>
      </w:r>
      <w:proofErr w:type="spellEnd"/>
      <w:r>
        <w:rPr>
          <w:rStyle w:val="CodeHTML"/>
          <w:color w:val="000000"/>
        </w:rPr>
        <w:t>(</w:t>
      </w:r>
      <w:proofErr w:type="gramEnd"/>
      <w:r>
        <w:rPr>
          <w:rStyle w:val="CodeHTML"/>
          <w:color w:val="000000"/>
        </w:rPr>
        <w:t>)</w:t>
      </w:r>
      <w:r>
        <w:rPr>
          <w:rFonts w:ascii="Source Sans Pro" w:hAnsi="Source Sans Pro"/>
          <w:color w:val="000000"/>
          <w:sz w:val="23"/>
          <w:szCs w:val="23"/>
        </w:rPr>
        <w:t> en est une méthode valide. Si c'est le cas, elle affiche</w:t>
      </w:r>
      <w:r>
        <w:rPr>
          <w:rStyle w:val="apple-converted-space"/>
          <w:rFonts w:ascii="Source Sans Pro" w:hAnsi="Source Sans Pro"/>
          <w:color w:val="000000"/>
          <w:sz w:val="23"/>
          <w:szCs w:val="23"/>
        </w:rPr>
        <w:t> </w:t>
      </w:r>
      <w:r>
        <w:rPr>
          <w:rStyle w:val="CodeHTML"/>
          <w:color w:val="000000"/>
        </w:rPr>
        <w:t>objet-&gt;</w:t>
      </w:r>
      <w:proofErr w:type="spellStart"/>
      <w:proofErr w:type="gramStart"/>
      <w:r>
        <w:rPr>
          <w:rStyle w:val="CodeHTML"/>
          <w:color w:val="000000"/>
        </w:rPr>
        <w:t>isAttribut</w:t>
      </w:r>
      <w:proofErr w:type="spellEnd"/>
      <w:r>
        <w:rPr>
          <w:rStyle w:val="CodeHTML"/>
          <w:color w:val="000000"/>
        </w:rPr>
        <w:t>(</w:t>
      </w:r>
      <w:proofErr w:type="gramEnd"/>
      <w:r>
        <w:rPr>
          <w:rStyle w:val="CodeHTML"/>
          <w:color w:val="000000"/>
        </w:rPr>
        <w:t>)</w:t>
      </w:r>
      <w:r>
        <w:rPr>
          <w:rFonts w:ascii="Source Sans Pro" w:hAnsi="Source Sans Pro"/>
          <w:color w:val="000000"/>
          <w:sz w:val="23"/>
          <w:szCs w:val="23"/>
        </w:rPr>
        <w:t>.</w:t>
      </w:r>
    </w:p>
    <w:p w:rsidR="00C35946" w:rsidRDefault="00C35946" w:rsidP="00C35946">
      <w:pPr>
        <w:pStyle w:val="NormalWeb"/>
        <w:numPr>
          <w:ilvl w:val="0"/>
          <w:numId w:val="13"/>
        </w:numPr>
        <w:shd w:val="clear" w:color="auto" w:fill="FFFFFF"/>
        <w:spacing w:before="0" w:beforeAutospacing="0" w:after="84" w:afterAutospacing="0" w:line="360" w:lineRule="atLeast"/>
        <w:rPr>
          <w:rFonts w:ascii="Source Sans Pro" w:hAnsi="Source Sans Pro"/>
          <w:color w:val="000000"/>
          <w:sz w:val="23"/>
          <w:szCs w:val="23"/>
        </w:rPr>
      </w:pPr>
      <w:r>
        <w:rPr>
          <w:rFonts w:ascii="Source Sans Pro" w:hAnsi="Source Sans Pro"/>
          <w:color w:val="000000"/>
          <w:sz w:val="23"/>
          <w:szCs w:val="23"/>
        </w:rPr>
        <w:t>Sinon, elle n'affiche rien et retourne</w:t>
      </w:r>
      <w:r>
        <w:rPr>
          <w:rStyle w:val="apple-converted-space"/>
          <w:rFonts w:ascii="Source Sans Pro" w:hAnsi="Source Sans Pro"/>
          <w:color w:val="000000"/>
          <w:sz w:val="23"/>
          <w:szCs w:val="23"/>
        </w:rPr>
        <w:t> </w:t>
      </w:r>
      <w:proofErr w:type="spellStart"/>
      <w:r>
        <w:rPr>
          <w:rStyle w:val="CodeHTML"/>
          <w:color w:val="000000"/>
        </w:rPr>
        <w:t>null</w:t>
      </w:r>
      <w:proofErr w:type="spellEnd"/>
      <w:r>
        <w:rPr>
          <w:rFonts w:ascii="Source Sans Pro" w:hAnsi="Source Sans Pro"/>
          <w:color w:val="000000"/>
          <w:sz w:val="23"/>
          <w:szCs w:val="23"/>
        </w:rPr>
        <w:t>.</w:t>
      </w:r>
    </w:p>
    <w:p w:rsidR="00431020" w:rsidRDefault="00C35946" w:rsidP="00431020">
      <w:pPr>
        <w:rPr>
          <w:color w:val="FABF8F" w:themeColor="accent6" w:themeTint="99"/>
          <w:sz w:val="24"/>
          <w:szCs w:val="24"/>
        </w:rPr>
      </w:pPr>
      <w:r>
        <w:rPr>
          <w:noProof/>
          <w:color w:val="FABF8F" w:themeColor="accent6" w:themeTint="99"/>
          <w:sz w:val="24"/>
          <w:szCs w:val="24"/>
          <w:lang w:eastAsia="fr-FR"/>
        </w:rPr>
        <w:drawing>
          <wp:inline distT="0" distB="0" distL="0" distR="0">
            <wp:extent cx="5760720" cy="3697623"/>
            <wp:effectExtent l="1905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3697623"/>
                    </a:xfrm>
                    <a:prstGeom prst="rect">
                      <a:avLst/>
                    </a:prstGeom>
                    <a:noFill/>
                    <a:ln w="9525">
                      <a:noFill/>
                      <a:miter lim="800000"/>
                      <a:headEnd/>
                      <a:tailEnd/>
                    </a:ln>
                  </pic:spPr>
                </pic:pic>
              </a:graphicData>
            </a:graphic>
          </wp:inline>
        </w:drawing>
      </w:r>
    </w:p>
    <w:p w:rsidR="001F1D20" w:rsidRDefault="001F1D20" w:rsidP="00431020">
      <w:pPr>
        <w:rPr>
          <w:color w:val="FABF8F" w:themeColor="accent6" w:themeTint="99"/>
          <w:sz w:val="24"/>
          <w:szCs w:val="24"/>
        </w:rPr>
      </w:pPr>
      <w:r>
        <w:rPr>
          <w:noProof/>
          <w:color w:val="FABF8F" w:themeColor="accent6" w:themeTint="99"/>
          <w:sz w:val="24"/>
          <w:szCs w:val="24"/>
          <w:lang w:eastAsia="fr-FR"/>
        </w:rPr>
        <w:drawing>
          <wp:anchor distT="0" distB="0" distL="114300" distR="114300" simplePos="0" relativeHeight="251658240" behindDoc="0" locked="0" layoutInCell="1" allowOverlap="1">
            <wp:simplePos x="0" y="0"/>
            <wp:positionH relativeFrom="margin">
              <wp:posOffset>983615</wp:posOffset>
            </wp:positionH>
            <wp:positionV relativeFrom="margin">
              <wp:posOffset>6296025</wp:posOffset>
            </wp:positionV>
            <wp:extent cx="3638550" cy="3360420"/>
            <wp:effectExtent l="19050" t="0" r="0" b="0"/>
            <wp:wrapSquare wrapText="bothSides"/>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638550" cy="3360420"/>
                    </a:xfrm>
                    <a:prstGeom prst="rect">
                      <a:avLst/>
                    </a:prstGeom>
                    <a:noFill/>
                    <a:ln w="9525">
                      <a:noFill/>
                      <a:miter lim="800000"/>
                      <a:headEnd/>
                      <a:tailEnd/>
                    </a:ln>
                  </pic:spPr>
                </pic:pic>
              </a:graphicData>
            </a:graphic>
          </wp:anchor>
        </w:drawing>
      </w: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1F1D20" w:rsidRDefault="001F1D20" w:rsidP="00431020">
      <w:pPr>
        <w:rPr>
          <w:color w:val="FABF8F" w:themeColor="accent6" w:themeTint="99"/>
          <w:sz w:val="24"/>
          <w:szCs w:val="24"/>
        </w:rPr>
      </w:pPr>
    </w:p>
    <w:p w:rsidR="0089103E" w:rsidRDefault="0089103E" w:rsidP="0089103E">
      <w:pPr>
        <w:pStyle w:val="Titre4"/>
        <w:shd w:val="clear" w:color="auto" w:fill="FFFFFF"/>
        <w:spacing w:before="281" w:after="281"/>
        <w:rPr>
          <w:rFonts w:ascii="Source Sans Pro" w:hAnsi="Source Sans Pro"/>
          <w:color w:val="000000"/>
          <w:sz w:val="28"/>
          <w:szCs w:val="28"/>
        </w:rPr>
      </w:pPr>
      <w:r>
        <w:rPr>
          <w:rFonts w:ascii="Source Sans Pro" w:hAnsi="Source Sans Pro"/>
          <w:color w:val="000000"/>
          <w:sz w:val="28"/>
          <w:szCs w:val="28"/>
        </w:rPr>
        <w:t>Pour conclure</w:t>
      </w:r>
    </w:p>
    <w:p w:rsidR="0089103E" w:rsidRDefault="0089103E" w:rsidP="0089103E">
      <w:pPr>
        <w:shd w:val="clear" w:color="auto" w:fill="FFFFFF"/>
        <w:spacing w:after="240" w:line="360" w:lineRule="atLeast"/>
        <w:rPr>
          <w:rFonts w:ascii="Source Sans Pro" w:hAnsi="Source Sans Pro"/>
          <w:sz w:val="24"/>
          <w:szCs w:val="24"/>
        </w:rPr>
      </w:pPr>
      <w:r>
        <w:rPr>
          <w:rFonts w:ascii="Source Sans Pro" w:hAnsi="Source Sans Pro"/>
        </w:rPr>
        <w:t xml:space="preserve">Et voilà, nous avons créé presque tous nos </w:t>
      </w:r>
      <w:proofErr w:type="spellStart"/>
      <w:r>
        <w:rPr>
          <w:rFonts w:ascii="Source Sans Pro" w:hAnsi="Source Sans Pro"/>
        </w:rPr>
        <w:t>templates</w:t>
      </w:r>
      <w:proofErr w:type="spellEnd"/>
      <w:r>
        <w:rPr>
          <w:rFonts w:ascii="Source Sans Pro" w:hAnsi="Source Sans Pro"/>
        </w:rPr>
        <w:t xml:space="preserve">. Bien sûr, ils sont encore un peu vides, car on ne sait pas utiliser les formulaires ni récupérer les annonces depuis la base de données. Cependant vous savez maintenant les réaliser et c'était une étape importante ! Je vais vous laisser créer les </w:t>
      </w:r>
      <w:proofErr w:type="spellStart"/>
      <w:r>
        <w:rPr>
          <w:rFonts w:ascii="Source Sans Pro" w:hAnsi="Source Sans Pro"/>
        </w:rPr>
        <w:t>templates</w:t>
      </w:r>
      <w:proofErr w:type="spellEnd"/>
      <w:r>
        <w:rPr>
          <w:rFonts w:ascii="Source Sans Pro" w:hAnsi="Source Sans Pro"/>
        </w:rPr>
        <w:t xml:space="preserve"> manquants ou d'autres afin que vous vous fassiez la main. Bon code !</w:t>
      </w:r>
    </w:p>
    <w:p w:rsidR="0089103E" w:rsidRDefault="0089103E" w:rsidP="0089103E">
      <w:pPr>
        <w:shd w:val="clear" w:color="auto" w:fill="FFFFFF"/>
        <w:spacing w:after="240" w:line="360" w:lineRule="atLeast"/>
        <w:rPr>
          <w:rFonts w:ascii="Source Sans Pro" w:hAnsi="Source Sans Pro"/>
        </w:rPr>
      </w:pPr>
      <w:r>
        <w:rPr>
          <w:rFonts w:ascii="Source Sans Pro" w:hAnsi="Source Sans Pro"/>
        </w:rPr>
        <w:t xml:space="preserve">Cela termine ce chapitre : vous savez afficher avec mise en forme le contenu de votre site. Vous avez maintenant presque toutes les billes en main pour réaliser un site internet. Bon, OK, c'est vrai, il vous manque encore des concepts clés tels que les formulaires, la base de données, etc. Néanmoins vous maîtrisez pleinement la base du </w:t>
      </w:r>
      <w:proofErr w:type="spellStart"/>
      <w:r>
        <w:rPr>
          <w:rFonts w:ascii="Source Sans Pro" w:hAnsi="Source Sans Pro"/>
        </w:rPr>
        <w:t>framework</w:t>
      </w:r>
      <w:proofErr w:type="spellEnd"/>
      <w:r>
        <w:rPr>
          <w:rFonts w:ascii="Source Sans Pro" w:hAnsi="Source Sans Pro"/>
        </w:rPr>
        <w:t xml:space="preserve"> Symfony2, et apprendre ces prochains concepts sera bien plus facile !</w:t>
      </w:r>
    </w:p>
    <w:p w:rsidR="0089103E" w:rsidRDefault="0089103E" w:rsidP="0089103E">
      <w:pPr>
        <w:shd w:val="clear" w:color="auto" w:fill="FFFFFF"/>
        <w:spacing w:after="240" w:line="360" w:lineRule="atLeast"/>
        <w:rPr>
          <w:rFonts w:ascii="Source Sans Pro" w:hAnsi="Source Sans Pro"/>
        </w:rPr>
      </w:pPr>
      <w:r>
        <w:rPr>
          <w:rFonts w:ascii="Source Sans Pro" w:hAnsi="Source Sans Pro"/>
        </w:rPr>
        <w:t xml:space="preserve">Pour plus d'informations concernant </w:t>
      </w:r>
      <w:proofErr w:type="spellStart"/>
      <w:r>
        <w:rPr>
          <w:rFonts w:ascii="Source Sans Pro" w:hAnsi="Source Sans Pro"/>
        </w:rPr>
        <w:t>Twig</w:t>
      </w:r>
      <w:proofErr w:type="spellEnd"/>
      <w:r>
        <w:rPr>
          <w:rFonts w:ascii="Source Sans Pro" w:hAnsi="Source Sans Pro"/>
        </w:rPr>
        <w:t xml:space="preserve"> et ses possibilités, n'hésitez pas à lire la</w:t>
      </w:r>
      <w:r>
        <w:rPr>
          <w:rStyle w:val="apple-converted-space"/>
          <w:rFonts w:ascii="Source Sans Pro" w:hAnsi="Source Sans Pro"/>
        </w:rPr>
        <w:t> </w:t>
      </w:r>
      <w:hyperlink r:id="rId14" w:history="1">
        <w:r>
          <w:rPr>
            <w:rStyle w:val="Lienhypertexte"/>
            <w:rFonts w:ascii="Source Sans Pro" w:hAnsi="Source Sans Pro"/>
            <w:color w:val="F39539"/>
          </w:rPr>
          <w:t>documentation officielle</w:t>
        </w:r>
      </w:hyperlink>
      <w:r>
        <w:rPr>
          <w:rFonts w:ascii="Source Sans Pro" w:hAnsi="Source Sans Pro"/>
        </w:rPr>
        <w:t>.</w:t>
      </w:r>
    </w:p>
    <w:p w:rsidR="0089103E" w:rsidRDefault="0089103E" w:rsidP="0089103E">
      <w:pPr>
        <w:pStyle w:val="Titre4"/>
        <w:shd w:val="clear" w:color="auto" w:fill="FFFFFF"/>
        <w:spacing w:before="281" w:after="281"/>
        <w:rPr>
          <w:rFonts w:ascii="Source Sans Pro" w:hAnsi="Source Sans Pro"/>
          <w:color w:val="000000"/>
          <w:sz w:val="28"/>
          <w:szCs w:val="28"/>
        </w:rPr>
      </w:pPr>
      <w:r>
        <w:rPr>
          <w:rFonts w:ascii="Source Sans Pro" w:hAnsi="Source Sans Pro"/>
          <w:color w:val="000000"/>
          <w:sz w:val="28"/>
          <w:szCs w:val="28"/>
        </w:rPr>
        <w:t>En résumé</w:t>
      </w:r>
    </w:p>
    <w:p w:rsidR="0089103E" w:rsidRPr="004201A8"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2"/>
          <w:szCs w:val="22"/>
        </w:rPr>
      </w:pPr>
      <w:r w:rsidRPr="004201A8">
        <w:rPr>
          <w:rFonts w:ascii="Source Sans Pro" w:hAnsi="Source Sans Pro"/>
          <w:color w:val="000000"/>
          <w:sz w:val="22"/>
          <w:szCs w:val="22"/>
        </w:rPr>
        <w:t xml:space="preserve">Un moteur de </w:t>
      </w:r>
      <w:proofErr w:type="spellStart"/>
      <w:r w:rsidRPr="004201A8">
        <w:rPr>
          <w:rFonts w:ascii="Source Sans Pro" w:hAnsi="Source Sans Pro"/>
          <w:color w:val="000000"/>
          <w:sz w:val="22"/>
          <w:szCs w:val="22"/>
        </w:rPr>
        <w:t>templates</w:t>
      </w:r>
      <w:proofErr w:type="spellEnd"/>
      <w:r w:rsidRPr="004201A8">
        <w:rPr>
          <w:rFonts w:ascii="Source Sans Pro" w:hAnsi="Source Sans Pro"/>
          <w:color w:val="000000"/>
          <w:sz w:val="22"/>
          <w:szCs w:val="22"/>
        </w:rPr>
        <w:t xml:space="preserve"> tel que </w:t>
      </w:r>
      <w:proofErr w:type="spellStart"/>
      <w:r w:rsidRPr="004201A8">
        <w:rPr>
          <w:rFonts w:ascii="Source Sans Pro" w:hAnsi="Source Sans Pro"/>
          <w:color w:val="000000"/>
          <w:sz w:val="22"/>
          <w:szCs w:val="22"/>
        </w:rPr>
        <w:t>Twig</w:t>
      </w:r>
      <w:proofErr w:type="spellEnd"/>
      <w:r w:rsidRPr="004201A8">
        <w:rPr>
          <w:rFonts w:ascii="Source Sans Pro" w:hAnsi="Source Sans Pro"/>
          <w:color w:val="000000"/>
          <w:sz w:val="22"/>
          <w:szCs w:val="22"/>
        </w:rPr>
        <w:t xml:space="preserve"> permet de bien séparer le code PHP du code HTML, dans le cadre de l'architecture MVC ;</w:t>
      </w:r>
    </w:p>
    <w:p w:rsidR="0089103E" w:rsidRPr="004201A8"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2"/>
          <w:szCs w:val="22"/>
        </w:rPr>
      </w:pPr>
      <w:r w:rsidRPr="004201A8">
        <w:rPr>
          <w:rFonts w:ascii="Source Sans Pro" w:hAnsi="Source Sans Pro"/>
          <w:color w:val="000000"/>
          <w:sz w:val="22"/>
          <w:szCs w:val="22"/>
        </w:rPr>
        <w:t>La syntaxe</w:t>
      </w:r>
      <w:r w:rsidRPr="004201A8">
        <w:rPr>
          <w:rStyle w:val="apple-converted-space"/>
          <w:rFonts w:ascii="Source Sans Pro" w:hAnsi="Source Sans Pro"/>
          <w:color w:val="000000"/>
          <w:sz w:val="22"/>
          <w:szCs w:val="22"/>
        </w:rPr>
        <w:t> </w:t>
      </w:r>
      <w:proofErr w:type="gramStart"/>
      <w:r w:rsidRPr="004201A8">
        <w:rPr>
          <w:rStyle w:val="CodeHTML"/>
          <w:color w:val="000000"/>
          <w:sz w:val="22"/>
          <w:szCs w:val="22"/>
        </w:rPr>
        <w:t>{{ var</w:t>
      </w:r>
      <w:proofErr w:type="gramEnd"/>
      <w:r w:rsidRPr="004201A8">
        <w:rPr>
          <w:rStyle w:val="CodeHTML"/>
          <w:color w:val="000000"/>
          <w:sz w:val="22"/>
          <w:szCs w:val="22"/>
        </w:rPr>
        <w:t> }}‌</w:t>
      </w:r>
      <w:r w:rsidRPr="004201A8">
        <w:rPr>
          <w:rStyle w:val="Accentuation"/>
          <w:rFonts w:ascii="Source Sans Pro" w:hAnsi="Source Sans Pro"/>
          <w:color w:val="000000"/>
          <w:sz w:val="22"/>
          <w:szCs w:val="22"/>
        </w:rPr>
        <w:t> affiche</w:t>
      </w:r>
      <w:r w:rsidRPr="004201A8">
        <w:rPr>
          <w:rStyle w:val="apple-converted-space"/>
          <w:rFonts w:ascii="Source Sans Pro" w:hAnsi="Source Sans Pro"/>
          <w:color w:val="000000"/>
          <w:sz w:val="22"/>
          <w:szCs w:val="22"/>
        </w:rPr>
        <w:t> </w:t>
      </w:r>
      <w:r w:rsidRPr="004201A8">
        <w:rPr>
          <w:rFonts w:ascii="Source Sans Pro" w:hAnsi="Source Sans Pro"/>
          <w:color w:val="000000"/>
          <w:sz w:val="22"/>
          <w:szCs w:val="22"/>
        </w:rPr>
        <w:t>la variable</w:t>
      </w:r>
      <w:r w:rsidRPr="004201A8">
        <w:rPr>
          <w:rStyle w:val="apple-converted-space"/>
          <w:rFonts w:ascii="Source Sans Pro" w:hAnsi="Source Sans Pro"/>
          <w:color w:val="000000"/>
          <w:sz w:val="22"/>
          <w:szCs w:val="22"/>
        </w:rPr>
        <w:t> </w:t>
      </w:r>
      <w:r w:rsidRPr="004201A8">
        <w:rPr>
          <w:rStyle w:val="CodeHTML"/>
          <w:color w:val="000000"/>
          <w:sz w:val="22"/>
          <w:szCs w:val="22"/>
        </w:rPr>
        <w:t>var</w:t>
      </w:r>
      <w:r w:rsidRPr="004201A8">
        <w:rPr>
          <w:rStyle w:val="apple-converted-space"/>
          <w:rFonts w:ascii="Source Sans Pro" w:hAnsi="Source Sans Pro"/>
          <w:color w:val="000000"/>
          <w:sz w:val="22"/>
          <w:szCs w:val="22"/>
        </w:rPr>
        <w:t> </w:t>
      </w:r>
      <w:r w:rsidRPr="004201A8">
        <w:rPr>
          <w:rFonts w:ascii="Source Sans Pro" w:hAnsi="Source Sans Pro"/>
          <w:color w:val="000000"/>
          <w:sz w:val="22"/>
          <w:szCs w:val="22"/>
        </w:rPr>
        <w:t>;</w:t>
      </w:r>
    </w:p>
    <w:p w:rsidR="0089103E" w:rsidRPr="004201A8"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2"/>
          <w:szCs w:val="22"/>
        </w:rPr>
      </w:pPr>
      <w:r w:rsidRPr="004201A8">
        <w:rPr>
          <w:rFonts w:ascii="Source Sans Pro" w:hAnsi="Source Sans Pro"/>
          <w:color w:val="000000"/>
          <w:sz w:val="22"/>
          <w:szCs w:val="22"/>
        </w:rPr>
        <w:t>La syntaxe</w:t>
      </w:r>
      <w:r w:rsidRPr="004201A8">
        <w:rPr>
          <w:rStyle w:val="apple-converted-space"/>
          <w:rFonts w:ascii="Source Sans Pro" w:hAnsi="Source Sans Pro"/>
          <w:color w:val="000000"/>
          <w:sz w:val="22"/>
          <w:szCs w:val="22"/>
        </w:rPr>
        <w:t> </w:t>
      </w:r>
      <w:r w:rsidRPr="004201A8">
        <w:rPr>
          <w:rStyle w:val="CodeHTML"/>
          <w:color w:val="000000"/>
          <w:sz w:val="22"/>
          <w:szCs w:val="22"/>
        </w:rPr>
        <w:t>{% if </w:t>
      </w:r>
      <w:proofErr w:type="gramStart"/>
      <w:r w:rsidRPr="004201A8">
        <w:rPr>
          <w:rStyle w:val="CodeHTML"/>
          <w:color w:val="000000"/>
          <w:sz w:val="22"/>
          <w:szCs w:val="22"/>
        </w:rPr>
        <w:t>%} </w:t>
      </w:r>
      <w:r w:rsidRPr="004201A8">
        <w:rPr>
          <w:rStyle w:val="Accentuation"/>
          <w:rFonts w:ascii="Source Sans Pro" w:hAnsi="Source Sans Pro"/>
          <w:color w:val="000000"/>
          <w:sz w:val="22"/>
          <w:szCs w:val="22"/>
        </w:rPr>
        <w:t> exécute</w:t>
      </w:r>
      <w:proofErr w:type="gramEnd"/>
      <w:r w:rsidRPr="004201A8">
        <w:rPr>
          <w:rStyle w:val="apple-converted-space"/>
          <w:rFonts w:ascii="Source Sans Pro" w:hAnsi="Source Sans Pro"/>
          <w:i/>
          <w:iCs/>
          <w:color w:val="000000"/>
          <w:sz w:val="22"/>
          <w:szCs w:val="22"/>
        </w:rPr>
        <w:t> </w:t>
      </w:r>
      <w:r w:rsidRPr="004201A8">
        <w:rPr>
          <w:rFonts w:ascii="Source Sans Pro" w:hAnsi="Source Sans Pro"/>
          <w:color w:val="000000"/>
          <w:sz w:val="22"/>
          <w:szCs w:val="22"/>
        </w:rPr>
        <w:t> quelque chose, ici une condition ;</w:t>
      </w:r>
    </w:p>
    <w:p w:rsidR="0089103E" w:rsidRPr="004201A8"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2"/>
          <w:szCs w:val="22"/>
        </w:rPr>
      </w:pPr>
      <w:proofErr w:type="spellStart"/>
      <w:r w:rsidRPr="004201A8">
        <w:rPr>
          <w:rFonts w:ascii="Source Sans Pro" w:hAnsi="Source Sans Pro"/>
          <w:color w:val="000000"/>
          <w:sz w:val="22"/>
          <w:szCs w:val="22"/>
        </w:rPr>
        <w:t>Twig</w:t>
      </w:r>
      <w:proofErr w:type="spellEnd"/>
      <w:r w:rsidRPr="004201A8">
        <w:rPr>
          <w:rFonts w:ascii="Source Sans Pro" w:hAnsi="Source Sans Pro"/>
          <w:color w:val="000000"/>
          <w:sz w:val="22"/>
          <w:szCs w:val="22"/>
        </w:rPr>
        <w:t xml:space="preserve"> offre un système d'héritage (via</w:t>
      </w:r>
      <w:r w:rsidRPr="004201A8">
        <w:rPr>
          <w:rStyle w:val="apple-converted-space"/>
          <w:rFonts w:ascii="Source Sans Pro" w:hAnsi="Source Sans Pro"/>
          <w:color w:val="000000"/>
          <w:sz w:val="22"/>
          <w:szCs w:val="22"/>
        </w:rPr>
        <w:t> </w:t>
      </w:r>
      <w:r w:rsidRPr="004201A8">
        <w:rPr>
          <w:rStyle w:val="CodeHTML"/>
          <w:color w:val="000000"/>
          <w:sz w:val="22"/>
          <w:szCs w:val="22"/>
        </w:rPr>
        <w:t>{% </w:t>
      </w:r>
      <w:proofErr w:type="spellStart"/>
      <w:r w:rsidRPr="004201A8">
        <w:rPr>
          <w:rStyle w:val="CodeHTML"/>
          <w:color w:val="000000"/>
          <w:sz w:val="22"/>
          <w:szCs w:val="22"/>
        </w:rPr>
        <w:t>extends</w:t>
      </w:r>
      <w:proofErr w:type="spellEnd"/>
      <w:r w:rsidRPr="004201A8">
        <w:rPr>
          <w:rStyle w:val="CodeHTML"/>
          <w:color w:val="000000"/>
          <w:sz w:val="22"/>
          <w:szCs w:val="22"/>
        </w:rPr>
        <w:t> %}</w:t>
      </w:r>
      <w:r w:rsidRPr="004201A8">
        <w:rPr>
          <w:rFonts w:ascii="Source Sans Pro" w:hAnsi="Source Sans Pro"/>
          <w:color w:val="000000"/>
          <w:sz w:val="22"/>
          <w:szCs w:val="22"/>
        </w:rPr>
        <w:t>) et d'inclusion (via</w:t>
      </w:r>
      <w:r w:rsidRPr="004201A8">
        <w:rPr>
          <w:rStyle w:val="apple-converted-space"/>
          <w:rFonts w:ascii="Source Sans Pro" w:hAnsi="Source Sans Pro"/>
          <w:color w:val="000000"/>
          <w:sz w:val="22"/>
          <w:szCs w:val="22"/>
        </w:rPr>
        <w:t> </w:t>
      </w:r>
      <w:proofErr w:type="gramStart"/>
      <w:r w:rsidRPr="004201A8">
        <w:rPr>
          <w:rStyle w:val="CodeHTML"/>
          <w:color w:val="000000"/>
          <w:sz w:val="22"/>
          <w:szCs w:val="22"/>
        </w:rPr>
        <w:t xml:space="preserve">{{ </w:t>
      </w:r>
      <w:proofErr w:type="spellStart"/>
      <w:r w:rsidRPr="004201A8">
        <w:rPr>
          <w:rStyle w:val="CodeHTML"/>
          <w:color w:val="000000"/>
          <w:sz w:val="22"/>
          <w:szCs w:val="22"/>
        </w:rPr>
        <w:t>include</w:t>
      </w:r>
      <w:proofErr w:type="spellEnd"/>
      <w:proofErr w:type="gramEnd"/>
      <w:r w:rsidRPr="004201A8">
        <w:rPr>
          <w:rStyle w:val="CodeHTML"/>
          <w:color w:val="000000"/>
          <w:sz w:val="22"/>
          <w:szCs w:val="22"/>
        </w:rPr>
        <w:t>() }}</w:t>
      </w:r>
      <w:r w:rsidRPr="004201A8">
        <w:rPr>
          <w:rStyle w:val="apple-converted-space"/>
          <w:rFonts w:ascii="Source Sans Pro" w:hAnsi="Source Sans Pro"/>
          <w:color w:val="000000"/>
          <w:sz w:val="22"/>
          <w:szCs w:val="22"/>
        </w:rPr>
        <w:t> </w:t>
      </w:r>
      <w:r w:rsidRPr="004201A8">
        <w:rPr>
          <w:rFonts w:ascii="Source Sans Pro" w:hAnsi="Source Sans Pro"/>
          <w:color w:val="000000"/>
          <w:sz w:val="22"/>
          <w:szCs w:val="22"/>
        </w:rPr>
        <w:t>et</w:t>
      </w:r>
      <w:r w:rsidRPr="004201A8">
        <w:rPr>
          <w:rStyle w:val="apple-converted-space"/>
          <w:rFonts w:ascii="Source Sans Pro" w:hAnsi="Source Sans Pro"/>
          <w:color w:val="000000"/>
          <w:sz w:val="22"/>
          <w:szCs w:val="22"/>
        </w:rPr>
        <w:t> </w:t>
      </w:r>
      <w:r w:rsidRPr="004201A8">
        <w:rPr>
          <w:rStyle w:val="CodeHTML"/>
          <w:color w:val="000000"/>
          <w:sz w:val="22"/>
          <w:szCs w:val="22"/>
        </w:rPr>
        <w:t xml:space="preserve">{{ </w:t>
      </w:r>
      <w:proofErr w:type="spellStart"/>
      <w:r w:rsidRPr="004201A8">
        <w:rPr>
          <w:rStyle w:val="CodeHTML"/>
          <w:color w:val="000000"/>
          <w:sz w:val="22"/>
          <w:szCs w:val="22"/>
        </w:rPr>
        <w:t>render</w:t>
      </w:r>
      <w:proofErr w:type="spellEnd"/>
      <w:r w:rsidRPr="004201A8">
        <w:rPr>
          <w:rStyle w:val="CodeHTML"/>
          <w:color w:val="000000"/>
          <w:sz w:val="22"/>
          <w:szCs w:val="22"/>
        </w:rPr>
        <w:t>() }}</w:t>
      </w:r>
      <w:r w:rsidRPr="004201A8">
        <w:rPr>
          <w:rFonts w:ascii="Source Sans Pro" w:hAnsi="Source Sans Pro"/>
          <w:color w:val="000000"/>
          <w:sz w:val="22"/>
          <w:szCs w:val="22"/>
        </w:rPr>
        <w:t xml:space="preserve">) très intéressant pour bien organiser les </w:t>
      </w:r>
      <w:proofErr w:type="spellStart"/>
      <w:r w:rsidRPr="004201A8">
        <w:rPr>
          <w:rFonts w:ascii="Source Sans Pro" w:hAnsi="Source Sans Pro"/>
          <w:color w:val="000000"/>
          <w:sz w:val="22"/>
          <w:szCs w:val="22"/>
        </w:rPr>
        <w:t>templates</w:t>
      </w:r>
      <w:proofErr w:type="spellEnd"/>
      <w:r w:rsidRPr="004201A8">
        <w:rPr>
          <w:rFonts w:ascii="Source Sans Pro" w:hAnsi="Source Sans Pro"/>
          <w:color w:val="000000"/>
          <w:sz w:val="22"/>
          <w:szCs w:val="22"/>
        </w:rPr>
        <w:t xml:space="preserve"> ;</w:t>
      </w:r>
    </w:p>
    <w:p w:rsidR="0089103E" w:rsidRPr="004201A8" w:rsidRDefault="0089103E" w:rsidP="0089103E">
      <w:pPr>
        <w:pStyle w:val="NormalWeb"/>
        <w:numPr>
          <w:ilvl w:val="0"/>
          <w:numId w:val="14"/>
        </w:numPr>
        <w:shd w:val="clear" w:color="auto" w:fill="FFFFFF"/>
        <w:spacing w:before="0" w:beforeAutospacing="0" w:after="94" w:afterAutospacing="0" w:line="360" w:lineRule="atLeast"/>
        <w:rPr>
          <w:rFonts w:ascii="Source Sans Pro" w:hAnsi="Source Sans Pro"/>
          <w:color w:val="000000"/>
          <w:sz w:val="22"/>
          <w:szCs w:val="22"/>
        </w:rPr>
      </w:pPr>
      <w:r w:rsidRPr="004201A8">
        <w:rPr>
          <w:rFonts w:ascii="Source Sans Pro" w:hAnsi="Source Sans Pro"/>
          <w:color w:val="000000"/>
          <w:sz w:val="22"/>
          <w:szCs w:val="22"/>
        </w:rPr>
        <w:t xml:space="preserve">Le modèle triple héritage est très utilisé pour des projets avec </w:t>
      </w:r>
      <w:proofErr w:type="spellStart"/>
      <w:r w:rsidRPr="004201A8">
        <w:rPr>
          <w:rFonts w:ascii="Source Sans Pro" w:hAnsi="Source Sans Pro"/>
          <w:color w:val="000000"/>
          <w:sz w:val="22"/>
          <w:szCs w:val="22"/>
        </w:rPr>
        <w:t>Symfony</w:t>
      </w:r>
      <w:proofErr w:type="spellEnd"/>
      <w:r w:rsidRPr="004201A8">
        <w:rPr>
          <w:rFonts w:ascii="Source Sans Pro" w:hAnsi="Source Sans Pro"/>
          <w:color w:val="000000"/>
          <w:sz w:val="22"/>
          <w:szCs w:val="22"/>
        </w:rPr>
        <w:t>.</w:t>
      </w:r>
    </w:p>
    <w:p w:rsidR="0089103E" w:rsidRPr="004201A8" w:rsidRDefault="0089103E" w:rsidP="0089103E">
      <w:pPr>
        <w:pStyle w:val="NormalWeb"/>
        <w:numPr>
          <w:ilvl w:val="0"/>
          <w:numId w:val="15"/>
        </w:numPr>
        <w:shd w:val="clear" w:color="auto" w:fill="FFFFFF"/>
        <w:spacing w:before="0" w:beforeAutospacing="0" w:after="94" w:afterAutospacing="0" w:line="360" w:lineRule="atLeast"/>
        <w:rPr>
          <w:rFonts w:ascii="Source Sans Pro" w:hAnsi="Source Sans Pro"/>
          <w:color w:val="000000"/>
          <w:sz w:val="22"/>
          <w:szCs w:val="22"/>
        </w:rPr>
      </w:pPr>
      <w:r w:rsidRPr="004201A8">
        <w:rPr>
          <w:rFonts w:ascii="Source Sans Pro" w:hAnsi="Source Sans Pro"/>
          <w:color w:val="000000"/>
          <w:sz w:val="22"/>
          <w:szCs w:val="22"/>
        </w:rPr>
        <w:t>Le code du cours tel qu'il doit être à ce stade est disponible sur la branche</w:t>
      </w:r>
      <w:r w:rsidRPr="004201A8">
        <w:rPr>
          <w:rStyle w:val="apple-converted-space"/>
          <w:rFonts w:ascii="Source Sans Pro" w:hAnsi="Source Sans Pro"/>
          <w:color w:val="000000"/>
          <w:sz w:val="22"/>
          <w:szCs w:val="22"/>
        </w:rPr>
        <w:t> </w:t>
      </w:r>
      <w:hyperlink r:id="rId15" w:history="1">
        <w:r w:rsidRPr="004201A8">
          <w:rPr>
            <w:rStyle w:val="Lienhypertexte"/>
            <w:rFonts w:ascii="Source Sans Pro" w:hAnsi="Source Sans Pro"/>
            <w:color w:val="F39539"/>
            <w:sz w:val="22"/>
            <w:szCs w:val="22"/>
          </w:rPr>
          <w:t>iteration-5</w:t>
        </w:r>
      </w:hyperlink>
      <w:r w:rsidRPr="004201A8">
        <w:rPr>
          <w:rFonts w:ascii="Source Sans Pro" w:hAnsi="Source Sans Pro"/>
          <w:color w:val="000000"/>
          <w:sz w:val="22"/>
          <w:szCs w:val="22"/>
        </w:rPr>
        <w:t xml:space="preserve"> du </w:t>
      </w:r>
      <w:proofErr w:type="spellStart"/>
      <w:r w:rsidRPr="004201A8">
        <w:rPr>
          <w:rFonts w:ascii="Source Sans Pro" w:hAnsi="Source Sans Pro"/>
          <w:color w:val="000000"/>
          <w:sz w:val="22"/>
          <w:szCs w:val="22"/>
        </w:rPr>
        <w:t>dépot</w:t>
      </w:r>
      <w:proofErr w:type="spellEnd"/>
      <w:r w:rsidRPr="004201A8">
        <w:rPr>
          <w:rFonts w:ascii="Source Sans Pro" w:hAnsi="Source Sans Pro"/>
          <w:color w:val="000000"/>
          <w:sz w:val="22"/>
          <w:szCs w:val="22"/>
        </w:rPr>
        <w:t xml:space="preserve"> </w:t>
      </w:r>
      <w:proofErr w:type="spellStart"/>
      <w:r w:rsidRPr="004201A8">
        <w:rPr>
          <w:rFonts w:ascii="Source Sans Pro" w:hAnsi="Source Sans Pro"/>
          <w:color w:val="000000"/>
          <w:sz w:val="22"/>
          <w:szCs w:val="22"/>
        </w:rPr>
        <w:t>Github</w:t>
      </w:r>
      <w:proofErr w:type="spellEnd"/>
      <w:r w:rsidRPr="004201A8">
        <w:rPr>
          <w:rFonts w:ascii="Source Sans Pro" w:hAnsi="Source Sans Pro"/>
          <w:color w:val="000000"/>
          <w:sz w:val="22"/>
          <w:szCs w:val="22"/>
        </w:rPr>
        <w:t>.</w:t>
      </w:r>
    </w:p>
    <w:p w:rsidR="00FD715F" w:rsidRDefault="00FD715F" w:rsidP="00FD715F">
      <w:pPr>
        <w:pStyle w:val="NormalWeb"/>
        <w:shd w:val="clear" w:color="auto" w:fill="FFFFFF"/>
        <w:spacing w:before="0" w:beforeAutospacing="0" w:after="94" w:afterAutospacing="0" w:line="360" w:lineRule="atLeast"/>
        <w:ind w:left="720"/>
        <w:rPr>
          <w:rFonts w:ascii="Source Sans Pro" w:hAnsi="Source Sans Pro"/>
          <w:color w:val="000000"/>
          <w:sz w:val="26"/>
          <w:szCs w:val="26"/>
        </w:rPr>
      </w:pPr>
    </w:p>
    <w:p w:rsidR="00FD715F" w:rsidRDefault="00FD715F" w:rsidP="00FD715F">
      <w:pPr>
        <w:pStyle w:val="Titre2"/>
        <w:pBdr>
          <w:bottom w:val="single" w:sz="8" w:space="9" w:color="BEBEBE"/>
        </w:pBdr>
        <w:spacing w:before="187" w:after="561"/>
        <w:rPr>
          <w:rFonts w:ascii="Source Sans Pro" w:hAnsi="Source Sans Pro"/>
          <w:b w:val="0"/>
          <w:bCs w:val="0"/>
          <w:color w:val="E95325"/>
        </w:rPr>
      </w:pPr>
      <w:r>
        <w:rPr>
          <w:rFonts w:ascii="Source Sans Pro" w:hAnsi="Source Sans Pro"/>
          <w:b w:val="0"/>
          <w:bCs w:val="0"/>
          <w:color w:val="E95325"/>
        </w:rPr>
        <w:lastRenderedPageBreak/>
        <w:t>Installer un bundle grâce à Composer</w:t>
      </w:r>
    </w:p>
    <w:p w:rsidR="00FD715F" w:rsidRDefault="00FD715F" w:rsidP="00FD715F">
      <w:pPr>
        <w:pStyle w:val="Titre4"/>
        <w:shd w:val="clear" w:color="auto" w:fill="FFFFFF"/>
        <w:spacing w:before="281" w:after="281"/>
        <w:rPr>
          <w:rFonts w:ascii="Source Sans Pro" w:hAnsi="Source Sans Pro"/>
          <w:color w:val="000000"/>
          <w:sz w:val="28"/>
          <w:szCs w:val="28"/>
        </w:rPr>
      </w:pPr>
      <w:r>
        <w:rPr>
          <w:rFonts w:ascii="Source Sans Pro" w:hAnsi="Source Sans Pro"/>
          <w:color w:val="000000"/>
          <w:sz w:val="28"/>
          <w:szCs w:val="28"/>
        </w:rPr>
        <w:t>Comment Composer sait où trouver les bibliothèques ?</w:t>
      </w:r>
    </w:p>
    <w:p w:rsidR="00FD715F" w:rsidRDefault="00FD715F" w:rsidP="00FD715F">
      <w:pPr>
        <w:shd w:val="clear" w:color="auto" w:fill="FFFFFF"/>
        <w:spacing w:after="240" w:line="360" w:lineRule="atLeast"/>
        <w:rPr>
          <w:rFonts w:ascii="Source Sans Pro" w:hAnsi="Source Sans Pro"/>
          <w:sz w:val="24"/>
          <w:szCs w:val="24"/>
        </w:rPr>
      </w:pPr>
      <w:r>
        <w:rPr>
          <w:rFonts w:ascii="Source Sans Pro" w:hAnsi="Source Sans Pro"/>
        </w:rPr>
        <w:t>Très bonne question. En effet, il est évident que ce système de gestion ne peut fonctionner que si on peut centraliser les informations de chaque bibliothèque. C'est le rôle du site</w:t>
      </w:r>
      <w:r>
        <w:rPr>
          <w:rStyle w:val="apple-converted-space"/>
          <w:rFonts w:ascii="Source Sans Pro" w:hAnsi="Source Sans Pro"/>
        </w:rPr>
        <w:t> </w:t>
      </w:r>
      <w:hyperlink r:id="rId16" w:history="1">
        <w:r>
          <w:rPr>
            <w:rStyle w:val="Lienhypertexte"/>
            <w:rFonts w:ascii="Courier New" w:hAnsi="Courier New" w:cs="Courier New"/>
            <w:color w:val="F39539"/>
            <w:sz w:val="20"/>
            <w:szCs w:val="20"/>
          </w:rPr>
          <w:t>www.packagist.org</w:t>
        </w:r>
      </w:hyperlink>
      <w:r>
        <w:rPr>
          <w:rFonts w:ascii="Source Sans Pro" w:hAnsi="Source Sans Pro"/>
        </w:rPr>
        <w:t>.</w:t>
      </w:r>
    </w:p>
    <w:p w:rsidR="00FD715F" w:rsidRDefault="00FD715F" w:rsidP="00FD715F">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 xml:space="preserve">Par exemple, voici la page pour la bibliothèque </w:t>
      </w:r>
      <w:proofErr w:type="spellStart"/>
      <w:r>
        <w:rPr>
          <w:rFonts w:ascii="Source Sans Pro" w:hAnsi="Source Sans Pro"/>
        </w:rPr>
        <w:t>Symfony</w:t>
      </w:r>
      <w:proofErr w:type="spellEnd"/>
      <w:r>
        <w:rPr>
          <w:rFonts w:ascii="Source Sans Pro" w:hAnsi="Source Sans Pro"/>
        </w:rPr>
        <w:t xml:space="preserve"> (eh oui, c'est une bibliothèque comme une autre !) :</w:t>
      </w:r>
      <w:r>
        <w:rPr>
          <w:rStyle w:val="apple-converted-space"/>
          <w:rFonts w:ascii="Source Sans Pro" w:hAnsi="Source Sans Pro"/>
        </w:rPr>
        <w:t> </w:t>
      </w:r>
      <w:hyperlink r:id="rId17" w:history="1">
        <w:r>
          <w:rPr>
            <w:rStyle w:val="Lienhypertexte"/>
            <w:rFonts w:ascii="Courier New" w:eastAsiaTheme="majorEastAsia" w:hAnsi="Courier New" w:cs="Courier New"/>
            <w:color w:val="F39539"/>
            <w:sz w:val="20"/>
            <w:szCs w:val="20"/>
          </w:rPr>
          <w:t>https://packagist.org/packages/symfony/symfony</w:t>
        </w:r>
      </w:hyperlink>
      <w:r>
        <w:rPr>
          <w:rFonts w:ascii="Source Sans Pro" w:hAnsi="Source Sans Pro"/>
        </w:rPr>
        <w:t>. Vous pouvez voir les informations comme le mainteneur principal, le site de la bibliothèque, etc. Mais ce qui nous importe le plus, ce sont les sources ainsi que les dépendances (dans</w:t>
      </w:r>
      <w:r>
        <w:rPr>
          <w:rStyle w:val="apple-converted-space"/>
          <w:rFonts w:ascii="Source Sans Pro" w:hAnsi="Source Sans Pro"/>
        </w:rPr>
        <w:t> </w:t>
      </w:r>
      <w:proofErr w:type="spellStart"/>
      <w:r>
        <w:rPr>
          <w:rStyle w:val="CodeHTML"/>
        </w:rPr>
        <w:t>Requires</w:t>
      </w:r>
      <w:proofErr w:type="spellEnd"/>
      <w:r>
        <w:rPr>
          <w:rFonts w:ascii="Source Sans Pro" w:hAnsi="Source Sans Pro"/>
        </w:rPr>
        <w:t>).</w:t>
      </w:r>
    </w:p>
    <w:p w:rsidR="004935C4" w:rsidRDefault="004935C4" w:rsidP="00FD715F">
      <w:pPr>
        <w:pStyle w:val="hoveredcourseelement"/>
        <w:shd w:val="clear" w:color="auto" w:fill="FFFFFF"/>
        <w:spacing w:before="0" w:beforeAutospacing="0" w:after="240" w:afterAutospacing="0" w:line="360" w:lineRule="atLeast"/>
        <w:rPr>
          <w:rFonts w:ascii="Source Sans Pro" w:hAnsi="Source Sans Pro"/>
        </w:rPr>
      </w:pPr>
    </w:p>
    <w:p w:rsidR="004935C4" w:rsidRDefault="004935C4" w:rsidP="004935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Pour conclure</w:t>
      </w:r>
    </w:p>
    <w:p w:rsidR="004935C4" w:rsidRDefault="004935C4" w:rsidP="004935C4">
      <w:pPr>
        <w:shd w:val="clear" w:color="auto" w:fill="FFFFFF"/>
        <w:spacing w:after="240" w:line="360" w:lineRule="atLeast"/>
        <w:rPr>
          <w:rFonts w:ascii="Source Sans Pro" w:hAnsi="Source Sans Pro"/>
          <w:sz w:val="24"/>
          <w:szCs w:val="24"/>
        </w:rPr>
      </w:pPr>
      <w:r>
        <w:rPr>
          <w:rFonts w:ascii="Source Sans Pro" w:hAnsi="Source Sans Pro"/>
        </w:rPr>
        <w:t xml:space="preserve">Ce chapitre-parenthèse sur Composer touche à sa fin. S'il vous semble un peu décalé aujourd'hui, vous me remercierez un peu plus tard de vous en avoir parlé, lorsque vous voudrez installer des bundles trouvés à droite ou à gauche. D'ailleurs, on a déjà installé </w:t>
      </w:r>
      <w:proofErr w:type="spellStart"/>
      <w:r>
        <w:rPr>
          <w:rFonts w:ascii="Source Sans Pro" w:hAnsi="Source Sans Pro"/>
        </w:rPr>
        <w:t>DoctrineFixtureBundle</w:t>
      </w:r>
      <w:proofErr w:type="spellEnd"/>
      <w:r>
        <w:rPr>
          <w:rFonts w:ascii="Source Sans Pro" w:hAnsi="Source Sans Pro"/>
        </w:rPr>
        <w:t>, un bundle bien pratique dont nous nous resservirons dès la prochaine partie sur Doctrine !</w:t>
      </w:r>
    </w:p>
    <w:p w:rsidR="004935C4" w:rsidRDefault="004935C4" w:rsidP="004935C4">
      <w:pPr>
        <w:shd w:val="clear" w:color="auto" w:fill="FFFFFF"/>
        <w:spacing w:after="240" w:line="360" w:lineRule="atLeast"/>
        <w:rPr>
          <w:rFonts w:ascii="Source Sans Pro" w:hAnsi="Source Sans Pro"/>
        </w:rPr>
      </w:pPr>
      <w:r>
        <w:rPr>
          <w:rFonts w:ascii="Source Sans Pro" w:hAnsi="Source Sans Pro"/>
        </w:rPr>
        <w:t xml:space="preserve">Sachez également que je n'ai absolument pas tout dit sur Composer, car cela ferait trop long et ce n'est pas tellement l'objet de ce tutoriel. Cependant, Composer </w:t>
      </w:r>
      <w:proofErr w:type="gramStart"/>
      <w:r>
        <w:rPr>
          <w:rFonts w:ascii="Source Sans Pro" w:hAnsi="Source Sans Pro"/>
        </w:rPr>
        <w:t>a</w:t>
      </w:r>
      <w:proofErr w:type="gramEnd"/>
      <w:r>
        <w:rPr>
          <w:rFonts w:ascii="Source Sans Pro" w:hAnsi="Source Sans Pro"/>
        </w:rPr>
        <w:t xml:space="preserve"> sa propre documentation et je vous invite à vous y référer. Par curiosité, par intérêt, en cas de problème, n'hésitez pas :</w:t>
      </w:r>
      <w:r>
        <w:rPr>
          <w:rStyle w:val="apple-converted-space"/>
          <w:rFonts w:ascii="Source Sans Pro" w:hAnsi="Source Sans Pro"/>
        </w:rPr>
        <w:t> </w:t>
      </w:r>
      <w:hyperlink r:id="rId18" w:history="1">
        <w:r>
          <w:rPr>
            <w:rStyle w:val="Lienhypertexte"/>
            <w:rFonts w:ascii="Courier New" w:hAnsi="Courier New" w:cs="Courier New"/>
            <w:color w:val="F39539"/>
            <w:sz w:val="20"/>
            <w:szCs w:val="20"/>
          </w:rPr>
          <w:t>http://getcomposer.org</w:t>
        </w:r>
      </w:hyperlink>
      <w:r>
        <w:rPr>
          <w:rStyle w:val="apple-converted-space"/>
          <w:rFonts w:ascii="Source Sans Pro" w:hAnsi="Source Sans Pro"/>
        </w:rPr>
        <w:t> </w:t>
      </w:r>
      <w:r>
        <w:rPr>
          <w:rFonts w:ascii="Source Sans Pro" w:hAnsi="Source Sans Pro"/>
        </w:rPr>
        <w:t>!</w:t>
      </w:r>
    </w:p>
    <w:p w:rsidR="004935C4" w:rsidRDefault="004935C4" w:rsidP="004935C4">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En résumé</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Composer est un outil pour gérer les dépendances d'un projet en PHP, qu'il soit sous </w:t>
      </w:r>
      <w:proofErr w:type="spellStart"/>
      <w:r>
        <w:rPr>
          <w:rFonts w:ascii="Source Sans Pro" w:hAnsi="Source Sans Pro"/>
          <w:color w:val="000000"/>
          <w:sz w:val="21"/>
          <w:szCs w:val="21"/>
        </w:rPr>
        <w:t>Symfony</w:t>
      </w:r>
      <w:proofErr w:type="spellEnd"/>
      <w:r>
        <w:rPr>
          <w:rFonts w:ascii="Source Sans Pro" w:hAnsi="Source Sans Pro"/>
          <w:color w:val="000000"/>
          <w:sz w:val="21"/>
          <w:szCs w:val="21"/>
        </w:rPr>
        <w:t xml:space="preserve"> ou non.</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fichier</w:t>
      </w:r>
      <w:r>
        <w:rPr>
          <w:rStyle w:val="apple-converted-space"/>
          <w:rFonts w:ascii="Source Sans Pro" w:hAnsi="Source Sans Pro"/>
          <w:color w:val="000000"/>
          <w:sz w:val="21"/>
          <w:szCs w:val="21"/>
        </w:rPr>
        <w:t> </w:t>
      </w:r>
      <w:proofErr w:type="spellStart"/>
      <w:proofErr w:type="gramStart"/>
      <w:r>
        <w:rPr>
          <w:rStyle w:val="CodeHTML"/>
          <w:rFonts w:eastAsiaTheme="majorEastAsia"/>
          <w:color w:val="000000"/>
        </w:rPr>
        <w:t>composer.json</w:t>
      </w:r>
      <w:proofErr w:type="spellEnd"/>
      <w:proofErr w:type="gramEnd"/>
      <w:r>
        <w:rPr>
          <w:rStyle w:val="apple-converted-space"/>
          <w:rFonts w:ascii="Source Sans Pro" w:hAnsi="Source Sans Pro"/>
          <w:color w:val="000000"/>
          <w:sz w:val="21"/>
          <w:szCs w:val="21"/>
        </w:rPr>
        <w:t> </w:t>
      </w:r>
      <w:r>
        <w:rPr>
          <w:rFonts w:ascii="Source Sans Pro" w:hAnsi="Source Sans Pro"/>
          <w:color w:val="000000"/>
          <w:sz w:val="21"/>
          <w:szCs w:val="21"/>
        </w:rPr>
        <w:t>permet de lister les dépendances que doit inclure Composer dans votre projet.</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Composer détermine la meilleure version possible pour vos dépendances, les télécharge, et configure leur</w:t>
      </w:r>
      <w:r>
        <w:rPr>
          <w:rStyle w:val="apple-converted-space"/>
          <w:rFonts w:ascii="Source Sans Pro" w:hAnsi="Source Sans Pro"/>
          <w:color w:val="000000"/>
          <w:sz w:val="21"/>
          <w:szCs w:val="21"/>
        </w:rPr>
        <w:t> </w:t>
      </w:r>
      <w:proofErr w:type="spellStart"/>
      <w:r>
        <w:rPr>
          <w:rStyle w:val="Accentuation"/>
          <w:rFonts w:ascii="Source Sans Pro" w:hAnsi="Source Sans Pro"/>
          <w:color w:val="000000"/>
          <w:sz w:val="21"/>
          <w:szCs w:val="21"/>
        </w:rPr>
        <w:t>autoload</w:t>
      </w:r>
      <w:proofErr w:type="spellEnd"/>
      <w:r>
        <w:rPr>
          <w:rStyle w:val="apple-converted-space"/>
          <w:rFonts w:ascii="Source Sans Pro" w:hAnsi="Source Sans Pro"/>
          <w:color w:val="000000"/>
          <w:sz w:val="21"/>
          <w:szCs w:val="21"/>
        </w:rPr>
        <w:t> </w:t>
      </w:r>
      <w:r>
        <w:rPr>
          <w:rFonts w:ascii="Source Sans Pro" w:hAnsi="Source Sans Pro"/>
          <w:color w:val="000000"/>
          <w:sz w:val="21"/>
          <w:szCs w:val="21"/>
        </w:rPr>
        <w:t>tout seul.</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Composer trouve toutes les bibliothèques sur le site</w:t>
      </w:r>
      <w:r>
        <w:rPr>
          <w:rStyle w:val="apple-converted-space"/>
          <w:rFonts w:ascii="Source Sans Pro" w:hAnsi="Source Sans Pro"/>
          <w:color w:val="000000"/>
          <w:sz w:val="21"/>
          <w:szCs w:val="21"/>
        </w:rPr>
        <w:t> </w:t>
      </w:r>
      <w:r>
        <w:rPr>
          <w:rStyle w:val="CodeHTML"/>
          <w:rFonts w:eastAsiaTheme="majorEastAsia"/>
          <w:color w:val="000000"/>
        </w:rPr>
        <w:t>http://www.packagist.org</w:t>
      </w:r>
      <w:r>
        <w:rPr>
          <w:rFonts w:ascii="Source Sans Pro" w:hAnsi="Source Sans Pro"/>
          <w:color w:val="000000"/>
          <w:sz w:val="21"/>
          <w:szCs w:val="21"/>
        </w:rPr>
        <w:t>, sur lequel vous pouvez envoyer votre propre bibliothèque si vous le souhaitez.</w:t>
      </w:r>
    </w:p>
    <w:p w:rsidR="004935C4" w:rsidRDefault="004935C4" w:rsidP="004935C4">
      <w:pPr>
        <w:pStyle w:val="NormalWeb"/>
        <w:numPr>
          <w:ilvl w:val="0"/>
          <w:numId w:val="1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La très grande majorité des bundles </w:t>
      </w:r>
      <w:proofErr w:type="spellStart"/>
      <w:r>
        <w:rPr>
          <w:rFonts w:ascii="Source Sans Pro" w:hAnsi="Source Sans Pro"/>
          <w:color w:val="000000"/>
          <w:sz w:val="21"/>
          <w:szCs w:val="21"/>
        </w:rPr>
        <w:t>Symfony</w:t>
      </w:r>
      <w:proofErr w:type="spellEnd"/>
      <w:r>
        <w:rPr>
          <w:rFonts w:ascii="Source Sans Pro" w:hAnsi="Source Sans Pro"/>
          <w:color w:val="000000"/>
          <w:sz w:val="21"/>
          <w:szCs w:val="21"/>
        </w:rPr>
        <w:t xml:space="preserve"> sont installables avec Composer, ce qui simplifie énormément leur utilisation dans un projet.</w:t>
      </w:r>
    </w:p>
    <w:p w:rsidR="004935C4" w:rsidRDefault="004935C4" w:rsidP="004935C4">
      <w:pPr>
        <w:pStyle w:val="NormalWeb"/>
        <w:numPr>
          <w:ilvl w:val="0"/>
          <w:numId w:val="17"/>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lastRenderedPageBreak/>
        <w:t>Le code du cours tel qu'il doit être à ce stade est disponible sur la branche</w:t>
      </w:r>
      <w:r>
        <w:rPr>
          <w:rStyle w:val="apple-converted-space"/>
          <w:rFonts w:ascii="Source Sans Pro" w:hAnsi="Source Sans Pro"/>
          <w:color w:val="000000"/>
          <w:sz w:val="21"/>
          <w:szCs w:val="21"/>
        </w:rPr>
        <w:t> </w:t>
      </w:r>
      <w:hyperlink r:id="rId19" w:history="1">
        <w:r>
          <w:rPr>
            <w:rStyle w:val="Lienhypertexte"/>
            <w:rFonts w:ascii="Source Sans Pro" w:eastAsiaTheme="majorEastAsia" w:hAnsi="Source Sans Pro"/>
            <w:color w:val="F39539"/>
            <w:sz w:val="21"/>
            <w:szCs w:val="21"/>
          </w:rPr>
          <w:t>iteration-6</w:t>
        </w:r>
      </w:hyperlink>
      <w:r>
        <w:rPr>
          <w:rFonts w:ascii="Source Sans Pro" w:hAnsi="Source Sans Pro"/>
          <w:color w:val="000000"/>
          <w:sz w:val="21"/>
          <w:szCs w:val="21"/>
        </w:rPr>
        <w:t xml:space="preserve"> du </w:t>
      </w:r>
      <w:proofErr w:type="spellStart"/>
      <w:r>
        <w:rPr>
          <w:rFonts w:ascii="Source Sans Pro" w:hAnsi="Source Sans Pro"/>
          <w:color w:val="000000"/>
          <w:sz w:val="21"/>
          <w:szCs w:val="21"/>
        </w:rPr>
        <w:t>dépot</w:t>
      </w:r>
      <w:proofErr w:type="spellEnd"/>
      <w:r>
        <w:rPr>
          <w:rFonts w:ascii="Source Sans Pro" w:hAnsi="Source Sans Pro"/>
          <w:color w:val="000000"/>
          <w:sz w:val="21"/>
          <w:szCs w:val="21"/>
        </w:rPr>
        <w:t xml:space="preserve"> </w:t>
      </w:r>
      <w:proofErr w:type="spellStart"/>
      <w:r>
        <w:rPr>
          <w:rFonts w:ascii="Source Sans Pro" w:hAnsi="Source Sans Pro"/>
          <w:color w:val="000000"/>
          <w:sz w:val="21"/>
          <w:szCs w:val="21"/>
        </w:rPr>
        <w:t>Github</w:t>
      </w:r>
      <w:proofErr w:type="spellEnd"/>
      <w:r>
        <w:rPr>
          <w:rFonts w:ascii="Source Sans Pro" w:hAnsi="Source Sans Pro"/>
          <w:color w:val="000000"/>
          <w:sz w:val="21"/>
          <w:szCs w:val="21"/>
        </w:rPr>
        <w:t>.</w:t>
      </w:r>
    </w:p>
    <w:p w:rsidR="00186FD4" w:rsidRDefault="00186FD4" w:rsidP="00186FD4">
      <w:pPr>
        <w:pStyle w:val="Titre2"/>
        <w:pBdr>
          <w:bottom w:val="single" w:sz="6" w:space="8" w:color="BEBEBE"/>
        </w:pBdr>
        <w:spacing w:before="150" w:after="450"/>
        <w:rPr>
          <w:rFonts w:ascii="Source Sans Pro" w:hAnsi="Source Sans Pro"/>
          <w:b w:val="0"/>
          <w:bCs w:val="0"/>
          <w:color w:val="E95325"/>
        </w:rPr>
      </w:pPr>
      <w:r>
        <w:rPr>
          <w:rFonts w:ascii="Source Sans Pro" w:hAnsi="Source Sans Pro"/>
          <w:b w:val="0"/>
          <w:bCs w:val="0"/>
          <w:color w:val="E95325"/>
        </w:rPr>
        <w:t>Les services, théorie et création</w:t>
      </w:r>
    </w:p>
    <w:p w:rsidR="001F1D20" w:rsidRDefault="00F105E9" w:rsidP="00431020">
      <w:pPr>
        <w:rPr>
          <w:color w:val="FABF8F" w:themeColor="accent6" w:themeTint="99"/>
          <w:sz w:val="24"/>
          <w:szCs w:val="24"/>
        </w:rPr>
      </w:pPr>
      <w:r>
        <w:rPr>
          <w:noProof/>
          <w:color w:val="FABF8F" w:themeColor="accent6" w:themeTint="99"/>
          <w:sz w:val="24"/>
          <w:szCs w:val="24"/>
          <w:lang w:eastAsia="fr-FR"/>
        </w:rPr>
        <w:drawing>
          <wp:inline distT="0" distB="0" distL="0" distR="0">
            <wp:extent cx="5715000" cy="5886450"/>
            <wp:effectExtent l="0" t="0" r="0" b="0"/>
            <wp:docPr id="4" name="Image 4" descr="C:\Users\mathieu.pellegry\Desktop\420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ieu.pellegry\Desktop\4204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886450"/>
                    </a:xfrm>
                    <a:prstGeom prst="rect">
                      <a:avLst/>
                    </a:prstGeom>
                    <a:noFill/>
                    <a:ln>
                      <a:noFill/>
                    </a:ln>
                  </pic:spPr>
                </pic:pic>
              </a:graphicData>
            </a:graphic>
          </wp:inline>
        </w:drawing>
      </w:r>
    </w:p>
    <w:p w:rsidR="00972E32" w:rsidRDefault="00972E32" w:rsidP="00972E32">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Pour conclure</w:t>
      </w:r>
    </w:p>
    <w:p w:rsidR="00972E32" w:rsidRDefault="00972E32" w:rsidP="00972E32">
      <w:pPr>
        <w:shd w:val="clear" w:color="auto" w:fill="FFFFFF"/>
        <w:spacing w:after="240" w:line="360" w:lineRule="atLeast"/>
        <w:rPr>
          <w:rFonts w:ascii="Source Sans Pro" w:hAnsi="Source Sans Pro"/>
          <w:sz w:val="24"/>
          <w:szCs w:val="24"/>
        </w:rPr>
      </w:pPr>
      <w:r>
        <w:rPr>
          <w:rFonts w:ascii="Source Sans Pro" w:hAnsi="Source Sans Pro"/>
        </w:rPr>
        <w:t>Je me permets d'insister sur un point :</w:t>
      </w:r>
      <w:r>
        <w:rPr>
          <w:rStyle w:val="apple-converted-space"/>
          <w:rFonts w:ascii="Source Sans Pro" w:hAnsi="Source Sans Pro"/>
        </w:rPr>
        <w:t> </w:t>
      </w:r>
      <w:r>
        <w:rPr>
          <w:rStyle w:val="lev"/>
          <w:rFonts w:ascii="Source Sans Pro" w:hAnsi="Source Sans Pro"/>
        </w:rPr>
        <w:t>les services et leur conteneur</w:t>
      </w:r>
      <w:r>
        <w:rPr>
          <w:rStyle w:val="apple-converted-space"/>
          <w:rFonts w:ascii="Source Sans Pro" w:hAnsi="Source Sans Pro"/>
        </w:rPr>
        <w:t> </w:t>
      </w:r>
      <w:r>
        <w:rPr>
          <w:rFonts w:ascii="Source Sans Pro" w:hAnsi="Source Sans Pro"/>
        </w:rPr>
        <w:t xml:space="preserve">sont l'élément crucial et inévitable de </w:t>
      </w:r>
      <w:proofErr w:type="spellStart"/>
      <w:r>
        <w:rPr>
          <w:rFonts w:ascii="Source Sans Pro" w:hAnsi="Source Sans Pro"/>
        </w:rPr>
        <w:t>Symfony</w:t>
      </w:r>
      <w:proofErr w:type="spellEnd"/>
      <w:r>
        <w:rPr>
          <w:rFonts w:ascii="Source Sans Pro" w:hAnsi="Source Sans Pro"/>
        </w:rPr>
        <w:t xml:space="preserve">. Les services sont utilisés intensément par le cœur même du </w:t>
      </w:r>
      <w:proofErr w:type="spellStart"/>
      <w:r>
        <w:rPr>
          <w:rFonts w:ascii="Source Sans Pro" w:hAnsi="Source Sans Pro"/>
        </w:rPr>
        <w:t>framework</w:t>
      </w:r>
      <w:proofErr w:type="spellEnd"/>
      <w:r>
        <w:rPr>
          <w:rFonts w:ascii="Source Sans Pro" w:hAnsi="Source Sans Pro"/>
        </w:rPr>
        <w:t>, et nous serons amenés à en créer assez souvent dans la suite de ce cours.</w:t>
      </w:r>
    </w:p>
    <w:p w:rsidR="00972E32" w:rsidRDefault="00972E32" w:rsidP="00972E32">
      <w:pPr>
        <w:shd w:val="clear" w:color="auto" w:fill="FFFFFF"/>
        <w:spacing w:after="240" w:line="360" w:lineRule="atLeast"/>
        <w:rPr>
          <w:rFonts w:ascii="Source Sans Pro" w:hAnsi="Source Sans Pro"/>
        </w:rPr>
      </w:pPr>
      <w:r>
        <w:rPr>
          <w:rFonts w:ascii="Source Sans Pro" w:hAnsi="Source Sans Pro"/>
        </w:rPr>
        <w:lastRenderedPageBreak/>
        <w:t>Gardez en tête que leur intérêt principal est de bien découpler les fonctions de votre application. Tout ce que vous comptez utiliser à plusieurs endroits dans votre code mérite un service. Gardez vos contrôleurs les plus simples possibles, et n'hésitez pas à créer des services qui contiennent la logique de votre application.</w:t>
      </w:r>
      <w:r>
        <w:rPr>
          <w:rStyle w:val="apple-converted-space"/>
          <w:rFonts w:ascii="Source Sans Pro" w:hAnsi="Source Sans Pro"/>
        </w:rPr>
        <w:t> </w:t>
      </w:r>
      <w:r>
        <w:rPr>
          <w:rFonts w:ascii="Source Sans Pro" w:hAnsi="Source Sans Pro"/>
        </w:rPr>
        <w:fldChar w:fldCharType="begin"/>
      </w:r>
      <w:r>
        <w:rPr>
          <w:rFonts w:ascii="Source Sans Pro" w:hAnsi="Source Sans Pro"/>
        </w:rPr>
        <w:instrText xml:space="preserve"> INCLUDEPICTURE "https://openclassrooms.com/bundles/common/images/smiley/clin.png" \* MERGEFORMATINET </w:instrText>
      </w:r>
      <w:r>
        <w:rPr>
          <w:rFonts w:ascii="Source Sans Pro" w:hAnsi="Source Sans Pro"/>
        </w:rPr>
        <w:fldChar w:fldCharType="separate"/>
      </w:r>
      <w:r>
        <w:rPr>
          <w:rFonts w:ascii="Source Sans Pro" w:hAnsi="Source Sans Pro"/>
        </w:rPr>
        <w:pict>
          <v:shape id="_x0000_i1029" type="#_x0000_t75" alt=";)" style="width:24pt;height:24pt"/>
        </w:pict>
      </w:r>
      <w:r>
        <w:rPr>
          <w:rFonts w:ascii="Source Sans Pro" w:hAnsi="Source Sans Pro"/>
        </w:rPr>
        <w:fldChar w:fldCharType="end"/>
      </w:r>
    </w:p>
    <w:p w:rsidR="00972E32" w:rsidRDefault="00972E32" w:rsidP="00972E32">
      <w:pPr>
        <w:shd w:val="clear" w:color="auto" w:fill="FFFFFF"/>
        <w:spacing w:after="240" w:line="360" w:lineRule="atLeast"/>
        <w:rPr>
          <w:rFonts w:ascii="Source Sans Pro" w:hAnsi="Source Sans Pro"/>
        </w:rPr>
      </w:pPr>
      <w:r>
        <w:rPr>
          <w:rFonts w:ascii="Source Sans Pro" w:hAnsi="Source Sans Pro"/>
        </w:rPr>
        <w:t>Ce chapitre vous a donc apporté les connaissances nécessaires pour définir et utiliser simplement les services. Bien sûr, il y a bien d'autres notions à voir, mais nous les verrons un peu plus loin dans</w:t>
      </w:r>
      <w:r>
        <w:rPr>
          <w:rStyle w:val="apple-converted-space"/>
          <w:rFonts w:ascii="Source Sans Pro" w:hAnsi="Source Sans Pro"/>
        </w:rPr>
        <w:t> </w:t>
      </w:r>
      <w:hyperlink r:id="rId21" w:history="1">
        <w:r>
          <w:rPr>
            <w:rStyle w:val="Lienhypertexte"/>
            <w:rFonts w:ascii="Source Sans Pro" w:hAnsi="Source Sans Pro"/>
            <w:color w:val="F39539"/>
          </w:rPr>
          <w:t>un prochain chapitre</w:t>
        </w:r>
      </w:hyperlink>
      <w:r>
        <w:rPr>
          <w:rFonts w:ascii="Source Sans Pro" w:hAnsi="Source Sans Pro"/>
        </w:rPr>
        <w:t>.</w:t>
      </w:r>
    </w:p>
    <w:p w:rsidR="00972E32" w:rsidRDefault="00972E32" w:rsidP="00972E32">
      <w:pPr>
        <w:shd w:val="clear" w:color="auto" w:fill="FFFFFF"/>
        <w:spacing w:after="240" w:line="360" w:lineRule="atLeast"/>
        <w:rPr>
          <w:rFonts w:ascii="Source Sans Pro" w:hAnsi="Source Sans Pro"/>
        </w:rPr>
      </w:pPr>
      <w:r>
        <w:rPr>
          <w:rFonts w:ascii="Source Sans Pro" w:hAnsi="Source Sans Pro"/>
        </w:rPr>
        <w:t>Si vous souhaitez aborder plus en profondeur les notions théoriques abordées dans ce chapitre, je vous propose les lectures suivantes :</w:t>
      </w:r>
    </w:p>
    <w:p w:rsidR="00972E32" w:rsidRDefault="00972E32" w:rsidP="00972E32">
      <w:pPr>
        <w:pStyle w:val="NormalWeb"/>
        <w:numPr>
          <w:ilvl w:val="0"/>
          <w:numId w:val="18"/>
        </w:numPr>
        <w:shd w:val="clear" w:color="auto" w:fill="FFFFFF"/>
        <w:spacing w:before="0" w:beforeAutospacing="0" w:after="75" w:afterAutospacing="0" w:line="360" w:lineRule="atLeast"/>
        <w:rPr>
          <w:rFonts w:ascii="Source Sans Pro" w:hAnsi="Source Sans Pro"/>
          <w:color w:val="000000"/>
          <w:sz w:val="21"/>
          <w:szCs w:val="21"/>
        </w:rPr>
      </w:pPr>
      <w:hyperlink r:id="rId22" w:history="1">
        <w:r>
          <w:rPr>
            <w:rStyle w:val="Lienhypertexte"/>
            <w:rFonts w:ascii="Source Sans Pro" w:eastAsiaTheme="majorEastAsia" w:hAnsi="Source Sans Pro"/>
            <w:color w:val="F39539"/>
            <w:sz w:val="21"/>
            <w:szCs w:val="21"/>
          </w:rPr>
          <w:t>Introduction à l'injection de dépendances en PHP (</w:t>
        </w:r>
        <w:proofErr w:type="spellStart"/>
        <w:r>
          <w:rPr>
            <w:rStyle w:val="Lienhypertexte"/>
            <w:rFonts w:ascii="Source Sans Pro" w:eastAsiaTheme="majorEastAsia" w:hAnsi="Source Sans Pro"/>
            <w:color w:val="F39539"/>
            <w:sz w:val="21"/>
            <w:szCs w:val="21"/>
          </w:rPr>
          <w:t>OpenClassrooms</w:t>
        </w:r>
        <w:proofErr w:type="spellEnd"/>
        <w:r>
          <w:rPr>
            <w:rStyle w:val="Lienhypertexte"/>
            <w:rFonts w:ascii="Source Sans Pro" w:eastAsiaTheme="majorEastAsia" w:hAnsi="Source Sans Pro"/>
            <w:color w:val="F39539"/>
            <w:sz w:val="21"/>
            <w:szCs w:val="21"/>
          </w:rPr>
          <w:t>)</w:t>
        </w:r>
      </w:hyperlink>
      <w:r>
        <w:rPr>
          <w:rStyle w:val="apple-converted-space"/>
          <w:rFonts w:ascii="Source Sans Pro" w:hAnsi="Source Sans Pro"/>
          <w:color w:val="000000"/>
          <w:sz w:val="21"/>
          <w:szCs w:val="21"/>
        </w:rPr>
        <w:t> </w:t>
      </w:r>
      <w:r>
        <w:rPr>
          <w:rFonts w:ascii="Source Sans Pro" w:hAnsi="Source Sans Pro"/>
          <w:color w:val="000000"/>
          <w:sz w:val="21"/>
          <w:szCs w:val="21"/>
        </w:rPr>
        <w:t>de vincent1870 ;</w:t>
      </w:r>
    </w:p>
    <w:p w:rsidR="00972E32" w:rsidRDefault="00972E32" w:rsidP="00972E32">
      <w:pPr>
        <w:pStyle w:val="NormalWeb"/>
        <w:numPr>
          <w:ilvl w:val="0"/>
          <w:numId w:val="18"/>
        </w:numPr>
        <w:shd w:val="clear" w:color="auto" w:fill="FFFFFF"/>
        <w:spacing w:before="0" w:beforeAutospacing="0" w:after="75" w:afterAutospacing="0" w:line="360" w:lineRule="atLeast"/>
        <w:rPr>
          <w:rFonts w:ascii="Source Sans Pro" w:hAnsi="Source Sans Pro"/>
          <w:color w:val="000000"/>
          <w:sz w:val="21"/>
          <w:szCs w:val="21"/>
        </w:rPr>
      </w:pPr>
      <w:hyperlink r:id="rId23" w:anchor="r-1668102" w:history="1">
        <w:r>
          <w:rPr>
            <w:rStyle w:val="Lienhypertexte"/>
            <w:rFonts w:ascii="Source Sans Pro" w:eastAsiaTheme="majorEastAsia" w:hAnsi="Source Sans Pro"/>
            <w:color w:val="F39539"/>
            <w:sz w:val="21"/>
            <w:szCs w:val="21"/>
          </w:rPr>
          <w:t>Les design patterns : l'injection de dépendances (</w:t>
        </w:r>
        <w:proofErr w:type="spellStart"/>
        <w:r>
          <w:rPr>
            <w:rStyle w:val="Lienhypertexte"/>
            <w:rFonts w:ascii="Source Sans Pro" w:eastAsiaTheme="majorEastAsia" w:hAnsi="Source Sans Pro"/>
            <w:color w:val="F39539"/>
            <w:sz w:val="21"/>
            <w:szCs w:val="21"/>
          </w:rPr>
          <w:t>OpenClassrooms</w:t>
        </w:r>
        <w:proofErr w:type="spellEnd"/>
        <w:r>
          <w:rPr>
            <w:rStyle w:val="Lienhypertexte"/>
            <w:rFonts w:ascii="Source Sans Pro" w:eastAsiaTheme="majorEastAsia" w:hAnsi="Source Sans Pro"/>
            <w:color w:val="F39539"/>
            <w:sz w:val="21"/>
            <w:szCs w:val="21"/>
          </w:rPr>
          <w:t>)</w:t>
        </w:r>
      </w:hyperlink>
      <w:r>
        <w:rPr>
          <w:rStyle w:val="apple-converted-space"/>
          <w:rFonts w:ascii="Source Sans Pro" w:hAnsi="Source Sans Pro"/>
          <w:color w:val="000000"/>
          <w:sz w:val="21"/>
          <w:szCs w:val="21"/>
        </w:rPr>
        <w:t> </w:t>
      </w:r>
      <w:r>
        <w:rPr>
          <w:rFonts w:ascii="Source Sans Pro" w:hAnsi="Source Sans Pro"/>
          <w:color w:val="000000"/>
          <w:sz w:val="21"/>
          <w:szCs w:val="21"/>
        </w:rPr>
        <w:t xml:space="preserve">de Victor </w:t>
      </w:r>
      <w:proofErr w:type="spellStart"/>
      <w:r>
        <w:rPr>
          <w:rFonts w:ascii="Source Sans Pro" w:hAnsi="Source Sans Pro"/>
          <w:color w:val="000000"/>
          <w:sz w:val="21"/>
          <w:szCs w:val="21"/>
        </w:rPr>
        <w:t>Thuillier</w:t>
      </w:r>
      <w:proofErr w:type="spellEnd"/>
      <w:r>
        <w:rPr>
          <w:rFonts w:ascii="Source Sans Pro" w:hAnsi="Source Sans Pro"/>
          <w:color w:val="000000"/>
          <w:sz w:val="21"/>
          <w:szCs w:val="21"/>
        </w:rPr>
        <w:t xml:space="preserve"> ;</w:t>
      </w:r>
    </w:p>
    <w:p w:rsidR="00972E32" w:rsidRDefault="00972E32" w:rsidP="00972E32">
      <w:pPr>
        <w:pStyle w:val="NormalWeb"/>
        <w:numPr>
          <w:ilvl w:val="0"/>
          <w:numId w:val="18"/>
        </w:numPr>
        <w:shd w:val="clear" w:color="auto" w:fill="FFFFFF"/>
        <w:spacing w:before="0" w:beforeAutospacing="0" w:after="75" w:afterAutospacing="0" w:line="360" w:lineRule="atLeast"/>
        <w:rPr>
          <w:rFonts w:ascii="Source Sans Pro" w:hAnsi="Source Sans Pro"/>
          <w:color w:val="000000"/>
          <w:sz w:val="21"/>
          <w:szCs w:val="21"/>
        </w:rPr>
      </w:pPr>
      <w:hyperlink r:id="rId24" w:history="1">
        <w:r>
          <w:rPr>
            <w:rStyle w:val="Lienhypertexte"/>
            <w:rFonts w:ascii="Source Sans Pro" w:eastAsiaTheme="majorEastAsia" w:hAnsi="Source Sans Pro"/>
            <w:color w:val="F39539"/>
            <w:sz w:val="21"/>
            <w:szCs w:val="21"/>
          </w:rPr>
          <w:t>Architecture orientée services (Wikipédia).</w:t>
        </w:r>
      </w:hyperlink>
    </w:p>
    <w:p w:rsidR="00972E32" w:rsidRDefault="00972E32" w:rsidP="00972E32">
      <w:pPr>
        <w:shd w:val="clear" w:color="auto" w:fill="FFFFFF"/>
        <w:spacing w:after="240" w:line="360" w:lineRule="atLeast"/>
        <w:rPr>
          <w:rFonts w:ascii="Source Sans Pro" w:hAnsi="Source Sans Pro"/>
          <w:sz w:val="24"/>
          <w:szCs w:val="24"/>
        </w:rPr>
      </w:pPr>
      <w:r>
        <w:rPr>
          <w:rFonts w:ascii="Source Sans Pro" w:hAnsi="Source Sans Pro"/>
        </w:rPr>
        <w:t>En attendant, la prochaine partie abordera la gestion de la base de données !</w:t>
      </w:r>
    </w:p>
    <w:p w:rsidR="00972E32" w:rsidRDefault="00972E32" w:rsidP="00972E32">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En résumé</w:t>
      </w:r>
    </w:p>
    <w:p w:rsidR="00972E32" w:rsidRDefault="00972E32" w:rsidP="00972E32">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service est une simple classe associée à une certaine configuration.</w:t>
      </w:r>
    </w:p>
    <w:p w:rsidR="00972E32" w:rsidRDefault="00972E32" w:rsidP="00972E32">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conteneur de services organise et instancie tous vos services, grâce à leur configuration.</w:t>
      </w:r>
    </w:p>
    <w:p w:rsidR="00972E32" w:rsidRDefault="00972E32" w:rsidP="00972E32">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Les services sont la base de </w:t>
      </w:r>
      <w:proofErr w:type="spellStart"/>
      <w:r>
        <w:rPr>
          <w:rFonts w:ascii="Source Sans Pro" w:hAnsi="Source Sans Pro"/>
          <w:color w:val="000000"/>
          <w:sz w:val="21"/>
          <w:szCs w:val="21"/>
        </w:rPr>
        <w:t>Symfony</w:t>
      </w:r>
      <w:proofErr w:type="spellEnd"/>
      <w:r>
        <w:rPr>
          <w:rFonts w:ascii="Source Sans Pro" w:hAnsi="Source Sans Pro"/>
          <w:color w:val="000000"/>
          <w:sz w:val="21"/>
          <w:szCs w:val="21"/>
        </w:rPr>
        <w:t xml:space="preserve">, et sont très utilisés par le cœur même du </w:t>
      </w:r>
      <w:proofErr w:type="spellStart"/>
      <w:r>
        <w:rPr>
          <w:rFonts w:ascii="Source Sans Pro" w:hAnsi="Source Sans Pro"/>
          <w:color w:val="000000"/>
          <w:sz w:val="21"/>
          <w:szCs w:val="21"/>
        </w:rPr>
        <w:t>framework</w:t>
      </w:r>
      <w:proofErr w:type="spellEnd"/>
      <w:r>
        <w:rPr>
          <w:rFonts w:ascii="Source Sans Pro" w:hAnsi="Source Sans Pro"/>
          <w:color w:val="000000"/>
          <w:sz w:val="21"/>
          <w:szCs w:val="21"/>
        </w:rPr>
        <w:t>.</w:t>
      </w:r>
    </w:p>
    <w:p w:rsidR="00972E32" w:rsidRDefault="00972E32" w:rsidP="00972E32">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L'injection de dépendances est assurée par le conteneur, qui connaît les arguments dont a besoin un service pour fonctionner, et les lui donne donc à sa création.</w:t>
      </w:r>
    </w:p>
    <w:p w:rsidR="00972E32" w:rsidRDefault="00972E32" w:rsidP="00972E32">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code du cours tel qu'il doit être à ce stade est disponible sur la branche</w:t>
      </w:r>
      <w:r>
        <w:rPr>
          <w:rStyle w:val="apple-converted-space"/>
          <w:rFonts w:ascii="Source Sans Pro" w:hAnsi="Source Sans Pro"/>
          <w:color w:val="000000"/>
          <w:sz w:val="21"/>
          <w:szCs w:val="21"/>
        </w:rPr>
        <w:t> </w:t>
      </w:r>
      <w:hyperlink r:id="rId25" w:history="1">
        <w:r>
          <w:rPr>
            <w:rStyle w:val="Lienhypertexte"/>
            <w:rFonts w:ascii="Source Sans Pro" w:eastAsiaTheme="majorEastAsia" w:hAnsi="Source Sans Pro"/>
            <w:color w:val="F39539"/>
            <w:sz w:val="21"/>
            <w:szCs w:val="21"/>
          </w:rPr>
          <w:t>iteration-7</w:t>
        </w:r>
      </w:hyperlink>
      <w:r>
        <w:rPr>
          <w:rFonts w:ascii="Source Sans Pro" w:hAnsi="Source Sans Pro"/>
          <w:color w:val="000000"/>
          <w:sz w:val="21"/>
          <w:szCs w:val="21"/>
        </w:rPr>
        <w:t xml:space="preserve"> du </w:t>
      </w:r>
      <w:proofErr w:type="spellStart"/>
      <w:r>
        <w:rPr>
          <w:rFonts w:ascii="Source Sans Pro" w:hAnsi="Source Sans Pro"/>
          <w:color w:val="000000"/>
          <w:sz w:val="21"/>
          <w:szCs w:val="21"/>
        </w:rPr>
        <w:t>dépot</w:t>
      </w:r>
      <w:proofErr w:type="spellEnd"/>
      <w:r>
        <w:rPr>
          <w:rFonts w:ascii="Source Sans Pro" w:hAnsi="Source Sans Pro"/>
          <w:color w:val="000000"/>
          <w:sz w:val="21"/>
          <w:szCs w:val="21"/>
        </w:rPr>
        <w:t xml:space="preserve"> </w:t>
      </w:r>
      <w:proofErr w:type="spellStart"/>
      <w:r>
        <w:rPr>
          <w:rFonts w:ascii="Source Sans Pro" w:hAnsi="Source Sans Pro"/>
          <w:color w:val="000000"/>
          <w:sz w:val="21"/>
          <w:szCs w:val="21"/>
        </w:rPr>
        <w:t>Github</w:t>
      </w:r>
      <w:proofErr w:type="spellEnd"/>
      <w:r>
        <w:rPr>
          <w:rFonts w:ascii="Source Sans Pro" w:hAnsi="Source Sans Pro"/>
          <w:color w:val="000000"/>
          <w:sz w:val="21"/>
          <w:szCs w:val="21"/>
        </w:rPr>
        <w:t>.</w:t>
      </w:r>
    </w:p>
    <w:p w:rsidR="004201A8" w:rsidRDefault="004201A8" w:rsidP="004201A8">
      <w:pPr>
        <w:pStyle w:val="NormalWeb"/>
        <w:shd w:val="clear" w:color="auto" w:fill="FFFFFF"/>
        <w:spacing w:before="0" w:beforeAutospacing="0" w:after="75" w:afterAutospacing="0" w:line="360" w:lineRule="atLeast"/>
        <w:ind w:left="720"/>
        <w:rPr>
          <w:rFonts w:ascii="Source Sans Pro" w:hAnsi="Source Sans Pro"/>
          <w:color w:val="000000"/>
          <w:sz w:val="21"/>
          <w:szCs w:val="21"/>
        </w:rPr>
      </w:pPr>
    </w:p>
    <w:p w:rsidR="004201A8" w:rsidRDefault="004201A8" w:rsidP="004201A8">
      <w:pPr>
        <w:pStyle w:val="Titre2"/>
        <w:pBdr>
          <w:bottom w:val="single" w:sz="6" w:space="8" w:color="BEBEBE"/>
        </w:pBdr>
        <w:spacing w:before="150" w:after="450"/>
        <w:rPr>
          <w:rFonts w:ascii="Source Sans Pro" w:hAnsi="Source Sans Pro"/>
          <w:b w:val="0"/>
          <w:bCs w:val="0"/>
          <w:color w:val="E95325"/>
        </w:rPr>
      </w:pPr>
      <w:r>
        <w:rPr>
          <w:rFonts w:ascii="Source Sans Pro" w:hAnsi="Source Sans Pro"/>
          <w:b w:val="0"/>
          <w:bCs w:val="0"/>
          <w:color w:val="E95325"/>
        </w:rPr>
        <w:t>La couche métier : les entités</w:t>
      </w:r>
    </w:p>
    <w:p w:rsidR="004201A8" w:rsidRDefault="004201A8" w:rsidP="004201A8">
      <w:pPr>
        <w:spacing w:after="240" w:line="360" w:lineRule="atLeast"/>
        <w:rPr>
          <w:rFonts w:ascii="Source Sans Pro" w:hAnsi="Source Sans Pro"/>
          <w:color w:val="000000"/>
          <w:sz w:val="21"/>
          <w:szCs w:val="21"/>
        </w:rPr>
      </w:pPr>
      <w:r>
        <w:rPr>
          <w:rFonts w:ascii="Source Sans Pro" w:hAnsi="Source Sans Pro"/>
          <w:color w:val="000000"/>
          <w:sz w:val="21"/>
          <w:szCs w:val="21"/>
        </w:rPr>
        <w:t> </w:t>
      </w:r>
    </w:p>
    <w:p w:rsidR="00972E32" w:rsidRPr="00431020" w:rsidRDefault="00972E32" w:rsidP="00431020">
      <w:pPr>
        <w:rPr>
          <w:color w:val="FABF8F" w:themeColor="accent6" w:themeTint="99"/>
          <w:sz w:val="24"/>
          <w:szCs w:val="24"/>
        </w:rPr>
      </w:pPr>
      <w:bookmarkStart w:id="0" w:name="_GoBack"/>
      <w:bookmarkEnd w:id="0"/>
    </w:p>
    <w:sectPr w:rsidR="00972E32" w:rsidRPr="00431020" w:rsidSect="003E4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A87"/>
    <w:multiLevelType w:val="multilevel"/>
    <w:tmpl w:val="A5B8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B58"/>
    <w:multiLevelType w:val="multilevel"/>
    <w:tmpl w:val="553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735D"/>
    <w:multiLevelType w:val="multilevel"/>
    <w:tmpl w:val="0D9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57397"/>
    <w:multiLevelType w:val="multilevel"/>
    <w:tmpl w:val="6418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65818"/>
    <w:multiLevelType w:val="multilevel"/>
    <w:tmpl w:val="8F6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82086"/>
    <w:multiLevelType w:val="multilevel"/>
    <w:tmpl w:val="CF940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72A68"/>
    <w:multiLevelType w:val="multilevel"/>
    <w:tmpl w:val="3F3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942A7"/>
    <w:multiLevelType w:val="multilevel"/>
    <w:tmpl w:val="79F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A19A1"/>
    <w:multiLevelType w:val="multilevel"/>
    <w:tmpl w:val="F034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86A81"/>
    <w:multiLevelType w:val="multilevel"/>
    <w:tmpl w:val="5F5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17153"/>
    <w:multiLevelType w:val="multilevel"/>
    <w:tmpl w:val="91F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46693"/>
    <w:multiLevelType w:val="multilevel"/>
    <w:tmpl w:val="CBE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561FB"/>
    <w:multiLevelType w:val="multilevel"/>
    <w:tmpl w:val="70C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220DB"/>
    <w:multiLevelType w:val="multilevel"/>
    <w:tmpl w:val="3F6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00588"/>
    <w:multiLevelType w:val="multilevel"/>
    <w:tmpl w:val="D05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A1C3E"/>
    <w:multiLevelType w:val="multilevel"/>
    <w:tmpl w:val="798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B2DB0"/>
    <w:multiLevelType w:val="multilevel"/>
    <w:tmpl w:val="F25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0319F"/>
    <w:multiLevelType w:val="multilevel"/>
    <w:tmpl w:val="BAB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8637C"/>
    <w:multiLevelType w:val="multilevel"/>
    <w:tmpl w:val="DD0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B21C5"/>
    <w:multiLevelType w:val="multilevel"/>
    <w:tmpl w:val="660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2"/>
  </w:num>
  <w:num w:numId="4">
    <w:abstractNumId w:val="19"/>
  </w:num>
  <w:num w:numId="5">
    <w:abstractNumId w:val="7"/>
  </w:num>
  <w:num w:numId="6">
    <w:abstractNumId w:val="4"/>
  </w:num>
  <w:num w:numId="7">
    <w:abstractNumId w:val="9"/>
  </w:num>
  <w:num w:numId="8">
    <w:abstractNumId w:val="1"/>
  </w:num>
  <w:num w:numId="9">
    <w:abstractNumId w:val="8"/>
  </w:num>
  <w:num w:numId="10">
    <w:abstractNumId w:val="6"/>
  </w:num>
  <w:num w:numId="11">
    <w:abstractNumId w:val="17"/>
  </w:num>
  <w:num w:numId="12">
    <w:abstractNumId w:val="16"/>
  </w:num>
  <w:num w:numId="13">
    <w:abstractNumId w:val="13"/>
  </w:num>
  <w:num w:numId="14">
    <w:abstractNumId w:val="11"/>
  </w:num>
  <w:num w:numId="15">
    <w:abstractNumId w:val="15"/>
  </w:num>
  <w:num w:numId="16">
    <w:abstractNumId w:val="2"/>
  </w:num>
  <w:num w:numId="17">
    <w:abstractNumId w:val="14"/>
  </w:num>
  <w:num w:numId="18">
    <w:abstractNumId w:val="10"/>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431020"/>
    <w:rsid w:val="00157798"/>
    <w:rsid w:val="00186FD4"/>
    <w:rsid w:val="001B4287"/>
    <w:rsid w:val="001F1D20"/>
    <w:rsid w:val="001F488B"/>
    <w:rsid w:val="002A2657"/>
    <w:rsid w:val="00307094"/>
    <w:rsid w:val="003A4A91"/>
    <w:rsid w:val="003E4243"/>
    <w:rsid w:val="004201A8"/>
    <w:rsid w:val="00431020"/>
    <w:rsid w:val="004935C4"/>
    <w:rsid w:val="005E1C88"/>
    <w:rsid w:val="005F0989"/>
    <w:rsid w:val="0069748B"/>
    <w:rsid w:val="00711EA0"/>
    <w:rsid w:val="007239A6"/>
    <w:rsid w:val="007D36A5"/>
    <w:rsid w:val="008105C6"/>
    <w:rsid w:val="00842292"/>
    <w:rsid w:val="0089103E"/>
    <w:rsid w:val="00972E32"/>
    <w:rsid w:val="00A267BF"/>
    <w:rsid w:val="00C35946"/>
    <w:rsid w:val="00F105E9"/>
    <w:rsid w:val="00FD71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F3DE70"/>
  <w15:docId w15:val="{359191DA-4262-4710-9878-8E7E26E8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4243"/>
  </w:style>
  <w:style w:type="paragraph" w:styleId="Titre1">
    <w:name w:val="heading 1"/>
    <w:basedOn w:val="Normal"/>
    <w:link w:val="Titre1Car"/>
    <w:uiPriority w:val="9"/>
    <w:qFormat/>
    <w:rsid w:val="004310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431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3102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3070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1020"/>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431020"/>
    <w:rPr>
      <w:color w:val="0000FF"/>
      <w:u w:val="single"/>
    </w:rPr>
  </w:style>
  <w:style w:type="character" w:styleId="Lienhypertextesuivivisit">
    <w:name w:val="FollowedHyperlink"/>
    <w:basedOn w:val="Policepardfaut"/>
    <w:uiPriority w:val="99"/>
    <w:semiHidden/>
    <w:unhideWhenUsed/>
    <w:rsid w:val="00431020"/>
    <w:rPr>
      <w:color w:val="800080" w:themeColor="followedHyperlink"/>
      <w:u w:val="single"/>
    </w:rPr>
  </w:style>
  <w:style w:type="character" w:customStyle="1" w:styleId="Titre2Car">
    <w:name w:val="Titre 2 Car"/>
    <w:basedOn w:val="Policepardfaut"/>
    <w:link w:val="Titre2"/>
    <w:uiPriority w:val="9"/>
    <w:semiHidden/>
    <w:rsid w:val="00431020"/>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43102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310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31020"/>
  </w:style>
  <w:style w:type="character" w:styleId="CodeHTML">
    <w:name w:val="HTML Code"/>
    <w:basedOn w:val="Policepardfaut"/>
    <w:uiPriority w:val="99"/>
    <w:semiHidden/>
    <w:unhideWhenUsed/>
    <w:rsid w:val="00431020"/>
    <w:rPr>
      <w:rFonts w:ascii="Courier New" w:eastAsia="Times New Roman" w:hAnsi="Courier New" w:cs="Courier New"/>
      <w:sz w:val="20"/>
      <w:szCs w:val="20"/>
    </w:rPr>
  </w:style>
  <w:style w:type="character" w:styleId="Accentuation">
    <w:name w:val="Emphasis"/>
    <w:basedOn w:val="Policepardfaut"/>
    <w:uiPriority w:val="20"/>
    <w:qFormat/>
    <w:rsid w:val="00431020"/>
    <w:rPr>
      <w:i/>
      <w:iCs/>
    </w:rPr>
  </w:style>
  <w:style w:type="character" w:customStyle="1" w:styleId="Titre5Car">
    <w:name w:val="Titre 5 Car"/>
    <w:basedOn w:val="Policepardfaut"/>
    <w:link w:val="Titre5"/>
    <w:uiPriority w:val="9"/>
    <w:semiHidden/>
    <w:rsid w:val="00307094"/>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7239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39A6"/>
    <w:rPr>
      <w:rFonts w:ascii="Tahoma" w:hAnsi="Tahoma" w:cs="Tahoma"/>
      <w:sz w:val="16"/>
      <w:szCs w:val="16"/>
    </w:rPr>
  </w:style>
  <w:style w:type="paragraph" w:customStyle="1" w:styleId="hoveredcourseelement">
    <w:name w:val="hoveredcourseelement"/>
    <w:basedOn w:val="Normal"/>
    <w:rsid w:val="00FD71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72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56">
      <w:bodyDiv w:val="1"/>
      <w:marLeft w:val="0"/>
      <w:marRight w:val="0"/>
      <w:marTop w:val="0"/>
      <w:marBottom w:val="0"/>
      <w:divBdr>
        <w:top w:val="none" w:sz="0" w:space="0" w:color="auto"/>
        <w:left w:val="none" w:sz="0" w:space="0" w:color="auto"/>
        <w:bottom w:val="none" w:sz="0" w:space="0" w:color="auto"/>
        <w:right w:val="none" w:sz="0" w:space="0" w:color="auto"/>
      </w:divBdr>
    </w:div>
    <w:div w:id="24987443">
      <w:bodyDiv w:val="1"/>
      <w:marLeft w:val="0"/>
      <w:marRight w:val="0"/>
      <w:marTop w:val="0"/>
      <w:marBottom w:val="0"/>
      <w:divBdr>
        <w:top w:val="none" w:sz="0" w:space="0" w:color="auto"/>
        <w:left w:val="none" w:sz="0" w:space="0" w:color="auto"/>
        <w:bottom w:val="none" w:sz="0" w:space="0" w:color="auto"/>
        <w:right w:val="none" w:sz="0" w:space="0" w:color="auto"/>
      </w:divBdr>
    </w:div>
    <w:div w:id="100691846">
      <w:bodyDiv w:val="1"/>
      <w:marLeft w:val="0"/>
      <w:marRight w:val="0"/>
      <w:marTop w:val="0"/>
      <w:marBottom w:val="0"/>
      <w:divBdr>
        <w:top w:val="none" w:sz="0" w:space="0" w:color="auto"/>
        <w:left w:val="none" w:sz="0" w:space="0" w:color="auto"/>
        <w:bottom w:val="none" w:sz="0" w:space="0" w:color="auto"/>
        <w:right w:val="none" w:sz="0" w:space="0" w:color="auto"/>
      </w:divBdr>
      <w:divsChild>
        <w:div w:id="1146819679">
          <w:marLeft w:val="0"/>
          <w:marRight w:val="0"/>
          <w:marTop w:val="0"/>
          <w:marBottom w:val="0"/>
          <w:divBdr>
            <w:top w:val="none" w:sz="0" w:space="0" w:color="auto"/>
            <w:left w:val="none" w:sz="0" w:space="0" w:color="auto"/>
            <w:bottom w:val="none" w:sz="0" w:space="0" w:color="auto"/>
            <w:right w:val="none" w:sz="0" w:space="0" w:color="auto"/>
          </w:divBdr>
          <w:divsChild>
            <w:div w:id="1995181676">
              <w:marLeft w:val="0"/>
              <w:marRight w:val="0"/>
              <w:marTop w:val="0"/>
              <w:marBottom w:val="0"/>
              <w:divBdr>
                <w:top w:val="none" w:sz="0" w:space="0" w:color="auto"/>
                <w:left w:val="none" w:sz="0" w:space="0" w:color="auto"/>
                <w:bottom w:val="none" w:sz="0" w:space="0" w:color="auto"/>
                <w:right w:val="none" w:sz="0" w:space="0" w:color="auto"/>
              </w:divBdr>
              <w:divsChild>
                <w:div w:id="562956335">
                  <w:marLeft w:val="0"/>
                  <w:marRight w:val="0"/>
                  <w:marTop w:val="0"/>
                  <w:marBottom w:val="0"/>
                  <w:divBdr>
                    <w:top w:val="none" w:sz="0" w:space="0" w:color="auto"/>
                    <w:left w:val="none" w:sz="0" w:space="0" w:color="auto"/>
                    <w:bottom w:val="none" w:sz="0" w:space="0" w:color="auto"/>
                    <w:right w:val="none" w:sz="0" w:space="0" w:color="auto"/>
                  </w:divBdr>
                  <w:divsChild>
                    <w:div w:id="574632427">
                      <w:marLeft w:val="150"/>
                      <w:marRight w:val="0"/>
                      <w:marTop w:val="0"/>
                      <w:marBottom w:val="0"/>
                      <w:divBdr>
                        <w:top w:val="none" w:sz="0" w:space="0" w:color="auto"/>
                        <w:left w:val="none" w:sz="0" w:space="0" w:color="auto"/>
                        <w:bottom w:val="none" w:sz="0" w:space="0" w:color="auto"/>
                        <w:right w:val="none" w:sz="0" w:space="0" w:color="auto"/>
                      </w:divBdr>
                      <w:divsChild>
                        <w:div w:id="12932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0786">
      <w:bodyDiv w:val="1"/>
      <w:marLeft w:val="0"/>
      <w:marRight w:val="0"/>
      <w:marTop w:val="0"/>
      <w:marBottom w:val="0"/>
      <w:divBdr>
        <w:top w:val="none" w:sz="0" w:space="0" w:color="auto"/>
        <w:left w:val="none" w:sz="0" w:space="0" w:color="auto"/>
        <w:bottom w:val="none" w:sz="0" w:space="0" w:color="auto"/>
        <w:right w:val="none" w:sz="0" w:space="0" w:color="auto"/>
      </w:divBdr>
      <w:divsChild>
        <w:div w:id="835849157">
          <w:marLeft w:val="0"/>
          <w:marRight w:val="0"/>
          <w:marTop w:val="0"/>
          <w:marBottom w:val="0"/>
          <w:divBdr>
            <w:top w:val="none" w:sz="0" w:space="0" w:color="auto"/>
            <w:left w:val="none" w:sz="0" w:space="0" w:color="auto"/>
            <w:bottom w:val="none" w:sz="0" w:space="0" w:color="auto"/>
            <w:right w:val="none" w:sz="0" w:space="0" w:color="auto"/>
          </w:divBdr>
          <w:divsChild>
            <w:div w:id="1828278843">
              <w:marLeft w:val="0"/>
              <w:marRight w:val="0"/>
              <w:marTop w:val="0"/>
              <w:marBottom w:val="0"/>
              <w:divBdr>
                <w:top w:val="none" w:sz="0" w:space="0" w:color="auto"/>
                <w:left w:val="none" w:sz="0" w:space="0" w:color="auto"/>
                <w:bottom w:val="none" w:sz="0" w:space="0" w:color="auto"/>
                <w:right w:val="none" w:sz="0" w:space="0" w:color="auto"/>
              </w:divBdr>
              <w:divsChild>
                <w:div w:id="9658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5640">
      <w:bodyDiv w:val="1"/>
      <w:marLeft w:val="0"/>
      <w:marRight w:val="0"/>
      <w:marTop w:val="0"/>
      <w:marBottom w:val="0"/>
      <w:divBdr>
        <w:top w:val="none" w:sz="0" w:space="0" w:color="auto"/>
        <w:left w:val="none" w:sz="0" w:space="0" w:color="auto"/>
        <w:bottom w:val="none" w:sz="0" w:space="0" w:color="auto"/>
        <w:right w:val="none" w:sz="0" w:space="0" w:color="auto"/>
      </w:divBdr>
    </w:div>
    <w:div w:id="416290543">
      <w:bodyDiv w:val="1"/>
      <w:marLeft w:val="0"/>
      <w:marRight w:val="0"/>
      <w:marTop w:val="0"/>
      <w:marBottom w:val="0"/>
      <w:divBdr>
        <w:top w:val="none" w:sz="0" w:space="0" w:color="auto"/>
        <w:left w:val="none" w:sz="0" w:space="0" w:color="auto"/>
        <w:bottom w:val="none" w:sz="0" w:space="0" w:color="auto"/>
        <w:right w:val="none" w:sz="0" w:space="0" w:color="auto"/>
      </w:divBdr>
    </w:div>
    <w:div w:id="447436199">
      <w:bodyDiv w:val="1"/>
      <w:marLeft w:val="0"/>
      <w:marRight w:val="0"/>
      <w:marTop w:val="0"/>
      <w:marBottom w:val="0"/>
      <w:divBdr>
        <w:top w:val="none" w:sz="0" w:space="0" w:color="auto"/>
        <w:left w:val="none" w:sz="0" w:space="0" w:color="auto"/>
        <w:bottom w:val="none" w:sz="0" w:space="0" w:color="auto"/>
        <w:right w:val="none" w:sz="0" w:space="0" w:color="auto"/>
      </w:divBdr>
    </w:div>
    <w:div w:id="481580163">
      <w:bodyDiv w:val="1"/>
      <w:marLeft w:val="0"/>
      <w:marRight w:val="0"/>
      <w:marTop w:val="0"/>
      <w:marBottom w:val="0"/>
      <w:divBdr>
        <w:top w:val="none" w:sz="0" w:space="0" w:color="auto"/>
        <w:left w:val="none" w:sz="0" w:space="0" w:color="auto"/>
        <w:bottom w:val="none" w:sz="0" w:space="0" w:color="auto"/>
        <w:right w:val="none" w:sz="0" w:space="0" w:color="auto"/>
      </w:divBdr>
      <w:divsChild>
        <w:div w:id="1495297656">
          <w:marLeft w:val="0"/>
          <w:marRight w:val="0"/>
          <w:marTop w:val="0"/>
          <w:marBottom w:val="0"/>
          <w:divBdr>
            <w:top w:val="none" w:sz="0" w:space="0" w:color="auto"/>
            <w:left w:val="none" w:sz="0" w:space="0" w:color="auto"/>
            <w:bottom w:val="none" w:sz="0" w:space="0" w:color="auto"/>
            <w:right w:val="none" w:sz="0" w:space="0" w:color="auto"/>
          </w:divBdr>
          <w:divsChild>
            <w:div w:id="1343434264">
              <w:marLeft w:val="0"/>
              <w:marRight w:val="0"/>
              <w:marTop w:val="0"/>
              <w:marBottom w:val="0"/>
              <w:divBdr>
                <w:top w:val="none" w:sz="0" w:space="0" w:color="auto"/>
                <w:left w:val="none" w:sz="0" w:space="0" w:color="auto"/>
                <w:bottom w:val="none" w:sz="0" w:space="0" w:color="auto"/>
                <w:right w:val="none" w:sz="0" w:space="0" w:color="auto"/>
              </w:divBdr>
              <w:divsChild>
                <w:div w:id="20793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00113">
      <w:bodyDiv w:val="1"/>
      <w:marLeft w:val="0"/>
      <w:marRight w:val="0"/>
      <w:marTop w:val="0"/>
      <w:marBottom w:val="0"/>
      <w:divBdr>
        <w:top w:val="none" w:sz="0" w:space="0" w:color="auto"/>
        <w:left w:val="none" w:sz="0" w:space="0" w:color="auto"/>
        <w:bottom w:val="none" w:sz="0" w:space="0" w:color="auto"/>
        <w:right w:val="none" w:sz="0" w:space="0" w:color="auto"/>
      </w:divBdr>
    </w:div>
    <w:div w:id="837424159">
      <w:bodyDiv w:val="1"/>
      <w:marLeft w:val="0"/>
      <w:marRight w:val="0"/>
      <w:marTop w:val="0"/>
      <w:marBottom w:val="0"/>
      <w:divBdr>
        <w:top w:val="none" w:sz="0" w:space="0" w:color="auto"/>
        <w:left w:val="none" w:sz="0" w:space="0" w:color="auto"/>
        <w:bottom w:val="none" w:sz="0" w:space="0" w:color="auto"/>
        <w:right w:val="none" w:sz="0" w:space="0" w:color="auto"/>
      </w:divBdr>
    </w:div>
    <w:div w:id="960839410">
      <w:bodyDiv w:val="1"/>
      <w:marLeft w:val="0"/>
      <w:marRight w:val="0"/>
      <w:marTop w:val="0"/>
      <w:marBottom w:val="0"/>
      <w:divBdr>
        <w:top w:val="none" w:sz="0" w:space="0" w:color="auto"/>
        <w:left w:val="none" w:sz="0" w:space="0" w:color="auto"/>
        <w:bottom w:val="none" w:sz="0" w:space="0" w:color="auto"/>
        <w:right w:val="none" w:sz="0" w:space="0" w:color="auto"/>
      </w:divBdr>
      <w:divsChild>
        <w:div w:id="828637656">
          <w:marLeft w:val="0"/>
          <w:marRight w:val="0"/>
          <w:marTop w:val="100"/>
          <w:marBottom w:val="100"/>
          <w:divBdr>
            <w:top w:val="none" w:sz="0" w:space="0" w:color="auto"/>
            <w:left w:val="none" w:sz="0" w:space="0" w:color="auto"/>
            <w:bottom w:val="none" w:sz="0" w:space="0" w:color="auto"/>
            <w:right w:val="none" w:sz="0" w:space="0" w:color="auto"/>
          </w:divBdr>
          <w:divsChild>
            <w:div w:id="2129421617">
              <w:marLeft w:val="0"/>
              <w:marRight w:val="0"/>
              <w:marTop w:val="0"/>
              <w:marBottom w:val="0"/>
              <w:divBdr>
                <w:top w:val="none" w:sz="0" w:space="0" w:color="auto"/>
                <w:left w:val="none" w:sz="0" w:space="0" w:color="auto"/>
                <w:bottom w:val="none" w:sz="0" w:space="0" w:color="auto"/>
                <w:right w:val="none" w:sz="0" w:space="0" w:color="auto"/>
              </w:divBdr>
              <w:divsChild>
                <w:div w:id="776949926">
                  <w:marLeft w:val="0"/>
                  <w:marRight w:val="0"/>
                  <w:marTop w:val="0"/>
                  <w:marBottom w:val="0"/>
                  <w:divBdr>
                    <w:top w:val="none" w:sz="0" w:space="0" w:color="auto"/>
                    <w:left w:val="none" w:sz="0" w:space="0" w:color="auto"/>
                    <w:bottom w:val="none" w:sz="0" w:space="0" w:color="auto"/>
                    <w:right w:val="none" w:sz="0" w:space="0" w:color="auto"/>
                  </w:divBdr>
                  <w:divsChild>
                    <w:div w:id="4670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139407">
      <w:bodyDiv w:val="1"/>
      <w:marLeft w:val="0"/>
      <w:marRight w:val="0"/>
      <w:marTop w:val="0"/>
      <w:marBottom w:val="0"/>
      <w:divBdr>
        <w:top w:val="none" w:sz="0" w:space="0" w:color="auto"/>
        <w:left w:val="none" w:sz="0" w:space="0" w:color="auto"/>
        <w:bottom w:val="none" w:sz="0" w:space="0" w:color="auto"/>
        <w:right w:val="none" w:sz="0" w:space="0" w:color="auto"/>
      </w:divBdr>
    </w:div>
    <w:div w:id="1130586439">
      <w:bodyDiv w:val="1"/>
      <w:marLeft w:val="0"/>
      <w:marRight w:val="0"/>
      <w:marTop w:val="0"/>
      <w:marBottom w:val="0"/>
      <w:divBdr>
        <w:top w:val="none" w:sz="0" w:space="0" w:color="auto"/>
        <w:left w:val="none" w:sz="0" w:space="0" w:color="auto"/>
        <w:bottom w:val="none" w:sz="0" w:space="0" w:color="auto"/>
        <w:right w:val="none" w:sz="0" w:space="0" w:color="auto"/>
      </w:divBdr>
    </w:div>
    <w:div w:id="1188566071">
      <w:bodyDiv w:val="1"/>
      <w:marLeft w:val="0"/>
      <w:marRight w:val="0"/>
      <w:marTop w:val="0"/>
      <w:marBottom w:val="0"/>
      <w:divBdr>
        <w:top w:val="none" w:sz="0" w:space="0" w:color="auto"/>
        <w:left w:val="none" w:sz="0" w:space="0" w:color="auto"/>
        <w:bottom w:val="none" w:sz="0" w:space="0" w:color="auto"/>
        <w:right w:val="none" w:sz="0" w:space="0" w:color="auto"/>
      </w:divBdr>
      <w:divsChild>
        <w:div w:id="1422482387">
          <w:marLeft w:val="0"/>
          <w:marRight w:val="0"/>
          <w:marTop w:val="0"/>
          <w:marBottom w:val="0"/>
          <w:divBdr>
            <w:top w:val="none" w:sz="0" w:space="0" w:color="auto"/>
            <w:left w:val="none" w:sz="0" w:space="0" w:color="auto"/>
            <w:bottom w:val="none" w:sz="0" w:space="0" w:color="auto"/>
            <w:right w:val="none" w:sz="0" w:space="0" w:color="auto"/>
          </w:divBdr>
          <w:divsChild>
            <w:div w:id="482426643">
              <w:marLeft w:val="0"/>
              <w:marRight w:val="0"/>
              <w:marTop w:val="0"/>
              <w:marBottom w:val="0"/>
              <w:divBdr>
                <w:top w:val="none" w:sz="0" w:space="0" w:color="auto"/>
                <w:left w:val="none" w:sz="0" w:space="0" w:color="auto"/>
                <w:bottom w:val="none" w:sz="0" w:space="0" w:color="auto"/>
                <w:right w:val="none" w:sz="0" w:space="0" w:color="auto"/>
              </w:divBdr>
              <w:divsChild>
                <w:div w:id="58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4340">
      <w:bodyDiv w:val="1"/>
      <w:marLeft w:val="0"/>
      <w:marRight w:val="0"/>
      <w:marTop w:val="0"/>
      <w:marBottom w:val="0"/>
      <w:divBdr>
        <w:top w:val="none" w:sz="0" w:space="0" w:color="auto"/>
        <w:left w:val="none" w:sz="0" w:space="0" w:color="auto"/>
        <w:bottom w:val="none" w:sz="0" w:space="0" w:color="auto"/>
        <w:right w:val="none" w:sz="0" w:space="0" w:color="auto"/>
      </w:divBdr>
    </w:div>
    <w:div w:id="1287006222">
      <w:bodyDiv w:val="1"/>
      <w:marLeft w:val="0"/>
      <w:marRight w:val="0"/>
      <w:marTop w:val="0"/>
      <w:marBottom w:val="0"/>
      <w:divBdr>
        <w:top w:val="none" w:sz="0" w:space="0" w:color="auto"/>
        <w:left w:val="none" w:sz="0" w:space="0" w:color="auto"/>
        <w:bottom w:val="none" w:sz="0" w:space="0" w:color="auto"/>
        <w:right w:val="none" w:sz="0" w:space="0" w:color="auto"/>
      </w:divBdr>
    </w:div>
    <w:div w:id="1304117848">
      <w:bodyDiv w:val="1"/>
      <w:marLeft w:val="0"/>
      <w:marRight w:val="0"/>
      <w:marTop w:val="0"/>
      <w:marBottom w:val="0"/>
      <w:divBdr>
        <w:top w:val="none" w:sz="0" w:space="0" w:color="auto"/>
        <w:left w:val="none" w:sz="0" w:space="0" w:color="auto"/>
        <w:bottom w:val="none" w:sz="0" w:space="0" w:color="auto"/>
        <w:right w:val="none" w:sz="0" w:space="0" w:color="auto"/>
      </w:divBdr>
      <w:divsChild>
        <w:div w:id="1008599559">
          <w:marLeft w:val="0"/>
          <w:marRight w:val="0"/>
          <w:marTop w:val="0"/>
          <w:marBottom w:val="0"/>
          <w:divBdr>
            <w:top w:val="none" w:sz="0" w:space="0" w:color="auto"/>
            <w:left w:val="none" w:sz="0" w:space="0" w:color="auto"/>
            <w:bottom w:val="none" w:sz="0" w:space="0" w:color="auto"/>
            <w:right w:val="none" w:sz="0" w:space="0" w:color="auto"/>
          </w:divBdr>
          <w:divsChild>
            <w:div w:id="646980031">
              <w:marLeft w:val="0"/>
              <w:marRight w:val="0"/>
              <w:marTop w:val="0"/>
              <w:marBottom w:val="0"/>
              <w:divBdr>
                <w:top w:val="none" w:sz="0" w:space="0" w:color="auto"/>
                <w:left w:val="none" w:sz="0" w:space="0" w:color="auto"/>
                <w:bottom w:val="none" w:sz="0" w:space="0" w:color="auto"/>
                <w:right w:val="none" w:sz="0" w:space="0" w:color="auto"/>
              </w:divBdr>
              <w:divsChild>
                <w:div w:id="1566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31722">
      <w:bodyDiv w:val="1"/>
      <w:marLeft w:val="0"/>
      <w:marRight w:val="0"/>
      <w:marTop w:val="0"/>
      <w:marBottom w:val="0"/>
      <w:divBdr>
        <w:top w:val="none" w:sz="0" w:space="0" w:color="auto"/>
        <w:left w:val="none" w:sz="0" w:space="0" w:color="auto"/>
        <w:bottom w:val="none" w:sz="0" w:space="0" w:color="auto"/>
        <w:right w:val="none" w:sz="0" w:space="0" w:color="auto"/>
      </w:divBdr>
    </w:div>
    <w:div w:id="1390034997">
      <w:bodyDiv w:val="1"/>
      <w:marLeft w:val="0"/>
      <w:marRight w:val="0"/>
      <w:marTop w:val="0"/>
      <w:marBottom w:val="0"/>
      <w:divBdr>
        <w:top w:val="none" w:sz="0" w:space="0" w:color="auto"/>
        <w:left w:val="none" w:sz="0" w:space="0" w:color="auto"/>
        <w:bottom w:val="none" w:sz="0" w:space="0" w:color="auto"/>
        <w:right w:val="none" w:sz="0" w:space="0" w:color="auto"/>
      </w:divBdr>
      <w:divsChild>
        <w:div w:id="1128469928">
          <w:marLeft w:val="0"/>
          <w:marRight w:val="0"/>
          <w:marTop w:val="0"/>
          <w:marBottom w:val="0"/>
          <w:divBdr>
            <w:top w:val="none" w:sz="0" w:space="0" w:color="auto"/>
            <w:left w:val="none" w:sz="0" w:space="0" w:color="auto"/>
            <w:bottom w:val="none" w:sz="0" w:space="0" w:color="auto"/>
            <w:right w:val="none" w:sz="0" w:space="0" w:color="auto"/>
          </w:divBdr>
          <w:divsChild>
            <w:div w:id="1032458560">
              <w:marLeft w:val="0"/>
              <w:marRight w:val="0"/>
              <w:marTop w:val="0"/>
              <w:marBottom w:val="0"/>
              <w:divBdr>
                <w:top w:val="none" w:sz="0" w:space="0" w:color="auto"/>
                <w:left w:val="none" w:sz="0" w:space="0" w:color="auto"/>
                <w:bottom w:val="none" w:sz="0" w:space="0" w:color="auto"/>
                <w:right w:val="none" w:sz="0" w:space="0" w:color="auto"/>
              </w:divBdr>
              <w:divsChild>
                <w:div w:id="6657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5915">
      <w:bodyDiv w:val="1"/>
      <w:marLeft w:val="0"/>
      <w:marRight w:val="0"/>
      <w:marTop w:val="0"/>
      <w:marBottom w:val="0"/>
      <w:divBdr>
        <w:top w:val="none" w:sz="0" w:space="0" w:color="auto"/>
        <w:left w:val="none" w:sz="0" w:space="0" w:color="auto"/>
        <w:bottom w:val="none" w:sz="0" w:space="0" w:color="auto"/>
        <w:right w:val="none" w:sz="0" w:space="0" w:color="auto"/>
      </w:divBdr>
      <w:divsChild>
        <w:div w:id="368921200">
          <w:marLeft w:val="0"/>
          <w:marRight w:val="0"/>
          <w:marTop w:val="0"/>
          <w:marBottom w:val="0"/>
          <w:divBdr>
            <w:top w:val="none" w:sz="0" w:space="0" w:color="auto"/>
            <w:left w:val="none" w:sz="0" w:space="0" w:color="auto"/>
            <w:bottom w:val="none" w:sz="0" w:space="0" w:color="auto"/>
            <w:right w:val="none" w:sz="0" w:space="0" w:color="auto"/>
          </w:divBdr>
          <w:divsChild>
            <w:div w:id="1166631883">
              <w:marLeft w:val="0"/>
              <w:marRight w:val="0"/>
              <w:marTop w:val="0"/>
              <w:marBottom w:val="0"/>
              <w:divBdr>
                <w:top w:val="none" w:sz="0" w:space="0" w:color="auto"/>
                <w:left w:val="none" w:sz="0" w:space="0" w:color="auto"/>
                <w:bottom w:val="none" w:sz="0" w:space="0" w:color="auto"/>
                <w:right w:val="none" w:sz="0" w:space="0" w:color="auto"/>
              </w:divBdr>
              <w:divsChild>
                <w:div w:id="2448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8135">
      <w:bodyDiv w:val="1"/>
      <w:marLeft w:val="0"/>
      <w:marRight w:val="0"/>
      <w:marTop w:val="0"/>
      <w:marBottom w:val="0"/>
      <w:divBdr>
        <w:top w:val="none" w:sz="0" w:space="0" w:color="auto"/>
        <w:left w:val="none" w:sz="0" w:space="0" w:color="auto"/>
        <w:bottom w:val="none" w:sz="0" w:space="0" w:color="auto"/>
        <w:right w:val="none" w:sz="0" w:space="0" w:color="auto"/>
      </w:divBdr>
    </w:div>
    <w:div w:id="2082291711">
      <w:bodyDiv w:val="1"/>
      <w:marLeft w:val="0"/>
      <w:marRight w:val="0"/>
      <w:marTop w:val="0"/>
      <w:marBottom w:val="0"/>
      <w:divBdr>
        <w:top w:val="none" w:sz="0" w:space="0" w:color="auto"/>
        <w:left w:val="none" w:sz="0" w:space="0" w:color="auto"/>
        <w:bottom w:val="none" w:sz="0" w:space="0" w:color="auto"/>
        <w:right w:val="none" w:sz="0" w:space="0" w:color="auto"/>
      </w:divBdr>
    </w:div>
    <w:div w:id="2117166288">
      <w:bodyDiv w:val="1"/>
      <w:marLeft w:val="0"/>
      <w:marRight w:val="0"/>
      <w:marTop w:val="0"/>
      <w:marBottom w:val="0"/>
      <w:divBdr>
        <w:top w:val="none" w:sz="0" w:space="0" w:color="auto"/>
        <w:left w:val="none" w:sz="0" w:space="0" w:color="auto"/>
        <w:bottom w:val="none" w:sz="0" w:space="0" w:color="auto"/>
        <w:right w:val="none" w:sz="0" w:space="0" w:color="auto"/>
      </w:divBdr>
    </w:div>
    <w:div w:id="2125686055">
      <w:bodyDiv w:val="1"/>
      <w:marLeft w:val="0"/>
      <w:marRight w:val="0"/>
      <w:marTop w:val="0"/>
      <w:marBottom w:val="0"/>
      <w:divBdr>
        <w:top w:val="none" w:sz="0" w:space="0" w:color="auto"/>
        <w:left w:val="none" w:sz="0" w:space="0" w:color="auto"/>
        <w:bottom w:val="none" w:sz="0" w:space="0" w:color="auto"/>
        <w:right w:val="none" w:sz="0" w:space="0" w:color="auto"/>
      </w:divBdr>
    </w:div>
    <w:div w:id="2138255832">
      <w:bodyDiv w:val="1"/>
      <w:marLeft w:val="0"/>
      <w:marRight w:val="0"/>
      <w:marTop w:val="0"/>
      <w:marBottom w:val="0"/>
      <w:divBdr>
        <w:top w:val="none" w:sz="0" w:space="0" w:color="auto"/>
        <w:left w:val="none" w:sz="0" w:space="0" w:color="auto"/>
        <w:bottom w:val="none" w:sz="0" w:space="0" w:color="auto"/>
        <w:right w:val="none" w:sz="0" w:space="0" w:color="auto"/>
      </w:divBdr>
      <w:divsChild>
        <w:div w:id="519129170">
          <w:marLeft w:val="0"/>
          <w:marRight w:val="0"/>
          <w:marTop w:val="0"/>
          <w:marBottom w:val="0"/>
          <w:divBdr>
            <w:top w:val="none" w:sz="0" w:space="0" w:color="auto"/>
            <w:left w:val="none" w:sz="0" w:space="0" w:color="auto"/>
            <w:bottom w:val="none" w:sz="0" w:space="0" w:color="auto"/>
            <w:right w:val="none" w:sz="0" w:space="0" w:color="auto"/>
          </w:divBdr>
          <w:divsChild>
            <w:div w:id="1297950463">
              <w:marLeft w:val="0"/>
              <w:marRight w:val="0"/>
              <w:marTop w:val="0"/>
              <w:marBottom w:val="0"/>
              <w:divBdr>
                <w:top w:val="none" w:sz="0" w:space="0" w:color="auto"/>
                <w:left w:val="none" w:sz="0" w:space="0" w:color="auto"/>
                <w:bottom w:val="none" w:sz="0" w:space="0" w:color="auto"/>
                <w:right w:val="none" w:sz="0" w:space="0" w:color="auto"/>
              </w:divBdr>
              <w:divsChild>
                <w:div w:id="14196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etcomposer.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penclassrooms.com/courses/developpez-votre-site-web-avec-le-framework-symfony/les-services-utilisation-poussee-1" TargetMode="External"/><Relationship Id="rId7" Type="http://schemas.openxmlformats.org/officeDocument/2006/relationships/hyperlink" Target="https://symfony.com/fr/doc/current/book/routing.html" TargetMode="External"/><Relationship Id="rId12" Type="http://schemas.openxmlformats.org/officeDocument/2006/relationships/image" Target="media/image3.png"/><Relationship Id="rId17" Type="http://schemas.openxmlformats.org/officeDocument/2006/relationships/hyperlink" Target="https://packagist.org/packages/symfony/symfony" TargetMode="External"/><Relationship Id="rId25" Type="http://schemas.openxmlformats.org/officeDocument/2006/relationships/hyperlink" Target="https://github.com/winzou/mooc-symfony/tree/iteration-7" TargetMode="External"/><Relationship Id="rId2" Type="http://schemas.openxmlformats.org/officeDocument/2006/relationships/styles" Target="styles.xml"/><Relationship Id="rId16" Type="http://schemas.openxmlformats.org/officeDocument/2006/relationships/hyperlink" Target="https://www.packagist.or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winzou/mooc-symfony/tree/iteration-2" TargetMode="External"/><Relationship Id="rId11" Type="http://schemas.openxmlformats.org/officeDocument/2006/relationships/image" Target="media/image2.png"/><Relationship Id="rId24" Type="http://schemas.openxmlformats.org/officeDocument/2006/relationships/hyperlink" Target="https://fr.wikipedia.org/wiki/Architecture_orient%C3%A9e_services" TargetMode="External"/><Relationship Id="rId5" Type="http://schemas.openxmlformats.org/officeDocument/2006/relationships/hyperlink" Target="https://github.com/winzou/mooc-symfony/tree/iteration-1" TargetMode="External"/><Relationship Id="rId15" Type="http://schemas.openxmlformats.org/officeDocument/2006/relationships/hyperlink" Target="https://github.com/winzou/mooc-symfony/tree/iteration-5" TargetMode="External"/><Relationship Id="rId23" Type="http://schemas.openxmlformats.org/officeDocument/2006/relationships/hyperlink" Target="https://openclassrooms.com/courses/programmez-en-oriente-objet-en-php/les-design-patterns" TargetMode="External"/><Relationship Id="rId10" Type="http://schemas.openxmlformats.org/officeDocument/2006/relationships/hyperlink" Target="https://symfony.com/fr/doc/current/book/controller.html" TargetMode="External"/><Relationship Id="rId19" Type="http://schemas.openxmlformats.org/officeDocument/2006/relationships/hyperlink" Target="https://github.com/winzou/mooc-symfony/tree/iteration-6" TargetMode="External"/><Relationship Id="rId4" Type="http://schemas.openxmlformats.org/officeDocument/2006/relationships/webSettings" Target="webSettings.xml"/><Relationship Id="rId9" Type="http://schemas.openxmlformats.org/officeDocument/2006/relationships/hyperlink" Target="https://openclassrooms.com/courses/developpez-votre-site-web-avec-le-framework-symfony2/personnaliser-les-pages-d-erreur" TargetMode="External"/><Relationship Id="rId14" Type="http://schemas.openxmlformats.org/officeDocument/2006/relationships/hyperlink" Target="http://twig.sensiolabs.org/documentation" TargetMode="External"/><Relationship Id="rId22" Type="http://schemas.openxmlformats.org/officeDocument/2006/relationships/hyperlink" Target="https://openclassrooms.com/courses/introduction-a-l-injection-de-dependances-en-php"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TotalTime>
  <Pages>11</Pages>
  <Words>2432</Words>
  <Characters>13381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PELLEGRY Mathieu</dc:creator>
  <cp:lastModifiedBy>PELLEGRY Mathieu</cp:lastModifiedBy>
  <cp:revision>9</cp:revision>
  <dcterms:created xsi:type="dcterms:W3CDTF">2017-02-06T12:39:00Z</dcterms:created>
  <dcterms:modified xsi:type="dcterms:W3CDTF">2017-03-17T15:34:00Z</dcterms:modified>
</cp:coreProperties>
</file>