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225" w:rsidRDefault="00AB2225"/>
    <w:p w:rsidR="009619BF" w:rsidRDefault="002A70EA">
      <w:r>
        <w:t>O</w:t>
      </w:r>
      <w:r w:rsidR="009619BF">
        <w:t xml:space="preserve">bservable trends using the </w:t>
      </w:r>
      <w:proofErr w:type="spellStart"/>
      <w:r w:rsidR="009619BF">
        <w:t>HeroesOfPymoli</w:t>
      </w:r>
      <w:proofErr w:type="spellEnd"/>
      <w:r w:rsidR="009619BF">
        <w:t xml:space="preserve"> data:</w:t>
      </w:r>
    </w:p>
    <w:p w:rsidR="009619BF" w:rsidRDefault="009619BF"/>
    <w:p w:rsidR="009619BF" w:rsidRDefault="002A70EA" w:rsidP="009619BF">
      <w:pPr>
        <w:pStyle w:val="ListParagraph"/>
        <w:numPr>
          <w:ilvl w:val="0"/>
          <w:numId w:val="1"/>
        </w:numPr>
      </w:pPr>
      <w:r>
        <w:t>There are almost 6 times more Male players</w:t>
      </w:r>
      <w:r w:rsidR="006866B6">
        <w:t xml:space="preserve">, </w:t>
      </w:r>
      <w:r>
        <w:t>484</w:t>
      </w:r>
      <w:r w:rsidR="006866B6">
        <w:t>,</w:t>
      </w:r>
      <w:r>
        <w:t xml:space="preserve"> than Female players</w:t>
      </w:r>
      <w:r w:rsidR="006866B6">
        <w:t xml:space="preserve">, </w:t>
      </w:r>
      <w:r>
        <w:t>81</w:t>
      </w:r>
    </w:p>
    <w:p w:rsidR="002A70EA" w:rsidRDefault="002A70EA" w:rsidP="009619BF">
      <w:pPr>
        <w:pStyle w:val="ListParagraph"/>
        <w:numPr>
          <w:ilvl w:val="0"/>
          <w:numId w:val="1"/>
        </w:numPr>
      </w:pPr>
      <w:r>
        <w:t>Female players purchase at a higher rate than Male players</w:t>
      </w:r>
    </w:p>
    <w:p w:rsidR="002A70EA" w:rsidRDefault="002A70EA" w:rsidP="002A70EA">
      <w:pPr>
        <w:pStyle w:val="ListParagraph"/>
        <w:numPr>
          <w:ilvl w:val="1"/>
          <w:numId w:val="1"/>
        </w:numPr>
      </w:pPr>
      <w:r>
        <w:t>Purchase Count / Player Count</w:t>
      </w:r>
    </w:p>
    <w:p w:rsidR="002A70EA" w:rsidRDefault="002A70EA" w:rsidP="002A70EA">
      <w:pPr>
        <w:pStyle w:val="ListParagraph"/>
        <w:numPr>
          <w:ilvl w:val="2"/>
          <w:numId w:val="1"/>
        </w:numPr>
      </w:pPr>
      <w:r>
        <w:t>Female = 113/81 = 1.395</w:t>
      </w:r>
    </w:p>
    <w:p w:rsidR="002A70EA" w:rsidRDefault="002A70EA" w:rsidP="002A70EA">
      <w:pPr>
        <w:pStyle w:val="ListParagraph"/>
        <w:numPr>
          <w:ilvl w:val="2"/>
          <w:numId w:val="1"/>
        </w:numPr>
      </w:pPr>
      <w:r>
        <w:t>Male = 652/484 = 1.347</w:t>
      </w:r>
    </w:p>
    <w:p w:rsidR="002A70EA" w:rsidRDefault="002A70EA" w:rsidP="002A70EA">
      <w:pPr>
        <w:pStyle w:val="ListParagraph"/>
        <w:numPr>
          <w:ilvl w:val="1"/>
          <w:numId w:val="1"/>
        </w:numPr>
      </w:pPr>
      <w:r>
        <w:t xml:space="preserve">Female players also spend more per purchase on average than Males, but players that do not disclose </w:t>
      </w:r>
      <w:r w:rsidR="00F664BC">
        <w:t xml:space="preserve">their </w:t>
      </w:r>
      <w:r>
        <w:t>Gender or consider themselves something other than Female or Male spend the most per purchase</w:t>
      </w:r>
      <w:r w:rsidR="00F664BC">
        <w:t xml:space="preserve"> (</w:t>
      </w:r>
      <w:r w:rsidR="001D6A92">
        <w:t>“</w:t>
      </w:r>
      <w:r w:rsidR="00F664BC">
        <w:t>Average Purchase Price</w:t>
      </w:r>
      <w:r w:rsidR="001D6A92">
        <w:t>”</w:t>
      </w:r>
      <w:r w:rsidR="00F664BC">
        <w:t>)</w:t>
      </w:r>
      <w:r w:rsidR="001D6A92">
        <w:t>.</w:t>
      </w:r>
    </w:p>
    <w:p w:rsidR="002A70EA" w:rsidRDefault="002A70EA" w:rsidP="002A70EA">
      <w:pPr>
        <w:pStyle w:val="ListParagraph"/>
        <w:numPr>
          <w:ilvl w:val="2"/>
          <w:numId w:val="1"/>
        </w:numPr>
      </w:pPr>
      <w:r>
        <w:t>Other/Non-Disclosed $3.35</w:t>
      </w:r>
    </w:p>
    <w:p w:rsidR="002A70EA" w:rsidRDefault="002A70EA" w:rsidP="002A70EA">
      <w:pPr>
        <w:pStyle w:val="ListParagraph"/>
        <w:numPr>
          <w:ilvl w:val="2"/>
          <w:numId w:val="1"/>
        </w:numPr>
      </w:pPr>
      <w:r>
        <w:t>Female $3.20</w:t>
      </w:r>
    </w:p>
    <w:p w:rsidR="002A70EA" w:rsidRDefault="002A70EA" w:rsidP="002A70EA">
      <w:pPr>
        <w:pStyle w:val="ListParagraph"/>
        <w:numPr>
          <w:ilvl w:val="2"/>
          <w:numId w:val="1"/>
        </w:numPr>
      </w:pPr>
      <w:r>
        <w:t>Male $3.02</w:t>
      </w:r>
    </w:p>
    <w:p w:rsidR="002A70EA" w:rsidRDefault="00F664BC" w:rsidP="00F664BC">
      <w:pPr>
        <w:pStyle w:val="ListParagraph"/>
        <w:numPr>
          <w:ilvl w:val="0"/>
          <w:numId w:val="1"/>
        </w:numPr>
      </w:pPr>
      <w:r>
        <w:t>The majority of players are between the ages of 15-29 (76.74%)</w:t>
      </w:r>
    </w:p>
    <w:p w:rsidR="00F664BC" w:rsidRDefault="00F664BC" w:rsidP="00F664BC">
      <w:pPr>
        <w:pStyle w:val="ListParagraph"/>
        <w:numPr>
          <w:ilvl w:val="1"/>
          <w:numId w:val="1"/>
        </w:numPr>
      </w:pPr>
      <w:r>
        <w:t>More specifically 44.79% of players are 20-24 years old</w:t>
      </w:r>
    </w:p>
    <w:p w:rsidR="00F664BC" w:rsidRDefault="00F664BC" w:rsidP="00F664BC">
      <w:pPr>
        <w:pStyle w:val="ListParagraph"/>
        <w:numPr>
          <w:ilvl w:val="1"/>
          <w:numId w:val="1"/>
        </w:numPr>
      </w:pPr>
      <w:r>
        <w:t xml:space="preserve">The 20-24 age group also generates the highest </w:t>
      </w:r>
      <w:r w:rsidR="001D6A92">
        <w:t>“</w:t>
      </w:r>
      <w:r>
        <w:t>Total Purchase Value</w:t>
      </w:r>
      <w:r w:rsidR="001D6A92">
        <w:t>”</w:t>
      </w:r>
      <w:r w:rsidR="00015AC9">
        <w:t>,</w:t>
      </w:r>
      <w:r>
        <w:t xml:space="preserve"> $1,114.06</w:t>
      </w:r>
      <w:r w:rsidR="00015AC9">
        <w:t>,</w:t>
      </w:r>
      <w:r>
        <w:t xml:space="preserve"> with the next closest age group 15-19 generating $412.89 in </w:t>
      </w:r>
      <w:r w:rsidR="001D6A92">
        <w:t>“</w:t>
      </w:r>
      <w:r>
        <w:t>Total Purchase Value</w:t>
      </w:r>
      <w:r w:rsidR="001D6A92">
        <w:t>”</w:t>
      </w:r>
    </w:p>
    <w:p w:rsidR="00FF7526" w:rsidRDefault="00FF7526" w:rsidP="00FF7526">
      <w:pPr>
        <w:pStyle w:val="ListParagraph"/>
        <w:numPr>
          <w:ilvl w:val="2"/>
          <w:numId w:val="1"/>
        </w:numPr>
      </w:pPr>
      <w:r>
        <w:t>An interesting look would be to see if the % of Total Revenue each Age Grouping makes reflects the Percentage of Players in each Age Grouping</w:t>
      </w:r>
      <w:bookmarkStart w:id="0" w:name="_GoBack"/>
      <w:bookmarkEnd w:id="0"/>
    </w:p>
    <w:sectPr w:rsidR="00FF7526" w:rsidSect="00B77A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978" w:rsidRDefault="00CE2978" w:rsidP="009619BF">
      <w:r>
        <w:separator/>
      </w:r>
    </w:p>
  </w:endnote>
  <w:endnote w:type="continuationSeparator" w:id="0">
    <w:p w:rsidR="00CE2978" w:rsidRDefault="00CE2978" w:rsidP="0096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978" w:rsidRDefault="00CE2978" w:rsidP="009619BF">
      <w:r>
        <w:separator/>
      </w:r>
    </w:p>
  </w:footnote>
  <w:footnote w:type="continuationSeparator" w:id="0">
    <w:p w:rsidR="00CE2978" w:rsidRDefault="00CE2978" w:rsidP="0096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9BF" w:rsidRDefault="009619BF">
    <w:pPr>
      <w:pStyle w:val="Header"/>
    </w:pPr>
    <w:r>
      <w:t xml:space="preserve">Marc </w:t>
    </w:r>
    <w:proofErr w:type="spellStart"/>
    <w:r>
      <w:t>Palomo</w:t>
    </w:r>
    <w:proofErr w:type="spellEnd"/>
  </w:p>
  <w:p w:rsidR="009619BF" w:rsidRDefault="009619BF">
    <w:pPr>
      <w:pStyle w:val="Header"/>
    </w:pPr>
    <w:r>
      <w:t>Pandas Homework</w:t>
    </w:r>
  </w:p>
  <w:p w:rsidR="009619BF" w:rsidRDefault="009619BF">
    <w:pPr>
      <w:pStyle w:val="Header"/>
    </w:pPr>
    <w:r>
      <w:t>Observable Trends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B5784"/>
    <w:multiLevelType w:val="hybridMultilevel"/>
    <w:tmpl w:val="57221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BF"/>
    <w:rsid w:val="00015AC9"/>
    <w:rsid w:val="001D6A92"/>
    <w:rsid w:val="002A70EA"/>
    <w:rsid w:val="006866B6"/>
    <w:rsid w:val="009619BF"/>
    <w:rsid w:val="00AB2225"/>
    <w:rsid w:val="00B77A3D"/>
    <w:rsid w:val="00CE2978"/>
    <w:rsid w:val="00F664BC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AEA3F"/>
  <w15:chartTrackingRefBased/>
  <w15:docId w15:val="{44B4ACB5-89A9-604E-BDDF-5E56C4BA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9BF"/>
  </w:style>
  <w:style w:type="paragraph" w:styleId="Footer">
    <w:name w:val="footer"/>
    <w:basedOn w:val="Normal"/>
    <w:link w:val="FooterChar"/>
    <w:uiPriority w:val="99"/>
    <w:unhideWhenUsed/>
    <w:rsid w:val="0096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9BF"/>
  </w:style>
  <w:style w:type="paragraph" w:styleId="ListParagraph">
    <w:name w:val="List Paragraph"/>
    <w:basedOn w:val="Normal"/>
    <w:uiPriority w:val="34"/>
    <w:qFormat/>
    <w:rsid w:val="0096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Palomo</dc:creator>
  <cp:keywords/>
  <dc:description/>
  <cp:lastModifiedBy>Marc Palomo</cp:lastModifiedBy>
  <cp:revision>5</cp:revision>
  <dcterms:created xsi:type="dcterms:W3CDTF">2019-03-18T00:43:00Z</dcterms:created>
  <dcterms:modified xsi:type="dcterms:W3CDTF">2019-03-18T01:08:00Z</dcterms:modified>
</cp:coreProperties>
</file>