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D7094" w14:textId="77777777" w:rsidR="00DE660E" w:rsidRDefault="00DE660E"/>
    <w:p w14:paraId="2FF28B10" w14:textId="77777777" w:rsidR="00DE660E" w:rsidRDefault="00DE660E"/>
    <w:tbl>
      <w:tblPr>
        <w:tblpPr w:leftFromText="141" w:rightFromText="141" w:horzAnchor="margin" w:tblpY="102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3881"/>
        <w:gridCol w:w="3771"/>
        <w:gridCol w:w="3557"/>
      </w:tblGrid>
      <w:tr w:rsidR="00EA6534" w:rsidRPr="00EA6534" w14:paraId="3909D7D6" w14:textId="77777777" w:rsidTr="00DE660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DB810F" w14:textId="77777777" w:rsidR="00EA6534" w:rsidRDefault="00EA6534" w:rsidP="00DE660E">
            <w:pPr>
              <w:rPr>
                <w:b/>
                <w:bCs/>
                <w:sz w:val="32"/>
                <w:szCs w:val="32"/>
              </w:rPr>
            </w:pPr>
            <w:r w:rsidRPr="00EA6534">
              <w:rPr>
                <w:b/>
                <w:bCs/>
                <w:sz w:val="32"/>
                <w:szCs w:val="32"/>
              </w:rPr>
              <w:t>Criterios</w:t>
            </w:r>
            <w:r w:rsidRPr="00EA6534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A6534">
              <w:rPr>
                <w:b/>
                <w:bCs/>
                <w:sz w:val="32"/>
                <w:szCs w:val="32"/>
              </w:rPr>
              <w:t>Eval</w:t>
            </w:r>
            <w:proofErr w:type="spellEnd"/>
          </w:p>
          <w:p w14:paraId="0E19E36A" w14:textId="543F2A33" w:rsidR="00DE660E" w:rsidRPr="00EA6534" w:rsidRDefault="00DE660E" w:rsidP="00DE660E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362364" w14:textId="09B6CE67" w:rsidR="00EA6534" w:rsidRPr="00EA6534" w:rsidRDefault="00EA6534" w:rsidP="00DE660E">
            <w:pPr>
              <w:rPr>
                <w:b/>
                <w:bCs/>
                <w:sz w:val="32"/>
                <w:szCs w:val="32"/>
              </w:rPr>
            </w:pPr>
            <w:r w:rsidRPr="00EA6534">
              <w:rPr>
                <w:b/>
                <w:bCs/>
                <w:sz w:val="32"/>
                <w:szCs w:val="32"/>
              </w:rPr>
              <w:t>Excelente (</w:t>
            </w:r>
            <w:r w:rsidRPr="00EA6534">
              <w:rPr>
                <w:b/>
                <w:bCs/>
                <w:sz w:val="32"/>
                <w:szCs w:val="32"/>
              </w:rPr>
              <w:t>2</w:t>
            </w:r>
            <w:r w:rsidRPr="00EA6534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F86A8D" w14:textId="5BA51F70" w:rsidR="00EA6534" w:rsidRPr="00EA6534" w:rsidRDefault="00EA6534" w:rsidP="00DE660E">
            <w:pPr>
              <w:rPr>
                <w:b/>
                <w:bCs/>
                <w:sz w:val="32"/>
                <w:szCs w:val="32"/>
              </w:rPr>
            </w:pPr>
            <w:r w:rsidRPr="00EA6534">
              <w:rPr>
                <w:b/>
                <w:bCs/>
                <w:sz w:val="32"/>
                <w:szCs w:val="32"/>
              </w:rPr>
              <w:t>Notable</w:t>
            </w:r>
            <w:r w:rsidRPr="00EA6534">
              <w:rPr>
                <w:b/>
                <w:bCs/>
                <w:sz w:val="32"/>
                <w:szCs w:val="32"/>
              </w:rPr>
              <w:t xml:space="preserve"> (</w:t>
            </w:r>
            <w:r w:rsidRPr="00EA6534">
              <w:rPr>
                <w:b/>
                <w:bCs/>
                <w:sz w:val="32"/>
                <w:szCs w:val="32"/>
              </w:rPr>
              <w:t>1</w:t>
            </w:r>
            <w:r w:rsidRPr="00EA6534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1C780A" w14:textId="6751F668" w:rsidR="00EA6534" w:rsidRPr="00EA6534" w:rsidRDefault="00EA6534" w:rsidP="00DE660E">
            <w:pPr>
              <w:rPr>
                <w:b/>
                <w:bCs/>
                <w:sz w:val="32"/>
                <w:szCs w:val="32"/>
              </w:rPr>
            </w:pPr>
            <w:r w:rsidRPr="00EA6534">
              <w:rPr>
                <w:b/>
                <w:bCs/>
                <w:sz w:val="32"/>
                <w:szCs w:val="32"/>
              </w:rPr>
              <w:t>Aceptable (</w:t>
            </w:r>
            <w:r w:rsidRPr="00EA6534">
              <w:rPr>
                <w:b/>
                <w:bCs/>
                <w:sz w:val="32"/>
                <w:szCs w:val="32"/>
              </w:rPr>
              <w:t>0</w:t>
            </w:r>
            <w:r w:rsidRPr="00EA6534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EA6534" w:rsidRPr="00EA6534" w14:paraId="40CF8730" w14:textId="77777777" w:rsidTr="00DE660E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AA0F33" w14:textId="77777777" w:rsidR="00EA6534" w:rsidRPr="00EA6534" w:rsidRDefault="00EA6534" w:rsidP="00DE660E">
            <w:pPr>
              <w:rPr>
                <w:b/>
                <w:bCs/>
              </w:rPr>
            </w:pPr>
            <w:r w:rsidRPr="00EA6534">
              <w:rPr>
                <w:b/>
                <w:bCs/>
              </w:rPr>
              <w:t>Creatividad en el diseño del videojuego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15E4EE" w14:textId="77777777" w:rsidR="00EA6534" w:rsidRPr="00EA6534" w:rsidRDefault="00EA6534" w:rsidP="00DE660E">
            <w:r w:rsidRPr="00EA6534">
              <w:t>El videojuego demuestra una excelente creatividad y originalidad.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FC4A4B" w14:textId="77777777" w:rsidR="00EA6534" w:rsidRPr="00EA6534" w:rsidRDefault="00EA6534" w:rsidP="00DE660E">
            <w:r w:rsidRPr="00EA6534">
              <w:t>El videojuego es interesante y muestra algunas ideas creativas.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BACBD3" w14:textId="77777777" w:rsidR="00EA6534" w:rsidRPr="00EA6534" w:rsidRDefault="00EA6534" w:rsidP="00DE660E">
            <w:r w:rsidRPr="00EA6534">
              <w:t>El videojuego muestra poco esfuerzo en la parte creativa.</w:t>
            </w:r>
          </w:p>
        </w:tc>
      </w:tr>
      <w:tr w:rsidR="00EA6534" w:rsidRPr="00EA6534" w14:paraId="4F901D93" w14:textId="77777777" w:rsidTr="00DE660E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820E8E" w14:textId="77777777" w:rsidR="00EA6534" w:rsidRPr="00EA6534" w:rsidRDefault="00EA6534" w:rsidP="00DE660E">
            <w:pPr>
              <w:rPr>
                <w:b/>
                <w:bCs/>
              </w:rPr>
            </w:pPr>
            <w:r w:rsidRPr="00EA6534">
              <w:rPr>
                <w:b/>
                <w:bCs/>
              </w:rPr>
              <w:t>Calidad del código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7560C9" w14:textId="77777777" w:rsidR="00EA6534" w:rsidRPr="00EA6534" w:rsidRDefault="00EA6534" w:rsidP="00DE660E">
            <w:r w:rsidRPr="00EA6534">
              <w:t>El código está bien estructurado, sin errores y muy claro.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0EDAF4" w14:textId="77777777" w:rsidR="00EA6534" w:rsidRPr="00EA6534" w:rsidRDefault="00EA6534" w:rsidP="00DE660E">
            <w:r w:rsidRPr="00EA6534">
              <w:t>El código es bueno, con algunos errores menores, pero comprensible.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F2BDFA" w14:textId="77777777" w:rsidR="00EA6534" w:rsidRPr="00EA6534" w:rsidRDefault="00EA6534" w:rsidP="00DE660E">
            <w:r w:rsidRPr="00EA6534">
              <w:t>El código tiene numerosos errores que afectan su funcionalidad.</w:t>
            </w:r>
          </w:p>
        </w:tc>
      </w:tr>
      <w:tr w:rsidR="00EA6534" w:rsidRPr="00EA6534" w14:paraId="6A9F3568" w14:textId="77777777" w:rsidTr="00DE660E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CB6CA3" w14:textId="438FD8EB" w:rsidR="00EA6534" w:rsidRPr="00EA6534" w:rsidRDefault="00EA6534" w:rsidP="00DE660E">
            <w:pPr>
              <w:rPr>
                <w:b/>
                <w:bCs/>
              </w:rPr>
            </w:pPr>
            <w:r w:rsidRPr="00EA6534">
              <w:rPr>
                <w:b/>
                <w:bCs/>
              </w:rPr>
              <w:t>Utiliza los contenidos vistos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139A0F" w14:textId="36216B29" w:rsidR="00EA6534" w:rsidRPr="00EA6534" w:rsidRDefault="00EA6534" w:rsidP="00DE660E">
            <w:r>
              <w:t>Utiliza la mayoría de los contenidos de manera eficiente.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09FA0D" w14:textId="0C03024A" w:rsidR="00EA6534" w:rsidRPr="00EA6534" w:rsidRDefault="00EA6534" w:rsidP="00DE660E">
            <w:r>
              <w:t>Utiliza parte de los contenidos vistos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CAC54D" w14:textId="702DC116" w:rsidR="00EA6534" w:rsidRPr="00EA6534" w:rsidRDefault="00EA6534" w:rsidP="00DE660E">
            <w:r>
              <w:t xml:space="preserve">Se basa en el código que reutiliza de </w:t>
            </w:r>
            <w:proofErr w:type="spellStart"/>
            <w:r>
              <w:t>ChatGPT</w:t>
            </w:r>
            <w:proofErr w:type="spellEnd"/>
            <w:r>
              <w:t xml:space="preserve"> o internet.</w:t>
            </w:r>
          </w:p>
        </w:tc>
      </w:tr>
      <w:tr w:rsidR="00EA6534" w:rsidRPr="00EA6534" w14:paraId="5A347C5B" w14:textId="77777777" w:rsidTr="00DE660E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D0CD3D" w14:textId="3AED9B02" w:rsidR="00EA6534" w:rsidRPr="00EA6534" w:rsidRDefault="00EA6534" w:rsidP="00DE660E">
            <w:pPr>
              <w:rPr>
                <w:b/>
                <w:bCs/>
              </w:rPr>
            </w:pPr>
            <w:r w:rsidRPr="00EA6534">
              <w:rPr>
                <w:b/>
                <w:bCs/>
              </w:rPr>
              <w:t>Funcionamiento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5EA407" w14:textId="31EAD01D" w:rsidR="00EA6534" w:rsidRPr="00EA6534" w:rsidRDefault="00EA6534" w:rsidP="00DE660E">
            <w:r>
              <w:t>El Juego funciona perfectamente en Eficiencia, Velocidad, jugabilidad …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C79EF3" w14:textId="1102B25C" w:rsidR="00EA6534" w:rsidRPr="00EA6534" w:rsidRDefault="00EA6534" w:rsidP="00DE660E">
            <w:r>
              <w:t xml:space="preserve">El juego funciona, aunque presenta algunos bugs o </w:t>
            </w:r>
            <w:proofErr w:type="spellStart"/>
            <w:r>
              <w:t>lags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29943D" w14:textId="2554828F" w:rsidR="00EA6534" w:rsidRPr="00EA6534" w:rsidRDefault="00EA6534" w:rsidP="00DE660E">
            <w:r>
              <w:t>El juego no llega a funcionar, se entrega el código.</w:t>
            </w:r>
          </w:p>
        </w:tc>
      </w:tr>
      <w:tr w:rsidR="00EA6534" w:rsidRPr="00EA6534" w14:paraId="3B3FF453" w14:textId="77777777" w:rsidTr="00DE660E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9382FB" w14:textId="77777777" w:rsidR="00EA6534" w:rsidRPr="00EA6534" w:rsidRDefault="00EA6534" w:rsidP="00DE660E">
            <w:pPr>
              <w:rPr>
                <w:b/>
                <w:bCs/>
              </w:rPr>
            </w:pPr>
            <w:r w:rsidRPr="00EA6534">
              <w:rPr>
                <w:b/>
                <w:bCs/>
              </w:rPr>
              <w:t>Reflexión sobre el proceso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149B71" w14:textId="77777777" w:rsidR="00EA6534" w:rsidRPr="00EA6534" w:rsidRDefault="00EA6534" w:rsidP="00DE660E">
            <w:r w:rsidRPr="00EA6534">
              <w:t>Reflexión profunda que muestra aprendizaje y apertura a mejorar.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9C2A19" w14:textId="77777777" w:rsidR="00EA6534" w:rsidRPr="00EA6534" w:rsidRDefault="00EA6534" w:rsidP="00DE660E">
            <w:r w:rsidRPr="00EA6534">
              <w:t>Reflexión adecuada, con algunos aprendizajes evidentes.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07D814" w14:textId="77777777" w:rsidR="00EA6534" w:rsidRPr="00EA6534" w:rsidRDefault="00EA6534" w:rsidP="00DE660E">
            <w:r w:rsidRPr="00EA6534">
              <w:t>Reflexión superficial, con poco aprendizaje evidente.</w:t>
            </w:r>
          </w:p>
        </w:tc>
      </w:tr>
    </w:tbl>
    <w:p w14:paraId="0A90F477" w14:textId="77777777" w:rsidR="000E5267" w:rsidRDefault="000E5267"/>
    <w:p w14:paraId="599E23B7" w14:textId="77777777" w:rsidR="00DE660E" w:rsidRDefault="00DE660E"/>
    <w:p w14:paraId="2F246D2F" w14:textId="77777777" w:rsidR="00DE660E" w:rsidRDefault="00DE660E"/>
    <w:sectPr w:rsidR="00DE660E" w:rsidSect="00EA6534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34"/>
    <w:rsid w:val="000E5267"/>
    <w:rsid w:val="001D2DD9"/>
    <w:rsid w:val="00C454B8"/>
    <w:rsid w:val="00DE660E"/>
    <w:rsid w:val="00DF5605"/>
    <w:rsid w:val="00EA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70C4"/>
  <w15:chartTrackingRefBased/>
  <w15:docId w15:val="{5A87210A-3A3C-E44F-A75F-CBF92BC1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6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6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6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6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6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65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6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65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6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6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6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65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65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65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65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65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65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6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8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GIRBES ESTEVE, JUAN JOSE</dc:creator>
  <cp:keywords/>
  <dc:description/>
  <cp:lastModifiedBy>GIRBES ESTEVE, JUAN JOSE</cp:lastModifiedBy>
  <cp:revision>1</cp:revision>
  <dcterms:created xsi:type="dcterms:W3CDTF">2024-10-04T08:10:00Z</dcterms:created>
  <dcterms:modified xsi:type="dcterms:W3CDTF">2024-10-04T08:22:00Z</dcterms:modified>
</cp:coreProperties>
</file>