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05" w:rsidRPr="00601805" w:rsidRDefault="00601805" w:rsidP="00601805">
      <w:pPr>
        <w:pStyle w:val="Titre1"/>
      </w:pPr>
      <w:r w:rsidRPr="00601805">
        <w:t>Speech</w:t>
      </w:r>
    </w:p>
    <w:p w:rsidR="00601805" w:rsidRPr="00601805" w:rsidRDefault="00601805" w:rsidP="00601805"/>
    <w:p w:rsidR="00601805" w:rsidRDefault="00601805" w:rsidP="00FD2934">
      <w:r w:rsidRPr="00601805">
        <w:t>**</w:t>
      </w:r>
      <w:r w:rsidRPr="00FD2934">
        <w:rPr>
          <w:rStyle w:val="Titre2Car"/>
        </w:rPr>
        <w:t>Slide 1</w:t>
      </w:r>
      <w:r w:rsidRPr="00601805">
        <w:t xml:space="preserve"> </w:t>
      </w:r>
      <w:r w:rsidR="0046277E">
        <w:t>–</w:t>
      </w:r>
      <w:r w:rsidRPr="0046277E">
        <w:rPr>
          <w:b/>
          <w:sz w:val="24"/>
          <w:szCs w:val="24"/>
        </w:rPr>
        <w:t xml:space="preserve"> </w:t>
      </w:r>
      <w:r w:rsidR="0046277E">
        <w:rPr>
          <w:b/>
          <w:sz w:val="24"/>
          <w:szCs w:val="24"/>
        </w:rPr>
        <w:t>Page d’</w:t>
      </w:r>
      <w:proofErr w:type="spellStart"/>
      <w:r w:rsidR="0046277E">
        <w:rPr>
          <w:b/>
          <w:sz w:val="24"/>
          <w:szCs w:val="24"/>
        </w:rPr>
        <w:t>acceuil</w:t>
      </w:r>
      <w:proofErr w:type="spellEnd"/>
      <w:r w:rsidRPr="00601805">
        <w:t>**</w:t>
      </w:r>
    </w:p>
    <w:p w:rsidR="0046277E" w:rsidRPr="00601805" w:rsidRDefault="0046277E" w:rsidP="0046277E">
      <w:r>
        <w:t>Bonjour à tous,</w:t>
      </w:r>
    </w:p>
    <w:p w:rsidR="0046277E" w:rsidRPr="00601805" w:rsidRDefault="0046277E" w:rsidP="0046277E">
      <w:r w:rsidRPr="00601805">
        <w:t xml:space="preserve">Je tiens tout d'abord à vous remercier d'être ici aujourd'hui. Je ne suis pas habitué à prendre la parole en public aussi souvent, alors je vous demande d'être indulgents. En général, je suis quelqu'un de décontracté, peu enclin au stress et à l'aise dans les conversations. Cependant, en cette fin d'année de formation intense, je dois avouer que la pression monte, et je me sens un peu nerveux. Donc, </w:t>
      </w:r>
      <w:r>
        <w:t xml:space="preserve">soyez indulgent </w:t>
      </w:r>
      <w:proofErr w:type="spellStart"/>
      <w:r>
        <w:t>siouplait</w:t>
      </w:r>
      <w:proofErr w:type="spellEnd"/>
      <w:r>
        <w:t>.</w:t>
      </w:r>
    </w:p>
    <w:p w:rsidR="0046277E" w:rsidRDefault="0046277E" w:rsidP="0046277E">
      <w:pPr>
        <w:tabs>
          <w:tab w:val="left" w:pos="3825"/>
        </w:tabs>
      </w:pPr>
      <w:r>
        <w:tab/>
      </w:r>
      <w:bookmarkStart w:id="0" w:name="_GoBack"/>
      <w:bookmarkEnd w:id="0"/>
    </w:p>
    <w:p w:rsidR="0046277E" w:rsidRPr="00601805" w:rsidRDefault="0046277E" w:rsidP="0046277E">
      <w:r w:rsidRPr="00601805">
        <w:t>**</w:t>
      </w:r>
      <w:r w:rsidRPr="00FD2934">
        <w:rPr>
          <w:rStyle w:val="Titre2Car"/>
        </w:rPr>
        <w:t xml:space="preserve">Slide </w:t>
      </w:r>
      <w:r>
        <w:rPr>
          <w:rStyle w:val="Titre2Car"/>
        </w:rPr>
        <w:t>2</w:t>
      </w:r>
      <w:r w:rsidRPr="00601805">
        <w:t xml:space="preserve"> -</w:t>
      </w:r>
      <w:r w:rsidRPr="0046277E">
        <w:rPr>
          <w:b/>
          <w:sz w:val="24"/>
          <w:szCs w:val="24"/>
        </w:rPr>
        <w:t xml:space="preserve"> présentation</w:t>
      </w:r>
      <w:r w:rsidRPr="00601805">
        <w:t>**</w:t>
      </w:r>
    </w:p>
    <w:p w:rsidR="0046277E" w:rsidRPr="00601805" w:rsidRDefault="0046277E" w:rsidP="00FD2934"/>
    <w:p w:rsidR="00601805" w:rsidRPr="00601805" w:rsidRDefault="00601805" w:rsidP="00601805"/>
    <w:p w:rsidR="00601805" w:rsidRPr="00601805" w:rsidRDefault="0046277E" w:rsidP="00601805">
      <w:r>
        <w:rPr>
          <w:rStyle w:val="Titre2Car"/>
        </w:rPr>
        <w:t>**Slide 3</w:t>
      </w:r>
      <w:r w:rsidR="00601805" w:rsidRPr="00601805">
        <w:t xml:space="preserve"> - </w:t>
      </w:r>
      <w:r w:rsidR="00601805" w:rsidRPr="0046277E">
        <w:rPr>
          <w:b/>
          <w:sz w:val="24"/>
          <w:szCs w:val="24"/>
        </w:rPr>
        <w:t>Résumé</w:t>
      </w:r>
      <w:r w:rsidR="00601805" w:rsidRPr="00601805">
        <w:t xml:space="preserve"> (langages, UML, logique, quantité d'information, l'équipe, </w:t>
      </w:r>
      <w:r w:rsidR="00FD2934" w:rsidRPr="00601805">
        <w:t>mentor) *</w:t>
      </w:r>
      <w:r w:rsidR="00601805" w:rsidRPr="00601805">
        <w:t>*</w:t>
      </w:r>
    </w:p>
    <w:p w:rsidR="00601805" w:rsidRPr="00601805" w:rsidRDefault="00601805" w:rsidP="00601805"/>
    <w:p w:rsidR="00FD2934" w:rsidRDefault="00601805" w:rsidP="00FD2934">
      <w:r w:rsidRPr="00601805">
        <w:t>Un résumé de tout ce que j'ai appris au cours de ma formation, que ce soit à la maison, à l'école ou sur le lieu de travail.</w:t>
      </w:r>
      <w:r w:rsidR="00FD2934" w:rsidRPr="00FD2934">
        <w:t xml:space="preserve"> </w:t>
      </w:r>
    </w:p>
    <w:p w:rsidR="00601805" w:rsidRPr="00601805" w:rsidRDefault="00FD2934" w:rsidP="00601805">
      <w:r w:rsidRPr="00601805">
        <w:t xml:space="preserve">Je vais évoquer la logique de la compréhension, le sentiment d'impuissance face à des concepts apparemment impossibles à saisir sans aide, et </w:t>
      </w:r>
      <w:r w:rsidRPr="00FD2934">
        <w:rPr>
          <w:b/>
          <w:i/>
          <w:sz w:val="28"/>
          <w:szCs w:val="28"/>
        </w:rPr>
        <w:t>réapprendre à apprendre.</w:t>
      </w:r>
    </w:p>
    <w:p w:rsidR="00601805" w:rsidRPr="00601805" w:rsidRDefault="00601805" w:rsidP="00601805"/>
    <w:p w:rsidR="00601805" w:rsidRPr="00601805" w:rsidRDefault="0046277E" w:rsidP="00601805">
      <w:r>
        <w:rPr>
          <w:rStyle w:val="Titre2Car"/>
        </w:rPr>
        <w:t>**Slide 5</w:t>
      </w:r>
      <w:r w:rsidR="00601805" w:rsidRPr="00601805">
        <w:t xml:space="preserve"> - </w:t>
      </w:r>
      <w:r>
        <w:t>Progression</w:t>
      </w:r>
      <w:r w:rsidR="00601805" w:rsidRPr="00601805">
        <w:t xml:space="preserve"> (les échecs, la compréhension, l'âge, la réorientation </w:t>
      </w:r>
      <w:r w:rsidR="00FD2934" w:rsidRPr="00601805">
        <w:t>professionnelle) *</w:t>
      </w:r>
      <w:r w:rsidR="00601805" w:rsidRPr="00601805">
        <w:t>*</w:t>
      </w:r>
    </w:p>
    <w:p w:rsidR="00601805" w:rsidRPr="00601805" w:rsidRDefault="00601805" w:rsidP="00601805"/>
    <w:p w:rsidR="00FD2934" w:rsidRDefault="00601805" w:rsidP="00601805">
      <w:r w:rsidRPr="00601805">
        <w:t>Je vais vous parler de mes débuts, de mes premiers pas dans le monde de la programmation. Je me souviens de mon tout premier "Hello World",</w:t>
      </w:r>
      <w:r>
        <w:t xml:space="preserve"> mon mentor </w:t>
      </w:r>
      <w:proofErr w:type="spellStart"/>
      <w:r>
        <w:t>batou</w:t>
      </w:r>
      <w:proofErr w:type="spellEnd"/>
      <w:r>
        <w:t xml:space="preserve"> m’a montrer comment faire en m’expliquant qu’en </w:t>
      </w:r>
      <w:r w:rsidR="00FD2934">
        <w:t>renommant</w:t>
      </w:r>
      <w:r>
        <w:t xml:space="preserve"> les fichiers, on </w:t>
      </w:r>
      <w:r w:rsidR="00FD2934">
        <w:t>obtenait</w:t>
      </w:r>
      <w:r>
        <w:t xml:space="preserve"> du HTML, nu autre du CSS, un autre du </w:t>
      </w:r>
      <w:r w:rsidR="00FD2934">
        <w:t>JavaScript</w:t>
      </w:r>
      <w:r>
        <w:t xml:space="preserve"> et j’ai tout de suite compris que </w:t>
      </w:r>
      <w:r w:rsidR="00FD2934">
        <w:t>ça</w:t>
      </w:r>
      <w:r>
        <w:t xml:space="preserve"> fonctionnai comme </w:t>
      </w:r>
      <w:r w:rsidR="00FD2934">
        <w:t>ça</w:t>
      </w:r>
      <w:r>
        <w:t xml:space="preserve"> mais en plus complexe, le fameux ctrl x. on est perdu en voyant </w:t>
      </w:r>
      <w:r w:rsidR="00FD2934">
        <w:t>ça</w:t>
      </w:r>
      <w:r>
        <w:t>, c’est normal, puis les raccourcis</w:t>
      </w:r>
      <w:r w:rsidR="00E43EC2">
        <w:t xml:space="preserve"> ctrl </w:t>
      </w:r>
      <w:proofErr w:type="spellStart"/>
      <w:r w:rsidR="00E43EC2">
        <w:t>s,t,u,v,c</w:t>
      </w:r>
      <w:proofErr w:type="spellEnd"/>
      <w:r w:rsidR="00E43EC2">
        <w:t xml:space="preserve">, puis ma </w:t>
      </w:r>
      <w:r w:rsidR="00FD2934">
        <w:t>première</w:t>
      </w:r>
      <w:r w:rsidR="00E43EC2">
        <w:t xml:space="preserve"> documentation, sur MDN, et sur W3</w:t>
      </w:r>
      <w:r w:rsidR="00E43EC2" w:rsidRPr="00E43EC2">
        <w:t xml:space="preserve"> </w:t>
      </w:r>
      <w:proofErr w:type="spellStart"/>
      <w:r w:rsidR="00E43EC2">
        <w:t>school</w:t>
      </w:r>
      <w:proofErr w:type="spellEnd"/>
      <w:r w:rsidR="00E43EC2">
        <w:t xml:space="preserve"> et mon </w:t>
      </w:r>
      <w:r w:rsidR="00FD2934">
        <w:t>incompréhension</w:t>
      </w:r>
      <w:r w:rsidR="00E43EC2">
        <w:t xml:space="preserve"> totale de tellement de sujets </w:t>
      </w:r>
      <w:r w:rsidR="00FD2934">
        <w:t>périphériques</w:t>
      </w:r>
      <w:r w:rsidR="00E43EC2">
        <w:t xml:space="preserve">. Une fois appris quelques </w:t>
      </w:r>
      <w:r w:rsidR="00FD2934">
        <w:t>trucs,</w:t>
      </w:r>
      <w:r w:rsidR="00E43EC2">
        <w:t xml:space="preserve"> </w:t>
      </w:r>
      <w:r w:rsidRPr="00601805">
        <w:t>ma première expérience</w:t>
      </w:r>
      <w:r w:rsidR="00E43EC2">
        <w:t xml:space="preserve"> de code</w:t>
      </w:r>
      <w:r w:rsidRPr="00601805">
        <w:t xml:space="preserve"> avec une calculatrice, </w:t>
      </w:r>
      <w:r w:rsidR="00E43EC2">
        <w:t xml:space="preserve">les </w:t>
      </w:r>
      <w:r w:rsidR="00FD2934">
        <w:t>défis</w:t>
      </w:r>
      <w:r w:rsidR="00E43EC2">
        <w:t xml:space="preserve"> concernant l’affichage, la </w:t>
      </w:r>
      <w:r w:rsidR="00FD2934">
        <w:t>répartition</w:t>
      </w:r>
      <w:r w:rsidR="00E43EC2">
        <w:t xml:space="preserve"> des touches, les fonctions qui composera l’objet lui-même, </w:t>
      </w:r>
      <w:r w:rsidR="00FD2934">
        <w:t>la notion d’objet en soit.</w:t>
      </w:r>
    </w:p>
    <w:p w:rsidR="00FD2934" w:rsidRDefault="00FD2934" w:rsidP="00FD2934">
      <w:r>
        <w:t xml:space="preserve">Ensuite </w:t>
      </w:r>
      <w:r w:rsidR="00601805" w:rsidRPr="00601805">
        <w:t xml:space="preserve">mon premier jeu RPG. </w:t>
      </w:r>
      <w:r>
        <w:t xml:space="preserve">Commencer à comprendre une architecture, l’importance des commentaires, les limitations de l’infrastructure qu’est la mienne, ou je vais garder ces données, SQL et les BDD oracle, WAMP. </w:t>
      </w:r>
    </w:p>
    <w:p w:rsidR="00601805" w:rsidRPr="00601805" w:rsidRDefault="00601805" w:rsidP="00601805">
      <w:r w:rsidRPr="00601805">
        <w:lastRenderedPageBreak/>
        <w:t xml:space="preserve">Il s'agit de savoir quoi faire, même si l'on ne sait pas encore comment le faire. C'est la capacité de dire : "D'accord, je vais commencer par ceci, puis j'aurai besoin de cela, ajoutons ceci, et enfin voyons où </w:t>
      </w:r>
      <w:r w:rsidR="00FD2934">
        <w:t>j’</w:t>
      </w:r>
      <w:r w:rsidRPr="00601805">
        <w:t xml:space="preserve">en </w:t>
      </w:r>
      <w:r w:rsidR="00FD2934">
        <w:t>suis</w:t>
      </w:r>
      <w:r w:rsidRPr="00601805">
        <w:t xml:space="preserve">, mais </w:t>
      </w:r>
      <w:r w:rsidR="00FD2934">
        <w:t>je vais</w:t>
      </w:r>
      <w:r w:rsidRPr="00601805">
        <w:t xml:space="preserve"> dans cette direction et </w:t>
      </w:r>
      <w:r w:rsidR="00FD2934">
        <w:t>on va y arriver</w:t>
      </w:r>
      <w:r w:rsidRPr="00601805">
        <w:t>."</w:t>
      </w:r>
    </w:p>
    <w:p w:rsidR="00601805" w:rsidRPr="00601805" w:rsidRDefault="00601805" w:rsidP="00601805"/>
    <w:p w:rsidR="00601805" w:rsidRPr="00601805" w:rsidRDefault="0046277E" w:rsidP="00601805">
      <w:r>
        <w:rPr>
          <w:rStyle w:val="Titre2Car"/>
        </w:rPr>
        <w:t>**Slide 7</w:t>
      </w:r>
      <w:r w:rsidR="00601805" w:rsidRPr="00601805">
        <w:t xml:space="preserve"> </w:t>
      </w:r>
      <w:r>
        <w:t>–</w:t>
      </w:r>
      <w:r w:rsidR="00601805" w:rsidRPr="00601805">
        <w:t xml:space="preserve"> </w:t>
      </w:r>
      <w:r w:rsidRPr="0046277E">
        <w:rPr>
          <w:b/>
          <w:sz w:val="24"/>
          <w:szCs w:val="24"/>
        </w:rPr>
        <w:t>l’entreprise</w:t>
      </w:r>
      <w:r w:rsidR="00601805" w:rsidRPr="00601805">
        <w:t>**</w:t>
      </w:r>
    </w:p>
    <w:p w:rsidR="00601805" w:rsidRPr="00601805" w:rsidRDefault="00601805" w:rsidP="00601805"/>
    <w:p w:rsidR="00601805" w:rsidRPr="00601805" w:rsidRDefault="00601805" w:rsidP="00601805"/>
    <w:p w:rsidR="0046277E" w:rsidRDefault="0046277E" w:rsidP="0046277E">
      <w:r>
        <w:rPr>
          <w:rStyle w:val="Titre2Car"/>
        </w:rPr>
        <w:t>**Slide 8</w:t>
      </w:r>
      <w:r w:rsidRPr="00601805">
        <w:t xml:space="preserve"> </w:t>
      </w:r>
      <w:r>
        <w:t>–</w:t>
      </w:r>
      <w:r w:rsidRPr="00601805">
        <w:t xml:space="preserve"> </w:t>
      </w:r>
      <w:r>
        <w:rPr>
          <w:b/>
          <w:sz w:val="24"/>
          <w:szCs w:val="24"/>
        </w:rPr>
        <w:t>Conclusion</w:t>
      </w:r>
      <w:r w:rsidRPr="00601805">
        <w:t>**</w:t>
      </w:r>
    </w:p>
    <w:p w:rsidR="0046277E" w:rsidRDefault="0046277E" w:rsidP="0046277E"/>
    <w:p w:rsidR="0046277E" w:rsidRDefault="0046277E" w:rsidP="0046277E"/>
    <w:p w:rsidR="0046277E" w:rsidRPr="00601805" w:rsidRDefault="0046277E" w:rsidP="0046277E">
      <w:r>
        <w:rPr>
          <w:rStyle w:val="Titre2Car"/>
        </w:rPr>
        <w:t>**Slide 10</w:t>
      </w:r>
      <w:r w:rsidRPr="00601805">
        <w:t xml:space="preserve"> </w:t>
      </w:r>
      <w:r>
        <w:t>–</w:t>
      </w:r>
      <w:r w:rsidRPr="00601805">
        <w:t xml:space="preserve"> </w:t>
      </w:r>
      <w:r>
        <w:rPr>
          <w:b/>
          <w:sz w:val="24"/>
          <w:szCs w:val="24"/>
        </w:rPr>
        <w:t>Questions</w:t>
      </w:r>
      <w:r w:rsidRPr="00601805">
        <w:t>**</w:t>
      </w:r>
    </w:p>
    <w:p w:rsidR="0046277E" w:rsidRPr="00601805" w:rsidRDefault="0046277E" w:rsidP="0046277E"/>
    <w:p w:rsidR="0053551F" w:rsidRPr="00601805" w:rsidRDefault="0046277E" w:rsidP="0046277E"/>
    <w:sectPr w:rsidR="0053551F" w:rsidRPr="00601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B1"/>
    <w:rsid w:val="00026651"/>
    <w:rsid w:val="002174B1"/>
    <w:rsid w:val="0046277E"/>
    <w:rsid w:val="00480BE2"/>
    <w:rsid w:val="004D1AE3"/>
    <w:rsid w:val="00601805"/>
    <w:rsid w:val="006A587A"/>
    <w:rsid w:val="00E43EC2"/>
    <w:rsid w:val="00F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EFED"/>
  <w15:chartTrackingRefBased/>
  <w15:docId w15:val="{391C3162-15E6-4104-9363-923C240B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180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934"/>
    <w:pPr>
      <w:outlineLvl w:val="1"/>
    </w:pPr>
    <w:rPr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1805"/>
    <w:rPr>
      <w:rFonts w:asciiTheme="majorHAnsi" w:eastAsiaTheme="majorEastAsia" w:hAnsiTheme="majorHAnsi" w:cstheme="majorBidi"/>
      <w:b/>
      <w:i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D2934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Arc Europe France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LARREA</dc:creator>
  <cp:keywords/>
  <dc:description/>
  <cp:lastModifiedBy>Marc DE LARREA</cp:lastModifiedBy>
  <cp:revision>4</cp:revision>
  <dcterms:created xsi:type="dcterms:W3CDTF">2023-11-07T13:42:00Z</dcterms:created>
  <dcterms:modified xsi:type="dcterms:W3CDTF">2023-11-08T14:19:00Z</dcterms:modified>
</cp:coreProperties>
</file>