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6625" w14:textId="77777777" w:rsidR="00936880" w:rsidRDefault="00000000">
      <w:pPr>
        <w:pStyle w:val="Heading1"/>
        <w:spacing w:line="330" w:lineRule="auto"/>
      </w:pPr>
      <w:proofErr w:type="spellStart"/>
      <w:r>
        <w:rPr>
          <w:rFonts w:ascii="Calibri" w:eastAsia="Calibri" w:hAnsi="Calibri" w:cs="Calibri"/>
          <w:b/>
          <w:bCs/>
          <w:sz w:val="40"/>
          <w:szCs w:val="40"/>
        </w:rPr>
        <w:t>MedMatch</w:t>
      </w:r>
      <w:proofErr w:type="spellEnd"/>
      <w:r>
        <w:rPr>
          <w:rFonts w:ascii="Calibri" w:eastAsia="Calibri" w:hAnsi="Calibri" w:cs="Calibri"/>
          <w:b/>
          <w:bCs/>
          <w:sz w:val="40"/>
          <w:szCs w:val="40"/>
        </w:rPr>
        <w:t xml:space="preserve"> Platform - Complete Project Documentation v2</w:t>
      </w:r>
    </w:p>
    <w:p w14:paraId="37FD7980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🏥 **Project Overview**</w:t>
      </w:r>
    </w:p>
    <w:p w14:paraId="122AF819" w14:textId="77777777" w:rsidR="00936880" w:rsidRDefault="00000000">
      <w:pPr>
        <w:spacing w:line="33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MedMatch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 comprehensive internship matching platform designed specifically for medical students and healthcare clinics. The platform facilitates the connection between medical students seeking internship opportunities and clinics offering positions, with a robust admin system for platform management.</w:t>
      </w:r>
    </w:p>
    <w:p w14:paraId="157C8D55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🎯 **Core Purpose**</w:t>
      </w:r>
    </w:p>
    <w:p w14:paraId="6646BCD6" w14:textId="77777777" w:rsidR="00936880" w:rsidRDefault="00000000">
      <w:p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The platform solves the challenge of matching medical students with appropriate internship positions by providing:</w:t>
      </w:r>
    </w:p>
    <w:p w14:paraId="42C7381B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A centralized application system for students</w:t>
      </w:r>
    </w:p>
    <w:p w14:paraId="6FC03FE5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Position management tools for clinics</w:t>
      </w:r>
    </w:p>
    <w:p w14:paraId="3D601719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Document handling for application materials</w:t>
      </w:r>
    </w:p>
    <w:p w14:paraId="2A62EAEE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Administrative oversight and management capabilities</w:t>
      </w:r>
    </w:p>
    <w:p w14:paraId="2FDB85ED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👥 **User Roles &amp; Permissions**</w:t>
      </w:r>
    </w:p>
    <w:p w14:paraId="13ADAA4B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**Student Role**</w:t>
      </w:r>
    </w:p>
    <w:p w14:paraId="086AC6E2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Primary Function</w:t>
      </w:r>
      <w:r>
        <w:rPr>
          <w:rFonts w:ascii="Calibri" w:eastAsia="Calibri" w:hAnsi="Calibri" w:cs="Calibri"/>
          <w:sz w:val="22"/>
          <w:szCs w:val="22"/>
        </w:rPr>
        <w:t>: Apply for internship positions</w:t>
      </w:r>
    </w:p>
    <w:p w14:paraId="035C721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Capabilities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0C91B9B8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Create and manage personal profile with academic information</w:t>
      </w:r>
    </w:p>
    <w:p w14:paraId="4D8E87C2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Browse available internship positions</w:t>
      </w:r>
    </w:p>
    <w:p w14:paraId="6FFAF4FD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Submit applications with cover letters</w:t>
      </w:r>
    </w:p>
    <w:p w14:paraId="0995941C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Upload and manage documents (CV, certificates, etc.)</w:t>
      </w:r>
    </w:p>
    <w:p w14:paraId="4A5FB5F0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Track application status and history</w:t>
      </w:r>
    </w:p>
    <w:p w14:paraId="54D381C4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Update pending applications</w:t>
      </w:r>
    </w:p>
    <w:p w14:paraId="5126244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 Access</w:t>
      </w:r>
      <w:r>
        <w:rPr>
          <w:rFonts w:ascii="Calibri" w:eastAsia="Calibri" w:hAnsi="Calibri" w:cs="Calibri"/>
          <w:sz w:val="22"/>
          <w:szCs w:val="22"/>
        </w:rPr>
        <w:t>: Own profile, own applications, own documents only</w:t>
      </w:r>
    </w:p>
    <w:p w14:paraId="3F4A9D19" w14:textId="0B3CF6D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**Clinic Role**</w:t>
      </w:r>
    </w:p>
    <w:p w14:paraId="2C7991BD" w14:textId="7A3D0209" w:rsidR="00936880" w:rsidRPr="00331E09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Primary Function</w:t>
      </w:r>
      <w:r w:rsidR="00331E09">
        <w:rPr>
          <w:rFonts w:ascii="Calibri" w:eastAsia="Calibri" w:hAnsi="Calibri" w:cs="Calibri"/>
          <w:b/>
          <w:bCs/>
          <w:sz w:val="22"/>
          <w:szCs w:val="22"/>
        </w:rPr>
        <w:t xml:space="preserve"> (clinic admin)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 w:rsidR="00331E09" w:rsidRPr="00331E09">
        <w:rPr>
          <w:rFonts w:ascii="Calibri" w:eastAsia="Calibri" w:hAnsi="Calibri" w:cs="Calibri"/>
          <w:sz w:val="22"/>
          <w:szCs w:val="22"/>
        </w:rPr>
        <w:t>Manage clinic organization and positions</w:t>
      </w:r>
    </w:p>
    <w:p w14:paraId="115F2C8E" w14:textId="5E38E906" w:rsidR="00331E09" w:rsidRDefault="00331E09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Primary Function (clinic </w:t>
      </w:r>
      <w:r>
        <w:rPr>
          <w:rFonts w:ascii="Calibri" w:eastAsia="Calibri" w:hAnsi="Calibri" w:cs="Calibri"/>
          <w:b/>
          <w:bCs/>
          <w:sz w:val="22"/>
          <w:szCs w:val="22"/>
        </w:rPr>
        <w:t>member</w:t>
      </w:r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331E09">
        <w:rPr>
          <w:rFonts w:ascii="Calibri" w:eastAsia="Calibri" w:hAnsi="Calibri" w:cs="Calibri"/>
          <w:sz w:val="22"/>
          <w:szCs w:val="22"/>
        </w:rPr>
        <w:t>Support clinic operations and review applications</w:t>
      </w:r>
    </w:p>
    <w:p w14:paraId="4ED8C85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Capabilities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6D8A92C9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Create and manage clinic profile with facility information</w:t>
      </w:r>
    </w:p>
    <w:p w14:paraId="782E1969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Post internship positions with detailed requirements</w:t>
      </w:r>
    </w:p>
    <w:p w14:paraId="1B91BCAB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Manage position status (active/closed)</w:t>
      </w:r>
    </w:p>
    <w:p w14:paraId="40FFB8C6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Review applications from students</w:t>
      </w:r>
    </w:p>
    <w:p w14:paraId="2D6056CD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Update application status (pending/accepted/rejected)</w:t>
      </w:r>
    </w:p>
    <w:p w14:paraId="63EECC44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Access documents from applicants</w:t>
      </w:r>
    </w:p>
    <w:p w14:paraId="5B1F25B7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Add notes to applications during review</w:t>
      </w:r>
    </w:p>
    <w:p w14:paraId="54F6D59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 Access</w:t>
      </w:r>
      <w:r>
        <w:rPr>
          <w:rFonts w:ascii="Calibri" w:eastAsia="Calibri" w:hAnsi="Calibri" w:cs="Calibri"/>
          <w:sz w:val="22"/>
          <w:szCs w:val="22"/>
        </w:rPr>
        <w:t>: Own profile, own positions, applications to own positions only</w:t>
      </w:r>
    </w:p>
    <w:p w14:paraId="1C6CE237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**Admin Role**</w:t>
      </w:r>
    </w:p>
    <w:p w14:paraId="182F221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Primary Function</w:t>
      </w:r>
      <w:r>
        <w:rPr>
          <w:rFonts w:ascii="Calibri" w:eastAsia="Calibri" w:hAnsi="Calibri" w:cs="Calibri"/>
          <w:sz w:val="22"/>
          <w:szCs w:val="22"/>
        </w:rPr>
        <w:t>: Platform oversight and management</w:t>
      </w:r>
    </w:p>
    <w:p w14:paraId="633B721E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Capabilities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7A95D7B7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Access both student and clinic functionalities for testing/support</w:t>
      </w:r>
    </w:p>
    <w:p w14:paraId="61817A1E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Promote other users to admin status</w:t>
      </w:r>
    </w:p>
    <w:p w14:paraId="3F36CDCE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Full platform oversight capabilities</w:t>
      </w:r>
    </w:p>
    <w:p w14:paraId="348229CF" w14:textId="77777777" w:rsidR="00936880" w:rsidRDefault="00000000">
      <w:pPr>
        <w:pStyle w:val="ListParagraph"/>
        <w:numPr>
          <w:ilvl w:val="1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System management and troubleshooting</w:t>
      </w:r>
    </w:p>
    <w:p w14:paraId="008AB91A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 Access</w:t>
      </w:r>
      <w:r>
        <w:rPr>
          <w:rFonts w:ascii="Calibri" w:eastAsia="Calibri" w:hAnsi="Calibri" w:cs="Calibri"/>
          <w:sz w:val="22"/>
          <w:szCs w:val="22"/>
        </w:rPr>
        <w:t>: Own data only on regular endpoints (GDPR compliant)</w:t>
      </w:r>
    </w:p>
    <w:p w14:paraId="64EBD82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Special Access</w:t>
      </w:r>
      <w:r>
        <w:rPr>
          <w:rFonts w:ascii="Calibri" w:eastAsia="Calibri" w:hAnsi="Calibri" w:cs="Calibri"/>
          <w:sz w:val="22"/>
          <w:szCs w:val="22"/>
        </w:rPr>
        <w:t>: Future admin panel for full user management</w:t>
      </w:r>
    </w:p>
    <w:p w14:paraId="46D176B1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🏗️ **Technical Architecture**</w:t>
      </w:r>
    </w:p>
    <w:p w14:paraId="6CC32DA7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**Frontend Stack**</w:t>
      </w:r>
    </w:p>
    <w:p w14:paraId="16BB5934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Framework</w:t>
      </w:r>
      <w:r>
        <w:rPr>
          <w:rFonts w:ascii="Calibri" w:eastAsia="Calibri" w:hAnsi="Calibri" w:cs="Calibri"/>
          <w:sz w:val="22"/>
          <w:szCs w:val="22"/>
        </w:rPr>
        <w:t>: React with TypeScript</w:t>
      </w:r>
    </w:p>
    <w:p w14:paraId="2C59EB5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Routing</w:t>
      </w:r>
      <w:r>
        <w:rPr>
          <w:rFonts w:ascii="Calibri" w:eastAsia="Calibri" w:hAnsi="Calibri" w:cs="Calibri"/>
          <w:sz w:val="22"/>
          <w:szCs w:val="22"/>
        </w:rPr>
        <w:t>: React Router with protected routes</w:t>
      </w:r>
    </w:p>
    <w:p w14:paraId="10A66570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Authentication</w:t>
      </w:r>
      <w:r>
        <w:rPr>
          <w:rFonts w:ascii="Calibri" w:eastAsia="Calibri" w:hAnsi="Calibri" w:cs="Calibri"/>
          <w:sz w:val="22"/>
          <w:szCs w:val="22"/>
        </w:rPr>
        <w:t>: Auth0 integration</w:t>
      </w:r>
    </w:p>
    <w:p w14:paraId="5A8E44B0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State Management</w:t>
      </w:r>
      <w:r>
        <w:rPr>
          <w:rFonts w:ascii="Calibri" w:eastAsia="Calibri" w:hAnsi="Calibri" w:cs="Calibri"/>
          <w:sz w:val="22"/>
          <w:szCs w:val="22"/>
        </w:rPr>
        <w:t>: React hooks and context</w:t>
      </w:r>
    </w:p>
    <w:p w14:paraId="1EEE0D5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Styling</w:t>
      </w:r>
      <w:r>
        <w:rPr>
          <w:rFonts w:ascii="Calibri" w:eastAsia="Calibri" w:hAnsi="Calibri" w:cs="Calibri"/>
          <w:sz w:val="22"/>
          <w:szCs w:val="22"/>
        </w:rPr>
        <w:t>: Modern CSS with responsive design</w:t>
      </w:r>
    </w:p>
    <w:p w14:paraId="2D81E685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Security</w:t>
      </w:r>
      <w:r>
        <w:rPr>
          <w:rFonts w:ascii="Calibri" w:eastAsia="Calibri" w:hAnsi="Calibri" w:cs="Calibri"/>
          <w:sz w:val="22"/>
          <w:szCs w:val="22"/>
        </w:rPr>
        <w:t>: Role-based route protection, forbidden page handling (frontend/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/components/</w:t>
      </w:r>
      <w:proofErr w:type="spellStart"/>
      <w:r>
        <w:rPr>
          <w:rFonts w:ascii="Calibri" w:eastAsia="Calibri" w:hAnsi="Calibri" w:cs="Calibri"/>
          <w:sz w:val="22"/>
          <w:szCs w:val="22"/>
        </w:rPr>
        <w:t>ForbiddenPage.tsx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B754D16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**Backend Stack**</w:t>
      </w:r>
    </w:p>
    <w:p w14:paraId="0E1B3DDB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Framework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NestJS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TypeScript</w:t>
      </w:r>
    </w:p>
    <w:p w14:paraId="4620AD9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Database</w:t>
      </w:r>
      <w:r>
        <w:rPr>
          <w:rFonts w:ascii="Calibri" w:eastAsia="Calibri" w:hAnsi="Calibri" w:cs="Calibri"/>
          <w:sz w:val="22"/>
          <w:szCs w:val="22"/>
        </w:rPr>
        <w:t xml:space="preserve">: PostgreSQL with </w:t>
      </w:r>
      <w:proofErr w:type="spellStart"/>
      <w:r>
        <w:rPr>
          <w:rFonts w:ascii="Calibri" w:eastAsia="Calibri" w:hAnsi="Calibri" w:cs="Calibri"/>
          <w:sz w:val="22"/>
          <w:szCs w:val="22"/>
        </w:rPr>
        <w:t>TypeORM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app.module.ts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EB021B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Authentication</w:t>
      </w:r>
      <w:r>
        <w:rPr>
          <w:rFonts w:ascii="Calibri" w:eastAsia="Calibri" w:hAnsi="Calibri" w:cs="Calibri"/>
          <w:sz w:val="22"/>
          <w:szCs w:val="22"/>
        </w:rPr>
        <w:t>: JWT tokens via Auth0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jwt-auth.guard.ts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760A5B9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Authorization</w:t>
      </w:r>
      <w:r>
        <w:rPr>
          <w:rFonts w:ascii="Calibri" w:eastAsia="Calibri" w:hAnsi="Calibri" w:cs="Calibri"/>
          <w:sz w:val="22"/>
          <w:szCs w:val="22"/>
        </w:rPr>
        <w:t>: Role-based access control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roles.guard.ts</w:t>
      </w:r>
      <w:proofErr w:type="spellEnd"/>
      <w:r>
        <w:rPr>
          <w:rFonts w:ascii="Calibri" w:eastAsia="Calibri" w:hAnsi="Calibri" w:cs="Calibri"/>
          <w:sz w:val="22"/>
          <w:szCs w:val="22"/>
        </w:rPr>
        <w:t>, 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roles.decorator.ts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668C8A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File Handling</w:t>
      </w:r>
      <w:r>
        <w:rPr>
          <w:rFonts w:ascii="Calibri" w:eastAsia="Calibri" w:hAnsi="Calibri" w:cs="Calibri"/>
          <w:sz w:val="22"/>
          <w:szCs w:val="22"/>
        </w:rPr>
        <w:t>: Multer for document uploads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7CE5D6C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Security</w:t>
      </w:r>
      <w:r>
        <w:rPr>
          <w:rFonts w:ascii="Calibri" w:eastAsia="Calibri" w:hAnsi="Calibri" w:cs="Calibri"/>
          <w:sz w:val="22"/>
          <w:szCs w:val="22"/>
        </w:rPr>
        <w:t>: Global guards, role decorators, ownership verification</w:t>
      </w:r>
    </w:p>
    <w:p w14:paraId="186D67AA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**Database Design**</w:t>
      </w:r>
    </w:p>
    <w:p w14:paraId="382E9071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Users Table</w:t>
      </w:r>
      <w:r>
        <w:rPr>
          <w:rFonts w:ascii="Calibri" w:eastAsia="Calibri" w:hAnsi="Calibri" w:cs="Calibri"/>
          <w:sz w:val="22"/>
          <w:szCs w:val="22"/>
        </w:rPr>
        <w:t>: Core user information with Auth0 integration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/entities/</w:t>
      </w:r>
      <w:proofErr w:type="spellStart"/>
      <w:r>
        <w:rPr>
          <w:rFonts w:ascii="Calibri" w:eastAsia="Calibri" w:hAnsi="Calibri" w:cs="Calibri"/>
          <w:sz w:val="22"/>
          <w:szCs w:val="22"/>
        </w:rPr>
        <w:t>user.entity.ts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D6814EB" w14:textId="3BB566B8" w:rsidR="00936880" w:rsidRDefault="00331E09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User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 Profiles</w:t>
      </w:r>
      <w:r w:rsidR="00000000">
        <w:rPr>
          <w:rFonts w:ascii="Calibri" w:eastAsia="Calibri" w:hAnsi="Calibri" w:cs="Calibri"/>
          <w:sz w:val="22"/>
          <w:szCs w:val="22"/>
        </w:rPr>
        <w:t xml:space="preserve">: </w:t>
      </w:r>
      <w:r w:rsidRPr="00331E09">
        <w:rPr>
          <w:rFonts w:ascii="Calibri" w:eastAsia="Calibri" w:hAnsi="Calibri" w:cs="Calibri"/>
          <w:sz w:val="22"/>
          <w:szCs w:val="22"/>
        </w:rPr>
        <w:t>Extended information for all users (students, clinic staff)</w:t>
      </w:r>
    </w:p>
    <w:p w14:paraId="4CF75B5B" w14:textId="65A97E0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Clini</w:t>
      </w:r>
      <w:r w:rsidR="00331E09">
        <w:rPr>
          <w:rFonts w:ascii="Calibri" w:eastAsia="Calibri" w:hAnsi="Calibri" w:cs="Calibri"/>
          <w:b/>
          <w:bCs/>
          <w:sz w:val="22"/>
          <w:szCs w:val="22"/>
        </w:rPr>
        <w:t>cs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 w:rsidR="00331E09" w:rsidRPr="00331E09">
        <w:rPr>
          <w:rFonts w:ascii="Calibri" w:eastAsia="Calibri" w:hAnsi="Calibri" w:cs="Calibri"/>
          <w:sz w:val="22"/>
          <w:szCs w:val="22"/>
        </w:rPr>
        <w:t>Independent clinic organizations with multiple staff members</w:t>
      </w:r>
    </w:p>
    <w:p w14:paraId="48787FC2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Internship Positions</w:t>
      </w:r>
      <w:r>
        <w:rPr>
          <w:rFonts w:ascii="Calibri" w:eastAsia="Calibri" w:hAnsi="Calibri" w:cs="Calibri"/>
          <w:sz w:val="22"/>
          <w:szCs w:val="22"/>
        </w:rPr>
        <w:t>: Job postings with requirements and details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/entities/internship-</w:t>
      </w:r>
      <w:proofErr w:type="spellStart"/>
      <w:r>
        <w:rPr>
          <w:rFonts w:ascii="Calibri" w:eastAsia="Calibri" w:hAnsi="Calibri" w:cs="Calibri"/>
          <w:sz w:val="22"/>
          <w:szCs w:val="22"/>
        </w:rPr>
        <w:t>position.entity.ts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1CA1D2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Applications</w:t>
      </w:r>
      <w:r>
        <w:rPr>
          <w:rFonts w:ascii="Calibri" w:eastAsia="Calibri" w:hAnsi="Calibri" w:cs="Calibri"/>
          <w:sz w:val="22"/>
          <w:szCs w:val="22"/>
        </w:rPr>
        <w:t>: Student applications to positions with status tracking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/entities/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application.entity.ts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1CE302C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Documents</w:t>
      </w:r>
      <w:r>
        <w:rPr>
          <w:rFonts w:ascii="Calibri" w:eastAsia="Calibri" w:hAnsi="Calibri" w:cs="Calibri"/>
          <w:sz w:val="22"/>
          <w:szCs w:val="22"/>
        </w:rPr>
        <w:t>: File uploads linked to students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/entities/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document.entity.ts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E1AE63E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**Entity Relationships**</w:t>
      </w:r>
    </w:p>
    <w:p w14:paraId="18FFC5B2" w14:textId="5BF80D43" w:rsidR="00936880" w:rsidRPr="00331E09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User → </w:t>
      </w:r>
      <w:r w:rsidR="00331E09">
        <w:rPr>
          <w:rFonts w:ascii="Calibri" w:eastAsia="Calibri" w:hAnsi="Calibri" w:cs="Calibri"/>
          <w:b/>
          <w:bCs/>
          <w:sz w:val="22"/>
          <w:szCs w:val="22"/>
        </w:rPr>
        <w:t>User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Profile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 w:rsidR="00331E09" w:rsidRPr="00331E09">
        <w:rPr>
          <w:rFonts w:ascii="Calibri" w:eastAsia="Calibri" w:hAnsi="Calibri" w:cs="Calibri"/>
          <w:sz w:val="22"/>
          <w:szCs w:val="22"/>
        </w:rPr>
        <w:t>One-to-one for extended user information</w:t>
      </w:r>
    </w:p>
    <w:p w14:paraId="3E2F8687" w14:textId="0795E070" w:rsidR="00331E09" w:rsidRDefault="00331E09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User </w:t>
      </w:r>
      <w:r>
        <w:rPr>
          <w:rFonts w:ascii="Calibri" w:eastAsia="Calibri" w:hAnsi="Calibri" w:cs="Calibri"/>
          <w:b/>
          <w:bCs/>
          <w:sz w:val="22"/>
          <w:szCs w:val="22"/>
        </w:rPr>
        <w:t>→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Clinic: </w:t>
      </w:r>
      <w:r w:rsidRPr="00331E09">
        <w:rPr>
          <w:rFonts w:ascii="Calibri" w:eastAsia="Calibri" w:hAnsi="Calibri" w:cs="Calibri"/>
          <w:sz w:val="22"/>
          <w:szCs w:val="22"/>
        </w:rPr>
        <w:t>Many-to-one (multiple clinic staff per organization)</w:t>
      </w:r>
    </w:p>
    <w:p w14:paraId="27500A2B" w14:textId="70641BC4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Clinic → Internship Positions</w:t>
      </w:r>
      <w:r>
        <w:rPr>
          <w:rFonts w:ascii="Calibri" w:eastAsia="Calibri" w:hAnsi="Calibri" w:cs="Calibri"/>
          <w:sz w:val="22"/>
          <w:szCs w:val="22"/>
        </w:rPr>
        <w:t>: One-to-many</w:t>
      </w:r>
      <w:r w:rsidR="00331E09">
        <w:rPr>
          <w:rFonts w:ascii="Calibri" w:eastAsia="Calibri" w:hAnsi="Calibri" w:cs="Calibri"/>
          <w:sz w:val="22"/>
          <w:szCs w:val="22"/>
        </w:rPr>
        <w:t xml:space="preserve"> </w:t>
      </w:r>
      <w:r w:rsidR="00331E09" w:rsidRPr="00331E09">
        <w:rPr>
          <w:rFonts w:ascii="Calibri" w:eastAsia="Calibri" w:hAnsi="Calibri" w:cs="Calibri"/>
          <w:sz w:val="22"/>
          <w:szCs w:val="22"/>
        </w:rPr>
        <w:t>(clinic organizations post positions)</w:t>
      </w:r>
    </w:p>
    <w:p w14:paraId="44A2D88E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Student → Applications</w:t>
      </w:r>
      <w:r>
        <w:rPr>
          <w:rFonts w:ascii="Calibri" w:eastAsia="Calibri" w:hAnsi="Calibri" w:cs="Calibri"/>
          <w:sz w:val="22"/>
          <w:szCs w:val="22"/>
        </w:rPr>
        <w:t>: One-to-many (students can apply to multiple positions)</w:t>
      </w:r>
    </w:p>
    <w:p w14:paraId="365A9D9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Position → Applications</w:t>
      </w:r>
      <w:r>
        <w:rPr>
          <w:rFonts w:ascii="Calibri" w:eastAsia="Calibri" w:hAnsi="Calibri" w:cs="Calibri"/>
          <w:sz w:val="22"/>
          <w:szCs w:val="22"/>
        </w:rPr>
        <w:t>: One-to-many (positions can receive multiple applications)</w:t>
      </w:r>
    </w:p>
    <w:p w14:paraId="4D5DB50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Student → Documents</w:t>
      </w:r>
      <w:r>
        <w:rPr>
          <w:rFonts w:ascii="Calibri" w:eastAsia="Calibri" w:hAnsi="Calibri" w:cs="Calibri"/>
          <w:sz w:val="22"/>
          <w:szCs w:val="22"/>
        </w:rPr>
        <w:t>: One-to-many (students can upload multiple documents)</w:t>
      </w:r>
    </w:p>
    <w:p w14:paraId="1EF6A65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Application Status Flow</w:t>
      </w:r>
      <w:r>
        <w:rPr>
          <w:rFonts w:ascii="Calibri" w:eastAsia="Calibri" w:hAnsi="Calibri" w:cs="Calibri"/>
          <w:sz w:val="22"/>
          <w:szCs w:val="22"/>
        </w:rPr>
        <w:t>: PENDING → ACCEPTED/REJECTED (with timestamps)</w:t>
      </w:r>
    </w:p>
    <w:p w14:paraId="7757EE15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🔐 **Security Implementation**</w:t>
      </w:r>
    </w:p>
    <w:p w14:paraId="0355885B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**Authentication System**</w:t>
      </w:r>
    </w:p>
    <w:p w14:paraId="035CADC1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Auth0 Integration</w:t>
      </w:r>
      <w:r>
        <w:rPr>
          <w:rFonts w:ascii="Calibri" w:eastAsia="Calibri" w:hAnsi="Calibri" w:cs="Calibri"/>
          <w:sz w:val="22"/>
          <w:szCs w:val="22"/>
        </w:rPr>
        <w:t>: Complete OAuth2 flow with JWT tokens</w:t>
      </w:r>
    </w:p>
    <w:p w14:paraId="15827C6A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Token Validation</w:t>
      </w:r>
      <w:r>
        <w:rPr>
          <w:rFonts w:ascii="Calibri" w:eastAsia="Calibri" w:hAnsi="Calibri" w:cs="Calibri"/>
          <w:sz w:val="22"/>
          <w:szCs w:val="22"/>
        </w:rPr>
        <w:t>: Backend validates all requests via JWT guard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jwt-auth.guard.ts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49EBA3EE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User Creation</w:t>
      </w:r>
      <w:r>
        <w:rPr>
          <w:rFonts w:ascii="Calibri" w:eastAsia="Calibri" w:hAnsi="Calibri" w:cs="Calibri"/>
          <w:sz w:val="22"/>
          <w:szCs w:val="22"/>
        </w:rPr>
        <w:t>: Automatic user creation on first login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users.controller.ts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FFCCEDB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Role Assignment</w:t>
      </w:r>
      <w:r>
        <w:rPr>
          <w:rFonts w:ascii="Calibri" w:eastAsia="Calibri" w:hAnsi="Calibri" w:cs="Calibri"/>
          <w:sz w:val="22"/>
          <w:szCs w:val="22"/>
        </w:rPr>
        <w:t>: Immutable role selection during registration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users.controller.ts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09888E4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**Authorization System (RBAC)**</w:t>
      </w:r>
    </w:p>
    <w:p w14:paraId="06C86AD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Global Guards</w:t>
      </w:r>
      <w:r>
        <w:rPr>
          <w:rFonts w:ascii="Calibri" w:eastAsia="Calibri" w:hAnsi="Calibri" w:cs="Calibri"/>
          <w:sz w:val="22"/>
          <w:szCs w:val="22"/>
        </w:rPr>
        <w:t>: All controllers protected by JWT + Roles guards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roles.guard.ts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1B8B0E5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Role Decorators</w:t>
      </w:r>
      <w:r>
        <w:rPr>
          <w:rFonts w:ascii="Calibri" w:eastAsia="Calibri" w:hAnsi="Calibri" w:cs="Calibri"/>
          <w:sz w:val="22"/>
          <w:szCs w:val="22"/>
        </w:rPr>
        <w:t>: @</w:t>
      </w:r>
      <w:proofErr w:type="gramStart"/>
      <w:r>
        <w:rPr>
          <w:rFonts w:ascii="Calibri" w:eastAsia="Calibri" w:hAnsi="Calibri" w:cs="Calibri"/>
          <w:sz w:val="22"/>
          <w:szCs w:val="22"/>
        </w:rPr>
        <w:t>Roles(</w:t>
      </w:r>
      <w:proofErr w:type="gramEnd"/>
      <w:r>
        <w:rPr>
          <w:rFonts w:ascii="Calibri" w:eastAsia="Calibri" w:hAnsi="Calibri" w:cs="Calibri"/>
          <w:sz w:val="22"/>
          <w:szCs w:val="22"/>
        </w:rPr>
        <w:t>) decorators on all endpoints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roles.decorator.ts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356730C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Ownership Verification</w:t>
      </w:r>
      <w:r>
        <w:rPr>
          <w:rFonts w:ascii="Calibri" w:eastAsia="Calibri" w:hAnsi="Calibri" w:cs="Calibri"/>
          <w:sz w:val="22"/>
          <w:szCs w:val="22"/>
        </w:rPr>
        <w:t>: Users can only access their own data</w:t>
      </w:r>
    </w:p>
    <w:p w14:paraId="52C66E1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Admin Privileges</w:t>
      </w:r>
      <w:r>
        <w:rPr>
          <w:rFonts w:ascii="Calibri" w:eastAsia="Calibri" w:hAnsi="Calibri" w:cs="Calibri"/>
          <w:sz w:val="22"/>
          <w:szCs w:val="22"/>
        </w:rPr>
        <w:t>: Admins inherit access to all role endpoints</w:t>
      </w:r>
    </w:p>
    <w:p w14:paraId="2179A27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 Privacy</w:t>
      </w:r>
      <w:r>
        <w:rPr>
          <w:rFonts w:ascii="Calibri" w:eastAsia="Calibri" w:hAnsi="Calibri" w:cs="Calibri"/>
          <w:sz w:val="22"/>
          <w:szCs w:val="22"/>
        </w:rPr>
        <w:t>: &amp;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quot;Own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only&amp;quot</w:t>
      </w:r>
      <w:proofErr w:type="spellEnd"/>
      <w:r>
        <w:rPr>
          <w:rFonts w:ascii="Calibri" w:eastAsia="Calibri" w:hAnsi="Calibri" w:cs="Calibri"/>
          <w:sz w:val="22"/>
          <w:szCs w:val="22"/>
        </w:rPr>
        <w:t>; approach for GDPR compliance</w:t>
      </w:r>
    </w:p>
    <w:p w14:paraId="5259DD8F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**Security Features**</w:t>
      </w:r>
    </w:p>
    <w:p w14:paraId="5C95913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Role Immutability</w:t>
      </w:r>
      <w:r>
        <w:rPr>
          <w:rFonts w:ascii="Calibri" w:eastAsia="Calibri" w:hAnsi="Calibri" w:cs="Calibri"/>
          <w:sz w:val="22"/>
          <w:szCs w:val="22"/>
        </w:rPr>
        <w:t>: Users cannot change roles after initial selection</w:t>
      </w:r>
    </w:p>
    <w:p w14:paraId="70F1A64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Secure Admin Creation</w:t>
      </w:r>
      <w:r>
        <w:rPr>
          <w:rFonts w:ascii="Calibri" w:eastAsia="Calibri" w:hAnsi="Calibri" w:cs="Calibri"/>
          <w:sz w:val="22"/>
          <w:szCs w:val="22"/>
        </w:rPr>
        <w:t>: Only via environment secret or existing admin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users.controller.ts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184D8D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File Upload Security</w:t>
      </w:r>
      <w:r>
        <w:rPr>
          <w:rFonts w:ascii="Calibri" w:eastAsia="Calibri" w:hAnsi="Calibri" w:cs="Calibri"/>
          <w:sz w:val="22"/>
          <w:szCs w:val="22"/>
        </w:rPr>
        <w:t>: Type validation, size limits, secure naming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07EC0D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Access Control</w:t>
      </w:r>
      <w:r>
        <w:rPr>
          <w:rFonts w:ascii="Calibri" w:eastAsia="Calibri" w:hAnsi="Calibri" w:cs="Calibri"/>
          <w:sz w:val="22"/>
          <w:szCs w:val="22"/>
        </w:rPr>
        <w:t>: Document ownership and application-based access</w:t>
      </w:r>
    </w:p>
    <w:p w14:paraId="79B8B5B2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Route Protection</w:t>
      </w:r>
      <w:r>
        <w:rPr>
          <w:rFonts w:ascii="Calibri" w:eastAsia="Calibri" w:hAnsi="Calibri" w:cs="Calibri"/>
          <w:sz w:val="22"/>
          <w:szCs w:val="22"/>
        </w:rPr>
        <w:t>: Frontend prevents unauthorized navigation</w:t>
      </w:r>
    </w:p>
    <w:p w14:paraId="3E1F5ECE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🛠️ **API Structure**</w:t>
      </w:r>
    </w:p>
    <w:p w14:paraId="5484E977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**Controllers &amp; Endpoints**</w:t>
      </w:r>
    </w:p>
    <w:p w14:paraId="09FD51E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Users Controller</w:t>
      </w:r>
      <w:r>
        <w:rPr>
          <w:rFonts w:ascii="Calibri" w:eastAsia="Calibri" w:hAnsi="Calibri" w:cs="Calibri"/>
          <w:sz w:val="22"/>
          <w:szCs w:val="22"/>
        </w:rPr>
        <w:t>: User management, role assignment, admin creation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users.controller.ts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63BABF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Students Controller</w:t>
      </w:r>
      <w:r>
        <w:rPr>
          <w:rFonts w:ascii="Calibri" w:eastAsia="Calibri" w:hAnsi="Calibri" w:cs="Calibri"/>
          <w:sz w:val="22"/>
          <w:szCs w:val="22"/>
        </w:rPr>
        <w:t>: Student profiles, applications management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students.controller.ts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4A40DA2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Clinics Controller</w:t>
      </w:r>
      <w:r>
        <w:rPr>
          <w:rFonts w:ascii="Calibri" w:eastAsia="Calibri" w:hAnsi="Calibri" w:cs="Calibri"/>
          <w:sz w:val="22"/>
          <w:szCs w:val="22"/>
        </w:rPr>
        <w:t>: Clinic profiles, position management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clinics.controller.ts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34FEDA1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Positions Controller</w:t>
      </w:r>
      <w:r>
        <w:rPr>
          <w:rFonts w:ascii="Calibri" w:eastAsia="Calibri" w:hAnsi="Calibri" w:cs="Calibri"/>
          <w:sz w:val="22"/>
          <w:szCs w:val="22"/>
        </w:rPr>
        <w:t>: Internship position CRUD operations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positions.controller.ts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3000C9B2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Applications Controller</w:t>
      </w:r>
      <w:r>
        <w:rPr>
          <w:rFonts w:ascii="Calibri" w:eastAsia="Calibri" w:hAnsi="Calibri" w:cs="Calibri"/>
          <w:sz w:val="22"/>
          <w:szCs w:val="22"/>
        </w:rPr>
        <w:t>: Application lifecycle management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applications.controller.ts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29466D62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Documents Controller</w:t>
      </w:r>
      <w:r>
        <w:rPr>
          <w:rFonts w:ascii="Calibri" w:eastAsia="Calibri" w:hAnsi="Calibri" w:cs="Calibri"/>
          <w:sz w:val="22"/>
          <w:szCs w:val="22"/>
        </w:rPr>
        <w:t>: File upload, download, and management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DDF1987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**API Security Pattern**</w:t>
      </w:r>
    </w:p>
    <w:p w14:paraId="42E30A1D" w14:textId="77777777" w:rsidR="00936880" w:rsidRDefault="00000000">
      <w:p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All endpoints follow this security pattern:</w:t>
      </w:r>
    </w:p>
    <w:p w14:paraId="1B07CB9C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JWT Authentication</w:t>
      </w:r>
      <w:r>
        <w:rPr>
          <w:rFonts w:ascii="Calibri" w:eastAsia="Calibri" w:hAnsi="Calibri" w:cs="Calibri"/>
          <w:sz w:val="22"/>
          <w:szCs w:val="22"/>
        </w:rPr>
        <w:t>: Verify valid token</w:t>
      </w:r>
    </w:p>
    <w:p w14:paraId="151AE7AE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Role Authorization</w:t>
      </w:r>
      <w:r>
        <w:rPr>
          <w:rFonts w:ascii="Calibri" w:eastAsia="Calibri" w:hAnsi="Calibri" w:cs="Calibri"/>
          <w:sz w:val="22"/>
          <w:szCs w:val="22"/>
        </w:rPr>
        <w:t>: Check user has required role</w:t>
      </w:r>
    </w:p>
    <w:p w14:paraId="4436C70B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Ownership Verification</w:t>
      </w:r>
      <w:r>
        <w:rPr>
          <w:rFonts w:ascii="Calibri" w:eastAsia="Calibri" w:hAnsi="Calibri" w:cs="Calibri"/>
          <w:sz w:val="22"/>
          <w:szCs w:val="22"/>
        </w:rPr>
        <w:t>: Ensure user can only access their own data</w:t>
      </w:r>
    </w:p>
    <w:p w14:paraId="047EB9C1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 Validation</w:t>
      </w:r>
      <w:r>
        <w:rPr>
          <w:rFonts w:ascii="Calibri" w:eastAsia="Calibri" w:hAnsi="Calibri" w:cs="Calibri"/>
          <w:sz w:val="22"/>
          <w:szCs w:val="22"/>
        </w:rPr>
        <w:t>: Validate input parameters and body</w:t>
      </w:r>
    </w:p>
    <w:p w14:paraId="0CA8E2E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Error Handling</w:t>
      </w:r>
      <w:r>
        <w:rPr>
          <w:rFonts w:ascii="Calibri" w:eastAsia="Calibri" w:hAnsi="Calibri" w:cs="Calibri"/>
          <w:sz w:val="22"/>
          <w:szCs w:val="22"/>
        </w:rPr>
        <w:t>: Proper HTTP status codes and error messages</w:t>
      </w:r>
    </w:p>
    <w:p w14:paraId="46157DD3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**Endpoint Access Matrix**</w:t>
      </w:r>
    </w:p>
    <w:p w14:paraId="4188F38D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🔄 **Authentication Flow**</w:t>
      </w:r>
    </w:p>
    <w:p w14:paraId="3DF43147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**Login Process**</w:t>
      </w:r>
    </w:p>
    <w:p w14:paraId="5C134E74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Frontend</w:t>
      </w:r>
      <w:r>
        <w:rPr>
          <w:rFonts w:ascii="Calibri" w:eastAsia="Calibri" w:hAnsi="Calibri" w:cs="Calibri"/>
          <w:sz w:val="22"/>
          <w:szCs w:val="22"/>
        </w:rPr>
        <w:t>: User clicks login, redirected to Auth0</w:t>
      </w:r>
    </w:p>
    <w:p w14:paraId="6BB593E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Auth0</w:t>
      </w:r>
      <w:r>
        <w:rPr>
          <w:rFonts w:ascii="Calibri" w:eastAsia="Calibri" w:hAnsi="Calibri" w:cs="Calibri"/>
          <w:sz w:val="22"/>
          <w:szCs w:val="22"/>
        </w:rPr>
        <w:t>: User authenticates, returns to app with code</w:t>
      </w:r>
    </w:p>
    <w:p w14:paraId="2FF8D87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Token Exchange</w:t>
      </w:r>
      <w:r>
        <w:rPr>
          <w:rFonts w:ascii="Calibri" w:eastAsia="Calibri" w:hAnsi="Calibri" w:cs="Calibri"/>
          <w:sz w:val="22"/>
          <w:szCs w:val="22"/>
        </w:rPr>
        <w:t>: Frontend exchanges code for JWT token</w:t>
      </w:r>
    </w:p>
    <w:p w14:paraId="78963B1A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Backend Sync</w:t>
      </w:r>
      <w:r>
        <w:rPr>
          <w:rFonts w:ascii="Calibri" w:eastAsia="Calibri" w:hAnsi="Calibri" w:cs="Calibri"/>
          <w:sz w:val="22"/>
          <w:szCs w:val="22"/>
        </w:rPr>
        <w:t>: API call creates/updates user record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users.controller.ts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366652C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Role Check</w:t>
      </w:r>
      <w:r>
        <w:rPr>
          <w:rFonts w:ascii="Calibri" w:eastAsia="Calibri" w:hAnsi="Calibri" w:cs="Calibri"/>
          <w:sz w:val="22"/>
          <w:szCs w:val="22"/>
        </w:rPr>
        <w:t>: Backend verifies user role and permissions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roles.guard.ts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E82595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Session Start</w:t>
      </w:r>
      <w:r>
        <w:rPr>
          <w:rFonts w:ascii="Calibri" w:eastAsia="Calibri" w:hAnsi="Calibri" w:cs="Calibri"/>
          <w:sz w:val="22"/>
          <w:szCs w:val="22"/>
        </w:rPr>
        <w:t>: User gains access to role-appropriate features</w:t>
      </w:r>
    </w:p>
    <w:p w14:paraId="39AAF9AF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**Request Flow**</w:t>
      </w:r>
    </w:p>
    <w:p w14:paraId="6F39918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Frontend</w:t>
      </w:r>
      <w:r>
        <w:rPr>
          <w:rFonts w:ascii="Calibri" w:eastAsia="Calibri" w:hAnsi="Calibri" w:cs="Calibri"/>
          <w:sz w:val="22"/>
          <w:szCs w:val="22"/>
        </w:rPr>
        <w:t>: Makes API request with JWT token</w:t>
      </w:r>
    </w:p>
    <w:p w14:paraId="0E91CC6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JWT Guard</w:t>
      </w:r>
      <w:r>
        <w:rPr>
          <w:rFonts w:ascii="Calibri" w:eastAsia="Calibri" w:hAnsi="Calibri" w:cs="Calibri"/>
          <w:sz w:val="22"/>
          <w:szCs w:val="22"/>
        </w:rPr>
        <w:t>: Validates token and extracts user info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jwt-auth.guard.ts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A5B60C4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Roles Guard</w:t>
      </w:r>
      <w:r>
        <w:rPr>
          <w:rFonts w:ascii="Calibri" w:eastAsia="Calibri" w:hAnsi="Calibri" w:cs="Calibri"/>
          <w:sz w:val="22"/>
          <w:szCs w:val="22"/>
        </w:rPr>
        <w:t>: Checks user role against endpoint requirements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/auth/</w:t>
      </w:r>
      <w:proofErr w:type="spellStart"/>
      <w:r>
        <w:rPr>
          <w:rFonts w:ascii="Calibri" w:eastAsia="Calibri" w:hAnsi="Calibri" w:cs="Calibri"/>
          <w:sz w:val="22"/>
          <w:szCs w:val="22"/>
        </w:rPr>
        <w:t>roles.guard.ts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E9BEE6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Controller</w:t>
      </w:r>
      <w:r>
        <w:rPr>
          <w:rFonts w:ascii="Calibri" w:eastAsia="Calibri" w:hAnsi="Calibri" w:cs="Calibri"/>
          <w:sz w:val="22"/>
          <w:szCs w:val="22"/>
        </w:rPr>
        <w:t>: Processes request with verified user context</w:t>
      </w:r>
    </w:p>
    <w:p w14:paraId="6F15F640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 Filter</w:t>
      </w:r>
      <w:r>
        <w:rPr>
          <w:rFonts w:ascii="Calibri" w:eastAsia="Calibri" w:hAnsi="Calibri" w:cs="Calibri"/>
          <w:sz w:val="22"/>
          <w:szCs w:val="22"/>
        </w:rPr>
        <w:t>: Returns only data user is authorized to see</w:t>
      </w:r>
    </w:p>
    <w:p w14:paraId="3894F9CD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📁 **File Management System**</w:t>
      </w:r>
    </w:p>
    <w:p w14:paraId="463FED63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**Document Handling**</w:t>
      </w:r>
    </w:p>
    <w:p w14:paraId="1D82C67C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Upload Security</w:t>
      </w:r>
      <w:r>
        <w:rPr>
          <w:rFonts w:ascii="Calibri" w:eastAsia="Calibri" w:hAnsi="Calibri" w:cs="Calibri"/>
          <w:sz w:val="22"/>
          <w:szCs w:val="22"/>
        </w:rPr>
        <w:t>: File type validation, size limits, secure naming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3D053C84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Storage</w:t>
      </w:r>
      <w:r>
        <w:rPr>
          <w:rFonts w:ascii="Calibri" w:eastAsia="Calibri" w:hAnsi="Calibri" w:cs="Calibri"/>
          <w:sz w:val="22"/>
          <w:szCs w:val="22"/>
        </w:rPr>
        <w:t xml:space="preserve">: Local filesystem with configurable upload directory </w:t>
      </w:r>
      <w:proofErr w:type="gramStart"/>
      <w:r>
        <w:rPr>
          <w:rFonts w:ascii="Calibri" w:eastAsia="Calibri" w:hAnsi="Calibri" w:cs="Calibri"/>
          <w:sz w:val="22"/>
          <w:szCs w:val="22"/>
        </w:rPr>
        <w:t>(./</w:t>
      </w:r>
      <w:proofErr w:type="gramEnd"/>
      <w:r>
        <w:rPr>
          <w:rFonts w:ascii="Calibri" w:eastAsia="Calibri" w:hAnsi="Calibri" w:cs="Calibri"/>
          <w:sz w:val="22"/>
          <w:szCs w:val="22"/>
        </w:rPr>
        <w:t>uploads/)</w:t>
      </w:r>
    </w:p>
    <w:p w14:paraId="0CEF7A02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Access Control</w:t>
      </w:r>
      <w:r>
        <w:rPr>
          <w:rFonts w:ascii="Calibri" w:eastAsia="Calibri" w:hAnsi="Calibri" w:cs="Calibri"/>
          <w:sz w:val="22"/>
          <w:szCs w:val="22"/>
        </w:rPr>
        <w:t>: Document ownership verification</w:t>
      </w:r>
    </w:p>
    <w:p w14:paraId="5A28615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Download Security</w:t>
      </w:r>
      <w:r>
        <w:rPr>
          <w:rFonts w:ascii="Calibri" w:eastAsia="Calibri" w:hAnsi="Calibri" w:cs="Calibri"/>
          <w:sz w:val="22"/>
          <w:szCs w:val="22"/>
        </w:rPr>
        <w:t>: Proper MIME type handling and access checks</w:t>
      </w:r>
    </w:p>
    <w:p w14:paraId="5A2B0C70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Cleanup</w:t>
      </w:r>
      <w:r>
        <w:rPr>
          <w:rFonts w:ascii="Calibri" w:eastAsia="Calibri" w:hAnsi="Calibri" w:cs="Calibri"/>
          <w:sz w:val="22"/>
          <w:szCs w:val="22"/>
        </w:rPr>
        <w:t>: Automatic file removal on database operation failures</w:t>
      </w:r>
    </w:p>
    <w:p w14:paraId="4089099E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**Document Types**</w:t>
      </w:r>
    </w:p>
    <w:p w14:paraId="6442BF9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CV</w:t>
      </w:r>
      <w:r>
        <w:rPr>
          <w:rFonts w:ascii="Calibri" w:eastAsia="Calibri" w:hAnsi="Calibri" w:cs="Calibri"/>
          <w:sz w:val="22"/>
          <w:szCs w:val="22"/>
        </w:rPr>
        <w:t>: Student curriculum vitae</w:t>
      </w:r>
    </w:p>
    <w:p w14:paraId="6FBC47A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CERTIFICATE</w:t>
      </w:r>
      <w:r>
        <w:rPr>
          <w:rFonts w:ascii="Calibri" w:eastAsia="Calibri" w:hAnsi="Calibri" w:cs="Calibri"/>
          <w:sz w:val="22"/>
          <w:szCs w:val="22"/>
        </w:rPr>
        <w:t>: Academic or professional certificates</w:t>
      </w:r>
    </w:p>
    <w:p w14:paraId="25170A40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OTHER</w:t>
      </w:r>
      <w:r>
        <w:rPr>
          <w:rFonts w:ascii="Calibri" w:eastAsia="Calibri" w:hAnsi="Calibri" w:cs="Calibri"/>
          <w:sz w:val="22"/>
          <w:szCs w:val="22"/>
        </w:rPr>
        <w:t>: Additional supporting documents</w:t>
      </w:r>
    </w:p>
    <w:p w14:paraId="7FF0EE85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**Access Rules**</w:t>
      </w:r>
    </w:p>
    <w:p w14:paraId="58FB6A2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Students</w:t>
      </w:r>
      <w:r>
        <w:rPr>
          <w:rFonts w:ascii="Calibri" w:eastAsia="Calibri" w:hAnsi="Calibri" w:cs="Calibri"/>
          <w:sz w:val="22"/>
          <w:szCs w:val="22"/>
        </w:rPr>
        <w:t>: Can upload, view, and delete their own documents</w:t>
      </w:r>
    </w:p>
    <w:p w14:paraId="4023AA70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Clinics</w:t>
      </w:r>
      <w:r>
        <w:rPr>
          <w:rFonts w:ascii="Calibri" w:eastAsia="Calibri" w:hAnsi="Calibri" w:cs="Calibri"/>
          <w:sz w:val="22"/>
          <w:szCs w:val="22"/>
        </w:rPr>
        <w:t>: Can view documents from students who applied to their positions</w:t>
      </w:r>
    </w:p>
    <w:p w14:paraId="334E6FD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Admins</w:t>
      </w:r>
      <w:r>
        <w:rPr>
          <w:rFonts w:ascii="Calibri" w:eastAsia="Calibri" w:hAnsi="Calibri" w:cs="Calibri"/>
          <w:sz w:val="22"/>
          <w:szCs w:val="22"/>
        </w:rPr>
        <w:t>: Same rules as regular users (own documents only)</w:t>
      </w:r>
    </w:p>
    <w:p w14:paraId="63256D2F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🚀 **Development Setup**</w:t>
      </w:r>
    </w:p>
    <w:p w14:paraId="2DDA9B5D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**Project Structure**</w:t>
      </w:r>
    </w:p>
    <w:p w14:paraId="3686F8DB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>project-root/</w:t>
      </w:r>
    </w:p>
    <w:p w14:paraId="7305BAA1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>├── frontend/          # React application</w:t>
      </w:r>
    </w:p>
    <w:p w14:paraId="3DD5A0DC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</w:t>
      </w:r>
    </w:p>
    <w:p w14:paraId="4788E0D4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>│   │   ├── components/</w:t>
      </w:r>
    </w:p>
    <w:p w14:paraId="6925F4BD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>│   │   ├── pages/</w:t>
      </w:r>
    </w:p>
    <w:p w14:paraId="702ADAB0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>│   │   └── App.js</w:t>
      </w:r>
    </w:p>
    <w:p w14:paraId="37147E96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>│   └─</w:t>
      </w:r>
      <w:proofErr w:type="gramStart"/>
      <w:r>
        <w:rPr>
          <w:rFonts w:ascii="Courier New" w:eastAsia="Courier New" w:hAnsi="Courier New" w:cs="Courier New"/>
        </w:rPr>
        <w:t>─ .env</w:t>
      </w:r>
      <w:proofErr w:type="gramEnd"/>
    </w:p>
    <w:p w14:paraId="284902A8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 xml:space="preserve">└── backend/           # </w:t>
      </w:r>
      <w:proofErr w:type="spellStart"/>
      <w:r>
        <w:rPr>
          <w:rFonts w:ascii="Courier New" w:eastAsia="Courier New" w:hAnsi="Courier New" w:cs="Courier New"/>
        </w:rPr>
        <w:t>NestJS</w:t>
      </w:r>
      <w:proofErr w:type="spellEnd"/>
      <w:r>
        <w:rPr>
          <w:rFonts w:ascii="Courier New" w:eastAsia="Courier New" w:hAnsi="Courier New" w:cs="Courier New"/>
        </w:rPr>
        <w:t xml:space="preserve"> API</w:t>
      </w:r>
    </w:p>
    <w:p w14:paraId="13F7A96C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 xml:space="preserve">    ├──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</w:t>
      </w:r>
    </w:p>
    <w:p w14:paraId="1F2B452A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 xml:space="preserve">    │   ├── controllers/</w:t>
      </w:r>
    </w:p>
    <w:p w14:paraId="5A09272F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 xml:space="preserve">    │   ├── entities/</w:t>
      </w:r>
    </w:p>
    <w:p w14:paraId="2C31287E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 xml:space="preserve">    │   ├── auth/</w:t>
      </w:r>
    </w:p>
    <w:p w14:paraId="74EB2B42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lastRenderedPageBreak/>
        <w:t xml:space="preserve">    │   └── </w:t>
      </w:r>
      <w:proofErr w:type="spellStart"/>
      <w:r>
        <w:rPr>
          <w:rFonts w:ascii="Courier New" w:eastAsia="Courier New" w:hAnsi="Courier New" w:cs="Courier New"/>
        </w:rPr>
        <w:t>main.ts</w:t>
      </w:r>
      <w:proofErr w:type="spellEnd"/>
    </w:p>
    <w:p w14:paraId="7CE779BC" w14:textId="77777777" w:rsidR="00936880" w:rsidRDefault="00000000">
      <w:pPr>
        <w:spacing w:line="300" w:lineRule="auto"/>
      </w:pPr>
      <w:r>
        <w:rPr>
          <w:rFonts w:ascii="Courier New" w:eastAsia="Courier New" w:hAnsi="Courier New" w:cs="Courier New"/>
        </w:rPr>
        <w:t xml:space="preserve">    └─</w:t>
      </w:r>
      <w:proofErr w:type="gramStart"/>
      <w:r>
        <w:rPr>
          <w:rFonts w:ascii="Courier New" w:eastAsia="Courier New" w:hAnsi="Courier New" w:cs="Courier New"/>
        </w:rPr>
        <w:t>─ .env</w:t>
      </w:r>
      <w:proofErr w:type="gramEnd"/>
    </w:p>
    <w:p w14:paraId="57361DC0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**Key Configuration Files**</w:t>
      </w:r>
    </w:p>
    <w:p w14:paraId="522043B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Backend Main</w:t>
      </w:r>
      <w:r>
        <w:rPr>
          <w:rFonts w:ascii="Calibri" w:eastAsia="Calibri" w:hAnsi="Calibri" w:cs="Calibri"/>
          <w:sz w:val="22"/>
          <w:szCs w:val="22"/>
        </w:rPr>
        <w:t>: Application bootstrap and module configuration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main.ts</w:t>
      </w:r>
      <w:proofErr w:type="spellEnd"/>
      <w:r>
        <w:rPr>
          <w:rFonts w:ascii="Calibri" w:eastAsia="Calibri" w:hAnsi="Calibri" w:cs="Calibri"/>
          <w:sz w:val="22"/>
          <w:szCs w:val="22"/>
        </w:rPr>
        <w:t>, 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app.module.ts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3AD28BB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Database Config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TypeORM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connection and entity registration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app.module.ts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3A46A2DA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Auth Config</w:t>
      </w:r>
      <w:r>
        <w:rPr>
          <w:rFonts w:ascii="Calibri" w:eastAsia="Calibri" w:hAnsi="Calibri" w:cs="Calibri"/>
          <w:sz w:val="22"/>
          <w:szCs w:val="22"/>
        </w:rPr>
        <w:t>: JWT strategy and Auth0 integration</w:t>
      </w:r>
    </w:p>
    <w:p w14:paraId="42E267F3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Guards Setup</w:t>
      </w:r>
      <w:r>
        <w:rPr>
          <w:rFonts w:ascii="Calibri" w:eastAsia="Calibri" w:hAnsi="Calibri" w:cs="Calibri"/>
          <w:sz w:val="22"/>
          <w:szCs w:val="22"/>
        </w:rPr>
        <w:t>: Global security guard registration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app.module.ts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2BABE8E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**Environment Variables**</w:t>
      </w:r>
    </w:p>
    <w:p w14:paraId="512D08EE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Frontend</w:t>
      </w:r>
      <w:r>
        <w:rPr>
          <w:rFonts w:ascii="Calibri" w:eastAsia="Calibri" w:hAnsi="Calibri" w:cs="Calibri"/>
          <w:sz w:val="22"/>
          <w:szCs w:val="22"/>
        </w:rPr>
        <w:t>: Auth0 domain, client ID, API audience</w:t>
      </w:r>
    </w:p>
    <w:p w14:paraId="47BC66E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Backend</w:t>
      </w:r>
      <w:r>
        <w:rPr>
          <w:rFonts w:ascii="Calibri" w:eastAsia="Calibri" w:hAnsi="Calibri" w:cs="Calibri"/>
          <w:sz w:val="22"/>
          <w:szCs w:val="22"/>
        </w:rPr>
        <w:t>: Database connection, JWT secret, Auth0 configuration</w:t>
      </w:r>
    </w:p>
    <w:p w14:paraId="21C4B7F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Security</w:t>
      </w:r>
      <w:r>
        <w:rPr>
          <w:rFonts w:ascii="Calibri" w:eastAsia="Calibri" w:hAnsi="Calibri" w:cs="Calibri"/>
          <w:sz w:val="22"/>
          <w:szCs w:val="22"/>
        </w:rPr>
        <w:t>: Admin creation secret, file upload limits</w:t>
      </w:r>
    </w:p>
    <w:p w14:paraId="12D21E81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🔧 **Recent Security Fixes (Completed)**</w:t>
      </w:r>
    </w:p>
    <w:p w14:paraId="21E8EEF1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**Role-Based Access Control Implementation**</w:t>
      </w:r>
    </w:p>
    <w:p w14:paraId="0023503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Frontend Route Protection</w:t>
      </w:r>
      <w:r>
        <w:rPr>
          <w:rFonts w:ascii="Calibri" w:eastAsia="Calibri" w:hAnsi="Calibri" w:cs="Calibri"/>
          <w:sz w:val="22"/>
          <w:szCs w:val="22"/>
        </w:rPr>
        <w:t xml:space="preserve">: Added </w:t>
      </w:r>
      <w:proofErr w:type="spellStart"/>
      <w:r>
        <w:rPr>
          <w:rFonts w:ascii="Calibri" w:eastAsia="Calibri" w:hAnsi="Calibri" w:cs="Calibri"/>
          <w:sz w:val="22"/>
          <w:szCs w:val="22"/>
        </w:rPr>
        <w:t>ProtectedRoute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component with role checking</w:t>
      </w:r>
    </w:p>
    <w:p w14:paraId="65CA394E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Backend Authorization</w:t>
      </w:r>
      <w:r>
        <w:rPr>
          <w:rFonts w:ascii="Calibri" w:eastAsia="Calibri" w:hAnsi="Calibri" w:cs="Calibri"/>
          <w:sz w:val="22"/>
          <w:szCs w:val="22"/>
        </w:rPr>
        <w:t>: Implemented @</w:t>
      </w:r>
      <w:proofErr w:type="gramStart"/>
      <w:r>
        <w:rPr>
          <w:rFonts w:ascii="Calibri" w:eastAsia="Calibri" w:hAnsi="Calibri" w:cs="Calibri"/>
          <w:sz w:val="22"/>
          <w:szCs w:val="22"/>
        </w:rPr>
        <w:t>Roles(</w:t>
      </w:r>
      <w:proofErr w:type="gramEnd"/>
      <w:r>
        <w:rPr>
          <w:rFonts w:ascii="Calibri" w:eastAsia="Calibri" w:hAnsi="Calibri" w:cs="Calibri"/>
          <w:sz w:val="22"/>
          <w:szCs w:val="22"/>
        </w:rPr>
        <w:t>) decorators on all controllers</w:t>
      </w:r>
    </w:p>
    <w:p w14:paraId="1A055CE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Global Security Guards</w:t>
      </w:r>
      <w:r>
        <w:rPr>
          <w:rFonts w:ascii="Calibri" w:eastAsia="Calibri" w:hAnsi="Calibri" w:cs="Calibri"/>
          <w:sz w:val="22"/>
          <w:szCs w:val="22"/>
        </w:rPr>
        <w:t>: JWT + Roles guards active on all endpoints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app.module.ts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ACAAE10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 Ownership</w:t>
      </w:r>
      <w:r>
        <w:rPr>
          <w:rFonts w:ascii="Calibri" w:eastAsia="Calibri" w:hAnsi="Calibri" w:cs="Calibri"/>
          <w:sz w:val="22"/>
          <w:szCs w:val="22"/>
        </w:rPr>
        <w:t>: Users can only access their own data</w:t>
      </w:r>
    </w:p>
    <w:p w14:paraId="2C847DF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Admin System</w:t>
      </w:r>
      <w:r>
        <w:rPr>
          <w:rFonts w:ascii="Calibri" w:eastAsia="Calibri" w:hAnsi="Calibri" w:cs="Calibri"/>
          <w:sz w:val="22"/>
          <w:szCs w:val="22"/>
        </w:rPr>
        <w:t>: Proper admin inheritance with GDPR compliance</w:t>
      </w:r>
    </w:p>
    <w:p w14:paraId="71E16AFB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**Security Vulnerabilities Removed**</w:t>
      </w:r>
    </w:p>
    <w:p w14:paraId="6FD221DB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Insecure Role Switching</w:t>
      </w:r>
      <w:r>
        <w:rPr>
          <w:rFonts w:ascii="Calibri" w:eastAsia="Calibri" w:hAnsi="Calibri" w:cs="Calibri"/>
          <w:sz w:val="22"/>
          <w:szCs w:val="22"/>
        </w:rPr>
        <w:t>: Removed endpoints that allowed easy role changes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users.controller.ts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B69C65E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Public Data Access</w:t>
      </w:r>
      <w:r>
        <w:rPr>
          <w:rFonts w:ascii="Calibri" w:eastAsia="Calibri" w:hAnsi="Calibri" w:cs="Calibri"/>
          <w:sz w:val="22"/>
          <w:szCs w:val="22"/>
        </w:rPr>
        <w:t>: Removed endpoints that exposed user data without auth</w:t>
      </w:r>
    </w:p>
    <w:p w14:paraId="53EBEF12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Admin Key Exploits</w:t>
      </w:r>
      <w:r>
        <w:rPr>
          <w:rFonts w:ascii="Calibri" w:eastAsia="Calibri" w:hAnsi="Calibri" w:cs="Calibri"/>
          <w:sz w:val="22"/>
          <w:szCs w:val="22"/>
        </w:rPr>
        <w:t>: Replaced simple key systems with secure admin creation (backend/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/controllers/</w:t>
      </w:r>
      <w:proofErr w:type="spellStart"/>
      <w:r>
        <w:rPr>
          <w:rFonts w:ascii="Calibri" w:eastAsia="Calibri" w:hAnsi="Calibri" w:cs="Calibri"/>
          <w:sz w:val="22"/>
          <w:szCs w:val="22"/>
        </w:rPr>
        <w:t>users.controller.ts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1D3F672C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URL Manipulation</w:t>
      </w:r>
      <w:r>
        <w:rPr>
          <w:rFonts w:ascii="Calibri" w:eastAsia="Calibri" w:hAnsi="Calibri" w:cs="Calibri"/>
          <w:sz w:val="22"/>
          <w:szCs w:val="22"/>
        </w:rPr>
        <w:t>: Frontend now prevents unauthorized route access</w:t>
      </w:r>
    </w:p>
    <w:p w14:paraId="2465D07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 Leakage</w:t>
      </w:r>
      <w:r>
        <w:rPr>
          <w:rFonts w:ascii="Calibri" w:eastAsia="Calibri" w:hAnsi="Calibri" w:cs="Calibri"/>
          <w:sz w:val="22"/>
          <w:szCs w:val="22"/>
        </w:rPr>
        <w:t>: Backend ensures users only see their own data</w:t>
      </w:r>
    </w:p>
    <w:p w14:paraId="70FB11A9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**Current Security Status**</w:t>
      </w:r>
    </w:p>
    <w:p w14:paraId="6AE17595" w14:textId="77777777" w:rsidR="00936880" w:rsidRDefault="00000000">
      <w:p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 xml:space="preserve">✅ </w:t>
      </w:r>
      <w:r>
        <w:rPr>
          <w:rFonts w:ascii="Calibri" w:eastAsia="Calibri" w:hAnsi="Calibri" w:cs="Calibri"/>
          <w:b/>
          <w:bCs/>
          <w:sz w:val="22"/>
          <w:szCs w:val="22"/>
        </w:rPr>
        <w:t>Authentication</w:t>
      </w:r>
      <w:r>
        <w:rPr>
          <w:rFonts w:ascii="Calibri" w:eastAsia="Calibri" w:hAnsi="Calibri" w:cs="Calibri"/>
          <w:sz w:val="22"/>
          <w:szCs w:val="22"/>
        </w:rPr>
        <w:t xml:space="preserve">: Complete Auth0 integration with JWT validation✅ </w:t>
      </w:r>
      <w:r>
        <w:rPr>
          <w:rFonts w:ascii="Calibri" w:eastAsia="Calibri" w:hAnsi="Calibri" w:cs="Calibri"/>
          <w:b/>
          <w:bCs/>
          <w:sz w:val="22"/>
          <w:szCs w:val="22"/>
        </w:rPr>
        <w:t>Authorization</w:t>
      </w:r>
      <w:r>
        <w:rPr>
          <w:rFonts w:ascii="Calibri" w:eastAsia="Calibri" w:hAnsi="Calibri" w:cs="Calibri"/>
          <w:sz w:val="22"/>
          <w:szCs w:val="22"/>
        </w:rPr>
        <w:t xml:space="preserve">: Full RBAC system with role decorators✅ </w:t>
      </w:r>
      <w:r>
        <w:rPr>
          <w:rFonts w:ascii="Calibri" w:eastAsia="Calibri" w:hAnsi="Calibri" w:cs="Calibri"/>
          <w:b/>
          <w:bCs/>
          <w:sz w:val="22"/>
          <w:szCs w:val="22"/>
        </w:rPr>
        <w:t>Data Protection</w:t>
      </w:r>
      <w:r>
        <w:rPr>
          <w:rFonts w:ascii="Calibri" w:eastAsia="Calibri" w:hAnsi="Calibri" w:cs="Calibri"/>
          <w:sz w:val="22"/>
          <w:szCs w:val="22"/>
        </w:rPr>
        <w:t xml:space="preserve">: Own-data-only access with ownership verification✅ </w:t>
      </w:r>
      <w:r>
        <w:rPr>
          <w:rFonts w:ascii="Calibri" w:eastAsia="Calibri" w:hAnsi="Calibri" w:cs="Calibri"/>
          <w:b/>
          <w:bCs/>
          <w:sz w:val="22"/>
          <w:szCs w:val="22"/>
        </w:rPr>
        <w:t>Admin Security</w:t>
      </w:r>
      <w:r>
        <w:rPr>
          <w:rFonts w:ascii="Calibri" w:eastAsia="Calibri" w:hAnsi="Calibri" w:cs="Calibri"/>
          <w:sz w:val="22"/>
          <w:szCs w:val="22"/>
        </w:rPr>
        <w:t xml:space="preserve">: Secure admin creation and privilege inheritance✅ </w:t>
      </w:r>
      <w:r>
        <w:rPr>
          <w:rFonts w:ascii="Calibri" w:eastAsia="Calibri" w:hAnsi="Calibri" w:cs="Calibri"/>
          <w:b/>
          <w:bCs/>
          <w:sz w:val="22"/>
          <w:szCs w:val="22"/>
        </w:rPr>
        <w:t>File Security</w:t>
      </w:r>
      <w:r>
        <w:rPr>
          <w:rFonts w:ascii="Calibri" w:eastAsia="Calibri" w:hAnsi="Calibri" w:cs="Calibri"/>
          <w:sz w:val="22"/>
          <w:szCs w:val="22"/>
        </w:rPr>
        <w:t xml:space="preserve">: Complete upload/download access control✅ </w:t>
      </w:r>
      <w:r>
        <w:rPr>
          <w:rFonts w:ascii="Calibri" w:eastAsia="Calibri" w:hAnsi="Calibri" w:cs="Calibri"/>
          <w:b/>
          <w:bCs/>
          <w:sz w:val="22"/>
          <w:szCs w:val="22"/>
        </w:rPr>
        <w:t>Route Protection</w:t>
      </w:r>
      <w:r>
        <w:rPr>
          <w:rFonts w:ascii="Calibri" w:eastAsia="Calibri" w:hAnsi="Calibri" w:cs="Calibri"/>
          <w:sz w:val="22"/>
          <w:szCs w:val="22"/>
        </w:rPr>
        <w:t xml:space="preserve">: Frontend and backend route security  </w:t>
      </w:r>
    </w:p>
    <w:p w14:paraId="6668B243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📋 **Known Issues &amp; </w:t>
      </w:r>
      <w:proofErr w:type="gramStart"/>
      <w:r>
        <w:rPr>
          <w:rFonts w:ascii="Calibri" w:eastAsia="Calibri" w:hAnsi="Calibri" w:cs="Calibri"/>
          <w:b/>
          <w:bCs/>
          <w:sz w:val="32"/>
          <w:szCs w:val="32"/>
        </w:rPr>
        <w:t>Future Plans</w:t>
      </w:r>
      <w:proofErr w:type="gramEnd"/>
      <w:r>
        <w:rPr>
          <w:rFonts w:ascii="Calibri" w:eastAsia="Calibri" w:hAnsi="Calibri" w:cs="Calibri"/>
          <w:b/>
          <w:bCs/>
          <w:sz w:val="32"/>
          <w:szCs w:val="32"/>
        </w:rPr>
        <w:t>**</w:t>
      </w:r>
    </w:p>
    <w:p w14:paraId="598BAC26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**Current State**</w:t>
      </w:r>
    </w:p>
    <w:p w14:paraId="5E5818A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Backend</w:t>
      </w:r>
      <w:r>
        <w:rPr>
          <w:rFonts w:ascii="Calibri" w:eastAsia="Calibri" w:hAnsi="Calibri" w:cs="Calibri"/>
          <w:sz w:val="22"/>
          <w:szCs w:val="22"/>
        </w:rPr>
        <w:t>: Fully secured with comprehensive RBAC system</w:t>
      </w:r>
    </w:p>
    <w:p w14:paraId="74B69941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Frontend</w:t>
      </w:r>
      <w:r>
        <w:rPr>
          <w:rFonts w:ascii="Calibri" w:eastAsia="Calibri" w:hAnsi="Calibri" w:cs="Calibri"/>
          <w:sz w:val="22"/>
          <w:szCs w:val="22"/>
        </w:rPr>
        <w:t>: Basic role-based routing implemented</w:t>
      </w:r>
    </w:p>
    <w:p w14:paraId="1C22439C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Database</w:t>
      </w:r>
      <w:r>
        <w:rPr>
          <w:rFonts w:ascii="Calibri" w:eastAsia="Calibri" w:hAnsi="Calibri" w:cs="Calibri"/>
          <w:sz w:val="22"/>
          <w:szCs w:val="22"/>
        </w:rPr>
        <w:t>: All entities and relationships properly defined</w:t>
      </w:r>
    </w:p>
    <w:p w14:paraId="698867D9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File System</w:t>
      </w:r>
      <w:r>
        <w:rPr>
          <w:rFonts w:ascii="Calibri" w:eastAsia="Calibri" w:hAnsi="Calibri" w:cs="Calibri"/>
          <w:sz w:val="22"/>
          <w:szCs w:val="22"/>
        </w:rPr>
        <w:t>: Secure document management operational</w:t>
      </w:r>
    </w:p>
    <w:p w14:paraId="3104E82B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**Future Enhancements**</w:t>
      </w:r>
    </w:p>
    <w:p w14:paraId="244B8886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Admin Panel</w:t>
      </w:r>
      <w:r>
        <w:rPr>
          <w:rFonts w:ascii="Calibri" w:eastAsia="Calibri" w:hAnsi="Calibri" w:cs="Calibri"/>
          <w:sz w:val="22"/>
          <w:szCs w:val="22"/>
        </w:rPr>
        <w:t>: Dedicated admin interface for user management</w:t>
      </w:r>
    </w:p>
    <w:p w14:paraId="00C13A6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Email Notifications</w:t>
      </w:r>
      <w:r>
        <w:rPr>
          <w:rFonts w:ascii="Calibri" w:eastAsia="Calibri" w:hAnsi="Calibri" w:cs="Calibri"/>
          <w:sz w:val="22"/>
          <w:szCs w:val="22"/>
        </w:rPr>
        <w:t>: Application status change notifications</w:t>
      </w:r>
    </w:p>
    <w:p w14:paraId="0FEB0E7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Advanced Search</w:t>
      </w:r>
      <w:r>
        <w:rPr>
          <w:rFonts w:ascii="Calibri" w:eastAsia="Calibri" w:hAnsi="Calibri" w:cs="Calibri"/>
          <w:sz w:val="22"/>
          <w:szCs w:val="22"/>
        </w:rPr>
        <w:t>: Position filtering and search capabilities</w:t>
      </w:r>
    </w:p>
    <w:p w14:paraId="47978F4D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Reporting</w:t>
      </w:r>
      <w:r>
        <w:rPr>
          <w:rFonts w:ascii="Calibri" w:eastAsia="Calibri" w:hAnsi="Calibri" w:cs="Calibri"/>
          <w:sz w:val="22"/>
          <w:szCs w:val="22"/>
        </w:rPr>
        <w:t>: Analytics dashboard for platform usage</w:t>
      </w:r>
    </w:p>
    <w:p w14:paraId="1C6163AA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Mobile App</w:t>
      </w:r>
      <w:r>
        <w:rPr>
          <w:rFonts w:ascii="Calibri" w:eastAsia="Calibri" w:hAnsi="Calibri" w:cs="Calibri"/>
          <w:sz w:val="22"/>
          <w:szCs w:val="22"/>
        </w:rPr>
        <w:t>: React Native mobile application</w:t>
      </w:r>
    </w:p>
    <w:p w14:paraId="5F393517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**Testing Priorities**</w:t>
      </w:r>
    </w:p>
    <w:p w14:paraId="30B6A65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Security Testing</w:t>
      </w:r>
      <w:r>
        <w:rPr>
          <w:rFonts w:ascii="Calibri" w:eastAsia="Calibri" w:hAnsi="Calibri" w:cs="Calibri"/>
          <w:sz w:val="22"/>
          <w:szCs w:val="22"/>
        </w:rPr>
        <w:t>: Verify all role-based restrictions work correctly</w:t>
      </w:r>
    </w:p>
    <w:p w14:paraId="6A195D61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File Upload Testing</w:t>
      </w:r>
      <w:r>
        <w:rPr>
          <w:rFonts w:ascii="Calibri" w:eastAsia="Calibri" w:hAnsi="Calibri" w:cs="Calibri"/>
          <w:sz w:val="22"/>
          <w:szCs w:val="22"/>
        </w:rPr>
        <w:t>: Test document upload/download security</w:t>
      </w:r>
    </w:p>
    <w:p w14:paraId="6A204E64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Application Flow</w:t>
      </w:r>
      <w:r>
        <w:rPr>
          <w:rFonts w:ascii="Calibri" w:eastAsia="Calibri" w:hAnsi="Calibri" w:cs="Calibri"/>
          <w:sz w:val="22"/>
          <w:szCs w:val="22"/>
        </w:rPr>
        <w:t>: End-to-end application process testing</w:t>
      </w:r>
    </w:p>
    <w:p w14:paraId="746C51B4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Admin Functions</w:t>
      </w:r>
      <w:r>
        <w:rPr>
          <w:rFonts w:ascii="Calibri" w:eastAsia="Calibri" w:hAnsi="Calibri" w:cs="Calibri"/>
          <w:sz w:val="22"/>
          <w:szCs w:val="22"/>
        </w:rPr>
        <w:t>: Test admin privilege inheritance</w:t>
      </w:r>
    </w:p>
    <w:p w14:paraId="7A875E7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Error Handling</w:t>
      </w:r>
      <w:r>
        <w:rPr>
          <w:rFonts w:ascii="Calibri" w:eastAsia="Calibri" w:hAnsi="Calibri" w:cs="Calibri"/>
          <w:sz w:val="22"/>
          <w:szCs w:val="22"/>
        </w:rPr>
        <w:t>: Verify proper error responses and edge cases</w:t>
      </w:r>
    </w:p>
    <w:p w14:paraId="364134EF" w14:textId="77777777" w:rsidR="00936880" w:rsidRDefault="00000000">
      <w:pPr>
        <w:pStyle w:val="Heading2"/>
        <w:spacing w:line="330" w:lineRule="auto"/>
      </w:pPr>
      <w:r>
        <w:rPr>
          <w:rFonts w:ascii="Calibri" w:eastAsia="Calibri" w:hAnsi="Calibri" w:cs="Calibri"/>
          <w:b/>
          <w:bCs/>
          <w:sz w:val="32"/>
          <w:szCs w:val="32"/>
        </w:rPr>
        <w:t>🎯 **Development Guidelines**</w:t>
      </w:r>
    </w:p>
    <w:p w14:paraId="7E9885F8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**Security First Approach**</w:t>
      </w:r>
    </w:p>
    <w:p w14:paraId="3C58706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Always implement authentication before authorization</w:t>
      </w:r>
    </w:p>
    <w:p w14:paraId="27DE172F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Use @</w:t>
      </w:r>
      <w:proofErr w:type="gramStart"/>
      <w:r>
        <w:rPr>
          <w:rFonts w:ascii="Calibri" w:eastAsia="Calibri" w:hAnsi="Calibri" w:cs="Calibri"/>
          <w:sz w:val="22"/>
          <w:szCs w:val="22"/>
        </w:rPr>
        <w:t>Roles(</w:t>
      </w:r>
      <w:proofErr w:type="gramEnd"/>
      <w:r>
        <w:rPr>
          <w:rFonts w:ascii="Calibri" w:eastAsia="Calibri" w:hAnsi="Calibri" w:cs="Calibri"/>
          <w:sz w:val="22"/>
          <w:szCs w:val="22"/>
        </w:rPr>
        <w:t>) decorators on all new endpoints</w:t>
      </w:r>
    </w:p>
    <w:p w14:paraId="0E2C3D25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Verify data ownership in all data access operations</w:t>
      </w:r>
    </w:p>
    <w:p w14:paraId="52326A77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Log admin actions for audit trails</w:t>
      </w:r>
    </w:p>
    <w:p w14:paraId="732B2FA5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Follow &amp;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quot;own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only&amp;quot</w:t>
      </w:r>
      <w:proofErr w:type="spellEnd"/>
      <w:r>
        <w:rPr>
          <w:rFonts w:ascii="Calibri" w:eastAsia="Calibri" w:hAnsi="Calibri" w:cs="Calibri"/>
          <w:sz w:val="22"/>
          <w:szCs w:val="22"/>
        </w:rPr>
        <w:t>; principle for GDPR compliance</w:t>
      </w:r>
    </w:p>
    <w:p w14:paraId="5ACFB3AB" w14:textId="77777777" w:rsidR="00936880" w:rsidRDefault="00000000">
      <w:pPr>
        <w:pStyle w:val="Heading3"/>
        <w:spacing w:line="33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**Code Organization**</w:t>
      </w:r>
    </w:p>
    <w:p w14:paraId="6D2C822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Keep entities in separate files with proper relationships</w:t>
      </w:r>
    </w:p>
    <w:p w14:paraId="5F8A2CF8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Use TypeScript interfaces for request/response types</w:t>
      </w:r>
    </w:p>
    <w:p w14:paraId="52EC0A6C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Implement proper error handling with meaningful messages</w:t>
      </w:r>
    </w:p>
    <w:p w14:paraId="4458B364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 xml:space="preserve">Follow </w:t>
      </w:r>
      <w:proofErr w:type="spellStart"/>
      <w:r>
        <w:rPr>
          <w:rFonts w:ascii="Calibri" w:eastAsia="Calibri" w:hAnsi="Calibri" w:cs="Calibri"/>
          <w:sz w:val="22"/>
          <w:szCs w:val="22"/>
        </w:rPr>
        <w:t>NestJS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best practices for dependency injection</w:t>
      </w:r>
    </w:p>
    <w:p w14:paraId="19E6DB39" w14:textId="77777777" w:rsidR="00936880" w:rsidRDefault="00000000">
      <w:pPr>
        <w:pStyle w:val="ListParagraph"/>
        <w:numPr>
          <w:ilvl w:val="0"/>
          <w:numId w:val="1"/>
        </w:numPr>
        <w:spacing w:line="330" w:lineRule="auto"/>
      </w:pPr>
      <w:r>
        <w:rPr>
          <w:rFonts w:ascii="Calibri" w:eastAsia="Calibri" w:hAnsi="Calibri" w:cs="Calibri"/>
          <w:sz w:val="22"/>
          <w:szCs w:val="22"/>
        </w:rPr>
        <w:t>Maintain consistent naming conventions across frontend/backend</w:t>
      </w:r>
    </w:p>
    <w:p w14:paraId="4874CFA8" w14:textId="77777777" w:rsidR="00936880" w:rsidRDefault="00000000">
      <w:pPr>
        <w:spacing w:line="33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This documentation provides complete context for continuing development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MedMatch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platform with full understanding of the current implementation, security measures, and architectural decisions.</w:t>
      </w:r>
    </w:p>
    <w:p w14:paraId="2C49653C" w14:textId="77777777" w:rsidR="00CB2F4E" w:rsidRDefault="00CB2F4E">
      <w:pPr>
        <w:spacing w:line="330" w:lineRule="auto"/>
        <w:rPr>
          <w:rFonts w:ascii="Calibri" w:eastAsia="Calibri" w:hAnsi="Calibri" w:cs="Calibri"/>
          <w:sz w:val="22"/>
          <w:szCs w:val="22"/>
        </w:rPr>
      </w:pPr>
    </w:p>
    <w:p w14:paraId="7CC5CE33" w14:textId="77777777" w:rsidR="00CB2F4E" w:rsidRDefault="00CB2F4E">
      <w:pPr>
        <w:spacing w:line="330" w:lineRule="auto"/>
        <w:rPr>
          <w:rFonts w:ascii="Calibri" w:eastAsia="Calibri" w:hAnsi="Calibri" w:cs="Calibri"/>
          <w:sz w:val="22"/>
          <w:szCs w:val="22"/>
        </w:rPr>
      </w:pPr>
    </w:p>
    <w:p w14:paraId="325A0138" w14:textId="77777777" w:rsidR="00CB2F4E" w:rsidRDefault="00CB2F4E">
      <w:pPr>
        <w:spacing w:line="330" w:lineRule="auto"/>
        <w:rPr>
          <w:rFonts w:ascii="Calibri" w:eastAsia="Calibri" w:hAnsi="Calibri" w:cs="Calibri"/>
          <w:sz w:val="22"/>
          <w:szCs w:val="22"/>
        </w:rPr>
      </w:pPr>
    </w:p>
    <w:p w14:paraId="51CC1E3D" w14:textId="24404A30" w:rsidR="00CB2F4E" w:rsidRPr="00CB2F4E" w:rsidRDefault="00CB2F4E">
      <w:pPr>
        <w:spacing w:line="330" w:lineRule="auto"/>
        <w:rPr>
          <w:lang w:val="en-DE"/>
        </w:rPr>
      </w:pPr>
    </w:p>
    <w:sectPr w:rsidR="00CB2F4E" w:rsidRPr="00CB2F4E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556"/>
    <w:multiLevelType w:val="multilevel"/>
    <w:tmpl w:val="7028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4AA0"/>
    <w:multiLevelType w:val="hybridMultilevel"/>
    <w:tmpl w:val="A6EE8076"/>
    <w:lvl w:ilvl="0" w:tplc="BA1AEDE4">
      <w:start w:val="1"/>
      <w:numFmt w:val="bullet"/>
      <w:lvlText w:val="●"/>
      <w:lvlJc w:val="left"/>
      <w:pPr>
        <w:ind w:left="720" w:hanging="360"/>
      </w:pPr>
    </w:lvl>
    <w:lvl w:ilvl="1" w:tplc="E2FA3656">
      <w:start w:val="1"/>
      <w:numFmt w:val="bullet"/>
      <w:lvlText w:val="○"/>
      <w:lvlJc w:val="left"/>
      <w:pPr>
        <w:ind w:left="1440" w:hanging="360"/>
      </w:pPr>
    </w:lvl>
    <w:lvl w:ilvl="2" w:tplc="DDA0DF76">
      <w:start w:val="1"/>
      <w:numFmt w:val="bullet"/>
      <w:lvlText w:val="■"/>
      <w:lvlJc w:val="left"/>
      <w:pPr>
        <w:ind w:left="2160" w:hanging="360"/>
      </w:pPr>
    </w:lvl>
    <w:lvl w:ilvl="3" w:tplc="562083AC">
      <w:start w:val="1"/>
      <w:numFmt w:val="bullet"/>
      <w:lvlText w:val="●"/>
      <w:lvlJc w:val="left"/>
      <w:pPr>
        <w:ind w:left="2880" w:hanging="360"/>
      </w:pPr>
    </w:lvl>
    <w:lvl w:ilvl="4" w:tplc="BDD4FEBC">
      <w:start w:val="1"/>
      <w:numFmt w:val="bullet"/>
      <w:lvlText w:val="○"/>
      <w:lvlJc w:val="left"/>
      <w:pPr>
        <w:ind w:left="3600" w:hanging="360"/>
      </w:pPr>
    </w:lvl>
    <w:lvl w:ilvl="5" w:tplc="07BAE59C">
      <w:start w:val="1"/>
      <w:numFmt w:val="bullet"/>
      <w:lvlText w:val="■"/>
      <w:lvlJc w:val="left"/>
      <w:pPr>
        <w:ind w:left="4320" w:hanging="360"/>
      </w:pPr>
    </w:lvl>
    <w:lvl w:ilvl="6" w:tplc="2EBC6DDA">
      <w:start w:val="1"/>
      <w:numFmt w:val="bullet"/>
      <w:lvlText w:val="●"/>
      <w:lvlJc w:val="left"/>
      <w:pPr>
        <w:ind w:left="5040" w:hanging="360"/>
      </w:pPr>
    </w:lvl>
    <w:lvl w:ilvl="7" w:tplc="E7846CEE">
      <w:start w:val="1"/>
      <w:numFmt w:val="bullet"/>
      <w:lvlText w:val="●"/>
      <w:lvlJc w:val="left"/>
      <w:pPr>
        <w:ind w:left="5760" w:hanging="360"/>
      </w:pPr>
    </w:lvl>
    <w:lvl w:ilvl="8" w:tplc="84A4F4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AA0596"/>
    <w:multiLevelType w:val="multilevel"/>
    <w:tmpl w:val="01A0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945A7"/>
    <w:multiLevelType w:val="multilevel"/>
    <w:tmpl w:val="D89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51829"/>
    <w:multiLevelType w:val="multilevel"/>
    <w:tmpl w:val="2C40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3791E"/>
    <w:multiLevelType w:val="multilevel"/>
    <w:tmpl w:val="6E7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55956"/>
    <w:multiLevelType w:val="multilevel"/>
    <w:tmpl w:val="FD9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13766">
    <w:abstractNumId w:val="1"/>
    <w:lvlOverride w:ilvl="0">
      <w:startOverride w:val="1"/>
    </w:lvlOverride>
  </w:num>
  <w:num w:numId="2" w16cid:durableId="547762750">
    <w:abstractNumId w:val="4"/>
  </w:num>
  <w:num w:numId="3" w16cid:durableId="1886944592">
    <w:abstractNumId w:val="3"/>
  </w:num>
  <w:num w:numId="4" w16cid:durableId="1023702163">
    <w:abstractNumId w:val="2"/>
  </w:num>
  <w:num w:numId="5" w16cid:durableId="1640454576">
    <w:abstractNumId w:val="6"/>
  </w:num>
  <w:num w:numId="6" w16cid:durableId="285042529">
    <w:abstractNumId w:val="0"/>
  </w:num>
  <w:num w:numId="7" w16cid:durableId="521479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880"/>
    <w:rsid w:val="00235885"/>
    <w:rsid w:val="00295D67"/>
    <w:rsid w:val="00331E09"/>
    <w:rsid w:val="003460D7"/>
    <w:rsid w:val="007A7FFC"/>
    <w:rsid w:val="00936880"/>
    <w:rsid w:val="00A148C1"/>
    <w:rsid w:val="00CB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97E3F"/>
  <w15:docId w15:val="{160479BE-C51A-4130-80E1-ECB330F0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1765</Words>
  <Characters>10064</Characters>
  <Application>Microsoft Office Word</Application>
  <DocSecurity>0</DocSecurity>
  <Lines>83</Lines>
  <Paragraphs>23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Treutel</cp:lastModifiedBy>
  <cp:revision>6</cp:revision>
  <dcterms:created xsi:type="dcterms:W3CDTF">2025-08-20T19:14:00Z</dcterms:created>
  <dcterms:modified xsi:type="dcterms:W3CDTF">2025-08-27T22:02:00Z</dcterms:modified>
</cp:coreProperties>
</file>