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B2F1D" w14:textId="0499586D" w:rsidR="00E06E24" w:rsidRDefault="00A83A5F">
      <w:pPr>
        <w:rPr>
          <w:b/>
          <w:bCs/>
          <w:sz w:val="28"/>
          <w:szCs w:val="28"/>
        </w:rPr>
      </w:pPr>
      <w:r>
        <w:rPr>
          <w:b/>
          <w:bCs/>
          <w:sz w:val="28"/>
          <w:szCs w:val="28"/>
        </w:rPr>
        <w:t>PRÁCTICA 1 BASE DE DATOS (MARC VAN CUTSEM)</w:t>
      </w:r>
    </w:p>
    <w:p w14:paraId="25F5288E" w14:textId="4CB5BC69" w:rsidR="003B5C80" w:rsidRDefault="003B5C80">
      <w:pPr>
        <w:rPr>
          <w:b/>
          <w:bCs/>
          <w:sz w:val="28"/>
          <w:szCs w:val="28"/>
        </w:rPr>
      </w:pPr>
    </w:p>
    <w:p w14:paraId="7309ED4C" w14:textId="4461549B" w:rsidR="003B5C80" w:rsidRDefault="003B5C80">
      <w:pPr>
        <w:rPr>
          <w:i/>
          <w:iCs/>
          <w:sz w:val="28"/>
          <w:szCs w:val="28"/>
        </w:rPr>
      </w:pPr>
      <w:r>
        <w:rPr>
          <w:i/>
          <w:iCs/>
          <w:sz w:val="28"/>
          <w:szCs w:val="28"/>
        </w:rPr>
        <w:t>Símbolos para entender diagramas dados:</w:t>
      </w:r>
    </w:p>
    <w:p w14:paraId="64F78DF5" w14:textId="46AF87D3" w:rsidR="003B5C80" w:rsidRPr="003B5C80" w:rsidRDefault="003B5C80">
      <w:pPr>
        <w:rPr>
          <w:i/>
          <w:iCs/>
          <w:sz w:val="24"/>
          <w:szCs w:val="24"/>
        </w:rPr>
      </w:pPr>
      <w:r>
        <w:rPr>
          <w:i/>
          <w:iCs/>
          <w:noProof/>
          <w:sz w:val="24"/>
          <w:szCs w:val="24"/>
        </w:rPr>
        <w:drawing>
          <wp:inline distT="0" distB="0" distL="0" distR="0" wp14:anchorId="67352B92" wp14:editId="5F331B6A">
            <wp:extent cx="5394960" cy="92202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94960" cy="922020"/>
                    </a:xfrm>
                    <a:prstGeom prst="rect">
                      <a:avLst/>
                    </a:prstGeom>
                    <a:noFill/>
                    <a:ln>
                      <a:noFill/>
                    </a:ln>
                  </pic:spPr>
                </pic:pic>
              </a:graphicData>
            </a:graphic>
          </wp:inline>
        </w:drawing>
      </w:r>
    </w:p>
    <w:p w14:paraId="3BA8BB8A" w14:textId="03552C11" w:rsidR="00A83A5F" w:rsidRDefault="00A83A5F">
      <w:pPr>
        <w:rPr>
          <w:sz w:val="24"/>
          <w:szCs w:val="24"/>
          <w:u w:val="single"/>
        </w:rPr>
      </w:pPr>
      <w:r>
        <w:rPr>
          <w:sz w:val="24"/>
          <w:szCs w:val="24"/>
          <w:u w:val="single"/>
        </w:rPr>
        <w:t>Parte 1</w:t>
      </w:r>
    </w:p>
    <w:p w14:paraId="75883C3F" w14:textId="3EAAEDFE" w:rsidR="00A83A5F" w:rsidRDefault="00A83A5F" w:rsidP="00A83A5F">
      <w:pPr>
        <w:pStyle w:val="ListParagraph"/>
        <w:numPr>
          <w:ilvl w:val="0"/>
          <w:numId w:val="1"/>
        </w:numPr>
        <w:rPr>
          <w:sz w:val="24"/>
          <w:szCs w:val="24"/>
        </w:rPr>
      </w:pPr>
      <w:r>
        <w:rPr>
          <w:sz w:val="24"/>
          <w:szCs w:val="24"/>
        </w:rPr>
        <w:t>Ejercicio 1</w:t>
      </w:r>
    </w:p>
    <w:p w14:paraId="5914AA3B" w14:textId="77777777" w:rsidR="00604307" w:rsidRDefault="00A83A5F" w:rsidP="00043B87">
      <w:pPr>
        <w:rPr>
          <w:sz w:val="24"/>
          <w:szCs w:val="24"/>
        </w:rPr>
      </w:pPr>
      <w:r>
        <w:rPr>
          <w:sz w:val="24"/>
          <w:szCs w:val="24"/>
        </w:rPr>
        <w:t xml:space="preserve">Para importar las tablas de la base de datos Classic model he usado el comando source seguido de la dirección donde está el archivo en .sql </w:t>
      </w:r>
    </w:p>
    <w:p w14:paraId="34E2D71F" w14:textId="62640F03" w:rsidR="00604307" w:rsidRDefault="00604307" w:rsidP="00043B87">
      <w:pPr>
        <w:rPr>
          <w:sz w:val="24"/>
          <w:szCs w:val="24"/>
        </w:rPr>
      </w:pPr>
      <w:r>
        <w:rPr>
          <w:noProof/>
          <w:sz w:val="24"/>
          <w:szCs w:val="24"/>
        </w:rPr>
        <w:drawing>
          <wp:inline distT="0" distB="0" distL="0" distR="0" wp14:anchorId="11F632F8" wp14:editId="7400EBD4">
            <wp:extent cx="4716780" cy="432816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16780" cy="4328160"/>
                    </a:xfrm>
                    <a:prstGeom prst="rect">
                      <a:avLst/>
                    </a:prstGeom>
                    <a:noFill/>
                    <a:ln>
                      <a:noFill/>
                    </a:ln>
                  </pic:spPr>
                </pic:pic>
              </a:graphicData>
            </a:graphic>
          </wp:inline>
        </w:drawing>
      </w:r>
    </w:p>
    <w:p w14:paraId="1A64FE42" w14:textId="08D38004" w:rsidR="00A83A5F" w:rsidRDefault="00A83A5F" w:rsidP="00043B87">
      <w:pPr>
        <w:rPr>
          <w:sz w:val="24"/>
          <w:szCs w:val="24"/>
        </w:rPr>
      </w:pPr>
      <w:r>
        <w:rPr>
          <w:sz w:val="24"/>
          <w:szCs w:val="24"/>
        </w:rPr>
        <w:t>y para usar primero tendré que mostrar cuáles son las bases de datos que tengo y después usar el comando use.</w:t>
      </w:r>
    </w:p>
    <w:p w14:paraId="3ECDF7CB" w14:textId="3893F2BB" w:rsidR="00A83A5F" w:rsidRDefault="00A83A5F" w:rsidP="00043B87">
      <w:pPr>
        <w:rPr>
          <w:sz w:val="24"/>
          <w:szCs w:val="24"/>
        </w:rPr>
      </w:pPr>
      <w:r>
        <w:rPr>
          <w:noProof/>
          <w:sz w:val="24"/>
          <w:szCs w:val="24"/>
        </w:rPr>
        <w:lastRenderedPageBreak/>
        <w:drawing>
          <wp:inline distT="0" distB="0" distL="0" distR="0" wp14:anchorId="79416791" wp14:editId="35C6C659">
            <wp:extent cx="1767840" cy="2529840"/>
            <wp:effectExtent l="0" t="0" r="381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67840" cy="2529840"/>
                    </a:xfrm>
                    <a:prstGeom prst="rect">
                      <a:avLst/>
                    </a:prstGeom>
                    <a:noFill/>
                    <a:ln>
                      <a:noFill/>
                    </a:ln>
                  </pic:spPr>
                </pic:pic>
              </a:graphicData>
            </a:graphic>
          </wp:inline>
        </w:drawing>
      </w:r>
    </w:p>
    <w:p w14:paraId="51AAD126" w14:textId="065E790B" w:rsidR="00A83A5F" w:rsidRDefault="00A83A5F" w:rsidP="00A83A5F">
      <w:pPr>
        <w:pStyle w:val="ListParagraph"/>
        <w:numPr>
          <w:ilvl w:val="0"/>
          <w:numId w:val="1"/>
        </w:numPr>
        <w:rPr>
          <w:sz w:val="24"/>
          <w:szCs w:val="24"/>
        </w:rPr>
      </w:pPr>
      <w:r>
        <w:rPr>
          <w:sz w:val="24"/>
          <w:szCs w:val="24"/>
        </w:rPr>
        <w:t>Ejercicio 2</w:t>
      </w:r>
    </w:p>
    <w:p w14:paraId="71565C68" w14:textId="65DBB3F7" w:rsidR="00A83A5F" w:rsidRDefault="00A83A5F" w:rsidP="00A83A5F">
      <w:pPr>
        <w:rPr>
          <w:sz w:val="24"/>
          <w:szCs w:val="24"/>
        </w:rPr>
      </w:pPr>
      <w:r>
        <w:rPr>
          <w:sz w:val="24"/>
          <w:szCs w:val="24"/>
        </w:rPr>
        <w:t xml:space="preserve"> </w:t>
      </w:r>
      <w:r w:rsidR="00DC75F4">
        <w:rPr>
          <w:sz w:val="24"/>
          <w:szCs w:val="24"/>
        </w:rPr>
        <w:t xml:space="preserve">Para ver las tablas de una base de datos, tendré que usar el comando </w:t>
      </w:r>
      <w:proofErr w:type="gramStart"/>
      <w:r w:rsidR="00DC75F4">
        <w:rPr>
          <w:sz w:val="24"/>
          <w:szCs w:val="24"/>
        </w:rPr>
        <w:t>show</w:t>
      </w:r>
      <w:proofErr w:type="gramEnd"/>
      <w:r w:rsidR="00DC75F4">
        <w:rPr>
          <w:sz w:val="24"/>
          <w:szCs w:val="24"/>
        </w:rPr>
        <w:t xml:space="preserve"> una vez a ver usado previamente el comando use del Ejercicio 1</w:t>
      </w:r>
    </w:p>
    <w:p w14:paraId="4AB7A616" w14:textId="7636E931" w:rsidR="00A83A5F" w:rsidRDefault="00DC75F4" w:rsidP="00DC75F4">
      <w:pPr>
        <w:rPr>
          <w:sz w:val="24"/>
          <w:szCs w:val="24"/>
        </w:rPr>
      </w:pPr>
      <w:r>
        <w:rPr>
          <w:noProof/>
          <w:sz w:val="24"/>
          <w:szCs w:val="24"/>
        </w:rPr>
        <w:drawing>
          <wp:inline distT="0" distB="0" distL="0" distR="0" wp14:anchorId="3B932954" wp14:editId="4D548A7D">
            <wp:extent cx="1958340" cy="225552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58340" cy="2255520"/>
                    </a:xfrm>
                    <a:prstGeom prst="rect">
                      <a:avLst/>
                    </a:prstGeom>
                    <a:noFill/>
                    <a:ln>
                      <a:noFill/>
                    </a:ln>
                  </pic:spPr>
                </pic:pic>
              </a:graphicData>
            </a:graphic>
          </wp:inline>
        </w:drawing>
      </w:r>
    </w:p>
    <w:p w14:paraId="339D02EC" w14:textId="6A374A55" w:rsidR="00DC75F4" w:rsidRDefault="00DC75F4" w:rsidP="00DC75F4">
      <w:pPr>
        <w:pStyle w:val="ListParagraph"/>
        <w:numPr>
          <w:ilvl w:val="0"/>
          <w:numId w:val="1"/>
        </w:numPr>
        <w:rPr>
          <w:sz w:val="24"/>
          <w:szCs w:val="24"/>
        </w:rPr>
      </w:pPr>
      <w:r>
        <w:rPr>
          <w:sz w:val="24"/>
          <w:szCs w:val="24"/>
        </w:rPr>
        <w:t>Ejercicio 3</w:t>
      </w:r>
    </w:p>
    <w:p w14:paraId="662B9796" w14:textId="2B575582" w:rsidR="00DC75F4" w:rsidRDefault="00DC75F4" w:rsidP="00DC75F4">
      <w:pPr>
        <w:rPr>
          <w:sz w:val="24"/>
          <w:szCs w:val="24"/>
        </w:rPr>
      </w:pPr>
      <w:r>
        <w:rPr>
          <w:sz w:val="24"/>
          <w:szCs w:val="24"/>
        </w:rPr>
        <w:t>En este caso hemos utilizado la tabla products, para ver su esquema tendremos que usar el comando desc seguido del nombre de la tabla seleccionada</w:t>
      </w:r>
    </w:p>
    <w:p w14:paraId="50782894" w14:textId="27A37EB6" w:rsidR="00DC75F4" w:rsidRDefault="006856FD" w:rsidP="00DC75F4">
      <w:pPr>
        <w:rPr>
          <w:sz w:val="24"/>
          <w:szCs w:val="24"/>
        </w:rPr>
      </w:pPr>
      <w:r>
        <w:rPr>
          <w:noProof/>
          <w:sz w:val="24"/>
          <w:szCs w:val="24"/>
        </w:rPr>
        <w:drawing>
          <wp:inline distT="0" distB="0" distL="0" distR="0" wp14:anchorId="438EE0E1" wp14:editId="111D2F12">
            <wp:extent cx="4754880" cy="1432560"/>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54880" cy="1432560"/>
                    </a:xfrm>
                    <a:prstGeom prst="rect">
                      <a:avLst/>
                    </a:prstGeom>
                    <a:noFill/>
                    <a:ln>
                      <a:noFill/>
                    </a:ln>
                  </pic:spPr>
                </pic:pic>
              </a:graphicData>
            </a:graphic>
          </wp:inline>
        </w:drawing>
      </w:r>
    </w:p>
    <w:p w14:paraId="5DA941ED" w14:textId="6438C6FF" w:rsidR="00DC75F4" w:rsidRDefault="00DC75F4" w:rsidP="00DC75F4">
      <w:pPr>
        <w:pStyle w:val="ListParagraph"/>
        <w:numPr>
          <w:ilvl w:val="0"/>
          <w:numId w:val="1"/>
        </w:numPr>
        <w:rPr>
          <w:sz w:val="24"/>
          <w:szCs w:val="24"/>
        </w:rPr>
      </w:pPr>
      <w:r>
        <w:rPr>
          <w:sz w:val="24"/>
          <w:szCs w:val="24"/>
        </w:rPr>
        <w:t>Ejercicio 4</w:t>
      </w:r>
    </w:p>
    <w:p w14:paraId="71370ECF" w14:textId="6A958318" w:rsidR="003165D3" w:rsidRDefault="006856FD" w:rsidP="003165D3">
      <w:pPr>
        <w:rPr>
          <w:sz w:val="24"/>
          <w:szCs w:val="24"/>
        </w:rPr>
      </w:pPr>
      <w:r>
        <w:rPr>
          <w:sz w:val="24"/>
          <w:szCs w:val="24"/>
        </w:rPr>
        <w:lastRenderedPageBreak/>
        <w:t xml:space="preserve">Vale, para insertar tuplas utilizaremos el comando insert, pero </w:t>
      </w:r>
      <w:proofErr w:type="gramStart"/>
      <w:r>
        <w:rPr>
          <w:sz w:val="24"/>
          <w:szCs w:val="24"/>
        </w:rPr>
        <w:t>tenemos que tener</w:t>
      </w:r>
      <w:proofErr w:type="gramEnd"/>
      <w:r>
        <w:rPr>
          <w:sz w:val="24"/>
          <w:szCs w:val="24"/>
        </w:rPr>
        <w:t xml:space="preserve"> en cuenta una cosa</w:t>
      </w:r>
    </w:p>
    <w:p w14:paraId="04D31E81" w14:textId="710C87DD" w:rsidR="006856FD" w:rsidRDefault="006856FD" w:rsidP="003165D3">
      <w:pPr>
        <w:rPr>
          <w:sz w:val="24"/>
          <w:szCs w:val="24"/>
        </w:rPr>
      </w:pPr>
      <w:r>
        <w:rPr>
          <w:noProof/>
          <w:sz w:val="24"/>
          <w:szCs w:val="24"/>
        </w:rPr>
        <w:drawing>
          <wp:inline distT="0" distB="0" distL="0" distR="0" wp14:anchorId="4EA10E87" wp14:editId="77C1A4A6">
            <wp:extent cx="1783080" cy="990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83080" cy="990600"/>
                    </a:xfrm>
                    <a:prstGeom prst="rect">
                      <a:avLst/>
                    </a:prstGeom>
                    <a:noFill/>
                    <a:ln>
                      <a:noFill/>
                    </a:ln>
                  </pic:spPr>
                </pic:pic>
              </a:graphicData>
            </a:graphic>
          </wp:inline>
        </w:drawing>
      </w:r>
    </w:p>
    <w:p w14:paraId="67861A7C" w14:textId="688C7EEA" w:rsidR="006856FD" w:rsidRDefault="006856FD" w:rsidP="003165D3">
      <w:pPr>
        <w:rPr>
          <w:sz w:val="24"/>
          <w:szCs w:val="24"/>
        </w:rPr>
      </w:pPr>
      <w:r>
        <w:rPr>
          <w:sz w:val="24"/>
          <w:szCs w:val="24"/>
        </w:rPr>
        <w:t xml:space="preserve">Como vemos en checknumber hay una clave externa, es quiere decir que sólo podemos usar valores ya predefinidos en </w:t>
      </w:r>
      <w:r w:rsidR="00533868">
        <w:rPr>
          <w:sz w:val="24"/>
          <w:szCs w:val="24"/>
        </w:rPr>
        <w:t>archivo, porque con clave externas conectamos tablas, como vemos más en grande aquí:</w:t>
      </w:r>
    </w:p>
    <w:p w14:paraId="70EDC9A5" w14:textId="495199A1" w:rsidR="00533868" w:rsidRDefault="00533868" w:rsidP="003165D3">
      <w:pPr>
        <w:rPr>
          <w:sz w:val="24"/>
          <w:szCs w:val="24"/>
        </w:rPr>
      </w:pPr>
      <w:r>
        <w:rPr>
          <w:noProof/>
          <w:sz w:val="24"/>
          <w:szCs w:val="24"/>
        </w:rPr>
        <w:drawing>
          <wp:inline distT="0" distB="0" distL="0" distR="0" wp14:anchorId="477669EA" wp14:editId="454B547B">
            <wp:extent cx="3268980" cy="2377440"/>
            <wp:effectExtent l="0" t="0" r="7620" b="381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68980" cy="2377440"/>
                    </a:xfrm>
                    <a:prstGeom prst="rect">
                      <a:avLst/>
                    </a:prstGeom>
                    <a:noFill/>
                    <a:ln>
                      <a:noFill/>
                    </a:ln>
                  </pic:spPr>
                </pic:pic>
              </a:graphicData>
            </a:graphic>
          </wp:inline>
        </w:drawing>
      </w:r>
    </w:p>
    <w:p w14:paraId="5A7F9BEA" w14:textId="4927EE5F" w:rsidR="00533868" w:rsidRDefault="00533868" w:rsidP="003165D3">
      <w:pPr>
        <w:rPr>
          <w:sz w:val="24"/>
          <w:szCs w:val="24"/>
        </w:rPr>
      </w:pPr>
      <w:r>
        <w:rPr>
          <w:sz w:val="24"/>
          <w:szCs w:val="24"/>
        </w:rPr>
        <w:t xml:space="preserve">Y como vemos customerNumber aparece en 2 </w:t>
      </w:r>
      <w:proofErr w:type="gramStart"/>
      <w:r>
        <w:rPr>
          <w:sz w:val="24"/>
          <w:szCs w:val="24"/>
        </w:rPr>
        <w:t>tablas ,</w:t>
      </w:r>
      <w:proofErr w:type="gramEnd"/>
      <w:r>
        <w:rPr>
          <w:sz w:val="24"/>
          <w:szCs w:val="24"/>
        </w:rPr>
        <w:t xml:space="preserve"> en customers y payments, por lo </w:t>
      </w:r>
      <w:proofErr w:type="gramStart"/>
      <w:r>
        <w:rPr>
          <w:sz w:val="24"/>
          <w:szCs w:val="24"/>
        </w:rPr>
        <w:t>tanto</w:t>
      </w:r>
      <w:proofErr w:type="gramEnd"/>
      <w:r>
        <w:rPr>
          <w:sz w:val="24"/>
          <w:szCs w:val="24"/>
        </w:rPr>
        <w:t xml:space="preserve"> vamos a usar valores predefinidos para que no nos de error, para eso vamos a seleccionar todo lo que hay en payments con el select * from ___ en donde * = all.</w:t>
      </w:r>
    </w:p>
    <w:p w14:paraId="1BF0927F" w14:textId="07EDBBE1" w:rsidR="00533868" w:rsidRDefault="00533868" w:rsidP="003165D3">
      <w:pPr>
        <w:rPr>
          <w:sz w:val="24"/>
          <w:szCs w:val="24"/>
        </w:rPr>
      </w:pPr>
      <w:r>
        <w:rPr>
          <w:noProof/>
          <w:sz w:val="24"/>
          <w:szCs w:val="24"/>
        </w:rPr>
        <w:drawing>
          <wp:inline distT="0" distB="0" distL="0" distR="0" wp14:anchorId="7A04C244" wp14:editId="77BB35AE">
            <wp:extent cx="4312920" cy="2583180"/>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12920" cy="2583180"/>
                    </a:xfrm>
                    <a:prstGeom prst="rect">
                      <a:avLst/>
                    </a:prstGeom>
                    <a:noFill/>
                    <a:ln>
                      <a:noFill/>
                    </a:ln>
                  </pic:spPr>
                </pic:pic>
              </a:graphicData>
            </a:graphic>
          </wp:inline>
        </w:drawing>
      </w:r>
    </w:p>
    <w:p w14:paraId="464D6108" w14:textId="0552C559" w:rsidR="00533868" w:rsidRDefault="00533868" w:rsidP="003165D3">
      <w:pPr>
        <w:rPr>
          <w:sz w:val="24"/>
          <w:szCs w:val="24"/>
        </w:rPr>
      </w:pPr>
      <w:r>
        <w:rPr>
          <w:sz w:val="24"/>
          <w:szCs w:val="24"/>
        </w:rPr>
        <w:t>Usaremos sólo los primeros registros porque había bastantes registros/tuplas.</w:t>
      </w:r>
    </w:p>
    <w:p w14:paraId="25D71997" w14:textId="5C29F362" w:rsidR="003131CD" w:rsidRDefault="005B7309" w:rsidP="003165D3">
      <w:pPr>
        <w:rPr>
          <w:sz w:val="24"/>
          <w:szCs w:val="24"/>
        </w:rPr>
      </w:pPr>
      <w:r>
        <w:rPr>
          <w:noProof/>
          <w:sz w:val="24"/>
          <w:szCs w:val="24"/>
        </w:rPr>
        <w:lastRenderedPageBreak/>
        <w:drawing>
          <wp:inline distT="0" distB="0" distL="0" distR="0" wp14:anchorId="2B0BBA5C" wp14:editId="4C1E2449">
            <wp:extent cx="5090160" cy="7620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0160" cy="762000"/>
                    </a:xfrm>
                    <a:prstGeom prst="rect">
                      <a:avLst/>
                    </a:prstGeom>
                    <a:noFill/>
                    <a:ln>
                      <a:noFill/>
                    </a:ln>
                  </pic:spPr>
                </pic:pic>
              </a:graphicData>
            </a:graphic>
          </wp:inline>
        </w:drawing>
      </w:r>
    </w:p>
    <w:p w14:paraId="506AE785" w14:textId="7D32C85E" w:rsidR="005B7309" w:rsidRDefault="005B7309" w:rsidP="003165D3">
      <w:pPr>
        <w:rPr>
          <w:sz w:val="24"/>
          <w:szCs w:val="24"/>
        </w:rPr>
      </w:pPr>
      <w:r>
        <w:rPr>
          <w:sz w:val="24"/>
          <w:szCs w:val="24"/>
        </w:rPr>
        <w:t>Como vemos utilizamos el 103, que ya viene registrado en la tabla.</w:t>
      </w:r>
    </w:p>
    <w:p w14:paraId="7D0CFACC" w14:textId="203DABC5" w:rsidR="005B7309" w:rsidRDefault="005B7309" w:rsidP="003165D3">
      <w:pPr>
        <w:rPr>
          <w:sz w:val="24"/>
          <w:szCs w:val="24"/>
        </w:rPr>
      </w:pPr>
      <w:r>
        <w:rPr>
          <w:noProof/>
          <w:sz w:val="24"/>
          <w:szCs w:val="24"/>
        </w:rPr>
        <w:drawing>
          <wp:inline distT="0" distB="0" distL="0" distR="0" wp14:anchorId="52F1418D" wp14:editId="3A65E7BF">
            <wp:extent cx="3962400" cy="137922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62400" cy="1379220"/>
                    </a:xfrm>
                    <a:prstGeom prst="rect">
                      <a:avLst/>
                    </a:prstGeom>
                    <a:noFill/>
                    <a:ln>
                      <a:noFill/>
                    </a:ln>
                  </pic:spPr>
                </pic:pic>
              </a:graphicData>
            </a:graphic>
          </wp:inline>
        </w:drawing>
      </w:r>
    </w:p>
    <w:p w14:paraId="78F37483" w14:textId="253EB098" w:rsidR="005B7309" w:rsidRPr="003165D3" w:rsidRDefault="005B7309" w:rsidP="003165D3">
      <w:pPr>
        <w:rPr>
          <w:sz w:val="24"/>
          <w:szCs w:val="24"/>
        </w:rPr>
      </w:pPr>
      <w:r>
        <w:rPr>
          <w:noProof/>
          <w:sz w:val="24"/>
          <w:szCs w:val="24"/>
        </w:rPr>
        <w:drawing>
          <wp:inline distT="0" distB="0" distL="0" distR="0" wp14:anchorId="3C49E99F" wp14:editId="157ADB60">
            <wp:extent cx="4076700" cy="7239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76700" cy="723900"/>
                    </a:xfrm>
                    <a:prstGeom prst="rect">
                      <a:avLst/>
                    </a:prstGeom>
                    <a:noFill/>
                    <a:ln>
                      <a:noFill/>
                    </a:ln>
                  </pic:spPr>
                </pic:pic>
              </a:graphicData>
            </a:graphic>
          </wp:inline>
        </w:drawing>
      </w:r>
    </w:p>
    <w:p w14:paraId="5037EB34" w14:textId="6D9F5FCE" w:rsidR="00325AB2" w:rsidRDefault="00325AB2" w:rsidP="00DC75F4">
      <w:pPr>
        <w:pStyle w:val="ListParagraph"/>
        <w:numPr>
          <w:ilvl w:val="0"/>
          <w:numId w:val="1"/>
        </w:numPr>
        <w:rPr>
          <w:sz w:val="24"/>
          <w:szCs w:val="24"/>
        </w:rPr>
      </w:pPr>
      <w:r>
        <w:rPr>
          <w:sz w:val="24"/>
          <w:szCs w:val="24"/>
        </w:rPr>
        <w:t>Ejercicio 5</w:t>
      </w:r>
    </w:p>
    <w:p w14:paraId="1B2460CF" w14:textId="23264E0D" w:rsidR="00325AB2" w:rsidRDefault="00FB0386" w:rsidP="00043B87">
      <w:pPr>
        <w:rPr>
          <w:sz w:val="24"/>
          <w:szCs w:val="24"/>
        </w:rPr>
      </w:pPr>
      <w:r>
        <w:rPr>
          <w:sz w:val="24"/>
          <w:szCs w:val="24"/>
        </w:rPr>
        <w:t>Aquí vamos a crear una tabla llamada typec</w:t>
      </w:r>
      <w:r w:rsidR="00462964">
        <w:rPr>
          <w:sz w:val="24"/>
          <w:szCs w:val="24"/>
        </w:rPr>
        <w:t>u</w:t>
      </w:r>
      <w:r>
        <w:rPr>
          <w:sz w:val="24"/>
          <w:szCs w:val="24"/>
        </w:rPr>
        <w:t>st</w:t>
      </w:r>
      <w:r w:rsidR="00462964">
        <w:rPr>
          <w:sz w:val="24"/>
          <w:szCs w:val="24"/>
        </w:rPr>
        <w:t>o</w:t>
      </w:r>
      <w:r>
        <w:rPr>
          <w:sz w:val="24"/>
          <w:szCs w:val="24"/>
        </w:rPr>
        <w:t>mers, yo le voy a asignar una</w:t>
      </w:r>
      <w:r w:rsidR="00043B87">
        <w:rPr>
          <w:sz w:val="24"/>
          <w:szCs w:val="24"/>
        </w:rPr>
        <w:t xml:space="preserve"> </w:t>
      </w:r>
      <w:r>
        <w:rPr>
          <w:sz w:val="24"/>
          <w:szCs w:val="24"/>
        </w:rPr>
        <w:t>variable char llamada tipo</w:t>
      </w:r>
      <w:r w:rsidR="006F5217">
        <w:rPr>
          <w:sz w:val="24"/>
          <w:szCs w:val="24"/>
        </w:rPr>
        <w:t>.</w:t>
      </w:r>
    </w:p>
    <w:p w14:paraId="1D8D8D76" w14:textId="62F2AD99" w:rsidR="00FB0386" w:rsidRDefault="00FB0386" w:rsidP="00043B87">
      <w:pPr>
        <w:rPr>
          <w:sz w:val="24"/>
          <w:szCs w:val="24"/>
        </w:rPr>
      </w:pPr>
      <w:r>
        <w:rPr>
          <w:sz w:val="24"/>
          <w:szCs w:val="24"/>
        </w:rPr>
        <w:t>Para ello utilizaré el comando create table</w:t>
      </w:r>
    </w:p>
    <w:p w14:paraId="24466B99" w14:textId="333B98AC" w:rsidR="00FB0386" w:rsidRDefault="00462964" w:rsidP="00043B87">
      <w:pPr>
        <w:rPr>
          <w:sz w:val="24"/>
          <w:szCs w:val="24"/>
        </w:rPr>
      </w:pPr>
      <w:r>
        <w:rPr>
          <w:noProof/>
          <w:sz w:val="24"/>
          <w:szCs w:val="24"/>
        </w:rPr>
        <w:drawing>
          <wp:inline distT="0" distB="0" distL="0" distR="0" wp14:anchorId="6D247B15" wp14:editId="37257664">
            <wp:extent cx="3413760" cy="411480"/>
            <wp:effectExtent l="0" t="0" r="0" b="762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13760" cy="411480"/>
                    </a:xfrm>
                    <a:prstGeom prst="rect">
                      <a:avLst/>
                    </a:prstGeom>
                    <a:noFill/>
                    <a:ln>
                      <a:noFill/>
                    </a:ln>
                  </pic:spPr>
                </pic:pic>
              </a:graphicData>
            </a:graphic>
          </wp:inline>
        </w:drawing>
      </w:r>
    </w:p>
    <w:p w14:paraId="49C1EE74" w14:textId="585F2CA5" w:rsidR="00FB0386" w:rsidRDefault="00FB0386" w:rsidP="00FB0386">
      <w:pPr>
        <w:pStyle w:val="ListParagraph"/>
        <w:numPr>
          <w:ilvl w:val="0"/>
          <w:numId w:val="1"/>
        </w:numPr>
        <w:rPr>
          <w:sz w:val="24"/>
          <w:szCs w:val="24"/>
        </w:rPr>
      </w:pPr>
      <w:r>
        <w:rPr>
          <w:sz w:val="24"/>
          <w:szCs w:val="24"/>
        </w:rPr>
        <w:t>Ejercicio 6</w:t>
      </w:r>
    </w:p>
    <w:p w14:paraId="56409938" w14:textId="3DDE22A4" w:rsidR="00FB0386" w:rsidRDefault="00FB0386" w:rsidP="00FB0386">
      <w:pPr>
        <w:rPr>
          <w:sz w:val="24"/>
          <w:szCs w:val="24"/>
        </w:rPr>
      </w:pPr>
      <w:r>
        <w:rPr>
          <w:sz w:val="24"/>
          <w:szCs w:val="24"/>
        </w:rPr>
        <w:t xml:space="preserve">     Y aquí mostraré las tablas, para ver si ha habido alguna modificación</w:t>
      </w:r>
    </w:p>
    <w:p w14:paraId="0DE3D01D" w14:textId="0293C7D6" w:rsidR="00FB0386" w:rsidRDefault="00462964" w:rsidP="00FB0386">
      <w:pPr>
        <w:rPr>
          <w:sz w:val="24"/>
          <w:szCs w:val="24"/>
        </w:rPr>
      </w:pPr>
      <w:r>
        <w:rPr>
          <w:noProof/>
          <w:sz w:val="24"/>
          <w:szCs w:val="24"/>
        </w:rPr>
        <w:drawing>
          <wp:inline distT="0" distB="0" distL="0" distR="0" wp14:anchorId="389EECB1" wp14:editId="2AFB37AE">
            <wp:extent cx="1943100" cy="2468880"/>
            <wp:effectExtent l="0" t="0" r="0" b="762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43100" cy="2468880"/>
                    </a:xfrm>
                    <a:prstGeom prst="rect">
                      <a:avLst/>
                    </a:prstGeom>
                    <a:noFill/>
                    <a:ln>
                      <a:noFill/>
                    </a:ln>
                  </pic:spPr>
                </pic:pic>
              </a:graphicData>
            </a:graphic>
          </wp:inline>
        </w:drawing>
      </w:r>
    </w:p>
    <w:p w14:paraId="2B5CDC33" w14:textId="3BFB3F7E" w:rsidR="003070FB" w:rsidRDefault="00462964" w:rsidP="00FB0386">
      <w:pPr>
        <w:rPr>
          <w:sz w:val="24"/>
          <w:szCs w:val="24"/>
        </w:rPr>
      </w:pPr>
      <w:r>
        <w:rPr>
          <w:noProof/>
          <w:sz w:val="24"/>
          <w:szCs w:val="24"/>
        </w:rPr>
        <w:lastRenderedPageBreak/>
        <w:drawing>
          <wp:inline distT="0" distB="0" distL="0" distR="0" wp14:anchorId="369E51A8" wp14:editId="2B6E27D7">
            <wp:extent cx="3505200" cy="122682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05200" cy="1226820"/>
                    </a:xfrm>
                    <a:prstGeom prst="rect">
                      <a:avLst/>
                    </a:prstGeom>
                    <a:noFill/>
                    <a:ln>
                      <a:noFill/>
                    </a:ln>
                  </pic:spPr>
                </pic:pic>
              </a:graphicData>
            </a:graphic>
          </wp:inline>
        </w:drawing>
      </w:r>
    </w:p>
    <w:p w14:paraId="68F47B97" w14:textId="5EDAB3F0" w:rsidR="00FB0386" w:rsidRDefault="00FB0386" w:rsidP="00FB0386">
      <w:pPr>
        <w:rPr>
          <w:sz w:val="24"/>
          <w:szCs w:val="24"/>
        </w:rPr>
      </w:pPr>
      <w:r>
        <w:rPr>
          <w:sz w:val="24"/>
          <w:szCs w:val="24"/>
        </w:rPr>
        <w:t>Como vemos se ha añadido la nueva tabla typec</w:t>
      </w:r>
      <w:r w:rsidR="00462964">
        <w:rPr>
          <w:sz w:val="24"/>
          <w:szCs w:val="24"/>
        </w:rPr>
        <w:t>u</w:t>
      </w:r>
      <w:r>
        <w:rPr>
          <w:sz w:val="24"/>
          <w:szCs w:val="24"/>
        </w:rPr>
        <w:t>st</w:t>
      </w:r>
      <w:r w:rsidR="00462964">
        <w:rPr>
          <w:sz w:val="24"/>
          <w:szCs w:val="24"/>
        </w:rPr>
        <w:t>o</w:t>
      </w:r>
      <w:r>
        <w:rPr>
          <w:sz w:val="24"/>
          <w:szCs w:val="24"/>
        </w:rPr>
        <w:t>mers.</w:t>
      </w:r>
    </w:p>
    <w:p w14:paraId="4D3CC0FD" w14:textId="3E310D4C" w:rsidR="00FB0386" w:rsidRDefault="00FB0386" w:rsidP="00FB0386">
      <w:pPr>
        <w:pStyle w:val="ListParagraph"/>
        <w:numPr>
          <w:ilvl w:val="0"/>
          <w:numId w:val="1"/>
        </w:numPr>
        <w:rPr>
          <w:sz w:val="24"/>
          <w:szCs w:val="24"/>
        </w:rPr>
      </w:pPr>
      <w:r>
        <w:rPr>
          <w:sz w:val="24"/>
          <w:szCs w:val="24"/>
        </w:rPr>
        <w:t>Ejercicio 7</w:t>
      </w:r>
    </w:p>
    <w:p w14:paraId="66B863EE" w14:textId="4724EC92" w:rsidR="00DC75F4" w:rsidRDefault="003070FB" w:rsidP="00DC75F4">
      <w:pPr>
        <w:rPr>
          <w:sz w:val="24"/>
          <w:szCs w:val="24"/>
        </w:rPr>
      </w:pPr>
      <w:r>
        <w:rPr>
          <w:sz w:val="24"/>
          <w:szCs w:val="24"/>
        </w:rPr>
        <w:t>Y ahora vamos a renombrar la tabla typec</w:t>
      </w:r>
      <w:r w:rsidR="00462964">
        <w:rPr>
          <w:sz w:val="24"/>
          <w:szCs w:val="24"/>
        </w:rPr>
        <w:t>u</w:t>
      </w:r>
      <w:r>
        <w:rPr>
          <w:sz w:val="24"/>
          <w:szCs w:val="24"/>
        </w:rPr>
        <w:t>st</w:t>
      </w:r>
      <w:r w:rsidR="00462964">
        <w:rPr>
          <w:sz w:val="24"/>
          <w:szCs w:val="24"/>
        </w:rPr>
        <w:t>o</w:t>
      </w:r>
      <w:r>
        <w:rPr>
          <w:sz w:val="24"/>
          <w:szCs w:val="24"/>
        </w:rPr>
        <w:t>mers a type_c</w:t>
      </w:r>
      <w:r w:rsidR="00462964">
        <w:rPr>
          <w:sz w:val="24"/>
          <w:szCs w:val="24"/>
        </w:rPr>
        <w:t>u</w:t>
      </w:r>
      <w:r>
        <w:rPr>
          <w:sz w:val="24"/>
          <w:szCs w:val="24"/>
        </w:rPr>
        <w:t>st</w:t>
      </w:r>
      <w:r w:rsidR="00462964">
        <w:rPr>
          <w:sz w:val="24"/>
          <w:szCs w:val="24"/>
        </w:rPr>
        <w:t>o</w:t>
      </w:r>
      <w:r>
        <w:rPr>
          <w:sz w:val="24"/>
          <w:szCs w:val="24"/>
        </w:rPr>
        <w:t>mers, como haremos eso, muy fácil, lo haremos con el comando rename table __</w:t>
      </w:r>
      <w:proofErr w:type="gramStart"/>
      <w:r>
        <w:rPr>
          <w:sz w:val="24"/>
          <w:szCs w:val="24"/>
        </w:rPr>
        <w:t>_  to</w:t>
      </w:r>
      <w:proofErr w:type="gramEnd"/>
      <w:r>
        <w:rPr>
          <w:sz w:val="24"/>
          <w:szCs w:val="24"/>
        </w:rPr>
        <w:t xml:space="preserve">  ____</w:t>
      </w:r>
    </w:p>
    <w:p w14:paraId="2F4668EC" w14:textId="6EA3B371" w:rsidR="003070FB" w:rsidRDefault="004B7319" w:rsidP="00DC75F4">
      <w:pPr>
        <w:rPr>
          <w:sz w:val="24"/>
          <w:szCs w:val="24"/>
        </w:rPr>
      </w:pPr>
      <w:r>
        <w:rPr>
          <w:noProof/>
          <w:sz w:val="24"/>
          <w:szCs w:val="24"/>
        </w:rPr>
        <w:drawing>
          <wp:inline distT="0" distB="0" distL="0" distR="0" wp14:anchorId="7A7CFBBB" wp14:editId="7AD23E0F">
            <wp:extent cx="3619500" cy="487680"/>
            <wp:effectExtent l="0" t="0" r="0"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19500" cy="487680"/>
                    </a:xfrm>
                    <a:prstGeom prst="rect">
                      <a:avLst/>
                    </a:prstGeom>
                    <a:noFill/>
                    <a:ln>
                      <a:noFill/>
                    </a:ln>
                  </pic:spPr>
                </pic:pic>
              </a:graphicData>
            </a:graphic>
          </wp:inline>
        </w:drawing>
      </w:r>
    </w:p>
    <w:p w14:paraId="30C5E800" w14:textId="0FD87D68" w:rsidR="003070FB" w:rsidRDefault="003070FB" w:rsidP="003070FB">
      <w:pPr>
        <w:pStyle w:val="ListParagraph"/>
        <w:numPr>
          <w:ilvl w:val="0"/>
          <w:numId w:val="1"/>
        </w:numPr>
        <w:rPr>
          <w:sz w:val="24"/>
          <w:szCs w:val="24"/>
        </w:rPr>
      </w:pPr>
      <w:r>
        <w:rPr>
          <w:sz w:val="24"/>
          <w:szCs w:val="24"/>
        </w:rPr>
        <w:t>Ejercicio 8</w:t>
      </w:r>
    </w:p>
    <w:p w14:paraId="7F4FC9C8" w14:textId="15AECA88" w:rsidR="00C63C7E" w:rsidRDefault="00C63C7E" w:rsidP="00C63C7E">
      <w:pPr>
        <w:rPr>
          <w:sz w:val="24"/>
          <w:szCs w:val="24"/>
        </w:rPr>
      </w:pPr>
      <w:r>
        <w:rPr>
          <w:sz w:val="24"/>
          <w:szCs w:val="24"/>
        </w:rPr>
        <w:t>En este caso haremos una cosa, por poner un ejemplo, se nos ha olvidado añadir una fila/tupla que es importante en nuestra tabla, ¿cómo hacemos para modificar esa tabla sin tener que crear una tabla nueva con los nuevos valores?</w:t>
      </w:r>
    </w:p>
    <w:p w14:paraId="6D9C86EA" w14:textId="24A49A87" w:rsidR="00C63C7E" w:rsidRDefault="00C63C7E" w:rsidP="00C63C7E">
      <w:pPr>
        <w:rPr>
          <w:sz w:val="24"/>
          <w:szCs w:val="24"/>
        </w:rPr>
      </w:pPr>
      <w:r>
        <w:rPr>
          <w:sz w:val="24"/>
          <w:szCs w:val="24"/>
        </w:rPr>
        <w:t xml:space="preserve">Pues bien, fácil, vamos a utilizar el comando alter table ____ add ____ para alterar la tabla y modificarla a nuestro estilo, </w:t>
      </w:r>
      <w:r w:rsidR="00043B87">
        <w:rPr>
          <w:sz w:val="24"/>
          <w:szCs w:val="24"/>
        </w:rPr>
        <w:t>y le vamos a poner por ejemplo una nueva tupla con un atributo llamado descripción de tipo cadena de caracteres</w:t>
      </w:r>
    </w:p>
    <w:p w14:paraId="4EDF2F89" w14:textId="15A71852" w:rsidR="00C63C7E" w:rsidRDefault="004B7319" w:rsidP="00C63C7E">
      <w:pPr>
        <w:rPr>
          <w:sz w:val="24"/>
          <w:szCs w:val="24"/>
        </w:rPr>
      </w:pPr>
      <w:r>
        <w:rPr>
          <w:noProof/>
          <w:sz w:val="24"/>
          <w:szCs w:val="24"/>
        </w:rPr>
        <w:drawing>
          <wp:inline distT="0" distB="0" distL="0" distR="0" wp14:anchorId="6DD79350" wp14:editId="4ECFD18E">
            <wp:extent cx="4168140" cy="487680"/>
            <wp:effectExtent l="0" t="0" r="381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68140" cy="487680"/>
                    </a:xfrm>
                    <a:prstGeom prst="rect">
                      <a:avLst/>
                    </a:prstGeom>
                    <a:noFill/>
                    <a:ln>
                      <a:noFill/>
                    </a:ln>
                  </pic:spPr>
                </pic:pic>
              </a:graphicData>
            </a:graphic>
          </wp:inline>
        </w:drawing>
      </w:r>
    </w:p>
    <w:p w14:paraId="45FA280E" w14:textId="7F7E25ED" w:rsidR="00C63C7E" w:rsidRDefault="00043B87" w:rsidP="00043B87">
      <w:pPr>
        <w:pStyle w:val="ListParagraph"/>
        <w:numPr>
          <w:ilvl w:val="0"/>
          <w:numId w:val="1"/>
        </w:numPr>
        <w:rPr>
          <w:sz w:val="24"/>
          <w:szCs w:val="24"/>
        </w:rPr>
      </w:pPr>
      <w:r>
        <w:rPr>
          <w:sz w:val="24"/>
          <w:szCs w:val="24"/>
        </w:rPr>
        <w:t>Ejercicio 9</w:t>
      </w:r>
    </w:p>
    <w:p w14:paraId="2581EE7C" w14:textId="6A453457" w:rsidR="00043B87" w:rsidRDefault="00043B87" w:rsidP="00043B87">
      <w:pPr>
        <w:rPr>
          <w:sz w:val="24"/>
          <w:szCs w:val="24"/>
        </w:rPr>
      </w:pPr>
      <w:r>
        <w:rPr>
          <w:sz w:val="24"/>
          <w:szCs w:val="24"/>
        </w:rPr>
        <w:t>Y ahora vamos a ver las modificaciones en la tabla con el desc que hemos utilizado anteriormente</w:t>
      </w:r>
    </w:p>
    <w:p w14:paraId="7BF5E842" w14:textId="5E4250BF" w:rsidR="00043B87" w:rsidRPr="00043B87" w:rsidRDefault="004B7319" w:rsidP="00043B87">
      <w:pPr>
        <w:rPr>
          <w:sz w:val="24"/>
          <w:szCs w:val="24"/>
        </w:rPr>
      </w:pPr>
      <w:r>
        <w:rPr>
          <w:noProof/>
          <w:sz w:val="24"/>
          <w:szCs w:val="24"/>
        </w:rPr>
        <w:drawing>
          <wp:inline distT="0" distB="0" distL="0" distR="0" wp14:anchorId="74785031" wp14:editId="7DEF3E9F">
            <wp:extent cx="3992880" cy="137922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92880" cy="1379220"/>
                    </a:xfrm>
                    <a:prstGeom prst="rect">
                      <a:avLst/>
                    </a:prstGeom>
                    <a:noFill/>
                    <a:ln>
                      <a:noFill/>
                    </a:ln>
                  </pic:spPr>
                </pic:pic>
              </a:graphicData>
            </a:graphic>
          </wp:inline>
        </w:drawing>
      </w:r>
    </w:p>
    <w:p w14:paraId="740F574E" w14:textId="7F72AE5B" w:rsidR="00DB6671" w:rsidRDefault="00DB6671" w:rsidP="00DB6671">
      <w:pPr>
        <w:pStyle w:val="ListParagraph"/>
        <w:numPr>
          <w:ilvl w:val="0"/>
          <w:numId w:val="1"/>
        </w:numPr>
        <w:rPr>
          <w:sz w:val="24"/>
          <w:szCs w:val="24"/>
        </w:rPr>
      </w:pPr>
      <w:r>
        <w:rPr>
          <w:sz w:val="24"/>
          <w:szCs w:val="24"/>
        </w:rPr>
        <w:t>Ejercicio 10</w:t>
      </w:r>
    </w:p>
    <w:p w14:paraId="6D97DB22" w14:textId="7BF120A0" w:rsidR="00DB6671" w:rsidRDefault="00DB6671" w:rsidP="00DB6671">
      <w:pPr>
        <w:rPr>
          <w:sz w:val="24"/>
          <w:szCs w:val="24"/>
        </w:rPr>
      </w:pPr>
      <w:r>
        <w:rPr>
          <w:sz w:val="24"/>
          <w:szCs w:val="24"/>
        </w:rPr>
        <w:t>Ahora crearemos 3 nuevas tuplas en nuestra tabla type_c</w:t>
      </w:r>
      <w:r w:rsidR="004B7319">
        <w:rPr>
          <w:sz w:val="24"/>
          <w:szCs w:val="24"/>
        </w:rPr>
        <w:t>u</w:t>
      </w:r>
      <w:r>
        <w:rPr>
          <w:sz w:val="24"/>
          <w:szCs w:val="24"/>
        </w:rPr>
        <w:t>st</w:t>
      </w:r>
      <w:r w:rsidR="004B7319">
        <w:rPr>
          <w:sz w:val="24"/>
          <w:szCs w:val="24"/>
        </w:rPr>
        <w:t>o</w:t>
      </w:r>
      <w:r>
        <w:rPr>
          <w:sz w:val="24"/>
          <w:szCs w:val="24"/>
        </w:rPr>
        <w:t>mers</w:t>
      </w:r>
      <w:r w:rsidR="001C09F6">
        <w:rPr>
          <w:sz w:val="24"/>
          <w:szCs w:val="24"/>
        </w:rPr>
        <w:t>, muy fácil, otra vez a usar el comando insert.</w:t>
      </w:r>
    </w:p>
    <w:p w14:paraId="0A7BAAE4" w14:textId="1F1C537F" w:rsidR="001C09F6" w:rsidRDefault="00CA7C51" w:rsidP="00DB6671">
      <w:pPr>
        <w:rPr>
          <w:sz w:val="24"/>
          <w:szCs w:val="24"/>
        </w:rPr>
      </w:pPr>
      <w:r>
        <w:rPr>
          <w:noProof/>
          <w:sz w:val="24"/>
          <w:szCs w:val="24"/>
        </w:rPr>
        <w:lastRenderedPageBreak/>
        <w:drawing>
          <wp:inline distT="0" distB="0" distL="0" distR="0" wp14:anchorId="3F21FC5E" wp14:editId="19A30C52">
            <wp:extent cx="3970020" cy="129540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70020" cy="1295400"/>
                    </a:xfrm>
                    <a:prstGeom prst="rect">
                      <a:avLst/>
                    </a:prstGeom>
                    <a:noFill/>
                    <a:ln>
                      <a:noFill/>
                    </a:ln>
                  </pic:spPr>
                </pic:pic>
              </a:graphicData>
            </a:graphic>
          </wp:inline>
        </w:drawing>
      </w:r>
    </w:p>
    <w:p w14:paraId="0719913D" w14:textId="0B186D53" w:rsidR="008A7FEC" w:rsidRDefault="008A7FEC" w:rsidP="008A7FEC">
      <w:pPr>
        <w:pStyle w:val="ListParagraph"/>
        <w:numPr>
          <w:ilvl w:val="0"/>
          <w:numId w:val="1"/>
        </w:numPr>
        <w:rPr>
          <w:sz w:val="24"/>
          <w:szCs w:val="24"/>
        </w:rPr>
      </w:pPr>
      <w:r>
        <w:rPr>
          <w:sz w:val="24"/>
          <w:szCs w:val="24"/>
        </w:rPr>
        <w:t>Ejercicio 11</w:t>
      </w:r>
    </w:p>
    <w:p w14:paraId="404B3CCA" w14:textId="77777777" w:rsidR="00452566" w:rsidRDefault="00AC6655" w:rsidP="008A7FEC">
      <w:pPr>
        <w:rPr>
          <w:sz w:val="24"/>
          <w:szCs w:val="24"/>
        </w:rPr>
      </w:pPr>
      <w:r>
        <w:rPr>
          <w:sz w:val="24"/>
          <w:szCs w:val="24"/>
        </w:rPr>
        <w:t>Crearemos una nueva tabla que tenga como variables, variables que concuerden en los tipos de datos de las variables clave</w:t>
      </w:r>
      <w:r w:rsidR="00452566">
        <w:rPr>
          <w:sz w:val="24"/>
          <w:szCs w:val="24"/>
        </w:rPr>
        <w:t xml:space="preserve"> primaria</w:t>
      </w:r>
      <w:r>
        <w:rPr>
          <w:sz w:val="24"/>
          <w:szCs w:val="24"/>
        </w:rPr>
        <w:t xml:space="preserve"> que tenemos en nues</w:t>
      </w:r>
      <w:r w:rsidR="00452566">
        <w:rPr>
          <w:sz w:val="24"/>
          <w:szCs w:val="24"/>
        </w:rPr>
        <w:t>tras tablas a enlazar</w:t>
      </w:r>
    </w:p>
    <w:p w14:paraId="664E8F68" w14:textId="139D203A" w:rsidR="00AC6655" w:rsidRDefault="00452566" w:rsidP="008A7FEC">
      <w:pPr>
        <w:rPr>
          <w:sz w:val="24"/>
          <w:szCs w:val="24"/>
        </w:rPr>
      </w:pPr>
      <w:r>
        <w:rPr>
          <w:sz w:val="24"/>
          <w:szCs w:val="24"/>
        </w:rPr>
        <w:t>Pero antes que eso, asignaré una columna que tengo en mi tabla type_customers como clave primaria,</w:t>
      </w:r>
      <w:r w:rsidR="00AC6655">
        <w:rPr>
          <w:sz w:val="24"/>
          <w:szCs w:val="24"/>
        </w:rPr>
        <w:t xml:space="preserve"> </w:t>
      </w:r>
      <w:r>
        <w:rPr>
          <w:sz w:val="24"/>
          <w:szCs w:val="24"/>
        </w:rPr>
        <w:t>para hacer lo que dije previamente, en este caso es la columna tipo</w:t>
      </w:r>
    </w:p>
    <w:p w14:paraId="347B88BC" w14:textId="1CFCE623" w:rsidR="00452566" w:rsidRDefault="004B6628" w:rsidP="008A7FEC">
      <w:pPr>
        <w:rPr>
          <w:sz w:val="24"/>
          <w:szCs w:val="24"/>
        </w:rPr>
      </w:pPr>
      <w:r>
        <w:rPr>
          <w:noProof/>
          <w:sz w:val="24"/>
          <w:szCs w:val="24"/>
        </w:rPr>
        <w:drawing>
          <wp:inline distT="0" distB="0" distL="0" distR="0" wp14:anchorId="064A0A7F" wp14:editId="63E68158">
            <wp:extent cx="3909060" cy="65532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09060" cy="655320"/>
                    </a:xfrm>
                    <a:prstGeom prst="rect">
                      <a:avLst/>
                    </a:prstGeom>
                    <a:noFill/>
                    <a:ln>
                      <a:noFill/>
                    </a:ln>
                  </pic:spPr>
                </pic:pic>
              </a:graphicData>
            </a:graphic>
          </wp:inline>
        </w:drawing>
      </w:r>
    </w:p>
    <w:p w14:paraId="18CCFB51" w14:textId="77777777" w:rsidR="00452566" w:rsidRDefault="00452566" w:rsidP="008A7FEC">
      <w:pPr>
        <w:rPr>
          <w:sz w:val="24"/>
          <w:szCs w:val="24"/>
        </w:rPr>
      </w:pPr>
    </w:p>
    <w:p w14:paraId="29218D01" w14:textId="1AC3E7A6" w:rsidR="00974296" w:rsidRPr="008A7FEC" w:rsidRDefault="008D56A2" w:rsidP="008A7FEC">
      <w:pPr>
        <w:rPr>
          <w:sz w:val="24"/>
          <w:szCs w:val="24"/>
        </w:rPr>
      </w:pPr>
      <w:r>
        <w:rPr>
          <w:noProof/>
          <w:sz w:val="24"/>
          <w:szCs w:val="24"/>
        </w:rPr>
        <w:drawing>
          <wp:inline distT="0" distB="0" distL="0" distR="0" wp14:anchorId="06A8D5EE" wp14:editId="088CC08F">
            <wp:extent cx="5400040" cy="7899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789940"/>
                    </a:xfrm>
                    <a:prstGeom prst="rect">
                      <a:avLst/>
                    </a:prstGeom>
                    <a:noFill/>
                    <a:ln>
                      <a:noFill/>
                    </a:ln>
                  </pic:spPr>
                </pic:pic>
              </a:graphicData>
            </a:graphic>
          </wp:inline>
        </w:drawing>
      </w:r>
    </w:p>
    <w:p w14:paraId="40493F69" w14:textId="10FC0544" w:rsidR="00DB6671" w:rsidRDefault="00172815" w:rsidP="00DB6671">
      <w:pPr>
        <w:rPr>
          <w:sz w:val="24"/>
          <w:szCs w:val="24"/>
        </w:rPr>
      </w:pPr>
      <w:r>
        <w:rPr>
          <w:sz w:val="24"/>
          <w:szCs w:val="24"/>
        </w:rPr>
        <w:t xml:space="preserve">Como vemos, la primera parte es igual a crear una tabla normal, si nos damos cuenta los tipos de datos creados </w:t>
      </w:r>
      <w:proofErr w:type="gramStart"/>
      <w:r>
        <w:rPr>
          <w:sz w:val="24"/>
          <w:szCs w:val="24"/>
        </w:rPr>
        <w:t>char(</w:t>
      </w:r>
      <w:proofErr w:type="gramEnd"/>
      <w:r>
        <w:rPr>
          <w:sz w:val="24"/>
          <w:szCs w:val="24"/>
        </w:rPr>
        <w:t xml:space="preserve">1) y int coinciden con los de los atributos de las 2 tablas que queremos mediante esta nueva tabla, la segunda parte es simplemente asignarles </w:t>
      </w:r>
      <w:r w:rsidR="00BF4F09">
        <w:rPr>
          <w:sz w:val="24"/>
          <w:szCs w:val="24"/>
        </w:rPr>
        <w:t>un rol de claves primarias a esos 2 atributos.</w:t>
      </w:r>
    </w:p>
    <w:p w14:paraId="2F62AC7D" w14:textId="2060691A" w:rsidR="00663747" w:rsidRDefault="00663747" w:rsidP="00DB6671">
      <w:pPr>
        <w:rPr>
          <w:sz w:val="24"/>
          <w:szCs w:val="24"/>
        </w:rPr>
      </w:pPr>
      <w:r>
        <w:rPr>
          <w:sz w:val="24"/>
          <w:szCs w:val="24"/>
        </w:rPr>
        <w:t>Y también hacemos una cosa muy curiosa, establecemos como claves extranjeras (recordemos, estas son claves que realmente son primarias en otras tablas y utilizamos para relacionar tablas y ahorrar recursos, de forma que hagamos diseños y a su vez programas, más eficientes), nuestras claves extranjeras serán las que tenemos en nuestra nueva tabla, que harán referencia respectivamente a las claves primarias de las tablas que queremos relacionar</w:t>
      </w:r>
    </w:p>
    <w:p w14:paraId="5005AD7E" w14:textId="189B6674" w:rsidR="00FD170F" w:rsidRDefault="00FD170F" w:rsidP="00FD170F">
      <w:pPr>
        <w:pStyle w:val="ListParagraph"/>
        <w:numPr>
          <w:ilvl w:val="0"/>
          <w:numId w:val="1"/>
        </w:numPr>
        <w:rPr>
          <w:sz w:val="24"/>
          <w:szCs w:val="24"/>
        </w:rPr>
      </w:pPr>
      <w:r>
        <w:rPr>
          <w:sz w:val="24"/>
          <w:szCs w:val="24"/>
        </w:rPr>
        <w:t>Ejercicio 12</w:t>
      </w:r>
    </w:p>
    <w:p w14:paraId="1CB620C6" w14:textId="509F5DB8" w:rsidR="00FD170F" w:rsidRDefault="00FD170F" w:rsidP="00FD170F">
      <w:pPr>
        <w:rPr>
          <w:sz w:val="24"/>
          <w:szCs w:val="24"/>
        </w:rPr>
      </w:pPr>
      <w:r>
        <w:rPr>
          <w:sz w:val="24"/>
          <w:szCs w:val="24"/>
        </w:rPr>
        <w:t>Ahora crearemos nuevas tuplas en esa nueva tabla creada</w:t>
      </w:r>
      <w:r w:rsidR="00452566">
        <w:rPr>
          <w:sz w:val="24"/>
          <w:szCs w:val="24"/>
        </w:rPr>
        <w:t>, como son claves primarias tienen que coincidir con los datos ya almacenados previamente en nuestras otras tablas</w:t>
      </w:r>
    </w:p>
    <w:p w14:paraId="3EBF65DD" w14:textId="345D839B" w:rsidR="00BF4F09" w:rsidRDefault="00452566" w:rsidP="00DB6671">
      <w:pPr>
        <w:rPr>
          <w:sz w:val="24"/>
          <w:szCs w:val="24"/>
        </w:rPr>
      </w:pPr>
      <w:r>
        <w:rPr>
          <w:sz w:val="24"/>
          <w:szCs w:val="24"/>
        </w:rPr>
        <w:t>Para que se me entienda</w:t>
      </w:r>
    </w:p>
    <w:p w14:paraId="028E9A38" w14:textId="1742CC9A" w:rsidR="00452566" w:rsidRDefault="00452566" w:rsidP="00DB6671">
      <w:pPr>
        <w:rPr>
          <w:sz w:val="24"/>
          <w:szCs w:val="24"/>
        </w:rPr>
      </w:pPr>
      <w:r>
        <w:rPr>
          <w:noProof/>
          <w:sz w:val="24"/>
          <w:szCs w:val="24"/>
        </w:rPr>
        <w:lastRenderedPageBreak/>
        <w:drawing>
          <wp:inline distT="0" distB="0" distL="0" distR="0" wp14:anchorId="3EF748D3" wp14:editId="040793AB">
            <wp:extent cx="2567940" cy="1402080"/>
            <wp:effectExtent l="0" t="0" r="381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67940" cy="1402080"/>
                    </a:xfrm>
                    <a:prstGeom prst="rect">
                      <a:avLst/>
                    </a:prstGeom>
                    <a:noFill/>
                    <a:ln>
                      <a:noFill/>
                    </a:ln>
                  </pic:spPr>
                </pic:pic>
              </a:graphicData>
            </a:graphic>
          </wp:inline>
        </w:drawing>
      </w:r>
    </w:p>
    <w:p w14:paraId="45C07EAD" w14:textId="5F6793C2" w:rsidR="00452566" w:rsidRDefault="00452566" w:rsidP="00DB6671">
      <w:pPr>
        <w:rPr>
          <w:sz w:val="24"/>
          <w:szCs w:val="24"/>
        </w:rPr>
      </w:pPr>
      <w:r>
        <w:rPr>
          <w:sz w:val="24"/>
          <w:szCs w:val="24"/>
        </w:rPr>
        <w:t>Al crear nuevas tuplas en nuestra nueva tabla, los tipos no pueden ser distintos a los que tenemos ahí</w:t>
      </w:r>
      <w:r w:rsidR="00981629">
        <w:rPr>
          <w:sz w:val="24"/>
          <w:szCs w:val="24"/>
        </w:rPr>
        <w:t xml:space="preserve"> (en este caso los valores de la columna tipo)</w:t>
      </w:r>
      <w:r>
        <w:rPr>
          <w:sz w:val="24"/>
          <w:szCs w:val="24"/>
        </w:rPr>
        <w:t>, veámoslo con esa creación de tuplas</w:t>
      </w:r>
    </w:p>
    <w:p w14:paraId="78AFE810" w14:textId="0BFC3FA2" w:rsidR="00452566" w:rsidRDefault="00981629" w:rsidP="00DB6671">
      <w:pPr>
        <w:rPr>
          <w:sz w:val="24"/>
          <w:szCs w:val="24"/>
        </w:rPr>
      </w:pPr>
      <w:r>
        <w:rPr>
          <w:noProof/>
          <w:sz w:val="24"/>
          <w:szCs w:val="24"/>
        </w:rPr>
        <w:drawing>
          <wp:inline distT="0" distB="0" distL="0" distR="0" wp14:anchorId="4365A577" wp14:editId="16DF34E0">
            <wp:extent cx="4137660" cy="2301240"/>
            <wp:effectExtent l="0" t="0" r="0" b="381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37660" cy="2301240"/>
                    </a:xfrm>
                    <a:prstGeom prst="rect">
                      <a:avLst/>
                    </a:prstGeom>
                    <a:noFill/>
                    <a:ln>
                      <a:noFill/>
                    </a:ln>
                  </pic:spPr>
                </pic:pic>
              </a:graphicData>
            </a:graphic>
          </wp:inline>
        </w:drawing>
      </w:r>
      <w:r w:rsidR="00452566">
        <w:rPr>
          <w:sz w:val="24"/>
          <w:szCs w:val="24"/>
        </w:rPr>
        <w:t xml:space="preserve"> </w:t>
      </w:r>
    </w:p>
    <w:p w14:paraId="368FA292" w14:textId="5BE14026" w:rsidR="00452566" w:rsidRDefault="00452566" w:rsidP="00DB6671">
      <w:pPr>
        <w:rPr>
          <w:sz w:val="24"/>
          <w:szCs w:val="24"/>
        </w:rPr>
      </w:pPr>
      <w:r>
        <w:rPr>
          <w:sz w:val="24"/>
          <w:szCs w:val="24"/>
        </w:rPr>
        <w:t xml:space="preserve">Como vemos, usamos X e Y, y en customerNumber usamos valores ya asignados en esas tuplas que </w:t>
      </w:r>
      <w:r w:rsidR="00981629">
        <w:rPr>
          <w:sz w:val="24"/>
          <w:szCs w:val="24"/>
        </w:rPr>
        <w:t xml:space="preserve">ya </w:t>
      </w:r>
      <w:r>
        <w:rPr>
          <w:sz w:val="24"/>
          <w:szCs w:val="24"/>
        </w:rPr>
        <w:t>tiene customer</w:t>
      </w:r>
      <w:r w:rsidR="00981629">
        <w:rPr>
          <w:sz w:val="24"/>
          <w:szCs w:val="24"/>
        </w:rPr>
        <w:t xml:space="preserve"> </w:t>
      </w:r>
      <w:r w:rsidR="00663747">
        <w:rPr>
          <w:sz w:val="24"/>
          <w:szCs w:val="24"/>
        </w:rPr>
        <w:t>(podemos</w:t>
      </w:r>
      <w:r w:rsidR="00981629">
        <w:rPr>
          <w:sz w:val="24"/>
          <w:szCs w:val="24"/>
        </w:rPr>
        <w:t xml:space="preserve"> ver cuáles son los valores que podríamos utilizar haciendo un select customerNumber from </w:t>
      </w:r>
      <w:proofErr w:type="gramStart"/>
      <w:r w:rsidR="00981629">
        <w:rPr>
          <w:sz w:val="24"/>
          <w:szCs w:val="24"/>
        </w:rPr>
        <w:t>customers ;</w:t>
      </w:r>
      <w:proofErr w:type="gramEnd"/>
      <w:r w:rsidR="00981629">
        <w:rPr>
          <w:sz w:val="24"/>
          <w:szCs w:val="24"/>
        </w:rPr>
        <w:t xml:space="preserve"> ) </w:t>
      </w:r>
    </w:p>
    <w:p w14:paraId="725B98F4" w14:textId="1F31A089" w:rsidR="008D56A2" w:rsidRPr="008D56A2" w:rsidRDefault="00452566" w:rsidP="008D56A2">
      <w:pPr>
        <w:pStyle w:val="ListParagraph"/>
        <w:numPr>
          <w:ilvl w:val="0"/>
          <w:numId w:val="1"/>
        </w:numPr>
        <w:rPr>
          <w:sz w:val="24"/>
          <w:szCs w:val="24"/>
        </w:rPr>
      </w:pPr>
      <w:r>
        <w:rPr>
          <w:sz w:val="24"/>
          <w:szCs w:val="24"/>
        </w:rPr>
        <w:t>Ejercicio 13</w:t>
      </w:r>
    </w:p>
    <w:p w14:paraId="3C592B63" w14:textId="77777777" w:rsidR="008D56A2" w:rsidRDefault="008D56A2" w:rsidP="008D56A2">
      <w:pPr>
        <w:rPr>
          <w:sz w:val="24"/>
          <w:szCs w:val="24"/>
        </w:rPr>
      </w:pPr>
      <w:r w:rsidRPr="008D56A2">
        <w:rPr>
          <w:sz w:val="24"/>
          <w:szCs w:val="24"/>
        </w:rPr>
        <w:t>Y como vemos nos sale de manera correcta</w:t>
      </w:r>
    </w:p>
    <w:p w14:paraId="32CD7013" w14:textId="51BF8B8B" w:rsidR="00452566" w:rsidRPr="008D56A2" w:rsidRDefault="008D56A2" w:rsidP="008D56A2">
      <w:pPr>
        <w:rPr>
          <w:sz w:val="24"/>
          <w:szCs w:val="24"/>
        </w:rPr>
      </w:pPr>
      <w:r>
        <w:rPr>
          <w:noProof/>
        </w:rPr>
        <w:lastRenderedPageBreak/>
        <w:drawing>
          <wp:inline distT="0" distB="0" distL="0" distR="0" wp14:anchorId="56E422F6" wp14:editId="370C34DB">
            <wp:extent cx="5400040" cy="494284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4942840"/>
                    </a:xfrm>
                    <a:prstGeom prst="rect">
                      <a:avLst/>
                    </a:prstGeom>
                    <a:noFill/>
                    <a:ln>
                      <a:noFill/>
                    </a:ln>
                  </pic:spPr>
                </pic:pic>
              </a:graphicData>
            </a:graphic>
          </wp:inline>
        </w:drawing>
      </w:r>
    </w:p>
    <w:p w14:paraId="4820BA3B" w14:textId="4387A924" w:rsidR="00452566" w:rsidRDefault="00452566" w:rsidP="00452566">
      <w:pPr>
        <w:pStyle w:val="ListParagraph"/>
        <w:numPr>
          <w:ilvl w:val="0"/>
          <w:numId w:val="1"/>
        </w:numPr>
        <w:rPr>
          <w:sz w:val="24"/>
          <w:szCs w:val="24"/>
        </w:rPr>
      </w:pPr>
      <w:r>
        <w:rPr>
          <w:sz w:val="24"/>
          <w:szCs w:val="24"/>
        </w:rPr>
        <w:t>Ejercicio 14</w:t>
      </w:r>
    </w:p>
    <w:p w14:paraId="3A4CF339" w14:textId="767E4892" w:rsidR="008216A2" w:rsidRDefault="008216A2" w:rsidP="00452566">
      <w:pPr>
        <w:rPr>
          <w:sz w:val="24"/>
          <w:szCs w:val="24"/>
        </w:rPr>
      </w:pPr>
      <w:r>
        <w:rPr>
          <w:sz w:val="24"/>
          <w:szCs w:val="24"/>
        </w:rPr>
        <w:t>Ahora vamos a borrar las nuevas tablas que hemos creado en esta práctica (</w:t>
      </w:r>
      <w:r w:rsidR="00981629">
        <w:rPr>
          <w:sz w:val="24"/>
          <w:szCs w:val="24"/>
        </w:rPr>
        <w:t>cus</w:t>
      </w:r>
      <w:r>
        <w:rPr>
          <w:sz w:val="24"/>
          <w:szCs w:val="24"/>
        </w:rPr>
        <w:t>t</w:t>
      </w:r>
      <w:r w:rsidR="00981629">
        <w:rPr>
          <w:sz w:val="24"/>
          <w:szCs w:val="24"/>
        </w:rPr>
        <w:t>omer_t</w:t>
      </w:r>
      <w:r>
        <w:rPr>
          <w:sz w:val="24"/>
          <w:szCs w:val="24"/>
        </w:rPr>
        <w:t>ype_customers y type_customers), eso lo haremos con un drop table nombre_de_la_tabla</w:t>
      </w:r>
    </w:p>
    <w:p w14:paraId="5339AE57" w14:textId="2167B96D" w:rsidR="00981629" w:rsidRDefault="00981629" w:rsidP="00452566">
      <w:pPr>
        <w:rPr>
          <w:sz w:val="24"/>
          <w:szCs w:val="24"/>
        </w:rPr>
      </w:pPr>
      <w:r>
        <w:rPr>
          <w:noProof/>
          <w:sz w:val="24"/>
          <w:szCs w:val="24"/>
        </w:rPr>
        <w:drawing>
          <wp:inline distT="0" distB="0" distL="0" distR="0" wp14:anchorId="7A297F69" wp14:editId="62B3A903">
            <wp:extent cx="2956560" cy="9525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56560" cy="952500"/>
                    </a:xfrm>
                    <a:prstGeom prst="rect">
                      <a:avLst/>
                    </a:prstGeom>
                    <a:noFill/>
                    <a:ln>
                      <a:noFill/>
                    </a:ln>
                  </pic:spPr>
                </pic:pic>
              </a:graphicData>
            </a:graphic>
          </wp:inline>
        </w:drawing>
      </w:r>
    </w:p>
    <w:p w14:paraId="0AEAF9AF" w14:textId="0C8D4FC1" w:rsidR="008216A2" w:rsidRDefault="008216A2" w:rsidP="00452566">
      <w:pPr>
        <w:rPr>
          <w:sz w:val="24"/>
          <w:szCs w:val="24"/>
        </w:rPr>
      </w:pPr>
      <w:r>
        <w:rPr>
          <w:sz w:val="24"/>
          <w:szCs w:val="24"/>
        </w:rPr>
        <w:t>Ya estarían las 2 tablas borradas</w:t>
      </w:r>
    </w:p>
    <w:p w14:paraId="24394B19" w14:textId="77777777" w:rsidR="00CD6103" w:rsidRDefault="00CD6103" w:rsidP="00452566">
      <w:pPr>
        <w:rPr>
          <w:sz w:val="24"/>
          <w:szCs w:val="24"/>
        </w:rPr>
      </w:pPr>
    </w:p>
    <w:p w14:paraId="51C72DEC" w14:textId="77777777" w:rsidR="00CD6103" w:rsidRDefault="00CD6103" w:rsidP="00CD6103">
      <w:pPr>
        <w:rPr>
          <w:i/>
          <w:iCs/>
          <w:sz w:val="36"/>
          <w:szCs w:val="36"/>
          <w:u w:val="single"/>
        </w:rPr>
      </w:pPr>
      <w:r w:rsidRPr="002C2FEE">
        <w:rPr>
          <w:i/>
          <w:iCs/>
          <w:sz w:val="36"/>
          <w:szCs w:val="36"/>
          <w:u w:val="single"/>
        </w:rPr>
        <w:t>Parte 2</w:t>
      </w:r>
    </w:p>
    <w:p w14:paraId="61398E19" w14:textId="77777777" w:rsidR="00CD6103" w:rsidRDefault="00CD6103" w:rsidP="00CD6103">
      <w:pPr>
        <w:rPr>
          <w:i/>
          <w:iCs/>
          <w:sz w:val="28"/>
          <w:szCs w:val="28"/>
        </w:rPr>
      </w:pPr>
      <w:r w:rsidRPr="00B11353">
        <w:rPr>
          <w:i/>
          <w:iCs/>
          <w:sz w:val="28"/>
          <w:szCs w:val="28"/>
        </w:rPr>
        <w:t>En esta parte realizamos los comandos para crear los esquemas y cargar las tablas con datos del modelo relacional visto en clase para el caso del banco.</w:t>
      </w:r>
    </w:p>
    <w:p w14:paraId="780D4D57" w14:textId="77777777" w:rsidR="00CD6103" w:rsidRPr="009F6932" w:rsidRDefault="00CD6103" w:rsidP="00CD6103">
      <w:pPr>
        <w:rPr>
          <w:b/>
          <w:bCs/>
          <w:i/>
          <w:iCs/>
          <w:sz w:val="28"/>
          <w:szCs w:val="28"/>
        </w:rPr>
      </w:pPr>
      <w:r w:rsidRPr="009F6932">
        <w:rPr>
          <w:b/>
          <w:bCs/>
          <w:i/>
          <w:iCs/>
          <w:sz w:val="28"/>
          <w:szCs w:val="28"/>
        </w:rPr>
        <w:lastRenderedPageBreak/>
        <w:t>1. Crea la base de datos banco.</w:t>
      </w:r>
    </w:p>
    <w:p w14:paraId="315CF0E7" w14:textId="77777777" w:rsidR="00CD6103" w:rsidRDefault="00CD6103" w:rsidP="00CD6103">
      <w:r>
        <w:rPr>
          <w:noProof/>
        </w:rPr>
        <w:drawing>
          <wp:inline distT="0" distB="0" distL="0" distR="0" wp14:anchorId="7BA118B5" wp14:editId="6E3DCD17">
            <wp:extent cx="2200275" cy="226638"/>
            <wp:effectExtent l="0" t="0" r="0" b="254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36560" cy="230376"/>
                    </a:xfrm>
                    <a:prstGeom prst="rect">
                      <a:avLst/>
                    </a:prstGeom>
                  </pic:spPr>
                </pic:pic>
              </a:graphicData>
            </a:graphic>
          </wp:inline>
        </w:drawing>
      </w:r>
    </w:p>
    <w:p w14:paraId="55928FC7" w14:textId="77777777" w:rsidR="00CD6103" w:rsidRPr="00DA6680" w:rsidRDefault="00CD6103" w:rsidP="00CD6103">
      <w:pPr>
        <w:rPr>
          <w:sz w:val="24"/>
          <w:szCs w:val="24"/>
        </w:rPr>
      </w:pPr>
      <w:r>
        <w:rPr>
          <w:sz w:val="24"/>
          <w:szCs w:val="24"/>
        </w:rPr>
        <w:t xml:space="preserve">En este ejercicio, utilizamos el comando </w:t>
      </w:r>
      <w:r>
        <w:rPr>
          <w:b/>
          <w:bCs/>
          <w:i/>
          <w:iCs/>
          <w:sz w:val="24"/>
          <w:szCs w:val="24"/>
        </w:rPr>
        <w:t xml:space="preserve">create database </w:t>
      </w:r>
      <w:r>
        <w:rPr>
          <w:sz w:val="24"/>
          <w:szCs w:val="24"/>
        </w:rPr>
        <w:t>para crear la base de datos banco y poder operar en ella.</w:t>
      </w:r>
    </w:p>
    <w:p w14:paraId="72A2B888" w14:textId="77777777" w:rsidR="00CD6103" w:rsidRDefault="00CD6103" w:rsidP="00CD6103">
      <w:pPr>
        <w:rPr>
          <w:b/>
          <w:bCs/>
          <w:i/>
          <w:iCs/>
          <w:sz w:val="28"/>
          <w:szCs w:val="28"/>
        </w:rPr>
      </w:pPr>
      <w:r w:rsidRPr="000F1FEE">
        <w:rPr>
          <w:b/>
          <w:bCs/>
          <w:i/>
          <w:iCs/>
          <w:sz w:val="28"/>
          <w:szCs w:val="28"/>
        </w:rPr>
        <w:t>2. En esa base de datos, crea todas las tablas o relaciones del modelo relacional visto en clase. Cuando crees estas tablas, tienes que definir para todas una clave primaria; si tiene clave extranjera o foránea, tienes que indicarla también; tienes que indicar cuáles deben de tener valores no nulos; cualquier otra restricción respecto a los valores de los atributos también tiene que ser indicada. Por ejemplo, la tabla sucursal_cuenta debe tener los atributos numero_cuenta y nombre_sucursal, indicando también que numero_cuenta es clave primaria, no admite valores nulos, y que nombre_sucursal es una clave foránea extraída de la tabla sucursal.</w:t>
      </w:r>
    </w:p>
    <w:p w14:paraId="678E212E" w14:textId="77777777" w:rsidR="00CD6103" w:rsidRPr="00690AA2" w:rsidRDefault="00CD6103" w:rsidP="00CD6103">
      <w:pPr>
        <w:rPr>
          <w:sz w:val="24"/>
          <w:szCs w:val="24"/>
        </w:rPr>
      </w:pPr>
      <w:r>
        <w:rPr>
          <w:sz w:val="24"/>
          <w:szCs w:val="24"/>
        </w:rPr>
        <w:t xml:space="preserve">A la hora de crear las tablas, creamos primero aquellas correspondientes a las entidades. Las cuales son </w:t>
      </w:r>
      <w:r>
        <w:rPr>
          <w:b/>
          <w:bCs/>
          <w:i/>
          <w:iCs/>
          <w:sz w:val="24"/>
          <w:szCs w:val="24"/>
        </w:rPr>
        <w:t>sucursal, cliente, préstamo, cuenta y empleado</w:t>
      </w:r>
      <w:r>
        <w:rPr>
          <w:sz w:val="24"/>
          <w:szCs w:val="24"/>
        </w:rPr>
        <w:t>. La estructura del comando es prácticamente idéntica, pero con distintos atributos en cada caso. A continuación, se muestra un ejemplo de los comandos para las tablas sucursal y cliente.</w:t>
      </w:r>
    </w:p>
    <w:p w14:paraId="529BD194" w14:textId="77777777" w:rsidR="00CD6103" w:rsidRDefault="00CD6103" w:rsidP="00CD6103">
      <w:pPr>
        <w:rPr>
          <w:sz w:val="24"/>
          <w:szCs w:val="24"/>
        </w:rPr>
      </w:pPr>
      <w:r>
        <w:rPr>
          <w:noProof/>
        </w:rPr>
        <w:drawing>
          <wp:inline distT="0" distB="0" distL="0" distR="0" wp14:anchorId="53F1D694" wp14:editId="7FC1C2E7">
            <wp:extent cx="2914650" cy="123825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14650" cy="1238250"/>
                    </a:xfrm>
                    <a:prstGeom prst="rect">
                      <a:avLst/>
                    </a:prstGeom>
                  </pic:spPr>
                </pic:pic>
              </a:graphicData>
            </a:graphic>
          </wp:inline>
        </w:drawing>
      </w:r>
    </w:p>
    <w:p w14:paraId="3EC3FBE0" w14:textId="77777777" w:rsidR="00CD6103" w:rsidRDefault="00CD6103" w:rsidP="00CD6103">
      <w:pPr>
        <w:rPr>
          <w:sz w:val="24"/>
          <w:szCs w:val="24"/>
        </w:rPr>
      </w:pPr>
      <w:r w:rsidRPr="00751291">
        <w:rPr>
          <w:noProof/>
        </w:rPr>
        <w:drawing>
          <wp:inline distT="0" distB="0" distL="0" distR="0" wp14:anchorId="475F21A3" wp14:editId="279A3EA9">
            <wp:extent cx="2895600" cy="139065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95600" cy="1390650"/>
                    </a:xfrm>
                    <a:prstGeom prst="rect">
                      <a:avLst/>
                    </a:prstGeom>
                  </pic:spPr>
                </pic:pic>
              </a:graphicData>
            </a:graphic>
          </wp:inline>
        </w:drawing>
      </w:r>
    </w:p>
    <w:p w14:paraId="7FA2836F" w14:textId="77777777" w:rsidR="00CD6103" w:rsidRDefault="00CD6103" w:rsidP="00CD6103">
      <w:pPr>
        <w:rPr>
          <w:sz w:val="24"/>
          <w:szCs w:val="24"/>
        </w:rPr>
      </w:pPr>
      <w:r>
        <w:rPr>
          <w:sz w:val="24"/>
          <w:szCs w:val="24"/>
        </w:rPr>
        <w:t xml:space="preserve">En estos dos comandos se puede observar que utilizamos la línea </w:t>
      </w:r>
      <w:r>
        <w:rPr>
          <w:b/>
          <w:bCs/>
          <w:i/>
          <w:iCs/>
          <w:sz w:val="24"/>
          <w:szCs w:val="24"/>
        </w:rPr>
        <w:t>IF NOT EXISTS</w:t>
      </w:r>
      <w:r>
        <w:rPr>
          <w:sz w:val="24"/>
          <w:szCs w:val="24"/>
        </w:rPr>
        <w:t xml:space="preserve"> que es opcional, pero nos permite comprobar si la tabla que deseamos crear ya existe en nuestra base de datos. </w:t>
      </w:r>
    </w:p>
    <w:p w14:paraId="189928F8" w14:textId="12A1FE52" w:rsidR="00CD6103" w:rsidRDefault="00CD6103" w:rsidP="00CD6103">
      <w:pPr>
        <w:rPr>
          <w:sz w:val="24"/>
          <w:szCs w:val="24"/>
        </w:rPr>
      </w:pPr>
      <w:r>
        <w:rPr>
          <w:sz w:val="24"/>
          <w:szCs w:val="24"/>
        </w:rPr>
        <w:t xml:space="preserve">En las imágenes se aprecia también que indicamos los atributos que no admiten valores nulos con la línea </w:t>
      </w:r>
      <w:r>
        <w:rPr>
          <w:b/>
          <w:bCs/>
          <w:i/>
          <w:iCs/>
          <w:sz w:val="24"/>
          <w:szCs w:val="24"/>
        </w:rPr>
        <w:t>NOT NULL</w:t>
      </w:r>
      <w:r>
        <w:rPr>
          <w:sz w:val="24"/>
          <w:szCs w:val="24"/>
        </w:rPr>
        <w:t xml:space="preserve">. Se indica también el atributo que ejerce el rol de clave primaria tal y como se aprecia en la </w:t>
      </w:r>
      <w:r w:rsidR="00224553">
        <w:rPr>
          <w:sz w:val="24"/>
          <w:szCs w:val="24"/>
        </w:rPr>
        <w:t>última</w:t>
      </w:r>
      <w:r>
        <w:rPr>
          <w:sz w:val="24"/>
          <w:szCs w:val="24"/>
        </w:rPr>
        <w:t xml:space="preserve"> línea de cada comando.</w:t>
      </w:r>
    </w:p>
    <w:p w14:paraId="46C57E72" w14:textId="77777777" w:rsidR="00CD6103" w:rsidRDefault="00CD6103" w:rsidP="00CD6103">
      <w:pPr>
        <w:rPr>
          <w:sz w:val="24"/>
          <w:szCs w:val="24"/>
        </w:rPr>
      </w:pPr>
      <w:r>
        <w:rPr>
          <w:sz w:val="24"/>
          <w:szCs w:val="24"/>
        </w:rPr>
        <w:lastRenderedPageBreak/>
        <w:t>A continuación, creamos las tablas que corresponden a las relaciones entre entidades. En este caso, hemos de definir con cuidado aquellas claves primarias compuestas de más de un atributo, así como las claves foráneas extraídas de otras tablas.</w:t>
      </w:r>
    </w:p>
    <w:p w14:paraId="2190B8C7" w14:textId="77777777" w:rsidR="00CD6103" w:rsidRDefault="00CD6103" w:rsidP="00CD6103">
      <w:pPr>
        <w:rPr>
          <w:sz w:val="24"/>
          <w:szCs w:val="24"/>
        </w:rPr>
      </w:pPr>
      <w:r w:rsidRPr="00DD68E4">
        <w:rPr>
          <w:noProof/>
        </w:rPr>
        <w:drawing>
          <wp:inline distT="0" distB="0" distL="0" distR="0" wp14:anchorId="6362A811" wp14:editId="5AD689BD">
            <wp:extent cx="3105150" cy="181927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05150" cy="1819275"/>
                    </a:xfrm>
                    <a:prstGeom prst="rect">
                      <a:avLst/>
                    </a:prstGeom>
                  </pic:spPr>
                </pic:pic>
              </a:graphicData>
            </a:graphic>
          </wp:inline>
        </w:drawing>
      </w:r>
    </w:p>
    <w:p w14:paraId="480D6A35" w14:textId="77777777" w:rsidR="00CD6103" w:rsidRDefault="00CD6103" w:rsidP="00CD6103">
      <w:pPr>
        <w:rPr>
          <w:sz w:val="24"/>
          <w:szCs w:val="24"/>
        </w:rPr>
      </w:pPr>
      <w:r w:rsidRPr="00475F2E">
        <w:rPr>
          <w:noProof/>
        </w:rPr>
        <w:drawing>
          <wp:inline distT="0" distB="0" distL="0" distR="0" wp14:anchorId="736EF146" wp14:editId="022AED90">
            <wp:extent cx="3181350" cy="18097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181350" cy="1809750"/>
                    </a:xfrm>
                    <a:prstGeom prst="rect">
                      <a:avLst/>
                    </a:prstGeom>
                  </pic:spPr>
                </pic:pic>
              </a:graphicData>
            </a:graphic>
          </wp:inline>
        </w:drawing>
      </w:r>
    </w:p>
    <w:p w14:paraId="45B04AC5" w14:textId="77777777" w:rsidR="00CD6103" w:rsidRDefault="00CD6103" w:rsidP="00CD6103">
      <w:pPr>
        <w:rPr>
          <w:sz w:val="24"/>
          <w:szCs w:val="24"/>
        </w:rPr>
      </w:pPr>
      <w:r>
        <w:rPr>
          <w:sz w:val="24"/>
          <w:szCs w:val="24"/>
        </w:rPr>
        <w:t xml:space="preserve">Las dos imágenes anteriores muestran las tablas de las relaciones </w:t>
      </w:r>
      <w:r>
        <w:rPr>
          <w:b/>
          <w:bCs/>
          <w:i/>
          <w:iCs/>
          <w:sz w:val="24"/>
          <w:szCs w:val="24"/>
        </w:rPr>
        <w:t xml:space="preserve">sucursal_cuenta </w:t>
      </w:r>
      <w:r>
        <w:rPr>
          <w:sz w:val="24"/>
          <w:szCs w:val="24"/>
        </w:rPr>
        <w:t xml:space="preserve">y </w:t>
      </w:r>
      <w:r>
        <w:rPr>
          <w:b/>
          <w:bCs/>
          <w:i/>
          <w:iCs/>
          <w:sz w:val="24"/>
          <w:szCs w:val="24"/>
        </w:rPr>
        <w:t>sucursal_prestamo</w:t>
      </w:r>
      <w:r>
        <w:rPr>
          <w:sz w:val="24"/>
          <w:szCs w:val="24"/>
        </w:rPr>
        <w:t>. En la tabla sucursal_cuenta, por ejemplo, definimos numero_cuenta como clave primaria y como atributo que no admite valores nulos tal y como se especifica en el enunciado. Definimos también los correspondientes atributos como claves foráneas que apuntan/referencian a las tablas correspondientes.</w:t>
      </w:r>
    </w:p>
    <w:p w14:paraId="17314767" w14:textId="77777777" w:rsidR="00CD6103" w:rsidRDefault="00CD6103" w:rsidP="00CD6103">
      <w:pPr>
        <w:rPr>
          <w:sz w:val="24"/>
          <w:szCs w:val="24"/>
        </w:rPr>
      </w:pPr>
      <w:r w:rsidRPr="00101960">
        <w:rPr>
          <w:noProof/>
        </w:rPr>
        <w:drawing>
          <wp:inline distT="0" distB="0" distL="0" distR="0" wp14:anchorId="43E86CC7" wp14:editId="46A1E25D">
            <wp:extent cx="3200400" cy="20193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00400" cy="2019300"/>
                    </a:xfrm>
                    <a:prstGeom prst="rect">
                      <a:avLst/>
                    </a:prstGeom>
                  </pic:spPr>
                </pic:pic>
              </a:graphicData>
            </a:graphic>
          </wp:inline>
        </w:drawing>
      </w:r>
    </w:p>
    <w:p w14:paraId="588CFA1B" w14:textId="77777777" w:rsidR="00CD6103" w:rsidRDefault="00CD6103" w:rsidP="00CD6103">
      <w:pPr>
        <w:rPr>
          <w:sz w:val="24"/>
          <w:szCs w:val="24"/>
        </w:rPr>
      </w:pPr>
      <w:r>
        <w:rPr>
          <w:sz w:val="24"/>
          <w:szCs w:val="24"/>
        </w:rPr>
        <w:t xml:space="preserve">Para resolver la </w:t>
      </w:r>
      <w:proofErr w:type="gramStart"/>
      <w:r>
        <w:rPr>
          <w:sz w:val="24"/>
          <w:szCs w:val="24"/>
        </w:rPr>
        <w:t xml:space="preserve">relación </w:t>
      </w:r>
      <w:r>
        <w:rPr>
          <w:b/>
          <w:bCs/>
          <w:i/>
          <w:iCs/>
          <w:sz w:val="24"/>
          <w:szCs w:val="24"/>
        </w:rPr>
        <w:t>prestatario</w:t>
      </w:r>
      <w:proofErr w:type="gramEnd"/>
      <w:r>
        <w:rPr>
          <w:sz w:val="24"/>
          <w:szCs w:val="24"/>
        </w:rPr>
        <w:t xml:space="preserve">, se genera la tabla que muestra la imagen anterior. Como se aprecia en el código, vemos que la clave primaria esta compuesta por dos atributos al contrario que en las dos anteriores relaciones. Y por último vemos que el atributo </w:t>
      </w:r>
      <w:r>
        <w:rPr>
          <w:b/>
          <w:bCs/>
          <w:i/>
          <w:iCs/>
          <w:sz w:val="24"/>
          <w:szCs w:val="24"/>
        </w:rPr>
        <w:t xml:space="preserve">fecha_acceso </w:t>
      </w:r>
      <w:r>
        <w:rPr>
          <w:sz w:val="24"/>
          <w:szCs w:val="24"/>
        </w:rPr>
        <w:t xml:space="preserve">es de tipo </w:t>
      </w:r>
      <w:r>
        <w:rPr>
          <w:b/>
          <w:bCs/>
          <w:i/>
          <w:iCs/>
          <w:sz w:val="24"/>
          <w:szCs w:val="24"/>
        </w:rPr>
        <w:t>DATE</w:t>
      </w:r>
      <w:r>
        <w:rPr>
          <w:sz w:val="24"/>
          <w:szCs w:val="24"/>
        </w:rPr>
        <w:t xml:space="preserve">. </w:t>
      </w:r>
    </w:p>
    <w:p w14:paraId="3363C6C9" w14:textId="77777777" w:rsidR="00CD6103" w:rsidRPr="008C1048" w:rsidRDefault="00CD6103" w:rsidP="00CD6103">
      <w:pPr>
        <w:rPr>
          <w:sz w:val="24"/>
          <w:szCs w:val="24"/>
        </w:rPr>
      </w:pPr>
      <w:r>
        <w:rPr>
          <w:sz w:val="24"/>
          <w:szCs w:val="24"/>
        </w:rPr>
        <w:lastRenderedPageBreak/>
        <w:t xml:space="preserve">De esta misma manera se resuelven el resto de las relaciones del modelo. </w:t>
      </w:r>
      <w:r>
        <w:rPr>
          <w:b/>
          <w:bCs/>
          <w:i/>
          <w:iCs/>
          <w:sz w:val="24"/>
          <w:szCs w:val="24"/>
        </w:rPr>
        <w:t xml:space="preserve">Impositor, asesor, trabaja_para, pago, cuenta_ahorro </w:t>
      </w:r>
      <w:r>
        <w:rPr>
          <w:sz w:val="24"/>
          <w:szCs w:val="24"/>
        </w:rPr>
        <w:t xml:space="preserve">y </w:t>
      </w:r>
      <w:r>
        <w:rPr>
          <w:b/>
          <w:bCs/>
          <w:i/>
          <w:iCs/>
          <w:sz w:val="24"/>
          <w:szCs w:val="24"/>
        </w:rPr>
        <w:t>cuenta_corriente</w:t>
      </w:r>
      <w:r>
        <w:rPr>
          <w:sz w:val="24"/>
          <w:szCs w:val="24"/>
        </w:rPr>
        <w:t>.</w:t>
      </w:r>
    </w:p>
    <w:p w14:paraId="15CDD2DB" w14:textId="77777777" w:rsidR="00CD6103" w:rsidRDefault="00CD6103" w:rsidP="00CD6103">
      <w:pPr>
        <w:rPr>
          <w:b/>
          <w:bCs/>
          <w:i/>
          <w:iCs/>
          <w:sz w:val="28"/>
          <w:szCs w:val="28"/>
        </w:rPr>
      </w:pPr>
      <w:r w:rsidRPr="000F1FEE">
        <w:rPr>
          <w:b/>
          <w:bCs/>
          <w:i/>
          <w:iCs/>
          <w:sz w:val="28"/>
          <w:szCs w:val="28"/>
        </w:rPr>
        <w:t>3. Muestra cuales son las tablas de la base de datos.</w:t>
      </w:r>
    </w:p>
    <w:p w14:paraId="141EDA20" w14:textId="610BD5D9" w:rsidR="00CD6103" w:rsidRPr="001D344C" w:rsidRDefault="00CD6103" w:rsidP="00CD6103">
      <w:pPr>
        <w:rPr>
          <w:sz w:val="24"/>
          <w:szCs w:val="24"/>
        </w:rPr>
      </w:pPr>
      <w:r>
        <w:rPr>
          <w:sz w:val="24"/>
          <w:szCs w:val="24"/>
        </w:rPr>
        <w:t xml:space="preserve">Para este ejercicio hacemos uso del MySQL 8.0 Command Line Client. En él, ejecutamos el comando </w:t>
      </w:r>
      <w:proofErr w:type="gramStart"/>
      <w:r w:rsidRPr="00B35EB6">
        <w:rPr>
          <w:b/>
          <w:bCs/>
          <w:i/>
          <w:iCs/>
          <w:sz w:val="24"/>
          <w:szCs w:val="24"/>
        </w:rPr>
        <w:t>show</w:t>
      </w:r>
      <w:proofErr w:type="gramEnd"/>
      <w:r w:rsidRPr="00B35EB6">
        <w:rPr>
          <w:b/>
          <w:bCs/>
          <w:i/>
          <w:iCs/>
          <w:sz w:val="24"/>
          <w:szCs w:val="24"/>
        </w:rPr>
        <w:t xml:space="preserve"> tables;</w:t>
      </w:r>
      <w:r>
        <w:rPr>
          <w:i/>
          <w:iCs/>
          <w:sz w:val="24"/>
          <w:szCs w:val="24"/>
        </w:rPr>
        <w:t xml:space="preserve"> </w:t>
      </w:r>
      <w:r>
        <w:rPr>
          <w:sz w:val="24"/>
          <w:szCs w:val="24"/>
        </w:rPr>
        <w:t xml:space="preserve">con el que mostramos todas las tablas de la base de datos </w:t>
      </w:r>
      <w:r w:rsidRPr="00B35EB6">
        <w:rPr>
          <w:b/>
          <w:bCs/>
          <w:i/>
          <w:iCs/>
          <w:sz w:val="24"/>
          <w:szCs w:val="24"/>
        </w:rPr>
        <w:t>banco</w:t>
      </w:r>
      <w:r>
        <w:rPr>
          <w:sz w:val="24"/>
          <w:szCs w:val="24"/>
        </w:rPr>
        <w:t xml:space="preserve">. </w:t>
      </w:r>
    </w:p>
    <w:p w14:paraId="7EA2CACC" w14:textId="77777777" w:rsidR="00CD6103" w:rsidRDefault="00CD6103" w:rsidP="00CD6103">
      <w:pPr>
        <w:rPr>
          <w:b/>
          <w:bCs/>
          <w:i/>
          <w:iCs/>
          <w:sz w:val="28"/>
          <w:szCs w:val="28"/>
        </w:rPr>
      </w:pPr>
      <w:r w:rsidRPr="003D723F">
        <w:rPr>
          <w:noProof/>
        </w:rPr>
        <w:drawing>
          <wp:inline distT="0" distB="0" distL="0" distR="0" wp14:anchorId="4B75F2FC" wp14:editId="06F7884A">
            <wp:extent cx="2389383" cy="33051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18395" cy="3345307"/>
                    </a:xfrm>
                    <a:prstGeom prst="rect">
                      <a:avLst/>
                    </a:prstGeom>
                  </pic:spPr>
                </pic:pic>
              </a:graphicData>
            </a:graphic>
          </wp:inline>
        </w:drawing>
      </w:r>
    </w:p>
    <w:p w14:paraId="464AF7C2" w14:textId="77777777" w:rsidR="00CD6103" w:rsidRDefault="00CD6103" w:rsidP="00CD6103">
      <w:pPr>
        <w:rPr>
          <w:b/>
          <w:bCs/>
          <w:i/>
          <w:iCs/>
          <w:sz w:val="28"/>
          <w:szCs w:val="28"/>
        </w:rPr>
      </w:pPr>
    </w:p>
    <w:p w14:paraId="450FACDC" w14:textId="77777777" w:rsidR="00CD6103" w:rsidRPr="000F1FEE" w:rsidRDefault="00CD6103" w:rsidP="00CD6103">
      <w:pPr>
        <w:rPr>
          <w:b/>
          <w:bCs/>
          <w:i/>
          <w:iCs/>
          <w:sz w:val="28"/>
          <w:szCs w:val="28"/>
        </w:rPr>
      </w:pPr>
    </w:p>
    <w:p w14:paraId="05675688" w14:textId="77777777" w:rsidR="00CD6103" w:rsidRDefault="00CD6103" w:rsidP="00CD6103">
      <w:pPr>
        <w:rPr>
          <w:b/>
          <w:bCs/>
          <w:i/>
          <w:iCs/>
          <w:sz w:val="28"/>
          <w:szCs w:val="28"/>
        </w:rPr>
      </w:pPr>
      <w:r w:rsidRPr="000F1FEE">
        <w:rPr>
          <w:b/>
          <w:bCs/>
          <w:i/>
          <w:iCs/>
          <w:sz w:val="28"/>
          <w:szCs w:val="28"/>
        </w:rPr>
        <w:t>4. Inserta una tupla en la tabla sucursal_cuenta. ¿Ha ocurrido algún error? ¿Por qué? ¿Cómo se arregla?</w:t>
      </w:r>
    </w:p>
    <w:p w14:paraId="686F5461" w14:textId="77777777" w:rsidR="00CD6103" w:rsidRDefault="00CD6103" w:rsidP="00CD6103">
      <w:pPr>
        <w:rPr>
          <w:b/>
          <w:bCs/>
          <w:i/>
          <w:iCs/>
          <w:sz w:val="28"/>
          <w:szCs w:val="28"/>
        </w:rPr>
      </w:pPr>
      <w:r>
        <w:rPr>
          <w:noProof/>
        </w:rPr>
        <w:drawing>
          <wp:inline distT="0" distB="0" distL="0" distR="0" wp14:anchorId="61343115" wp14:editId="2A4BE74B">
            <wp:extent cx="4133850" cy="4572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33850" cy="457200"/>
                    </a:xfrm>
                    <a:prstGeom prst="rect">
                      <a:avLst/>
                    </a:prstGeom>
                  </pic:spPr>
                </pic:pic>
              </a:graphicData>
            </a:graphic>
          </wp:inline>
        </w:drawing>
      </w:r>
    </w:p>
    <w:p w14:paraId="1204F731" w14:textId="77777777" w:rsidR="00CD6103" w:rsidRDefault="00CD6103" w:rsidP="00CD6103">
      <w:pPr>
        <w:rPr>
          <w:sz w:val="24"/>
          <w:szCs w:val="24"/>
        </w:rPr>
      </w:pPr>
      <w:r>
        <w:rPr>
          <w:sz w:val="24"/>
          <w:szCs w:val="24"/>
        </w:rPr>
        <w:t xml:space="preserve">Con el comando que se aprecia en la imagen anterior, insertamos en la tabla </w:t>
      </w:r>
      <w:r>
        <w:rPr>
          <w:b/>
          <w:bCs/>
          <w:i/>
          <w:iCs/>
          <w:sz w:val="24"/>
          <w:szCs w:val="24"/>
        </w:rPr>
        <w:t xml:space="preserve">sucursal_cuenta </w:t>
      </w:r>
      <w:r>
        <w:rPr>
          <w:sz w:val="24"/>
          <w:szCs w:val="24"/>
        </w:rPr>
        <w:t>una tupla con los valores especificados. Al ejecutar el comando, el workbench nos notifica del siguiente error:</w:t>
      </w:r>
    </w:p>
    <w:p w14:paraId="638BC021" w14:textId="77777777" w:rsidR="00CD6103" w:rsidRDefault="00CD6103" w:rsidP="00CD6103">
      <w:pPr>
        <w:rPr>
          <w:b/>
          <w:bCs/>
          <w:i/>
          <w:iCs/>
          <w:sz w:val="24"/>
          <w:szCs w:val="24"/>
          <w:lang w:val="en-GB"/>
        </w:rPr>
      </w:pPr>
      <w:r w:rsidRPr="00962376">
        <w:rPr>
          <w:b/>
          <w:bCs/>
          <w:i/>
          <w:iCs/>
          <w:sz w:val="24"/>
          <w:szCs w:val="24"/>
          <w:lang w:val="en-GB"/>
        </w:rPr>
        <w:t>Error Code: 1452. Cannot add or update a child row: a foreign key constraint fails</w:t>
      </w:r>
    </w:p>
    <w:p w14:paraId="0356AE13" w14:textId="77777777" w:rsidR="00CD6103" w:rsidRPr="009A17F4" w:rsidRDefault="00CD6103" w:rsidP="00CD6103">
      <w:pPr>
        <w:rPr>
          <w:sz w:val="24"/>
          <w:szCs w:val="24"/>
        </w:rPr>
      </w:pPr>
      <w:r w:rsidRPr="00962376">
        <w:rPr>
          <w:sz w:val="24"/>
          <w:szCs w:val="24"/>
        </w:rPr>
        <w:t>Este error se debe</w:t>
      </w:r>
      <w:r>
        <w:rPr>
          <w:sz w:val="24"/>
          <w:szCs w:val="24"/>
        </w:rPr>
        <w:t xml:space="preserve"> a que no hay ningún valor en las tablas a las que las claves foráneas hacen referencia. En este caso, no hay tuplas en las tablas </w:t>
      </w:r>
      <w:r>
        <w:rPr>
          <w:b/>
          <w:bCs/>
          <w:i/>
          <w:iCs/>
          <w:sz w:val="24"/>
          <w:szCs w:val="24"/>
        </w:rPr>
        <w:t xml:space="preserve">cuenta </w:t>
      </w:r>
      <w:r>
        <w:rPr>
          <w:sz w:val="24"/>
          <w:szCs w:val="24"/>
        </w:rPr>
        <w:t xml:space="preserve">y </w:t>
      </w:r>
      <w:r>
        <w:rPr>
          <w:b/>
          <w:bCs/>
          <w:i/>
          <w:iCs/>
          <w:sz w:val="24"/>
          <w:szCs w:val="24"/>
        </w:rPr>
        <w:t xml:space="preserve">sucursal </w:t>
      </w:r>
      <w:r>
        <w:rPr>
          <w:sz w:val="24"/>
          <w:szCs w:val="24"/>
        </w:rPr>
        <w:t xml:space="preserve">por lo que las claves foráneas de la tabla </w:t>
      </w:r>
      <w:r w:rsidRPr="00270F11">
        <w:rPr>
          <w:b/>
          <w:bCs/>
          <w:i/>
          <w:iCs/>
          <w:sz w:val="24"/>
          <w:szCs w:val="24"/>
        </w:rPr>
        <w:t>sucursal_cuenta</w:t>
      </w:r>
      <w:r>
        <w:rPr>
          <w:sz w:val="24"/>
          <w:szCs w:val="24"/>
        </w:rPr>
        <w:t xml:space="preserve"> hacen saltar el error. La solución es insertar primero tuplas en aquellas tablas que vayan a ser referenciadas por otras. Es decir, en este caso, insertar valores en las tablas </w:t>
      </w:r>
      <w:r>
        <w:rPr>
          <w:b/>
          <w:bCs/>
          <w:i/>
          <w:iCs/>
          <w:sz w:val="24"/>
          <w:szCs w:val="24"/>
        </w:rPr>
        <w:t xml:space="preserve">cuenta </w:t>
      </w:r>
      <w:r>
        <w:rPr>
          <w:sz w:val="24"/>
          <w:szCs w:val="24"/>
        </w:rPr>
        <w:t>y</w:t>
      </w:r>
      <w:r>
        <w:rPr>
          <w:b/>
          <w:bCs/>
          <w:i/>
          <w:iCs/>
          <w:sz w:val="24"/>
          <w:szCs w:val="24"/>
        </w:rPr>
        <w:t xml:space="preserve"> sucursal</w:t>
      </w:r>
      <w:r>
        <w:rPr>
          <w:sz w:val="24"/>
          <w:szCs w:val="24"/>
        </w:rPr>
        <w:t>.</w:t>
      </w:r>
    </w:p>
    <w:p w14:paraId="2F60BA96" w14:textId="77777777" w:rsidR="00CD6103" w:rsidRDefault="00CD6103" w:rsidP="00CD6103">
      <w:pPr>
        <w:rPr>
          <w:b/>
          <w:bCs/>
          <w:i/>
          <w:iCs/>
          <w:sz w:val="28"/>
          <w:szCs w:val="28"/>
        </w:rPr>
      </w:pPr>
      <w:r w:rsidRPr="000F1FEE">
        <w:rPr>
          <w:b/>
          <w:bCs/>
          <w:i/>
          <w:iCs/>
          <w:sz w:val="28"/>
          <w:szCs w:val="28"/>
        </w:rPr>
        <w:lastRenderedPageBreak/>
        <w:t>5. Inserta al menos una tupla en cada una de las relaciones o tablas.</w:t>
      </w:r>
    </w:p>
    <w:p w14:paraId="2CE2E25D" w14:textId="77777777" w:rsidR="00CD6103" w:rsidRPr="00572884" w:rsidRDefault="00CD6103" w:rsidP="00CD6103">
      <w:pPr>
        <w:rPr>
          <w:sz w:val="24"/>
          <w:szCs w:val="24"/>
        </w:rPr>
      </w:pPr>
      <w:r>
        <w:rPr>
          <w:sz w:val="24"/>
          <w:szCs w:val="24"/>
        </w:rPr>
        <w:t xml:space="preserve">Para este ejercicio, como hemos mencionado en el apartado superior, es necesario insertar primero tuplas en las tablas que representan entidades para que provoque un error. Una vez hecho esto, podemos insertar tuplas en el resto de las tablas. A continuación, se muestran unos ejemplos de inserción de tuplas en distintas tablas. Ninguno de los comandos ha dado error por el hecho de haber respetado el orden de inserción, cuidado la redundancia y cuadrado perfectamente los datos de todas las tablas. </w:t>
      </w:r>
    </w:p>
    <w:p w14:paraId="1712C368" w14:textId="77777777" w:rsidR="00CD6103" w:rsidRDefault="00CD6103" w:rsidP="00CD6103">
      <w:pPr>
        <w:rPr>
          <w:b/>
          <w:bCs/>
          <w:i/>
          <w:iCs/>
          <w:sz w:val="28"/>
          <w:szCs w:val="28"/>
        </w:rPr>
      </w:pPr>
      <w:r w:rsidRPr="00511B69">
        <w:rPr>
          <w:noProof/>
        </w:rPr>
        <w:drawing>
          <wp:inline distT="0" distB="0" distL="0" distR="0" wp14:anchorId="3CF4FAF8" wp14:editId="1D4CC3F4">
            <wp:extent cx="3228975" cy="428625"/>
            <wp:effectExtent l="0" t="0" r="9525"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228975" cy="428625"/>
                    </a:xfrm>
                    <a:prstGeom prst="rect">
                      <a:avLst/>
                    </a:prstGeom>
                  </pic:spPr>
                </pic:pic>
              </a:graphicData>
            </a:graphic>
          </wp:inline>
        </w:drawing>
      </w:r>
    </w:p>
    <w:p w14:paraId="45DF3A68" w14:textId="77777777" w:rsidR="00CD6103" w:rsidRDefault="00CD6103" w:rsidP="00CD6103">
      <w:pPr>
        <w:rPr>
          <w:b/>
          <w:bCs/>
          <w:i/>
          <w:iCs/>
          <w:sz w:val="28"/>
          <w:szCs w:val="28"/>
        </w:rPr>
      </w:pPr>
    </w:p>
    <w:p w14:paraId="1FD08884" w14:textId="77777777" w:rsidR="00CD6103" w:rsidRDefault="00CD6103" w:rsidP="00CD6103">
      <w:pPr>
        <w:rPr>
          <w:b/>
          <w:bCs/>
          <w:i/>
          <w:iCs/>
          <w:sz w:val="28"/>
          <w:szCs w:val="28"/>
        </w:rPr>
      </w:pPr>
      <w:r w:rsidRPr="008A41B8">
        <w:rPr>
          <w:noProof/>
        </w:rPr>
        <w:drawing>
          <wp:inline distT="0" distB="0" distL="0" distR="0" wp14:anchorId="25062289" wp14:editId="7767B2C4">
            <wp:extent cx="3200400" cy="428625"/>
            <wp:effectExtent l="0" t="0" r="0" b="952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00400" cy="428625"/>
                    </a:xfrm>
                    <a:prstGeom prst="rect">
                      <a:avLst/>
                    </a:prstGeom>
                  </pic:spPr>
                </pic:pic>
              </a:graphicData>
            </a:graphic>
          </wp:inline>
        </w:drawing>
      </w:r>
    </w:p>
    <w:p w14:paraId="1E11F68A" w14:textId="77777777" w:rsidR="00CD6103" w:rsidRDefault="00CD6103" w:rsidP="00CD6103">
      <w:pPr>
        <w:rPr>
          <w:b/>
          <w:bCs/>
          <w:i/>
          <w:iCs/>
          <w:sz w:val="28"/>
          <w:szCs w:val="28"/>
        </w:rPr>
      </w:pPr>
    </w:p>
    <w:p w14:paraId="322BC3A8" w14:textId="77777777" w:rsidR="00CD6103" w:rsidRDefault="00CD6103" w:rsidP="00CD6103">
      <w:pPr>
        <w:rPr>
          <w:b/>
          <w:bCs/>
          <w:i/>
          <w:iCs/>
          <w:sz w:val="28"/>
          <w:szCs w:val="28"/>
        </w:rPr>
      </w:pPr>
      <w:r w:rsidRPr="006C716F">
        <w:rPr>
          <w:noProof/>
        </w:rPr>
        <w:drawing>
          <wp:inline distT="0" distB="0" distL="0" distR="0" wp14:anchorId="6041F09A" wp14:editId="5CB83742">
            <wp:extent cx="3629025" cy="485775"/>
            <wp:effectExtent l="0" t="0" r="9525"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29025" cy="485775"/>
                    </a:xfrm>
                    <a:prstGeom prst="rect">
                      <a:avLst/>
                    </a:prstGeom>
                  </pic:spPr>
                </pic:pic>
              </a:graphicData>
            </a:graphic>
          </wp:inline>
        </w:drawing>
      </w:r>
    </w:p>
    <w:p w14:paraId="53FDCE5C" w14:textId="77777777" w:rsidR="00CD6103" w:rsidRDefault="00CD6103" w:rsidP="00CD6103">
      <w:pPr>
        <w:rPr>
          <w:b/>
          <w:bCs/>
          <w:i/>
          <w:iCs/>
          <w:sz w:val="28"/>
          <w:szCs w:val="28"/>
        </w:rPr>
      </w:pPr>
    </w:p>
    <w:p w14:paraId="4AE28074" w14:textId="77777777" w:rsidR="00CD6103" w:rsidRPr="000F1FEE" w:rsidRDefault="00CD6103" w:rsidP="00CD6103">
      <w:pPr>
        <w:rPr>
          <w:b/>
          <w:bCs/>
          <w:i/>
          <w:iCs/>
          <w:sz w:val="28"/>
          <w:szCs w:val="28"/>
        </w:rPr>
      </w:pPr>
      <w:r w:rsidRPr="002461F0">
        <w:rPr>
          <w:noProof/>
        </w:rPr>
        <w:drawing>
          <wp:inline distT="0" distB="0" distL="0" distR="0" wp14:anchorId="222CCDB9" wp14:editId="2BDCF784">
            <wp:extent cx="3381375" cy="457200"/>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81375" cy="457200"/>
                    </a:xfrm>
                    <a:prstGeom prst="rect">
                      <a:avLst/>
                    </a:prstGeom>
                  </pic:spPr>
                </pic:pic>
              </a:graphicData>
            </a:graphic>
          </wp:inline>
        </w:drawing>
      </w:r>
    </w:p>
    <w:p w14:paraId="6E66C498" w14:textId="77777777" w:rsidR="00CD6103" w:rsidRDefault="00CD6103" w:rsidP="00CD6103">
      <w:pPr>
        <w:rPr>
          <w:b/>
          <w:bCs/>
          <w:i/>
          <w:iCs/>
          <w:sz w:val="28"/>
          <w:szCs w:val="28"/>
        </w:rPr>
      </w:pPr>
      <w:r w:rsidRPr="000F1FEE">
        <w:rPr>
          <w:b/>
          <w:bCs/>
          <w:i/>
          <w:iCs/>
          <w:sz w:val="28"/>
          <w:szCs w:val="28"/>
        </w:rPr>
        <w:t>6. Muestra el diagrama entidad- relación de esta base de datos. Esto se realiza con el workbench. ¿Es el mismo o parecido al que hemos visto en clase?</w:t>
      </w:r>
    </w:p>
    <w:p w14:paraId="7790EEFB" w14:textId="77777777" w:rsidR="00CD6103" w:rsidRPr="001F3D84" w:rsidRDefault="00CD6103" w:rsidP="00CD6103">
      <w:pPr>
        <w:rPr>
          <w:sz w:val="24"/>
          <w:szCs w:val="24"/>
        </w:rPr>
      </w:pPr>
      <w:r>
        <w:rPr>
          <w:sz w:val="24"/>
          <w:szCs w:val="24"/>
        </w:rPr>
        <w:t xml:space="preserve">Para obtener el diagrama entidad-relación de la base de datos banco, nos vamos al menú superior “Database” y seleccionamos la opción de “Reverse Engineer” </w:t>
      </w:r>
    </w:p>
    <w:p w14:paraId="0E2D0574" w14:textId="77777777" w:rsidR="00CD6103" w:rsidRDefault="00CD6103" w:rsidP="00CD6103">
      <w:pPr>
        <w:rPr>
          <w:b/>
          <w:bCs/>
          <w:i/>
          <w:iCs/>
          <w:sz w:val="28"/>
          <w:szCs w:val="28"/>
        </w:rPr>
      </w:pPr>
      <w:r>
        <w:rPr>
          <w:noProof/>
        </w:rPr>
        <w:drawing>
          <wp:inline distT="0" distB="0" distL="0" distR="0" wp14:anchorId="57105D77" wp14:editId="29DE8841">
            <wp:extent cx="3600450" cy="178017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52030" cy="1805681"/>
                    </a:xfrm>
                    <a:prstGeom prst="rect">
                      <a:avLst/>
                    </a:prstGeom>
                  </pic:spPr>
                </pic:pic>
              </a:graphicData>
            </a:graphic>
          </wp:inline>
        </w:drawing>
      </w:r>
    </w:p>
    <w:p w14:paraId="7036E6C3" w14:textId="77777777" w:rsidR="00CD6103" w:rsidRPr="00625423" w:rsidRDefault="00CD6103" w:rsidP="00CD6103">
      <w:pPr>
        <w:rPr>
          <w:sz w:val="24"/>
          <w:szCs w:val="24"/>
        </w:rPr>
      </w:pPr>
      <w:r>
        <w:rPr>
          <w:sz w:val="24"/>
          <w:szCs w:val="24"/>
        </w:rPr>
        <w:lastRenderedPageBreak/>
        <w:t>Si nos fijamos en el resultado del diagrama en la siguiente imagen, podemos apreciar que el modelo generado por el workbench basado en la base de datos que hemos implementado coincide con el diagrama estudiado en clase.</w:t>
      </w:r>
    </w:p>
    <w:p w14:paraId="053FCCD1" w14:textId="77777777" w:rsidR="00CD6103" w:rsidRPr="000F1FEE" w:rsidRDefault="00CD6103" w:rsidP="00CD6103">
      <w:pPr>
        <w:rPr>
          <w:b/>
          <w:bCs/>
          <w:i/>
          <w:iCs/>
          <w:sz w:val="28"/>
          <w:szCs w:val="28"/>
        </w:rPr>
      </w:pPr>
      <w:r w:rsidRPr="006927D7">
        <w:rPr>
          <w:noProof/>
        </w:rPr>
        <w:drawing>
          <wp:inline distT="0" distB="0" distL="0" distR="0" wp14:anchorId="591E0046" wp14:editId="6EFD7563">
            <wp:extent cx="6155234" cy="721995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32874" cy="7311020"/>
                    </a:xfrm>
                    <a:prstGeom prst="rect">
                      <a:avLst/>
                    </a:prstGeom>
                  </pic:spPr>
                </pic:pic>
              </a:graphicData>
            </a:graphic>
          </wp:inline>
        </w:drawing>
      </w:r>
    </w:p>
    <w:p w14:paraId="60D1200B" w14:textId="77777777" w:rsidR="00CD6103" w:rsidRDefault="00CD6103" w:rsidP="00452566">
      <w:pPr>
        <w:rPr>
          <w:sz w:val="24"/>
          <w:szCs w:val="24"/>
        </w:rPr>
      </w:pPr>
    </w:p>
    <w:p w14:paraId="244832F0" w14:textId="77777777" w:rsidR="008216A2" w:rsidRPr="00452566" w:rsidRDefault="008216A2" w:rsidP="00452566">
      <w:pPr>
        <w:rPr>
          <w:sz w:val="24"/>
          <w:szCs w:val="24"/>
        </w:rPr>
      </w:pPr>
    </w:p>
    <w:p w14:paraId="53DD4022" w14:textId="77777777" w:rsidR="00452566" w:rsidRPr="00DB6671" w:rsidRDefault="00452566" w:rsidP="00DB6671">
      <w:pPr>
        <w:rPr>
          <w:sz w:val="24"/>
          <w:szCs w:val="24"/>
        </w:rPr>
      </w:pPr>
    </w:p>
    <w:sectPr w:rsidR="00452566" w:rsidRPr="00DB667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86669"/>
    <w:multiLevelType w:val="hybridMultilevel"/>
    <w:tmpl w:val="CC88F328"/>
    <w:lvl w:ilvl="0" w:tplc="6E02DB0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073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5F"/>
    <w:rsid w:val="00043B87"/>
    <w:rsid w:val="000C4016"/>
    <w:rsid w:val="00172815"/>
    <w:rsid w:val="001C09F6"/>
    <w:rsid w:val="0020474B"/>
    <w:rsid w:val="00224553"/>
    <w:rsid w:val="003070FB"/>
    <w:rsid w:val="003131CD"/>
    <w:rsid w:val="003165D3"/>
    <w:rsid w:val="00325AB2"/>
    <w:rsid w:val="00390017"/>
    <w:rsid w:val="00392883"/>
    <w:rsid w:val="0039716A"/>
    <w:rsid w:val="003B5C80"/>
    <w:rsid w:val="00452566"/>
    <w:rsid w:val="00462964"/>
    <w:rsid w:val="004B6628"/>
    <w:rsid w:val="004B7319"/>
    <w:rsid w:val="00533868"/>
    <w:rsid w:val="0059138F"/>
    <w:rsid w:val="005B7309"/>
    <w:rsid w:val="005D7961"/>
    <w:rsid w:val="00604307"/>
    <w:rsid w:val="00663747"/>
    <w:rsid w:val="006856FD"/>
    <w:rsid w:val="006F5217"/>
    <w:rsid w:val="008216A2"/>
    <w:rsid w:val="008A7FEC"/>
    <w:rsid w:val="008D56A2"/>
    <w:rsid w:val="00974296"/>
    <w:rsid w:val="00981629"/>
    <w:rsid w:val="009F1C59"/>
    <w:rsid w:val="00A83A5F"/>
    <w:rsid w:val="00AC6655"/>
    <w:rsid w:val="00B72433"/>
    <w:rsid w:val="00BF4F09"/>
    <w:rsid w:val="00C63C7E"/>
    <w:rsid w:val="00CA7C51"/>
    <w:rsid w:val="00CB5CC0"/>
    <w:rsid w:val="00CD6103"/>
    <w:rsid w:val="00DA4155"/>
    <w:rsid w:val="00DB6671"/>
    <w:rsid w:val="00DC75F4"/>
    <w:rsid w:val="00E03ECF"/>
    <w:rsid w:val="00E06E24"/>
    <w:rsid w:val="00FB0386"/>
    <w:rsid w:val="00FD17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953F9"/>
  <w15:chartTrackingRefBased/>
  <w15:docId w15:val="{D37556DE-E918-475F-BA24-501D87A41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3A5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521</TotalTime>
  <Pages>1</Pages>
  <Words>1473</Words>
  <Characters>8107</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Jogarmond</dc:creator>
  <cp:keywords/>
  <dc:description/>
  <cp:lastModifiedBy>Marc Van Cutsem Escallada</cp:lastModifiedBy>
  <cp:revision>30</cp:revision>
  <dcterms:created xsi:type="dcterms:W3CDTF">2021-02-24T06:59:00Z</dcterms:created>
  <dcterms:modified xsi:type="dcterms:W3CDTF">2026-02-07T16:03:00Z</dcterms:modified>
</cp:coreProperties>
</file>