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6C18" w14:textId="497C610C" w:rsidR="00F54307" w:rsidRDefault="00F54307" w:rsidP="00F543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PRÁCTICA 2 BASE DE DATOS (MARC VAN CUTSEM)</w:t>
      </w:r>
    </w:p>
    <w:p w14:paraId="7CA6D354" w14:textId="77777777" w:rsidR="00C0105E" w:rsidRDefault="00C0105E" w:rsidP="00C0105E">
      <w:pPr>
        <w:rPr>
          <w:i/>
          <w:iCs/>
          <w:sz w:val="36"/>
          <w:szCs w:val="36"/>
          <w:u w:val="single"/>
        </w:rPr>
      </w:pPr>
      <w:r>
        <w:rPr>
          <w:i/>
          <w:iCs/>
          <w:sz w:val="36"/>
          <w:szCs w:val="36"/>
          <w:u w:val="single"/>
        </w:rPr>
        <w:t>Parte 1</w:t>
      </w:r>
    </w:p>
    <w:p w14:paraId="27063DDC" w14:textId="77777777" w:rsidR="00C0105E" w:rsidRDefault="00C0105E" w:rsidP="00C0105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En esta parte realizamos los comandos para realizar consultas básicas, borrados y actualizaciones usando solo una tabla del modelo relacional visto en clase para el caso del banco.</w:t>
      </w:r>
    </w:p>
    <w:p w14:paraId="357FF152" w14:textId="77777777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1. Muestra el contenido de todas las tuplas de la tabla empleado.</w:t>
      </w:r>
    </w:p>
    <w:p w14:paraId="0859ACCF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Para ejecutar esta sentencia, hacemos uso del carácter * para solicitar todas las tuplas contenidas en la tabla seleccionada.</w:t>
      </w:r>
    </w:p>
    <w:p w14:paraId="734748C1" w14:textId="09A61459" w:rsidR="00C0105E" w:rsidRDefault="00C0105E" w:rsidP="00C0105E">
      <w:r>
        <w:rPr>
          <w:noProof/>
        </w:rPr>
        <w:drawing>
          <wp:inline distT="0" distB="0" distL="0" distR="0" wp14:anchorId="15A54BE0" wp14:editId="4AD28787">
            <wp:extent cx="1714500" cy="21336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FFDD" w14:textId="77777777" w:rsidR="00C0105E" w:rsidRDefault="00C0105E" w:rsidP="00C0105E">
      <w:r>
        <w:t>Haciendo uso del workbench vemos que al ejecutar esta consulta obtenemos los siguientes resultados.</w:t>
      </w:r>
    </w:p>
    <w:p w14:paraId="0A6A7C8F" w14:textId="342FA7FF" w:rsidR="00C0105E" w:rsidRDefault="00C0105E" w:rsidP="00C0105E">
      <w:r>
        <w:rPr>
          <w:noProof/>
        </w:rPr>
        <w:drawing>
          <wp:inline distT="0" distB="0" distL="0" distR="0" wp14:anchorId="015C92B1" wp14:editId="43B5E56F">
            <wp:extent cx="4335780" cy="1440180"/>
            <wp:effectExtent l="0" t="0" r="762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2110" w14:textId="77777777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2. En esa misma tabla, muestra el contenido pero con los atributos renombrados (es decir con alias) de esta manera: id_empleado a ie, nombre_empleado a ne, numero_telefono a nt, fecha_contratación a fc.</w:t>
      </w:r>
    </w:p>
    <w:p w14:paraId="54B6359B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Para este apartado hacemos uso de esta estructura para asignar los correspondientes alias.</w:t>
      </w:r>
    </w:p>
    <w:p w14:paraId="6D33707E" w14:textId="77777777" w:rsidR="00C0105E" w:rsidRDefault="00C0105E" w:rsidP="00C0105E">
      <w:pPr>
        <w:rPr>
          <w:sz w:val="24"/>
          <w:szCs w:val="24"/>
        </w:rPr>
      </w:pPr>
    </w:p>
    <w:p w14:paraId="696F9545" w14:textId="77777777" w:rsidR="00C0105E" w:rsidRDefault="00C0105E" w:rsidP="00C0105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SELECT </w:t>
      </w:r>
    </w:p>
    <w:p w14:paraId="78BE6FE0" w14:textId="77777777" w:rsidR="00C0105E" w:rsidRDefault="00C0105E" w:rsidP="00C0105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[column_1 | expression] AS descriptive_name</w:t>
      </w:r>
    </w:p>
    <w:p w14:paraId="3CD6CF39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FROM table_name;</w:t>
      </w:r>
    </w:p>
    <w:p w14:paraId="17D89873" w14:textId="77777777" w:rsidR="00C0105E" w:rsidRDefault="00C0105E" w:rsidP="00C0105E">
      <w:pPr>
        <w:rPr>
          <w:sz w:val="24"/>
          <w:szCs w:val="24"/>
        </w:rPr>
      </w:pPr>
    </w:p>
    <w:p w14:paraId="6B5D25FA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Esta sería la sentencia a ejecutar.</w:t>
      </w:r>
    </w:p>
    <w:p w14:paraId="6F86DC7B" w14:textId="50CE1661" w:rsidR="00C0105E" w:rsidRDefault="00C0105E" w:rsidP="00C010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7743A42" wp14:editId="5B01029D">
            <wp:extent cx="4953000" cy="44196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53D8" w14:textId="77777777" w:rsidR="00C0105E" w:rsidRDefault="00C0105E" w:rsidP="00C0105E">
      <w:pPr>
        <w:rPr>
          <w:sz w:val="24"/>
          <w:szCs w:val="24"/>
        </w:rPr>
      </w:pPr>
    </w:p>
    <w:p w14:paraId="642E545E" w14:textId="77777777" w:rsidR="00C0105E" w:rsidRDefault="00C0105E" w:rsidP="00C0105E">
      <w:pPr>
        <w:rPr>
          <w:sz w:val="24"/>
          <w:szCs w:val="24"/>
        </w:rPr>
      </w:pPr>
    </w:p>
    <w:p w14:paraId="60677E40" w14:textId="77777777" w:rsidR="00C0105E" w:rsidRDefault="00C0105E" w:rsidP="00C0105E">
      <w:pPr>
        <w:rPr>
          <w:sz w:val="24"/>
          <w:szCs w:val="24"/>
        </w:rPr>
      </w:pPr>
    </w:p>
    <w:p w14:paraId="7D6350DC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La siguiente imagen muestra el resultado obtenido en el workbench.</w:t>
      </w:r>
    </w:p>
    <w:p w14:paraId="6622128A" w14:textId="6078C91C" w:rsidR="00C0105E" w:rsidRDefault="00C0105E" w:rsidP="00C010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0EBEB65" wp14:editId="56539B47">
            <wp:extent cx="3756660" cy="13716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1378" w14:textId="77777777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3. Muestra cuantas tuplas tiene la tabla empleados.</w:t>
      </w:r>
    </w:p>
    <w:p w14:paraId="36ADCC8B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Para realizar esta sentencia, hacemos uso de la función COUNT que junto con el carácter que hemos usado anteriormente (*) podemos contar el numero de tuplas que contiene la tabla.</w:t>
      </w:r>
    </w:p>
    <w:p w14:paraId="448CC431" w14:textId="009AD58D" w:rsidR="00C0105E" w:rsidRDefault="00C0105E" w:rsidP="00C010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5B23279" wp14:editId="7830BBA0">
            <wp:extent cx="2194560" cy="22098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6184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El resultado tras hacer la ejecución es el siguiente.</w:t>
      </w:r>
    </w:p>
    <w:p w14:paraId="6B5CFD5C" w14:textId="48CA2487" w:rsidR="00C0105E" w:rsidRDefault="00C0105E" w:rsidP="00C010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04708F2" wp14:editId="223E3D80">
            <wp:extent cx="1318260" cy="80772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AEA7" w14:textId="77777777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4. Muestra las tuplas de la tabla empleados, que tienen valores nulos en el atributo número_telefono.</w:t>
      </w:r>
    </w:p>
    <w:p w14:paraId="22E91CCE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Para realizar esta consulta, simplemente usamos la línea “IS NULL” que nos permite identificar aquellas tuplas donde el campo indicado tiene valores nulos.</w:t>
      </w:r>
    </w:p>
    <w:p w14:paraId="6402C008" w14:textId="47677B99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02F2692" wp14:editId="1809B4BD">
            <wp:extent cx="3726180" cy="19050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F1C2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La siguiente imagen muestra el resultado de la ejecución de la consulta.</w:t>
      </w:r>
    </w:p>
    <w:p w14:paraId="58808D2C" w14:textId="6D9C3423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BE79637" wp14:editId="64C17B18">
            <wp:extent cx="4800600" cy="113538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A7D3" w14:textId="77777777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5. Muestra las tuplas de la tabla empleados, que tienen valores no nulos en el atributo número_telefono.</w:t>
      </w:r>
    </w:p>
    <w:p w14:paraId="6B97377F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 la misma manera que en el ejercicio anterior, indicamos que los valores que buscamos consultar son aquellos no nulos.</w:t>
      </w:r>
    </w:p>
    <w:p w14:paraId="2338E7EB" w14:textId="137BC280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E7A9A77" wp14:editId="329183D8">
            <wp:extent cx="3954780" cy="19812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E1AF" w14:textId="77777777" w:rsidR="00C0105E" w:rsidRDefault="00C0105E" w:rsidP="00C0105E">
      <w:pPr>
        <w:rPr>
          <w:sz w:val="24"/>
          <w:szCs w:val="24"/>
        </w:rPr>
      </w:pPr>
    </w:p>
    <w:p w14:paraId="1D4FE313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La siguiente imagen muestra los resultados de la consulta.</w:t>
      </w:r>
    </w:p>
    <w:p w14:paraId="1CC703FB" w14:textId="6BD4075E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2084A2F2" wp14:editId="72E239E5">
            <wp:extent cx="4602480" cy="179832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70E1" w14:textId="77777777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6. Modifica el valor de numero_telefono a 616741711 en todas las tuplas de empleado. Nota: para realizar updates y deletes sobre tablas con claves foráneas sin problemas, previamente hay que desactivar la opción Safe Updates seleccionada a través de Edit-&gt; Preferences -&gt; SQL Editor del Workbench.</w:t>
      </w:r>
    </w:p>
    <w:p w14:paraId="38272029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 xml:space="preserve">Una vez desactivada la opción </w:t>
      </w:r>
      <w:r>
        <w:rPr>
          <w:i/>
          <w:iCs/>
          <w:sz w:val="24"/>
          <w:szCs w:val="24"/>
        </w:rPr>
        <w:t>Safe Updates</w:t>
      </w:r>
      <w:r>
        <w:rPr>
          <w:sz w:val="24"/>
          <w:szCs w:val="24"/>
        </w:rPr>
        <w:t>, hacemos un update general. Es decir, para todas las tuplas de la tabla empleado tal y como especifica el enunciado. Dicha consulta se realiza de la siguiente manera.</w:t>
      </w:r>
    </w:p>
    <w:p w14:paraId="5009961E" w14:textId="0112E480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B6BDDFB" wp14:editId="7E1B86E4">
            <wp:extent cx="3581400" cy="22098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D2D8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Una vez ejecutada, comprobamos que efectivamente se han actualizado los valores.</w:t>
      </w:r>
    </w:p>
    <w:p w14:paraId="5835690E" w14:textId="182AC42C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42FA547" wp14:editId="33E94C8E">
            <wp:extent cx="2552700" cy="22098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2DF5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 xml:space="preserve">La siguiente imagen verifica la actualización de los valores de </w:t>
      </w:r>
      <w:r>
        <w:rPr>
          <w:i/>
          <w:iCs/>
          <w:sz w:val="24"/>
          <w:szCs w:val="24"/>
        </w:rPr>
        <w:t xml:space="preserve">numero_telefono </w:t>
      </w:r>
      <w:r>
        <w:rPr>
          <w:sz w:val="24"/>
          <w:szCs w:val="24"/>
        </w:rPr>
        <w:t>que hemos realizado.</w:t>
      </w:r>
    </w:p>
    <w:p w14:paraId="324BCAC0" w14:textId="46732A07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2E44606" wp14:editId="2017A720">
            <wp:extent cx="1638300" cy="20650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EAD0" w14:textId="77777777" w:rsidR="00C0105E" w:rsidRDefault="00C0105E" w:rsidP="00C0105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7. Borra todas las tuplas de empleado. ¿Existe algún problema? ¿Por qué?</w:t>
      </w:r>
    </w:p>
    <w:p w14:paraId="4B15F6D8" w14:textId="77777777" w:rsidR="00C0105E" w:rsidRDefault="00C0105E" w:rsidP="00C0105E">
      <w:pPr>
        <w:rPr>
          <w:sz w:val="24"/>
          <w:szCs w:val="24"/>
        </w:rPr>
      </w:pPr>
      <w:r>
        <w:rPr>
          <w:sz w:val="24"/>
          <w:szCs w:val="24"/>
        </w:rPr>
        <w:t>Para proceder a eliminar las tuplas de la tabla, ejecutamos el siguiente comando.</w:t>
      </w:r>
    </w:p>
    <w:p w14:paraId="24AB88AC" w14:textId="34FF49DA" w:rsidR="00C0105E" w:rsidRDefault="00C0105E" w:rsidP="00C0105E">
      <w:r>
        <w:rPr>
          <w:noProof/>
        </w:rPr>
        <w:drawing>
          <wp:inline distT="0" distB="0" distL="0" distR="0" wp14:anchorId="0A5F149F" wp14:editId="12968F2C">
            <wp:extent cx="1546860" cy="190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FDE8" w14:textId="77777777" w:rsidR="00C0105E" w:rsidRDefault="00C0105E" w:rsidP="00C0105E">
      <w:r>
        <w:t xml:space="preserve">El workbench nos indica un problema ya que las tuplas que procedemos a borrar están referenciadas en otras tablas del modelo. </w:t>
      </w:r>
    </w:p>
    <w:p w14:paraId="04CB8C53" w14:textId="268C3B09" w:rsidR="00F54307" w:rsidRDefault="00F54307" w:rsidP="00F54307">
      <w:pPr>
        <w:rPr>
          <w:sz w:val="24"/>
          <w:szCs w:val="24"/>
          <w:u w:val="single"/>
        </w:rPr>
      </w:pPr>
    </w:p>
    <w:p w14:paraId="6CC188A1" w14:textId="5311B5E1" w:rsidR="00C0105E" w:rsidRPr="00C0105E" w:rsidRDefault="00C0105E" w:rsidP="00F54307">
      <w:pPr>
        <w:rPr>
          <w:i/>
          <w:iCs/>
          <w:sz w:val="36"/>
          <w:szCs w:val="36"/>
          <w:u w:val="single"/>
        </w:rPr>
      </w:pPr>
      <w:r>
        <w:rPr>
          <w:i/>
          <w:iCs/>
          <w:sz w:val="36"/>
          <w:szCs w:val="36"/>
          <w:u w:val="single"/>
        </w:rPr>
        <w:t>Parte 2</w:t>
      </w:r>
    </w:p>
    <w:p w14:paraId="060F8C41" w14:textId="426680CE" w:rsidR="00496B63" w:rsidRPr="00496B63" w:rsidRDefault="00496B63" w:rsidP="00496B6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1.</w:t>
      </w:r>
      <w:r w:rsidRPr="00496B63">
        <w:rPr>
          <w:b/>
          <w:bCs/>
          <w:i/>
          <w:iCs/>
          <w:sz w:val="28"/>
          <w:szCs w:val="28"/>
        </w:rPr>
        <w:t>Muestra todos los customerNumber, customerName, city, creditLimit de la tabla customers, ordenados por creditLimit en orden ascendente.</w:t>
      </w:r>
    </w:p>
    <w:p w14:paraId="406D8B67" w14:textId="77777777" w:rsidR="00496B63" w:rsidRDefault="00496B63" w:rsidP="00351EB0">
      <w:pPr>
        <w:rPr>
          <w:sz w:val="24"/>
          <w:szCs w:val="24"/>
        </w:rPr>
      </w:pPr>
    </w:p>
    <w:p w14:paraId="26348F7B" w14:textId="0AF3A780" w:rsidR="00351EB0" w:rsidRDefault="00351EB0" w:rsidP="00351EB0">
      <w:pPr>
        <w:rPr>
          <w:sz w:val="24"/>
          <w:szCs w:val="24"/>
        </w:rPr>
      </w:pPr>
      <w:r>
        <w:rPr>
          <w:sz w:val="24"/>
          <w:szCs w:val="24"/>
        </w:rPr>
        <w:t>Vamos a mostrar ciertos datos de la tabla customers a partir de un dato que actuará como pivote y referencia y lo haremos de manera ascendente.</w:t>
      </w:r>
    </w:p>
    <w:p w14:paraId="62D4E88B" w14:textId="77777777" w:rsidR="00351EB0" w:rsidRDefault="00351EB0" w:rsidP="00351E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2C1304" wp14:editId="00CE0C78">
            <wp:extent cx="5013960" cy="365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A30F" w14:textId="38DCBFF5" w:rsidR="00351EB0" w:rsidRDefault="00351EB0" w:rsidP="00351EB0">
      <w:pPr>
        <w:rPr>
          <w:sz w:val="24"/>
          <w:szCs w:val="24"/>
        </w:rPr>
      </w:pPr>
      <w:r>
        <w:rPr>
          <w:sz w:val="24"/>
          <w:szCs w:val="24"/>
        </w:rPr>
        <w:t>Aquí como vemos hemos seleccionado 4 columnas de la tabla customers y se supone que estas tuplas que tengan todas esas columnas se ordenarán por crédito límite de manera ascendente.</w:t>
      </w:r>
    </w:p>
    <w:p w14:paraId="07BCF0B3" w14:textId="7D921A04" w:rsidR="00351EB0" w:rsidRDefault="00351EB0" w:rsidP="00351EB0">
      <w:pPr>
        <w:rPr>
          <w:sz w:val="24"/>
          <w:szCs w:val="24"/>
        </w:rPr>
      </w:pPr>
      <w:r>
        <w:rPr>
          <w:sz w:val="24"/>
          <w:szCs w:val="24"/>
        </w:rPr>
        <w:t>Como vemos cogiendo ese principio de tabla esta pasando tal y como queremos, a medida que bajamos el crédito límite asciende</w:t>
      </w:r>
    </w:p>
    <w:p w14:paraId="20C4A6F9" w14:textId="2FF72F42" w:rsidR="00F54307" w:rsidRPr="00F54307" w:rsidRDefault="00351EB0" w:rsidP="00351EB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BFFCAF9" wp14:editId="250AF21E">
            <wp:extent cx="5394960" cy="47091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5E280299" w14:textId="644CC26D" w:rsidR="00F54307" w:rsidRPr="00496B63" w:rsidRDefault="00496B63" w:rsidP="00496B63">
      <w:pPr>
        <w:rPr>
          <w:b/>
          <w:bCs/>
          <w:i/>
          <w:iCs/>
          <w:sz w:val="28"/>
          <w:szCs w:val="28"/>
        </w:rPr>
      </w:pPr>
      <w:r w:rsidRPr="00496B63">
        <w:rPr>
          <w:b/>
          <w:bCs/>
          <w:i/>
          <w:iCs/>
          <w:sz w:val="28"/>
          <w:szCs w:val="28"/>
        </w:rPr>
        <w:t>2.Muestra todos los customerNumber, customerName, city, creditLimit de la tabla customers, ordenados por creditLimit en orden ascendente, y city en orden descendente</w:t>
      </w:r>
    </w:p>
    <w:p w14:paraId="51AC1F75" w14:textId="77777777" w:rsidR="00496B63" w:rsidRDefault="00496B63" w:rsidP="00351EB0">
      <w:pPr>
        <w:rPr>
          <w:sz w:val="24"/>
          <w:szCs w:val="24"/>
        </w:rPr>
      </w:pPr>
    </w:p>
    <w:p w14:paraId="0EFC5D6D" w14:textId="4589C735" w:rsidR="00FD49F7" w:rsidRDefault="00FD49F7" w:rsidP="00351EB0">
      <w:pPr>
        <w:rPr>
          <w:sz w:val="24"/>
          <w:szCs w:val="24"/>
        </w:rPr>
      </w:pPr>
      <w:r>
        <w:rPr>
          <w:sz w:val="24"/>
          <w:szCs w:val="24"/>
        </w:rPr>
        <w:t>Ahora añadiremos a nuestro comando anterior, que nos saque además de lo anterior, también las ciudades en orden descendente.</w:t>
      </w:r>
    </w:p>
    <w:p w14:paraId="3790DDCD" w14:textId="7B6493B9" w:rsidR="00FD49F7" w:rsidRDefault="00FD49F7" w:rsidP="00351E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DCE624" wp14:editId="65888728">
            <wp:extent cx="5135880" cy="4572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0CB4" w14:textId="73045D8C" w:rsidR="00FD49F7" w:rsidRDefault="00FD49F7" w:rsidP="00351EB0">
      <w:pPr>
        <w:rPr>
          <w:sz w:val="24"/>
          <w:szCs w:val="24"/>
        </w:rPr>
      </w:pPr>
      <w:r>
        <w:rPr>
          <w:sz w:val="24"/>
          <w:szCs w:val="24"/>
        </w:rPr>
        <w:t>Nada, bien fácil, simplemente añadimos ese city desc</w:t>
      </w:r>
    </w:p>
    <w:p w14:paraId="0985C650" w14:textId="5B8CBD67" w:rsidR="00FD49F7" w:rsidRDefault="00FD49F7" w:rsidP="00351EB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9019C00" wp14:editId="4A4751A1">
            <wp:extent cx="5394960" cy="51130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0477" w14:textId="0119035E" w:rsidR="00FD49F7" w:rsidRDefault="00FD49F7" w:rsidP="00351EB0">
      <w:pPr>
        <w:rPr>
          <w:sz w:val="24"/>
          <w:szCs w:val="24"/>
        </w:rPr>
      </w:pPr>
      <w:r>
        <w:rPr>
          <w:sz w:val="24"/>
          <w:szCs w:val="24"/>
        </w:rPr>
        <w:t>Como vemos la segunda tupla ya ha cambiado, por ejemplo, no es el customerNumber 168, sino que ahora es el 409</w:t>
      </w:r>
    </w:p>
    <w:p w14:paraId="10CCB803" w14:textId="7D6CE600" w:rsidR="00496B63" w:rsidRPr="00496B63" w:rsidRDefault="00496B63" w:rsidP="00496B63">
      <w:pPr>
        <w:rPr>
          <w:b/>
          <w:bCs/>
          <w:i/>
          <w:iCs/>
          <w:sz w:val="28"/>
          <w:szCs w:val="28"/>
        </w:rPr>
      </w:pPr>
      <w:r w:rsidRPr="00496B63">
        <w:rPr>
          <w:b/>
          <w:bCs/>
          <w:i/>
          <w:iCs/>
          <w:sz w:val="28"/>
          <w:szCs w:val="28"/>
        </w:rPr>
        <w:t>3. Muestra todos los customerNumber, customerName, city, creditLimit de la tabla customers, ordenados por customerName, cuya city sea Nantes o country sea France.</w:t>
      </w:r>
    </w:p>
    <w:p w14:paraId="4E8B520D" w14:textId="77777777" w:rsidR="00496B63" w:rsidRDefault="00496B63" w:rsidP="00830CF9">
      <w:pPr>
        <w:rPr>
          <w:sz w:val="24"/>
          <w:szCs w:val="24"/>
        </w:rPr>
      </w:pPr>
    </w:p>
    <w:p w14:paraId="57B62C66" w14:textId="533FB839" w:rsidR="00830CF9" w:rsidRDefault="00830CF9" w:rsidP="00830CF9">
      <w:pPr>
        <w:rPr>
          <w:sz w:val="24"/>
          <w:szCs w:val="24"/>
        </w:rPr>
      </w:pPr>
      <w:r>
        <w:rPr>
          <w:sz w:val="24"/>
          <w:szCs w:val="24"/>
        </w:rPr>
        <w:t xml:space="preserve">Ahora vamos a seleccionar todas las columnas que hemos dicho según unas condiciones, o bien el nombre de la ciudad es Nantes o el país es </w:t>
      </w:r>
      <w:r w:rsidR="008430FD">
        <w:rPr>
          <w:sz w:val="24"/>
          <w:szCs w:val="24"/>
        </w:rPr>
        <w:t xml:space="preserve">Francia, además de eso, estarán ordenados por customerName en vez de creditLimit (no especificaremos orden) </w:t>
      </w:r>
    </w:p>
    <w:p w14:paraId="05C45FCF" w14:textId="5FAA706D" w:rsidR="00830CF9" w:rsidRDefault="008430FD" w:rsidP="00830CF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447621" wp14:editId="2B971FC4">
            <wp:extent cx="5135880" cy="42672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7FE35" w14:textId="6C2CAC3B" w:rsidR="00830CF9" w:rsidRDefault="00830CF9" w:rsidP="00830CF9">
      <w:pPr>
        <w:rPr>
          <w:sz w:val="24"/>
          <w:szCs w:val="24"/>
        </w:rPr>
      </w:pPr>
      <w:r>
        <w:rPr>
          <w:sz w:val="24"/>
          <w:szCs w:val="24"/>
        </w:rPr>
        <w:t xml:space="preserve">Más fácil no podía ser, </w:t>
      </w:r>
      <w:r w:rsidR="00401152">
        <w:rPr>
          <w:sz w:val="24"/>
          <w:szCs w:val="24"/>
        </w:rPr>
        <w:t xml:space="preserve">utilizamos un </w:t>
      </w:r>
      <w:r w:rsidR="008430FD">
        <w:rPr>
          <w:sz w:val="24"/>
          <w:szCs w:val="24"/>
        </w:rPr>
        <w:t>where</w:t>
      </w:r>
      <w:r w:rsidR="00401152">
        <w:rPr>
          <w:sz w:val="24"/>
          <w:szCs w:val="24"/>
        </w:rPr>
        <w:t xml:space="preserve"> (dónde) la ciudad es (=) </w:t>
      </w:r>
      <w:r w:rsidR="00E615F6">
        <w:rPr>
          <w:sz w:val="24"/>
          <w:szCs w:val="24"/>
        </w:rPr>
        <w:t>Nantes o</w:t>
      </w:r>
      <w:r w:rsidR="00401152">
        <w:rPr>
          <w:sz w:val="24"/>
          <w:szCs w:val="24"/>
        </w:rPr>
        <w:t xml:space="preserve"> (or) el país es Francia</w:t>
      </w:r>
      <w:r w:rsidR="008430FD">
        <w:rPr>
          <w:sz w:val="24"/>
          <w:szCs w:val="24"/>
        </w:rPr>
        <w:t xml:space="preserve"> order by (ordenados por) customerName</w:t>
      </w:r>
    </w:p>
    <w:p w14:paraId="28A39042" w14:textId="5F24CAB4" w:rsidR="00401152" w:rsidRPr="00830CF9" w:rsidRDefault="008430FD" w:rsidP="00830CF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D52A375" wp14:editId="70B4B230">
            <wp:extent cx="5090160" cy="261366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896D" w14:textId="66032BCD" w:rsidR="00401152" w:rsidRPr="00496B63" w:rsidRDefault="00496B63" w:rsidP="00496B63">
      <w:pPr>
        <w:rPr>
          <w:b/>
          <w:bCs/>
          <w:i/>
          <w:iCs/>
          <w:sz w:val="28"/>
          <w:szCs w:val="28"/>
        </w:rPr>
      </w:pPr>
      <w:r w:rsidRPr="00496B63">
        <w:rPr>
          <w:b/>
          <w:bCs/>
          <w:i/>
          <w:iCs/>
          <w:sz w:val="28"/>
          <w:szCs w:val="28"/>
        </w:rPr>
        <w:t>4. Muestra todos los customerNumber, customerName, city, creditLimit de la tabla customers, ordenados por customerName, cuya city sea Nantes y cuyo creditLimit sea menor o igual que 100000.</w:t>
      </w:r>
    </w:p>
    <w:p w14:paraId="563F296A" w14:textId="77777777" w:rsidR="00496B63" w:rsidRDefault="00496B63" w:rsidP="00401152">
      <w:pPr>
        <w:rPr>
          <w:sz w:val="24"/>
          <w:szCs w:val="24"/>
        </w:rPr>
      </w:pPr>
    </w:p>
    <w:p w14:paraId="6A69D529" w14:textId="51D7936A" w:rsidR="00401152" w:rsidRDefault="00401152" w:rsidP="00401152">
      <w:pPr>
        <w:rPr>
          <w:sz w:val="24"/>
          <w:szCs w:val="24"/>
        </w:rPr>
      </w:pPr>
      <w:r w:rsidRPr="00401152">
        <w:rPr>
          <w:sz w:val="24"/>
          <w:szCs w:val="24"/>
        </w:rPr>
        <w:t xml:space="preserve">Ahora vamos a seleccionar todas las columnas que hemos dicho según unas condiciones, el nombre de la ciudad es Nantes </w:t>
      </w:r>
      <w:r>
        <w:rPr>
          <w:sz w:val="24"/>
          <w:szCs w:val="24"/>
        </w:rPr>
        <w:t>y el crédito límite debe ser menor o igual a 100000</w:t>
      </w:r>
      <w:r w:rsidR="008430FD">
        <w:rPr>
          <w:sz w:val="24"/>
          <w:szCs w:val="24"/>
        </w:rPr>
        <w:t>, todo ello ordenado por customerName</w:t>
      </w:r>
    </w:p>
    <w:p w14:paraId="2C3322C4" w14:textId="48CA2D5E" w:rsidR="00401152" w:rsidRDefault="008430FD" w:rsidP="004011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60CAB4" wp14:editId="039A12A6">
            <wp:extent cx="5400040" cy="417830"/>
            <wp:effectExtent l="0" t="0" r="0" b="127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5DDDF" w14:textId="0AB01CE9" w:rsidR="00401152" w:rsidRDefault="00401152" w:rsidP="00401152">
      <w:pPr>
        <w:rPr>
          <w:sz w:val="24"/>
          <w:szCs w:val="24"/>
        </w:rPr>
      </w:pPr>
      <w:r>
        <w:rPr>
          <w:sz w:val="24"/>
          <w:szCs w:val="24"/>
        </w:rPr>
        <w:t xml:space="preserve">Más fácil no podía ser, utilizamos un where (dónde) la ciudad es (=) </w:t>
      </w:r>
      <w:r w:rsidR="00827C21">
        <w:rPr>
          <w:sz w:val="24"/>
          <w:szCs w:val="24"/>
        </w:rPr>
        <w:t>Nantes y</w:t>
      </w:r>
      <w:r>
        <w:rPr>
          <w:sz w:val="24"/>
          <w:szCs w:val="24"/>
        </w:rPr>
        <w:t xml:space="preserve"> (and) el crédito límite es menor o igual (&lt;=) a 100000</w:t>
      </w:r>
    </w:p>
    <w:p w14:paraId="2E700172" w14:textId="2251FA66" w:rsidR="00401152" w:rsidRDefault="00401152" w:rsidP="004011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FED82D" wp14:editId="2DA46B4E">
            <wp:extent cx="4404360" cy="9906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8ACD" w14:textId="77777777" w:rsidR="00496B63" w:rsidRDefault="00401152" w:rsidP="00496B63">
      <w:pPr>
        <w:rPr>
          <w:sz w:val="24"/>
          <w:szCs w:val="24"/>
        </w:rPr>
      </w:pPr>
      <w:r>
        <w:rPr>
          <w:sz w:val="24"/>
          <w:szCs w:val="24"/>
        </w:rPr>
        <w:t>Como vemos sale perfecto, tal y como queríamos</w:t>
      </w:r>
    </w:p>
    <w:p w14:paraId="2DEBC3BC" w14:textId="5D05C795" w:rsidR="00496B63" w:rsidRPr="00496B63" w:rsidRDefault="00496B63" w:rsidP="00496B63">
      <w:pPr>
        <w:rPr>
          <w:b/>
          <w:bCs/>
          <w:i/>
          <w:iCs/>
          <w:sz w:val="28"/>
          <w:szCs w:val="28"/>
        </w:rPr>
      </w:pPr>
      <w:r w:rsidRPr="00496B63">
        <w:rPr>
          <w:b/>
          <w:bCs/>
          <w:i/>
          <w:iCs/>
          <w:sz w:val="28"/>
          <w:szCs w:val="28"/>
        </w:rPr>
        <w:t>5. Muestra todos los customerName, city de la tabla customers, ordenados por city, cuya city sea Madrid, Lyon o Paris.</w:t>
      </w:r>
    </w:p>
    <w:p w14:paraId="5EC772D8" w14:textId="48C0C41C" w:rsidR="00F54307" w:rsidRPr="00496B63" w:rsidRDefault="00F54307" w:rsidP="00496B63">
      <w:pPr>
        <w:rPr>
          <w:sz w:val="24"/>
          <w:szCs w:val="24"/>
        </w:rPr>
      </w:pPr>
    </w:p>
    <w:p w14:paraId="656801D2" w14:textId="636A7400" w:rsidR="00827C21" w:rsidRDefault="00827C21" w:rsidP="00827C21">
      <w:pPr>
        <w:rPr>
          <w:sz w:val="24"/>
          <w:szCs w:val="24"/>
        </w:rPr>
      </w:pPr>
      <w:r>
        <w:rPr>
          <w:sz w:val="24"/>
          <w:szCs w:val="24"/>
        </w:rPr>
        <w:t>Vamos a mostrar los customerName, city de customers que estén ordenados por city y sean Madrid o Paris o Lyon</w:t>
      </w:r>
    </w:p>
    <w:p w14:paraId="58AE85B2" w14:textId="531C351C" w:rsidR="00827C21" w:rsidRDefault="00827C21" w:rsidP="00827C2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C5F493" wp14:editId="378D96C5">
            <wp:extent cx="4503420" cy="373380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4776" w14:textId="02250845" w:rsidR="00827C21" w:rsidRDefault="00827C21" w:rsidP="00827C21">
      <w:pPr>
        <w:rPr>
          <w:sz w:val="24"/>
          <w:szCs w:val="24"/>
        </w:rPr>
      </w:pPr>
      <w:r>
        <w:rPr>
          <w:sz w:val="24"/>
          <w:szCs w:val="24"/>
        </w:rPr>
        <w:lastRenderedPageBreak/>
        <w:t>Pues es que es muy simple, es simplemente seguir la estructura y sintaxis de lo que acabo de decir por escrito.</w:t>
      </w:r>
    </w:p>
    <w:p w14:paraId="61BAFFF4" w14:textId="19E5E11F" w:rsidR="00827C21" w:rsidRDefault="00827C21" w:rsidP="00827C2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E41D01" wp14:editId="2C967AFB">
            <wp:extent cx="1905000" cy="210312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2A32" w14:textId="439ED86F" w:rsidR="00827C21" w:rsidRPr="00827C21" w:rsidRDefault="00827C21" w:rsidP="00827C21">
      <w:pPr>
        <w:rPr>
          <w:sz w:val="24"/>
          <w:szCs w:val="24"/>
        </w:rPr>
      </w:pPr>
      <w:r>
        <w:rPr>
          <w:sz w:val="24"/>
          <w:szCs w:val="24"/>
        </w:rPr>
        <w:t>Y como vemos, saca todo correctamente</w:t>
      </w:r>
    </w:p>
    <w:p w14:paraId="44ABA832" w14:textId="267FABEF" w:rsidR="00F54307" w:rsidRPr="00496B63" w:rsidRDefault="00F54307" w:rsidP="00496B63">
      <w:pPr>
        <w:rPr>
          <w:b/>
          <w:bCs/>
          <w:i/>
          <w:iCs/>
          <w:sz w:val="28"/>
          <w:szCs w:val="28"/>
        </w:rPr>
      </w:pPr>
      <w:r w:rsidRPr="00496B63">
        <w:rPr>
          <w:b/>
          <w:bCs/>
          <w:i/>
          <w:iCs/>
          <w:sz w:val="28"/>
          <w:szCs w:val="28"/>
        </w:rPr>
        <w:t>6</w:t>
      </w:r>
      <w:r w:rsidR="00496B63" w:rsidRPr="00496B63">
        <w:rPr>
          <w:b/>
          <w:bCs/>
          <w:i/>
          <w:iCs/>
          <w:sz w:val="28"/>
          <w:szCs w:val="28"/>
        </w:rPr>
        <w:t>. Muestra todos los customerName, creditLimit  de la tabla customers cuyo creditLimit este entre 10000 y 87000.</w:t>
      </w:r>
    </w:p>
    <w:p w14:paraId="2B2E83E6" w14:textId="77777777" w:rsidR="00496B63" w:rsidRDefault="00496B63" w:rsidP="00827C21">
      <w:pPr>
        <w:rPr>
          <w:sz w:val="24"/>
          <w:szCs w:val="24"/>
        </w:rPr>
      </w:pPr>
    </w:p>
    <w:p w14:paraId="5C0D0DA9" w14:textId="5024B487" w:rsidR="00827C21" w:rsidRDefault="00827C21" w:rsidP="00827C21">
      <w:pPr>
        <w:rPr>
          <w:sz w:val="24"/>
          <w:szCs w:val="24"/>
        </w:rPr>
      </w:pPr>
      <w:r>
        <w:rPr>
          <w:sz w:val="24"/>
          <w:szCs w:val="24"/>
        </w:rPr>
        <w:t>Ahora vamos a sacar los customerNumbers que tengan un crédito entre 10000 y 87000, es muy importante saber que cuando se habla de rangos, los extremos (10000 y 87000, también están incluidos)</w:t>
      </w:r>
    </w:p>
    <w:p w14:paraId="5695BFB7" w14:textId="22F177EE" w:rsidR="00827C21" w:rsidRDefault="00827C21" w:rsidP="00827C2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7CB57E" wp14:editId="2AAC111A">
            <wp:extent cx="4320540" cy="373380"/>
            <wp:effectExtent l="0" t="0" r="381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A6F3" w14:textId="1006F428" w:rsidR="00827C21" w:rsidRDefault="00827C21" w:rsidP="00827C21">
      <w:pPr>
        <w:rPr>
          <w:sz w:val="24"/>
          <w:szCs w:val="24"/>
        </w:rPr>
      </w:pPr>
      <w:r>
        <w:rPr>
          <w:sz w:val="24"/>
          <w:szCs w:val="24"/>
        </w:rPr>
        <w:t>Lo mismo, la misma lógica</w:t>
      </w:r>
    </w:p>
    <w:p w14:paraId="75D15C73" w14:textId="05F311A3" w:rsidR="00827C21" w:rsidRDefault="00827C21" w:rsidP="00827C2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B51D8F8" wp14:editId="5B9FE804">
            <wp:extent cx="2186940" cy="6057900"/>
            <wp:effectExtent l="0" t="0" r="381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455F" w14:textId="1100B207" w:rsidR="00827C21" w:rsidRPr="00827C21" w:rsidRDefault="00827C21" w:rsidP="00827C21">
      <w:pPr>
        <w:rPr>
          <w:sz w:val="24"/>
          <w:szCs w:val="24"/>
        </w:rPr>
      </w:pPr>
      <w:r>
        <w:rPr>
          <w:sz w:val="24"/>
          <w:szCs w:val="24"/>
        </w:rPr>
        <w:t>Como vemos, los valores están entre esos rangos, no voy a coger toda la tabla porque con esta porción es más que suficiente para darse cuenta de que ha funcionado este comando</w:t>
      </w:r>
    </w:p>
    <w:p w14:paraId="4010FE86" w14:textId="34AD3F76" w:rsidR="00496B63" w:rsidRPr="00496B63" w:rsidRDefault="00F54307" w:rsidP="00496B63">
      <w:pPr>
        <w:rPr>
          <w:b/>
          <w:bCs/>
          <w:i/>
          <w:iCs/>
          <w:sz w:val="28"/>
          <w:szCs w:val="28"/>
        </w:rPr>
      </w:pPr>
      <w:r w:rsidRPr="00496B63">
        <w:rPr>
          <w:b/>
          <w:bCs/>
          <w:i/>
          <w:iCs/>
          <w:sz w:val="28"/>
          <w:szCs w:val="28"/>
        </w:rPr>
        <w:t xml:space="preserve"> 7</w:t>
      </w:r>
      <w:r w:rsidR="00496B63" w:rsidRPr="00496B63">
        <w:rPr>
          <w:b/>
          <w:bCs/>
          <w:i/>
          <w:iCs/>
          <w:sz w:val="28"/>
          <w:szCs w:val="28"/>
        </w:rPr>
        <w:t>. Muestra todos los customerName, contactLastname de la tabla customers cuyo contactLastname empiece por ‘De’.</w:t>
      </w:r>
    </w:p>
    <w:p w14:paraId="08605DC2" w14:textId="67013724" w:rsidR="00F54307" w:rsidRPr="00496B63" w:rsidRDefault="00F54307" w:rsidP="00496B63">
      <w:pPr>
        <w:rPr>
          <w:sz w:val="24"/>
          <w:szCs w:val="24"/>
        </w:rPr>
      </w:pPr>
    </w:p>
    <w:p w14:paraId="2B305EE7" w14:textId="3068843D" w:rsidR="002574AC" w:rsidRDefault="002574AC" w:rsidP="002574AC">
      <w:pPr>
        <w:rPr>
          <w:sz w:val="24"/>
          <w:szCs w:val="24"/>
        </w:rPr>
      </w:pPr>
      <w:r>
        <w:rPr>
          <w:sz w:val="24"/>
          <w:szCs w:val="24"/>
        </w:rPr>
        <w:t>Ahora vamos a ver a partir del customerName y ContactLastname que nombres que empiezen por De hay en nuestra tabla, para eso vamos a utilizar el like ‘</w:t>
      </w:r>
      <w:r>
        <w:rPr>
          <w:sz w:val="24"/>
          <w:szCs w:val="24"/>
        </w:rPr>
        <w:softHyphen/>
        <w:t>__%’, estando puesto delante del % porque queremos los que empiezan por De</w:t>
      </w:r>
    </w:p>
    <w:p w14:paraId="17EF178D" w14:textId="21C015E9" w:rsidR="00F13FBC" w:rsidRDefault="002574AC" w:rsidP="002574A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C175633" wp14:editId="5C82FB80">
            <wp:extent cx="4533900" cy="16687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4580" w14:textId="46F6508B" w:rsidR="002574AC" w:rsidRDefault="002574AC" w:rsidP="002574AC">
      <w:pPr>
        <w:rPr>
          <w:sz w:val="24"/>
          <w:szCs w:val="24"/>
        </w:rPr>
      </w:pPr>
      <w:r>
        <w:rPr>
          <w:sz w:val="24"/>
          <w:szCs w:val="24"/>
        </w:rPr>
        <w:t>Como vemos saca todo perfecto</w:t>
      </w:r>
    </w:p>
    <w:p w14:paraId="04945842" w14:textId="2408B729" w:rsidR="0093780E" w:rsidRDefault="0093780E" w:rsidP="0093780E">
      <w:pPr>
        <w:rPr>
          <w:b/>
          <w:bCs/>
          <w:i/>
          <w:iCs/>
          <w:sz w:val="28"/>
          <w:szCs w:val="28"/>
        </w:rPr>
      </w:pPr>
      <w:r w:rsidRPr="0093780E">
        <w:rPr>
          <w:b/>
          <w:bCs/>
          <w:i/>
          <w:iCs/>
          <w:sz w:val="28"/>
          <w:szCs w:val="28"/>
        </w:rPr>
        <w:t>8.Muestra todos los customerName, contactFirstName, contactLastname de la tabla customers cuyo contactLastname empiece por ‘De’; contactFirstName y contactLastname deben figurar juntos de esta manera: si contactFirstName es ‘Celia’ y contactLastname es ‘Gutierrez’, debe aparecer ‘Celia Gutierrez’, es decir separados por un espacio en blanco. Además, este nuevo atributo formado por contactFirstName y contactLastName se llama contacto.</w:t>
      </w:r>
    </w:p>
    <w:p w14:paraId="7D6774A3" w14:textId="271790F7" w:rsidR="00F26680" w:rsidRPr="0093780E" w:rsidRDefault="00F26680" w:rsidP="0093780E">
      <w:pPr>
        <w:rPr>
          <w:b/>
          <w:bCs/>
          <w:i/>
          <w:iCs/>
          <w:sz w:val="28"/>
          <w:szCs w:val="28"/>
        </w:rPr>
      </w:pPr>
      <w:r>
        <w:rPr>
          <w:sz w:val="24"/>
          <w:szCs w:val="24"/>
        </w:rPr>
        <w:t>Muy fácil, lo único que tenemos que hacer es concatenarlos con el concat, y poner en medio un espacio (‘  ‘), si queremos que empiecen por De, pues como el ejercicio anterior, un like ‘__%’</w:t>
      </w:r>
    </w:p>
    <w:p w14:paraId="4EB22513" w14:textId="74A3C0B5" w:rsidR="002574AC" w:rsidRPr="0093780E" w:rsidRDefault="002574AC" w:rsidP="0093780E">
      <w:pPr>
        <w:rPr>
          <w:sz w:val="24"/>
          <w:szCs w:val="24"/>
        </w:rPr>
      </w:pPr>
    </w:p>
    <w:p w14:paraId="483B02EB" w14:textId="1E4E3583" w:rsidR="002758DF" w:rsidRPr="002758DF" w:rsidRDefault="002758DF" w:rsidP="002758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AA2B149" wp14:editId="331DEE5D">
            <wp:extent cx="5400040" cy="15462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BFD2A" w14:textId="2A0A7C8B" w:rsidR="0093780E" w:rsidRPr="0093780E" w:rsidRDefault="0093780E" w:rsidP="0093780E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3780E">
        <w:rPr>
          <w:b/>
          <w:bCs/>
          <w:i/>
          <w:iCs/>
          <w:sz w:val="28"/>
          <w:szCs w:val="28"/>
        </w:rPr>
        <w:t>9. Muestra las 7 primeras city distintas (es decir solo aparecen una vez), ordenadas en ascendente.</w:t>
      </w:r>
    </w:p>
    <w:p w14:paraId="23DD447E" w14:textId="77777777" w:rsidR="00F26680" w:rsidRDefault="00F26680" w:rsidP="0093780E">
      <w:pPr>
        <w:rPr>
          <w:sz w:val="24"/>
          <w:szCs w:val="24"/>
        </w:rPr>
      </w:pPr>
    </w:p>
    <w:p w14:paraId="1A3F4318" w14:textId="594D0AA0" w:rsidR="0093780E" w:rsidRDefault="00F26680" w:rsidP="0093780E">
      <w:pPr>
        <w:rPr>
          <w:sz w:val="24"/>
          <w:szCs w:val="24"/>
        </w:rPr>
      </w:pPr>
      <w:r>
        <w:rPr>
          <w:sz w:val="24"/>
          <w:szCs w:val="24"/>
        </w:rPr>
        <w:t>Vale aquí vamos a utilizar el comando distint para seleccionar sólo valores distintos, si esos valores están repetidos, elimina los repetidos ( ej: 3 Francias -&gt; elimina 2 Francias hasta que sólo queda 1 Francia que actuará como valor distinto)</w:t>
      </w:r>
    </w:p>
    <w:p w14:paraId="7B9D6F25" w14:textId="134EFFF5" w:rsidR="00F26680" w:rsidRPr="0093780E" w:rsidRDefault="00F26680" w:rsidP="0093780E">
      <w:pPr>
        <w:rPr>
          <w:sz w:val="24"/>
          <w:szCs w:val="24"/>
        </w:rPr>
      </w:pPr>
      <w:r>
        <w:rPr>
          <w:sz w:val="24"/>
          <w:szCs w:val="24"/>
        </w:rPr>
        <w:t>Y también utilizaremos el limit para marcar cuantos valores queremos coger, como en este caso es 7, pues nos devolverá los 7 primeros valores, que es el límite que hemos marcado.</w:t>
      </w:r>
    </w:p>
    <w:p w14:paraId="7075050E" w14:textId="34540E20" w:rsidR="002574AC" w:rsidRPr="00174DE8" w:rsidRDefault="00A971EF" w:rsidP="00174DE8">
      <w:pPr>
        <w:rPr>
          <w:sz w:val="24"/>
          <w:szCs w:val="24"/>
        </w:rPr>
      </w:pPr>
      <w:r w:rsidRPr="00174DE8">
        <w:rPr>
          <w:sz w:val="24"/>
          <w:szCs w:val="24"/>
        </w:rPr>
        <w:lastRenderedPageBreak/>
        <w:t xml:space="preserve"> </w:t>
      </w:r>
      <w:r w:rsidR="00174DE8">
        <w:rPr>
          <w:noProof/>
        </w:rPr>
        <w:drawing>
          <wp:inline distT="0" distB="0" distL="0" distR="0" wp14:anchorId="499EF88B" wp14:editId="61A8698C">
            <wp:extent cx="4892040" cy="2065020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6016" w14:textId="61483EE2" w:rsidR="0093780E" w:rsidRPr="0093780E" w:rsidRDefault="0093780E" w:rsidP="0093780E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3780E">
        <w:rPr>
          <w:b/>
          <w:bCs/>
          <w:i/>
          <w:iCs/>
          <w:sz w:val="28"/>
          <w:szCs w:val="28"/>
        </w:rPr>
        <w:t>10.Muestra todos los country distintos (es decir solo aparecen una vez), cuyo valor sea distinto a ‘Spain’ o a ‘France’.</w:t>
      </w:r>
    </w:p>
    <w:p w14:paraId="384BBC1E" w14:textId="77777777" w:rsidR="003D0A5B" w:rsidRDefault="009046A3" w:rsidP="0093780E">
      <w:pPr>
        <w:rPr>
          <w:sz w:val="24"/>
          <w:szCs w:val="24"/>
        </w:rPr>
      </w:pPr>
      <w:r>
        <w:rPr>
          <w:sz w:val="24"/>
          <w:szCs w:val="24"/>
        </w:rPr>
        <w:t xml:space="preserve">&lt;&gt; es </w:t>
      </w:r>
      <w:r w:rsidR="003D0A5B">
        <w:rPr>
          <w:sz w:val="24"/>
          <w:szCs w:val="24"/>
        </w:rPr>
        <w:t>no igual en mysql</w:t>
      </w:r>
    </w:p>
    <w:p w14:paraId="2D5BE226" w14:textId="08394B1A" w:rsidR="00A971EF" w:rsidRPr="0093780E" w:rsidRDefault="003D0A5B" w:rsidP="0093780E">
      <w:pPr>
        <w:rPr>
          <w:sz w:val="24"/>
          <w:szCs w:val="24"/>
        </w:rPr>
      </w:pPr>
      <w:r>
        <w:rPr>
          <w:sz w:val="24"/>
          <w:szCs w:val="24"/>
        </w:rPr>
        <w:t xml:space="preserve">Por simple lógica: </w:t>
      </w:r>
    </w:p>
    <w:p w14:paraId="10E72710" w14:textId="4634C1E8" w:rsidR="007077E4" w:rsidRPr="007077E4" w:rsidRDefault="007077E4" w:rsidP="007077E4">
      <w:pPr>
        <w:rPr>
          <w:sz w:val="24"/>
          <w:szCs w:val="24"/>
        </w:rPr>
      </w:pPr>
      <w:r>
        <w:rPr>
          <w:sz w:val="24"/>
          <w:szCs w:val="24"/>
        </w:rPr>
        <w:t xml:space="preserve">Not(a or b) = not a and not b </w:t>
      </w:r>
    </w:p>
    <w:p w14:paraId="4E407CBD" w14:textId="03B99ED4" w:rsidR="00A971EF" w:rsidRPr="00A971EF" w:rsidRDefault="0076616F" w:rsidP="00A971E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B2F8AE" wp14:editId="5B69C50E">
            <wp:extent cx="3581400" cy="48996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4EE2" w14:textId="77777777" w:rsidR="002574AC" w:rsidRPr="002574AC" w:rsidRDefault="002574AC" w:rsidP="002574AC">
      <w:pPr>
        <w:rPr>
          <w:sz w:val="24"/>
          <w:szCs w:val="24"/>
        </w:rPr>
      </w:pPr>
    </w:p>
    <w:p w14:paraId="75A269B0" w14:textId="77777777" w:rsidR="0093780E" w:rsidRPr="0093780E" w:rsidRDefault="0093780E" w:rsidP="0093780E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3780E">
        <w:rPr>
          <w:b/>
          <w:bCs/>
          <w:i/>
          <w:iCs/>
          <w:sz w:val="28"/>
          <w:szCs w:val="28"/>
        </w:rPr>
        <w:lastRenderedPageBreak/>
        <w:t>11.Muestra el valor mínimo y maximo de creditLimit de la tabla customers.</w:t>
      </w:r>
    </w:p>
    <w:p w14:paraId="327B692F" w14:textId="4D42905C" w:rsidR="0001763B" w:rsidRPr="0093780E" w:rsidRDefault="0001763B" w:rsidP="0093780E">
      <w:pPr>
        <w:rPr>
          <w:sz w:val="24"/>
          <w:szCs w:val="24"/>
        </w:rPr>
      </w:pPr>
    </w:p>
    <w:p w14:paraId="1A9F0460" w14:textId="55284031" w:rsidR="0001763B" w:rsidRDefault="0001763B" w:rsidP="0001763B">
      <w:pPr>
        <w:rPr>
          <w:sz w:val="24"/>
          <w:szCs w:val="24"/>
        </w:rPr>
      </w:pPr>
      <w:r>
        <w:rPr>
          <w:sz w:val="24"/>
          <w:szCs w:val="24"/>
        </w:rPr>
        <w:t>Vamos a mostrar el valor mínimo y máximo de creditLimit de la tabla customers</w:t>
      </w:r>
    </w:p>
    <w:p w14:paraId="043371DE" w14:textId="4FB3E2A4" w:rsidR="0001763B" w:rsidRDefault="0001763B" w:rsidP="0001763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620D06" wp14:editId="28EB674C">
            <wp:extent cx="3223260" cy="23469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8552" w14:textId="623D88E6" w:rsidR="0001763B" w:rsidRDefault="0001763B" w:rsidP="0001763B">
      <w:pPr>
        <w:rPr>
          <w:sz w:val="24"/>
          <w:szCs w:val="24"/>
        </w:rPr>
      </w:pPr>
      <w:r>
        <w:rPr>
          <w:sz w:val="24"/>
          <w:szCs w:val="24"/>
        </w:rPr>
        <w:t>Pues bien, fácil, select min/max (columna) from tabla</w:t>
      </w:r>
    </w:p>
    <w:p w14:paraId="6DB9D6D7" w14:textId="3D5D13BF" w:rsidR="00AB5624" w:rsidRDefault="0093780E" w:rsidP="0093780E">
      <w:pPr>
        <w:rPr>
          <w:b/>
          <w:bCs/>
          <w:i/>
          <w:iCs/>
          <w:sz w:val="28"/>
          <w:szCs w:val="28"/>
        </w:rPr>
      </w:pPr>
      <w:r w:rsidRPr="0093780E">
        <w:rPr>
          <w:b/>
          <w:bCs/>
          <w:i/>
          <w:iCs/>
          <w:sz w:val="28"/>
          <w:szCs w:val="28"/>
        </w:rPr>
        <w:t>12.Muestra la suma y la media de creditLimit de la tabla customers.</w:t>
      </w:r>
    </w:p>
    <w:p w14:paraId="36CB5EE1" w14:textId="77777777" w:rsidR="0093780E" w:rsidRPr="0093780E" w:rsidRDefault="0093780E" w:rsidP="0093780E">
      <w:pPr>
        <w:rPr>
          <w:sz w:val="24"/>
          <w:szCs w:val="24"/>
        </w:rPr>
      </w:pPr>
    </w:p>
    <w:p w14:paraId="27F42A3C" w14:textId="23E12277" w:rsidR="00AB5624" w:rsidRDefault="00AB5624" w:rsidP="00AB5624">
      <w:pPr>
        <w:rPr>
          <w:sz w:val="24"/>
          <w:szCs w:val="24"/>
        </w:rPr>
      </w:pPr>
      <w:r>
        <w:rPr>
          <w:sz w:val="24"/>
          <w:szCs w:val="24"/>
        </w:rPr>
        <w:t>¿Y cómo haríamos para mostrar la suma y la media de todos esos valores de creditLimit?</w:t>
      </w:r>
    </w:p>
    <w:p w14:paraId="0EF3FB23" w14:textId="5DD11A9C" w:rsidR="00AB5624" w:rsidRDefault="00AB5624" w:rsidP="00AB562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63C3F2" wp14:editId="1D66E6C3">
            <wp:extent cx="3314700" cy="24155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ADDC" w14:textId="05703690" w:rsidR="00AB5624" w:rsidRDefault="00AB5624" w:rsidP="00AB5624">
      <w:pPr>
        <w:rPr>
          <w:sz w:val="24"/>
          <w:szCs w:val="24"/>
        </w:rPr>
      </w:pPr>
      <w:r>
        <w:rPr>
          <w:sz w:val="24"/>
          <w:szCs w:val="24"/>
        </w:rPr>
        <w:t>Igual de fácil que en max y min, pero esta vez para suma es sum y para la media es avg (de average=media en inglés)</w:t>
      </w:r>
    </w:p>
    <w:p w14:paraId="79EA512C" w14:textId="5E3A910F" w:rsidR="0093780E" w:rsidRPr="0093780E" w:rsidRDefault="0093780E" w:rsidP="0093780E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3780E">
        <w:rPr>
          <w:b/>
          <w:bCs/>
          <w:i/>
          <w:iCs/>
          <w:sz w:val="28"/>
          <w:szCs w:val="28"/>
        </w:rPr>
        <w:t>13.Muestra la cantidad de clientes (customers) y city, agrupados por city y ordenados por city.</w:t>
      </w:r>
    </w:p>
    <w:p w14:paraId="3CE9F00E" w14:textId="613FCEDB" w:rsidR="00AB5624" w:rsidRDefault="00AB5624" w:rsidP="0093780E">
      <w:pPr>
        <w:rPr>
          <w:sz w:val="24"/>
          <w:szCs w:val="24"/>
        </w:rPr>
      </w:pPr>
    </w:p>
    <w:p w14:paraId="67EF88AA" w14:textId="1ED20CBE" w:rsidR="003D0A5B" w:rsidRPr="0093780E" w:rsidRDefault="003D0A5B" w:rsidP="0093780E">
      <w:pPr>
        <w:rPr>
          <w:sz w:val="24"/>
          <w:szCs w:val="24"/>
        </w:rPr>
      </w:pPr>
      <w:r>
        <w:rPr>
          <w:sz w:val="24"/>
          <w:szCs w:val="24"/>
        </w:rPr>
        <w:lastRenderedPageBreak/>
        <w:t>Utilizamos el count(*) para que nos conté todos los customers, con el group by agrupamos tuplas con los mismos valores , en este caso con las mismas ciudades, y con el order by los vamos a ordenar por ciudades.</w:t>
      </w:r>
    </w:p>
    <w:p w14:paraId="7A82D830" w14:textId="25CDC624" w:rsidR="00D33FD0" w:rsidRDefault="00D33FD0" w:rsidP="00D33FD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CD6BD1" wp14:editId="4037C86F">
            <wp:extent cx="5006340" cy="205740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1DC8" w14:textId="6A45B9BD" w:rsidR="00D33FD0" w:rsidRDefault="00D33FD0" w:rsidP="00D33FD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E96EEA" wp14:editId="0E90FC74">
            <wp:extent cx="2293620" cy="5486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763" w14:textId="00612E0F" w:rsidR="0093780E" w:rsidRPr="0093780E" w:rsidRDefault="0093780E" w:rsidP="0093780E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3780E">
        <w:rPr>
          <w:b/>
          <w:bCs/>
          <w:i/>
          <w:iCs/>
          <w:sz w:val="28"/>
          <w:szCs w:val="28"/>
        </w:rPr>
        <w:t>14.Muestra la suma de creditLimit y city, cuyo salesRepEmployeeNumber sea mayor que 3, agrupados por city.</w:t>
      </w:r>
    </w:p>
    <w:p w14:paraId="7F23BDBD" w14:textId="7B3F9D2D" w:rsidR="00D33FD0" w:rsidRDefault="00D33FD0" w:rsidP="0093780E">
      <w:pPr>
        <w:rPr>
          <w:sz w:val="24"/>
          <w:szCs w:val="24"/>
        </w:rPr>
      </w:pPr>
    </w:p>
    <w:p w14:paraId="527DC47A" w14:textId="600996F1" w:rsidR="003D0A5B" w:rsidRPr="0093780E" w:rsidRDefault="003D0A5B" w:rsidP="0093780E">
      <w:pPr>
        <w:rPr>
          <w:sz w:val="24"/>
          <w:szCs w:val="24"/>
        </w:rPr>
      </w:pPr>
      <w:r>
        <w:rPr>
          <w:sz w:val="24"/>
          <w:szCs w:val="24"/>
        </w:rPr>
        <w:t>Aquí lo único nuevo es el sum(), que te hace el sumatorio acumulado de aquella columna que especifiques como parámetro.</w:t>
      </w:r>
    </w:p>
    <w:p w14:paraId="12636D4A" w14:textId="04C88B41" w:rsidR="00393497" w:rsidRDefault="005417EF" w:rsidP="0039349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3A05783" wp14:editId="70123001">
            <wp:extent cx="3909060" cy="56692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43F8A" w14:textId="58F944C1" w:rsidR="002A13AB" w:rsidRDefault="002A13AB" w:rsidP="00393497">
      <w:pPr>
        <w:rPr>
          <w:sz w:val="24"/>
          <w:szCs w:val="24"/>
        </w:rPr>
      </w:pPr>
    </w:p>
    <w:p w14:paraId="0FB0E38B" w14:textId="6813A1A7" w:rsidR="002A13AB" w:rsidRDefault="0093780E" w:rsidP="0093780E">
      <w:pPr>
        <w:rPr>
          <w:b/>
          <w:bCs/>
          <w:i/>
          <w:iCs/>
          <w:sz w:val="28"/>
          <w:szCs w:val="28"/>
        </w:rPr>
      </w:pPr>
      <w:r w:rsidRPr="0093780E">
        <w:rPr>
          <w:b/>
          <w:bCs/>
          <w:i/>
          <w:iCs/>
          <w:sz w:val="28"/>
          <w:szCs w:val="28"/>
        </w:rPr>
        <w:t xml:space="preserve">15.Muestra la suma de creditLimit (renombrado como total) y country, cuyo salesRepEmployeeNumber sea mayor o igual que </w:t>
      </w:r>
      <w:r w:rsidR="003D0A5B" w:rsidRPr="0093780E">
        <w:rPr>
          <w:b/>
          <w:bCs/>
          <w:i/>
          <w:iCs/>
          <w:sz w:val="28"/>
          <w:szCs w:val="28"/>
        </w:rPr>
        <w:t>5, agrupados</w:t>
      </w:r>
      <w:r w:rsidRPr="0093780E">
        <w:rPr>
          <w:b/>
          <w:bCs/>
          <w:i/>
          <w:iCs/>
          <w:sz w:val="28"/>
          <w:szCs w:val="28"/>
        </w:rPr>
        <w:t xml:space="preserve"> por </w:t>
      </w:r>
      <w:r w:rsidR="00360BE5" w:rsidRPr="0093780E">
        <w:rPr>
          <w:b/>
          <w:bCs/>
          <w:i/>
          <w:iCs/>
          <w:sz w:val="28"/>
          <w:szCs w:val="28"/>
        </w:rPr>
        <w:t>country, y</w:t>
      </w:r>
      <w:r w:rsidRPr="0093780E">
        <w:rPr>
          <w:b/>
          <w:bCs/>
          <w:i/>
          <w:iCs/>
          <w:sz w:val="28"/>
          <w:szCs w:val="28"/>
        </w:rPr>
        <w:t xml:space="preserve"> cuya total sea mayor que 500000.</w:t>
      </w:r>
    </w:p>
    <w:p w14:paraId="48D4CF9B" w14:textId="5D29561E" w:rsidR="0093780E" w:rsidRDefault="00360BE5" w:rsidP="0093780E">
      <w:pPr>
        <w:rPr>
          <w:sz w:val="24"/>
          <w:szCs w:val="24"/>
        </w:rPr>
      </w:pPr>
      <w:r>
        <w:rPr>
          <w:sz w:val="24"/>
          <w:szCs w:val="24"/>
        </w:rPr>
        <w:t xml:space="preserve">Y aquí nada, le he puesto un alias llamado total a la suma de creditLimit </w:t>
      </w:r>
      <w:r w:rsidR="00C0105E">
        <w:rPr>
          <w:sz w:val="24"/>
          <w:szCs w:val="24"/>
        </w:rPr>
        <w:t>, como concepto nuevo el comando having , es imprescindible utilizarlo para funciones condiciones en funciones agregadas ( sum , avg , min , max</w:t>
      </w:r>
      <w:r w:rsidR="00CE0EE4">
        <w:rPr>
          <w:sz w:val="24"/>
          <w:szCs w:val="24"/>
        </w:rPr>
        <w:t xml:space="preserve"> , count</w:t>
      </w:r>
      <w:r w:rsidR="00C0105E">
        <w:rPr>
          <w:sz w:val="24"/>
          <w:szCs w:val="24"/>
        </w:rPr>
        <w:t xml:space="preserve"> )</w:t>
      </w:r>
      <w:r w:rsidR="00CE0EE4">
        <w:rPr>
          <w:sz w:val="24"/>
          <w:szCs w:val="24"/>
        </w:rPr>
        <w:t>, porque si usamos el where en vez del having nos daría error</w:t>
      </w:r>
      <w:r w:rsidR="00C0105E">
        <w:rPr>
          <w:sz w:val="24"/>
          <w:szCs w:val="24"/>
        </w:rPr>
        <w:t>, en este caso nuestro alias total es un sum(creditLimit)</w:t>
      </w:r>
    </w:p>
    <w:p w14:paraId="15D99F48" w14:textId="22992268" w:rsidR="00CE0EE4" w:rsidRPr="0093780E" w:rsidRDefault="00CE0EE4" w:rsidP="0093780E">
      <w:pPr>
        <w:rPr>
          <w:sz w:val="24"/>
          <w:szCs w:val="24"/>
        </w:rPr>
      </w:pPr>
      <w:r>
        <w:rPr>
          <w:sz w:val="24"/>
          <w:szCs w:val="24"/>
        </w:rPr>
        <w:t>Para mayor enfásis, una función agregada realiza cálculos en varias columnas para devolver un solo valor</w:t>
      </w:r>
    </w:p>
    <w:p w14:paraId="370685A4" w14:textId="3C8EEC8B" w:rsidR="00AB5624" w:rsidRPr="00AB5624" w:rsidRDefault="00B35330" w:rsidP="00AB562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4AF1F4" wp14:editId="1437D263">
            <wp:extent cx="4724400" cy="172974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5428" w14:textId="77777777" w:rsidR="0001763B" w:rsidRPr="0001763B" w:rsidRDefault="0001763B" w:rsidP="0001763B">
      <w:pPr>
        <w:rPr>
          <w:sz w:val="24"/>
          <w:szCs w:val="24"/>
        </w:rPr>
      </w:pPr>
    </w:p>
    <w:p w14:paraId="38CD2CBB" w14:textId="0F7E0322" w:rsidR="005A226A" w:rsidRDefault="005A226A"/>
    <w:p w14:paraId="704AEEAA" w14:textId="05B2DC42" w:rsidR="0093780E" w:rsidRDefault="0093780E"/>
    <w:p w14:paraId="39B8840D" w14:textId="76AEC9C6" w:rsidR="0093780E" w:rsidRDefault="0093780E"/>
    <w:p w14:paraId="2A7FB614" w14:textId="0078EE91" w:rsidR="0093780E" w:rsidRDefault="0093780E"/>
    <w:p w14:paraId="1CB60AF1" w14:textId="77777777" w:rsidR="0093780E" w:rsidRPr="0093780E" w:rsidRDefault="0093780E">
      <w:pPr>
        <w:rPr>
          <w:b/>
          <w:bCs/>
          <w:i/>
          <w:iCs/>
          <w:sz w:val="28"/>
          <w:szCs w:val="28"/>
        </w:rPr>
      </w:pPr>
    </w:p>
    <w:sectPr w:rsidR="0093780E" w:rsidRPr="00937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2686"/>
    <w:multiLevelType w:val="hybridMultilevel"/>
    <w:tmpl w:val="74C879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86669"/>
    <w:multiLevelType w:val="hybridMultilevel"/>
    <w:tmpl w:val="CC88F328"/>
    <w:lvl w:ilvl="0" w:tplc="6E02DB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373730">
    <w:abstractNumId w:val="1"/>
  </w:num>
  <w:num w:numId="2" w16cid:durableId="2118325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047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07"/>
    <w:rsid w:val="0001763B"/>
    <w:rsid w:val="00174DE8"/>
    <w:rsid w:val="001C411A"/>
    <w:rsid w:val="002574AC"/>
    <w:rsid w:val="002758DF"/>
    <w:rsid w:val="002A13AB"/>
    <w:rsid w:val="003049ED"/>
    <w:rsid w:val="00351EB0"/>
    <w:rsid w:val="00360BE5"/>
    <w:rsid w:val="00393497"/>
    <w:rsid w:val="003D0A5B"/>
    <w:rsid w:val="00401152"/>
    <w:rsid w:val="00496B63"/>
    <w:rsid w:val="005417EF"/>
    <w:rsid w:val="005A226A"/>
    <w:rsid w:val="007077E4"/>
    <w:rsid w:val="00761114"/>
    <w:rsid w:val="0076616F"/>
    <w:rsid w:val="00827C21"/>
    <w:rsid w:val="00830CF9"/>
    <w:rsid w:val="008430FD"/>
    <w:rsid w:val="008A6AE7"/>
    <w:rsid w:val="009046A3"/>
    <w:rsid w:val="0093780E"/>
    <w:rsid w:val="009C58EC"/>
    <w:rsid w:val="00A971EF"/>
    <w:rsid w:val="00AB5624"/>
    <w:rsid w:val="00B35330"/>
    <w:rsid w:val="00C0105E"/>
    <w:rsid w:val="00CE0EE4"/>
    <w:rsid w:val="00D33FD0"/>
    <w:rsid w:val="00E615F6"/>
    <w:rsid w:val="00F13FBC"/>
    <w:rsid w:val="00F26680"/>
    <w:rsid w:val="00F54307"/>
    <w:rsid w:val="00FD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5A40"/>
  <w15:chartTrackingRefBased/>
  <w15:docId w15:val="{1942312D-5E3E-4B88-B9E5-1CE5181C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1445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Jogarmond</dc:creator>
  <cp:keywords/>
  <dc:description/>
  <cp:lastModifiedBy>Marc Van Cutsem Escallada</cp:lastModifiedBy>
  <cp:revision>19</cp:revision>
  <dcterms:created xsi:type="dcterms:W3CDTF">2021-03-09T18:44:00Z</dcterms:created>
  <dcterms:modified xsi:type="dcterms:W3CDTF">2026-02-07T16:03:00Z</dcterms:modified>
</cp:coreProperties>
</file>