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89F24" w14:textId="77777777" w:rsidR="00FD26AA" w:rsidRDefault="006E071A" w:rsidP="00FD26AA">
      <w:pPr>
        <w:jc w:val="center"/>
      </w:pPr>
      <w:r>
        <w:t xml:space="preserve">PARTE </w:t>
      </w:r>
      <w:r w:rsidR="00FD26AA">
        <w:t>1</w:t>
      </w:r>
    </w:p>
    <w:p w14:paraId="4F605D7B" w14:textId="79F5660B" w:rsidR="00412966" w:rsidRDefault="00FD26AA" w:rsidP="00FD26AA">
      <w:pPr>
        <w:jc w:val="center"/>
      </w:pPr>
      <w:r>
        <w:t>VISTAS</w:t>
      </w:r>
    </w:p>
    <w:p w14:paraId="3EEF07C8" w14:textId="04FC7A7F" w:rsidR="00412966" w:rsidRDefault="00C47ABF" w:rsidP="00412966">
      <w:pPr>
        <w:rPr>
          <w:rFonts w:cstheme="minorHAnsi"/>
        </w:rPr>
      </w:pPr>
      <w:r w:rsidRPr="00BD071E">
        <w:rPr>
          <w:rFonts w:cstheme="minorHAnsi"/>
        </w:rPr>
        <w:t>V</w:t>
      </w:r>
      <w:r w:rsidR="00412966" w:rsidRPr="00BD071E">
        <w:rPr>
          <w:rFonts w:cstheme="minorHAnsi"/>
        </w:rPr>
        <w:t xml:space="preserve">as a realizar los siguientes comandos para realizar </w:t>
      </w:r>
      <w:r w:rsidR="00CD0D7D">
        <w:rPr>
          <w:rFonts w:cstheme="minorHAnsi"/>
        </w:rPr>
        <w:t>vistas</w:t>
      </w:r>
      <w:r w:rsidR="00492D0A">
        <w:rPr>
          <w:rFonts w:cstheme="minorHAnsi"/>
        </w:rPr>
        <w:t xml:space="preserve"> sobre la base de datos </w:t>
      </w:r>
      <w:proofErr w:type="spellStart"/>
      <w:r w:rsidR="00492D0A">
        <w:rPr>
          <w:rFonts w:cstheme="minorHAnsi"/>
        </w:rPr>
        <w:t>classicmodels</w:t>
      </w:r>
      <w:proofErr w:type="spellEnd"/>
      <w:r w:rsidR="00492D0A">
        <w:rPr>
          <w:rFonts w:cstheme="minorHAnsi"/>
        </w:rPr>
        <w:t xml:space="preserve">. </w:t>
      </w:r>
      <w:r w:rsidR="00412966" w:rsidRPr="00BD071E">
        <w:rPr>
          <w:rFonts w:cstheme="minorHAnsi"/>
        </w:rPr>
        <w:t xml:space="preserve">Copia en un pantallazo el / los comandos a realizar y el resultado del comando. Se aconseja el uso del </w:t>
      </w:r>
      <w:proofErr w:type="spellStart"/>
      <w:r w:rsidR="00412966" w:rsidRPr="00BD071E">
        <w:rPr>
          <w:rFonts w:cstheme="minorHAnsi"/>
        </w:rPr>
        <w:t>workbench</w:t>
      </w:r>
      <w:proofErr w:type="spellEnd"/>
      <w:r w:rsidR="00412966" w:rsidRPr="00BD071E">
        <w:rPr>
          <w:rFonts w:cstheme="minorHAnsi"/>
        </w:rPr>
        <w:t>:</w:t>
      </w:r>
    </w:p>
    <w:p w14:paraId="64F408D1" w14:textId="5C2EB62C" w:rsidR="00492D0A" w:rsidRDefault="00492D0A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Crea una vista para seleccionar los siguientes atributos: </w:t>
      </w:r>
      <w:proofErr w:type="spellStart"/>
      <w:r>
        <w:rPr>
          <w:rFonts w:cstheme="minorHAnsi"/>
        </w:rPr>
        <w:t>officeCode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city</w:t>
      </w:r>
      <w:proofErr w:type="spellEnd"/>
      <w:r>
        <w:rPr>
          <w:rFonts w:cstheme="minorHAnsi"/>
        </w:rPr>
        <w:t xml:space="preserve">, country (de la tabla </w:t>
      </w:r>
      <w:proofErr w:type="spellStart"/>
      <w:r>
        <w:rPr>
          <w:rFonts w:cstheme="minorHAnsi"/>
        </w:rPr>
        <w:t>offices</w:t>
      </w:r>
      <w:proofErr w:type="spellEnd"/>
      <w:r>
        <w:rPr>
          <w:rFonts w:cstheme="minorHAnsi"/>
        </w:rPr>
        <w:t xml:space="preserve">), </w:t>
      </w:r>
      <w:proofErr w:type="spellStart"/>
      <w:r>
        <w:rPr>
          <w:rFonts w:cstheme="minorHAnsi"/>
        </w:rPr>
        <w:t>firstName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lastName</w:t>
      </w:r>
      <w:proofErr w:type="spellEnd"/>
      <w:r>
        <w:rPr>
          <w:rFonts w:cstheme="minorHAnsi"/>
        </w:rPr>
        <w:t xml:space="preserve"> (de la tabla </w:t>
      </w:r>
      <w:proofErr w:type="spellStart"/>
      <w:r>
        <w:rPr>
          <w:rFonts w:cstheme="minorHAnsi"/>
        </w:rPr>
        <w:t>employees</w:t>
      </w:r>
      <w:proofErr w:type="spellEnd"/>
      <w:r>
        <w:rPr>
          <w:rFonts w:cstheme="minorHAnsi"/>
        </w:rPr>
        <w:t xml:space="preserve">), ordenado por </w:t>
      </w:r>
      <w:proofErr w:type="spellStart"/>
      <w:r>
        <w:rPr>
          <w:rFonts w:cstheme="minorHAnsi"/>
        </w:rPr>
        <w:t>officeCode</w:t>
      </w:r>
      <w:proofErr w:type="spellEnd"/>
      <w:r>
        <w:rPr>
          <w:rFonts w:cstheme="minorHAnsi"/>
        </w:rPr>
        <w:t>.</w:t>
      </w:r>
    </w:p>
    <w:p w14:paraId="070F8DE5" w14:textId="3BB075F8" w:rsidR="00492D0A" w:rsidRDefault="00492D0A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Muestra que efectivamente se ha creado la vista.</w:t>
      </w:r>
    </w:p>
    <w:p w14:paraId="7BAA8DC5" w14:textId="4B93B413" w:rsidR="00492D0A" w:rsidRDefault="00492D0A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Ahora vamos a crear una vista basada en otra vista. Crea otra vista que muestre el numero de oficinas (</w:t>
      </w:r>
      <w:proofErr w:type="spellStart"/>
      <w:r>
        <w:rPr>
          <w:rFonts w:cstheme="minorHAnsi"/>
        </w:rPr>
        <w:t>officeCode</w:t>
      </w:r>
      <w:proofErr w:type="spellEnd"/>
      <w:r>
        <w:rPr>
          <w:rFonts w:cstheme="minorHAnsi"/>
        </w:rPr>
        <w:t xml:space="preserve">) por </w:t>
      </w:r>
      <w:proofErr w:type="spellStart"/>
      <w:r>
        <w:rPr>
          <w:rFonts w:cstheme="minorHAnsi"/>
        </w:rPr>
        <w:t>city</w:t>
      </w:r>
      <w:proofErr w:type="spellEnd"/>
      <w:r>
        <w:rPr>
          <w:rFonts w:cstheme="minorHAnsi"/>
        </w:rPr>
        <w:t xml:space="preserve">, extraídos de la vista anterior, no de la tabla </w:t>
      </w:r>
      <w:proofErr w:type="spellStart"/>
      <w:r>
        <w:rPr>
          <w:rFonts w:cstheme="minorHAnsi"/>
        </w:rPr>
        <w:t>offices</w:t>
      </w:r>
      <w:proofErr w:type="spellEnd"/>
      <w:r>
        <w:rPr>
          <w:rFonts w:cstheme="minorHAnsi"/>
        </w:rPr>
        <w:t>. City también tiene que salir.</w:t>
      </w:r>
      <w:r w:rsidR="00D747E5">
        <w:rPr>
          <w:rFonts w:cstheme="minorHAnsi"/>
        </w:rPr>
        <w:t xml:space="preserve"> </w:t>
      </w:r>
    </w:p>
    <w:p w14:paraId="127884E1" w14:textId="090732D1" w:rsidR="00D747E5" w:rsidRDefault="00D747E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Muestra que efectivamente se ha creado la vista.</w:t>
      </w:r>
    </w:p>
    <w:p w14:paraId="743532FF" w14:textId="416C1BCE" w:rsidR="00D747E5" w:rsidRDefault="00D747E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Modificar la vista creada en el apartado 3 para que las columnas se nombren Cantidad y Ciudad respectivamente.</w:t>
      </w:r>
    </w:p>
    <w:p w14:paraId="6B73758A" w14:textId="116B3FF8" w:rsidR="00D747E5" w:rsidRDefault="00D747E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Ahora crea una vista para seleccionar </w:t>
      </w:r>
      <w:proofErr w:type="spellStart"/>
      <w:r>
        <w:rPr>
          <w:rFonts w:cstheme="minorHAnsi"/>
        </w:rPr>
        <w:t>customerN</w:t>
      </w:r>
      <w:r w:rsidR="000C6AF4">
        <w:rPr>
          <w:rFonts w:cstheme="minorHAnsi"/>
        </w:rPr>
        <w:t>umber</w:t>
      </w:r>
      <w:proofErr w:type="spellEnd"/>
      <w:r>
        <w:rPr>
          <w:rFonts w:cstheme="minorHAnsi"/>
        </w:rPr>
        <w:t xml:space="preserve">, </w:t>
      </w:r>
      <w:proofErr w:type="spellStart"/>
      <w:r w:rsidR="000C6AF4">
        <w:rPr>
          <w:rFonts w:cstheme="minorHAnsi"/>
        </w:rPr>
        <w:t>amount</w:t>
      </w:r>
      <w:proofErr w:type="spellEnd"/>
      <w:r w:rsidR="000C6AF4">
        <w:rPr>
          <w:rFonts w:cstheme="minorHAnsi"/>
        </w:rPr>
        <w:t xml:space="preserve"> </w:t>
      </w:r>
      <w:r>
        <w:rPr>
          <w:rFonts w:cstheme="minorHAnsi"/>
        </w:rPr>
        <w:t xml:space="preserve">de la tabla </w:t>
      </w:r>
      <w:proofErr w:type="spellStart"/>
      <w:r w:rsidR="000C6AF4">
        <w:rPr>
          <w:rFonts w:cstheme="minorHAnsi"/>
        </w:rPr>
        <w:t>payments</w:t>
      </w:r>
      <w:proofErr w:type="spellEnd"/>
      <w:r>
        <w:rPr>
          <w:rFonts w:cstheme="minorHAnsi"/>
        </w:rPr>
        <w:t xml:space="preserve">. </w:t>
      </w:r>
    </w:p>
    <w:p w14:paraId="511E4019" w14:textId="486688F1" w:rsidR="00D747E5" w:rsidRDefault="00D747E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Modifica la vista creada en el apartado 6 para que todas las tuplas </w:t>
      </w:r>
      <w:r w:rsidR="00BD3432">
        <w:rPr>
          <w:rFonts w:cstheme="minorHAnsi"/>
        </w:rPr>
        <w:t xml:space="preserve">cuyo </w:t>
      </w:r>
      <w:proofErr w:type="spellStart"/>
      <w:r w:rsidR="00BD3432" w:rsidRPr="00BD3432">
        <w:rPr>
          <w:rFonts w:cstheme="minorHAnsi"/>
        </w:rPr>
        <w:t>customerNumber</w:t>
      </w:r>
      <w:proofErr w:type="spellEnd"/>
      <w:r w:rsidR="00BD3432">
        <w:rPr>
          <w:rFonts w:cstheme="minorHAnsi"/>
        </w:rPr>
        <w:t xml:space="preserve"> sea </w:t>
      </w:r>
      <w:r w:rsidR="00BD3432" w:rsidRPr="00BD3432">
        <w:rPr>
          <w:rFonts w:cstheme="minorHAnsi"/>
        </w:rPr>
        <w:t>103</w:t>
      </w:r>
      <w:r w:rsidR="00BD3432">
        <w:rPr>
          <w:rFonts w:cstheme="minorHAnsi"/>
        </w:rPr>
        <w:t xml:space="preserve">, el valor de </w:t>
      </w:r>
      <w:proofErr w:type="spellStart"/>
      <w:r w:rsidR="00BD3432" w:rsidRPr="00BD3432">
        <w:rPr>
          <w:rFonts w:cstheme="minorHAnsi"/>
        </w:rPr>
        <w:t>amount</w:t>
      </w:r>
      <w:proofErr w:type="spellEnd"/>
      <w:r w:rsidR="00BD3432">
        <w:rPr>
          <w:rFonts w:cstheme="minorHAnsi"/>
        </w:rPr>
        <w:t xml:space="preserve"> cambie a </w:t>
      </w:r>
      <w:r w:rsidR="00BD3432" w:rsidRPr="00BD3432">
        <w:rPr>
          <w:rFonts w:cstheme="minorHAnsi"/>
        </w:rPr>
        <w:t>0.0</w:t>
      </w:r>
    </w:p>
    <w:p w14:paraId="438FC49D" w14:textId="2DED2B9F" w:rsidR="000C6AF4" w:rsidRPr="000C6AF4" w:rsidRDefault="00593636" w:rsidP="000C6AF4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Verifica que se ha cambiado este atributo tanto en la vista como en la tabla </w:t>
      </w:r>
      <w:proofErr w:type="spellStart"/>
      <w:r w:rsidR="00BD3432">
        <w:rPr>
          <w:rFonts w:cstheme="minorHAnsi"/>
        </w:rPr>
        <w:t>payments</w:t>
      </w:r>
      <w:proofErr w:type="spellEnd"/>
      <w:r w:rsidR="00BD3432">
        <w:rPr>
          <w:rFonts w:cstheme="minorHAnsi"/>
        </w:rPr>
        <w:t>.</w:t>
      </w:r>
    </w:p>
    <w:p w14:paraId="2486478C" w14:textId="45E8028A" w:rsidR="00593636" w:rsidRDefault="00593636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Borra </w:t>
      </w:r>
      <w:r w:rsidR="000C6AF4">
        <w:rPr>
          <w:rFonts w:cstheme="minorHAnsi"/>
        </w:rPr>
        <w:t>una</w:t>
      </w:r>
      <w:r w:rsidR="00BD3432">
        <w:rPr>
          <w:rFonts w:cstheme="minorHAnsi"/>
        </w:rPr>
        <w:t>(s)</w:t>
      </w:r>
      <w:r>
        <w:rPr>
          <w:rFonts w:cstheme="minorHAnsi"/>
        </w:rPr>
        <w:t xml:space="preserve"> tupla</w:t>
      </w:r>
      <w:r w:rsidR="00BD3432">
        <w:rPr>
          <w:rFonts w:cstheme="minorHAnsi"/>
        </w:rPr>
        <w:t>(s)</w:t>
      </w:r>
      <w:r w:rsidR="000C6AF4">
        <w:rPr>
          <w:rFonts w:cstheme="minorHAnsi"/>
        </w:rPr>
        <w:t xml:space="preserve"> de la vista obtenida en e</w:t>
      </w:r>
      <w:r>
        <w:rPr>
          <w:rFonts w:cstheme="minorHAnsi"/>
        </w:rPr>
        <w:t xml:space="preserve">l ejercicio </w:t>
      </w:r>
      <w:r w:rsidR="000C6AF4">
        <w:rPr>
          <w:rFonts w:cstheme="minorHAnsi"/>
        </w:rPr>
        <w:t>7</w:t>
      </w:r>
      <w:r w:rsidR="00BD3432">
        <w:rPr>
          <w:rFonts w:cstheme="minorHAnsi"/>
        </w:rPr>
        <w:t xml:space="preserve">, concretamente las que tengan </w:t>
      </w:r>
      <w:proofErr w:type="spellStart"/>
      <w:r w:rsidR="00BD3432">
        <w:rPr>
          <w:rFonts w:cstheme="minorHAnsi"/>
        </w:rPr>
        <w:t>c</w:t>
      </w:r>
      <w:r w:rsidR="00BD3432" w:rsidRPr="00BD3432">
        <w:rPr>
          <w:rFonts w:cstheme="minorHAnsi"/>
        </w:rPr>
        <w:t>ustomerNumber</w:t>
      </w:r>
      <w:proofErr w:type="spellEnd"/>
      <w:r w:rsidR="00BD3432" w:rsidRPr="00BD3432">
        <w:rPr>
          <w:rFonts w:cstheme="minorHAnsi"/>
        </w:rPr>
        <w:t xml:space="preserve"> </w:t>
      </w:r>
      <w:r w:rsidR="00BD3432">
        <w:rPr>
          <w:rFonts w:cstheme="minorHAnsi"/>
        </w:rPr>
        <w:t xml:space="preserve"> a </w:t>
      </w:r>
      <w:r w:rsidR="00BD3432" w:rsidRPr="00BD3432">
        <w:rPr>
          <w:rFonts w:cstheme="minorHAnsi"/>
        </w:rPr>
        <w:t>124</w:t>
      </w:r>
      <w:r w:rsidR="00BD3432">
        <w:rPr>
          <w:rFonts w:cstheme="minorHAnsi"/>
        </w:rPr>
        <w:t>.</w:t>
      </w:r>
    </w:p>
    <w:p w14:paraId="02143ACF" w14:textId="49F0BA56" w:rsidR="00593636" w:rsidRDefault="00593636" w:rsidP="00593636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Verifica que se ha </w:t>
      </w:r>
      <w:r>
        <w:rPr>
          <w:rFonts w:cstheme="minorHAnsi"/>
        </w:rPr>
        <w:t>borrado</w:t>
      </w:r>
      <w:r>
        <w:rPr>
          <w:rFonts w:cstheme="minorHAnsi"/>
        </w:rPr>
        <w:t xml:space="preserve"> tanto en la vista como en la tabla </w:t>
      </w:r>
      <w:proofErr w:type="spellStart"/>
      <w:r w:rsidR="00BD3432">
        <w:rPr>
          <w:rFonts w:cstheme="minorHAnsi"/>
        </w:rPr>
        <w:t>payments</w:t>
      </w:r>
      <w:proofErr w:type="spellEnd"/>
      <w:r w:rsidR="00BD3432">
        <w:rPr>
          <w:rFonts w:cstheme="minorHAnsi"/>
        </w:rPr>
        <w:t>.</w:t>
      </w:r>
    </w:p>
    <w:p w14:paraId="49A961A8" w14:textId="246A8BE1" w:rsidR="00593636" w:rsidRDefault="00EB1D13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Crea una vista </w:t>
      </w:r>
      <w:r>
        <w:rPr>
          <w:rFonts w:cstheme="minorHAnsi"/>
        </w:rPr>
        <w:t xml:space="preserve">para seleccionar </w:t>
      </w:r>
      <w:r>
        <w:rPr>
          <w:rFonts w:cstheme="minorHAnsi"/>
        </w:rPr>
        <w:t>todos los atributos de la</w:t>
      </w:r>
      <w:r>
        <w:rPr>
          <w:rFonts w:cstheme="minorHAnsi"/>
        </w:rPr>
        <w:t xml:space="preserve"> tabla </w:t>
      </w:r>
      <w:proofErr w:type="spellStart"/>
      <w:r>
        <w:rPr>
          <w:rFonts w:cstheme="minorHAnsi"/>
        </w:rPr>
        <w:t>payments</w:t>
      </w:r>
      <w:proofErr w:type="spellEnd"/>
      <w:r>
        <w:rPr>
          <w:rFonts w:cstheme="minorHAnsi"/>
        </w:rPr>
        <w:t xml:space="preserve">, donde </w:t>
      </w:r>
      <w:proofErr w:type="spellStart"/>
      <w:r>
        <w:rPr>
          <w:rFonts w:cstheme="minorHAnsi"/>
        </w:rPr>
        <w:t>amount</w:t>
      </w:r>
      <w:proofErr w:type="spellEnd"/>
      <w:r>
        <w:rPr>
          <w:rFonts w:cstheme="minorHAnsi"/>
        </w:rPr>
        <w:t xml:space="preserve"> sea mayor que 1000. Al crear esta vista, ponle la opción </w:t>
      </w:r>
      <w:r>
        <w:rPr>
          <w:rStyle w:val="hljs-keyword"/>
          <w:rFonts w:ascii="Courier New" w:hAnsi="Courier New" w:cs="Courier New"/>
          <w:b/>
          <w:bCs/>
          <w:color w:val="333333"/>
        </w:rPr>
        <w:t>WITH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CHECK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OPTION</w:t>
      </w:r>
      <w:r>
        <w:rPr>
          <w:rFonts w:ascii="Courier New" w:hAnsi="Courier New" w:cs="Courier New"/>
          <w:color w:val="333333"/>
          <w:shd w:val="clear" w:color="auto" w:fill="F8F8F8"/>
        </w:rPr>
        <w:t>.</w:t>
      </w:r>
    </w:p>
    <w:p w14:paraId="4967CA61" w14:textId="31157FE2" w:rsidR="00EB1D13" w:rsidRDefault="00EB1D13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Inserta la tupla </w:t>
      </w:r>
      <w:r w:rsidR="009E3225">
        <w:rPr>
          <w:rFonts w:cstheme="minorHAnsi"/>
        </w:rPr>
        <w:t>(</w:t>
      </w:r>
      <w:r w:rsidRPr="00EB1D13">
        <w:rPr>
          <w:rFonts w:cstheme="minorHAnsi"/>
        </w:rPr>
        <w:t>112, 'GG31455', '2004-12-17', 900)</w:t>
      </w:r>
      <w:r>
        <w:rPr>
          <w:rFonts w:cstheme="minorHAnsi"/>
        </w:rPr>
        <w:t xml:space="preserve"> en la vista creada en el ejercicio11, ¿Qué ocurre?.</w:t>
      </w:r>
    </w:p>
    <w:p w14:paraId="20D7D33A" w14:textId="2780D32F" w:rsidR="009E3225" w:rsidRDefault="009E322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Ahora prueba a insertar (</w:t>
      </w:r>
      <w:r w:rsidRPr="009E3225">
        <w:rPr>
          <w:rFonts w:cstheme="minorHAnsi"/>
        </w:rPr>
        <w:t xml:space="preserve">112, 'GG31455', '2004-12-17', </w:t>
      </w:r>
      <w:r>
        <w:rPr>
          <w:rFonts w:cstheme="minorHAnsi"/>
        </w:rPr>
        <w:t xml:space="preserve">1100) </w:t>
      </w:r>
      <w:r>
        <w:rPr>
          <w:rFonts w:cstheme="minorHAnsi"/>
        </w:rPr>
        <w:t>en la vista creada en el ejercicio11</w:t>
      </w:r>
      <w:r>
        <w:rPr>
          <w:rFonts w:cstheme="minorHAnsi"/>
        </w:rPr>
        <w:t xml:space="preserve">. </w:t>
      </w:r>
    </w:p>
    <w:p w14:paraId="14327464" w14:textId="373F0616" w:rsidR="009E3225" w:rsidRDefault="009E322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Comprueba que se ha insertado en la vista del ejercicio 11 y en la tabla </w:t>
      </w:r>
      <w:proofErr w:type="spellStart"/>
      <w:r>
        <w:rPr>
          <w:rFonts w:cstheme="minorHAnsi"/>
        </w:rPr>
        <w:t>payments</w:t>
      </w:r>
      <w:proofErr w:type="spellEnd"/>
      <w:r>
        <w:rPr>
          <w:rFonts w:cstheme="minorHAnsi"/>
        </w:rPr>
        <w:t>.</w:t>
      </w:r>
    </w:p>
    <w:p w14:paraId="07D94ED1" w14:textId="12BA136A" w:rsidR="009E3225" w:rsidRDefault="009E322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Muestra todas las vistas de </w:t>
      </w:r>
      <w:proofErr w:type="spellStart"/>
      <w:r>
        <w:rPr>
          <w:rFonts w:cstheme="minorHAnsi"/>
        </w:rPr>
        <w:t>classicmodels</w:t>
      </w:r>
      <w:proofErr w:type="spellEnd"/>
      <w:r>
        <w:rPr>
          <w:rFonts w:cstheme="minorHAnsi"/>
        </w:rPr>
        <w:t>.</w:t>
      </w:r>
    </w:p>
    <w:p w14:paraId="07877352" w14:textId="4991367B" w:rsidR="009E3225" w:rsidRDefault="009E3225" w:rsidP="00492D0A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Renombra una de las vistas de </w:t>
      </w:r>
      <w:proofErr w:type="spellStart"/>
      <w:r>
        <w:rPr>
          <w:rFonts w:cstheme="minorHAnsi"/>
        </w:rPr>
        <w:t>classicmodels</w:t>
      </w:r>
      <w:proofErr w:type="spellEnd"/>
      <w:r>
        <w:rPr>
          <w:rFonts w:cstheme="minorHAnsi"/>
        </w:rPr>
        <w:t>.</w:t>
      </w:r>
    </w:p>
    <w:p w14:paraId="68DE80A8" w14:textId="5678E1A3" w:rsidR="00FD26AA" w:rsidRPr="009E3225" w:rsidRDefault="009E3225" w:rsidP="00C429DE">
      <w:pPr>
        <w:pStyle w:val="Prrafodelista"/>
        <w:numPr>
          <w:ilvl w:val="0"/>
          <w:numId w:val="12"/>
        </w:numPr>
      </w:pPr>
      <w:r w:rsidRPr="009E3225">
        <w:rPr>
          <w:rFonts w:cstheme="minorHAnsi"/>
        </w:rPr>
        <w:t xml:space="preserve">Borra una de las vistas de </w:t>
      </w:r>
      <w:proofErr w:type="spellStart"/>
      <w:r w:rsidRPr="009E3225">
        <w:rPr>
          <w:rFonts w:cstheme="minorHAnsi"/>
        </w:rPr>
        <w:t>classicmodels</w:t>
      </w:r>
      <w:proofErr w:type="spellEnd"/>
      <w:r w:rsidRPr="009E3225">
        <w:rPr>
          <w:rFonts w:cstheme="minorHAnsi"/>
        </w:rPr>
        <w:t>.</w:t>
      </w:r>
    </w:p>
    <w:p w14:paraId="76750A58" w14:textId="2B0D8CBF" w:rsidR="00185102" w:rsidRDefault="00185102">
      <w:r>
        <w:br w:type="page"/>
      </w:r>
    </w:p>
    <w:p w14:paraId="41DD38AE" w14:textId="77777777" w:rsidR="009E3225" w:rsidRDefault="009E3225" w:rsidP="009E3225"/>
    <w:p w14:paraId="49CE3FAB" w14:textId="51885A42" w:rsidR="001B25EF" w:rsidRDefault="00FD26AA" w:rsidP="00FD26AA">
      <w:pPr>
        <w:pStyle w:val="Prrafodelista"/>
        <w:jc w:val="center"/>
      </w:pPr>
      <w:r>
        <w:t>PARTE 2</w:t>
      </w:r>
    </w:p>
    <w:p w14:paraId="76FB6998" w14:textId="260EE155" w:rsidR="00FD26AA" w:rsidRDefault="00FD26AA" w:rsidP="00FD26AA">
      <w:pPr>
        <w:pStyle w:val="Prrafodelista"/>
        <w:jc w:val="center"/>
      </w:pPr>
    </w:p>
    <w:p w14:paraId="23E75020" w14:textId="27643A5F" w:rsidR="00FD26AA" w:rsidRDefault="00FD26AA" w:rsidP="00FD26AA">
      <w:pPr>
        <w:pStyle w:val="Prrafodelista"/>
        <w:jc w:val="center"/>
      </w:pPr>
      <w:r>
        <w:t>INDICES</w:t>
      </w:r>
    </w:p>
    <w:p w14:paraId="4B201774" w14:textId="2930A388" w:rsidR="007201A4" w:rsidRDefault="007201A4" w:rsidP="00FD26AA">
      <w:pPr>
        <w:pStyle w:val="Prrafodelista"/>
        <w:jc w:val="center"/>
      </w:pPr>
    </w:p>
    <w:p w14:paraId="3FCB1F92" w14:textId="1B0A7C39" w:rsidR="007201A4" w:rsidRDefault="007201A4" w:rsidP="007201A4">
      <w:pPr>
        <w:rPr>
          <w:rFonts w:cstheme="minorHAnsi"/>
        </w:rPr>
      </w:pPr>
      <w:r w:rsidRPr="00BD071E">
        <w:rPr>
          <w:rFonts w:cstheme="minorHAnsi"/>
        </w:rPr>
        <w:t xml:space="preserve">Vas a realizar los siguientes comandos </w:t>
      </w:r>
      <w:r>
        <w:rPr>
          <w:rFonts w:cstheme="minorHAnsi"/>
        </w:rPr>
        <w:t>de índices</w:t>
      </w:r>
      <w:r>
        <w:rPr>
          <w:rFonts w:cstheme="minorHAnsi"/>
        </w:rPr>
        <w:t xml:space="preserve"> sobre la base de datos </w:t>
      </w:r>
      <w:proofErr w:type="spellStart"/>
      <w:r>
        <w:rPr>
          <w:rFonts w:cstheme="minorHAnsi"/>
        </w:rPr>
        <w:t>classicmodels</w:t>
      </w:r>
      <w:proofErr w:type="spellEnd"/>
      <w:r>
        <w:rPr>
          <w:rFonts w:cstheme="minorHAnsi"/>
        </w:rPr>
        <w:t xml:space="preserve">. </w:t>
      </w:r>
      <w:r w:rsidRPr="00BD071E">
        <w:rPr>
          <w:rFonts w:cstheme="minorHAnsi"/>
        </w:rPr>
        <w:t xml:space="preserve">Copia en un pantallazo el / los comandos a realizar y el resultado del comando. Se aconseja el uso del </w:t>
      </w:r>
      <w:proofErr w:type="spellStart"/>
      <w:r w:rsidRPr="00BD071E">
        <w:rPr>
          <w:rFonts w:cstheme="minorHAnsi"/>
        </w:rPr>
        <w:t>workbench</w:t>
      </w:r>
      <w:proofErr w:type="spellEnd"/>
      <w:r w:rsidRPr="00BD071E">
        <w:rPr>
          <w:rFonts w:cstheme="minorHAnsi"/>
        </w:rPr>
        <w:t>:</w:t>
      </w:r>
    </w:p>
    <w:p w14:paraId="7C4C68FA" w14:textId="68D5462D" w:rsidR="007201A4" w:rsidRPr="006E63BA" w:rsidRDefault="007201A4" w:rsidP="006E63BA">
      <w:pPr>
        <w:pStyle w:val="Prrafodelista"/>
        <w:numPr>
          <w:ilvl w:val="0"/>
          <w:numId w:val="13"/>
        </w:numPr>
        <w:rPr>
          <w:rFonts w:cstheme="minorHAnsi"/>
        </w:rPr>
      </w:pPr>
      <w:r w:rsidRPr="006E63BA">
        <w:rPr>
          <w:rFonts w:cstheme="minorHAnsi"/>
        </w:rPr>
        <w:t>Muestra los índices de la tabla</w:t>
      </w:r>
      <w:r w:rsidR="00D11D87" w:rsidRPr="006E63BA">
        <w:rPr>
          <w:rFonts w:cstheme="minorHAnsi"/>
        </w:rPr>
        <w:t xml:space="preserve"> </w:t>
      </w:r>
      <w:proofErr w:type="spellStart"/>
      <w:r w:rsidR="00D11D87" w:rsidRPr="006E63BA">
        <w:rPr>
          <w:rFonts w:cstheme="minorHAnsi"/>
        </w:rPr>
        <w:t>offices</w:t>
      </w:r>
      <w:proofErr w:type="spellEnd"/>
      <w:r w:rsidR="00D11D87" w:rsidRPr="006E63BA">
        <w:rPr>
          <w:rFonts w:cstheme="minorHAnsi"/>
        </w:rPr>
        <w:t>. ¿Cuántos aparecen y a de que tipo son (PRIMARY o NON-PRIMARY))?</w:t>
      </w:r>
    </w:p>
    <w:p w14:paraId="58F22668" w14:textId="1C790482" w:rsidR="007B7299" w:rsidRPr="006E63BA" w:rsidRDefault="007B7299" w:rsidP="006E63BA">
      <w:pPr>
        <w:pStyle w:val="Prrafodelista"/>
        <w:numPr>
          <w:ilvl w:val="0"/>
          <w:numId w:val="13"/>
        </w:numPr>
        <w:rPr>
          <w:rFonts w:cstheme="minorHAnsi"/>
        </w:rPr>
      </w:pPr>
      <w:r w:rsidRPr="006E63BA">
        <w:rPr>
          <w:rFonts w:cstheme="minorHAnsi"/>
        </w:rPr>
        <w:t xml:space="preserve">Selecciona todas las tuplas de </w:t>
      </w:r>
      <w:proofErr w:type="spellStart"/>
      <w:r w:rsidRPr="006E63BA">
        <w:rPr>
          <w:rFonts w:cstheme="minorHAnsi"/>
        </w:rPr>
        <w:t>offices</w:t>
      </w:r>
      <w:proofErr w:type="spellEnd"/>
      <w:r w:rsidRPr="006E63BA">
        <w:rPr>
          <w:rFonts w:cstheme="minorHAnsi"/>
        </w:rPr>
        <w:t xml:space="preserve"> cuyo country sea ‘France’. Añade la sentencia EXPLAIN e indica cuantas tuplas o filas tiene que inspeccionar para realizar esta selección.</w:t>
      </w:r>
    </w:p>
    <w:p w14:paraId="2A3F6214" w14:textId="69AEBF79" w:rsidR="007B7299" w:rsidRPr="006E63BA" w:rsidRDefault="007B7299" w:rsidP="006E63BA">
      <w:pPr>
        <w:pStyle w:val="Prrafodelista"/>
        <w:numPr>
          <w:ilvl w:val="0"/>
          <w:numId w:val="13"/>
        </w:numPr>
        <w:rPr>
          <w:rFonts w:cstheme="minorHAnsi"/>
        </w:rPr>
      </w:pPr>
      <w:r w:rsidRPr="006E63BA">
        <w:rPr>
          <w:rFonts w:cstheme="minorHAnsi"/>
        </w:rPr>
        <w:t xml:space="preserve">Crea un índice para la tabla </w:t>
      </w:r>
      <w:proofErr w:type="spellStart"/>
      <w:r w:rsidRPr="006E63BA">
        <w:rPr>
          <w:rFonts w:cstheme="minorHAnsi"/>
        </w:rPr>
        <w:t>offices</w:t>
      </w:r>
      <w:proofErr w:type="spellEnd"/>
      <w:r w:rsidRPr="006E63BA">
        <w:rPr>
          <w:rFonts w:cstheme="minorHAnsi"/>
        </w:rPr>
        <w:t xml:space="preserve"> basado en el atributo country.</w:t>
      </w:r>
    </w:p>
    <w:p w14:paraId="6FF47366" w14:textId="34EC9653" w:rsidR="007B7299" w:rsidRPr="006E63BA" w:rsidRDefault="007B7299" w:rsidP="006E63BA">
      <w:pPr>
        <w:pStyle w:val="Prrafodelista"/>
        <w:numPr>
          <w:ilvl w:val="0"/>
          <w:numId w:val="13"/>
        </w:numPr>
        <w:rPr>
          <w:rFonts w:cstheme="minorHAnsi"/>
        </w:rPr>
      </w:pPr>
      <w:r w:rsidRPr="006E63BA">
        <w:rPr>
          <w:rFonts w:cstheme="minorHAnsi"/>
        </w:rPr>
        <w:t>¿</w:t>
      </w:r>
      <w:proofErr w:type="spellStart"/>
      <w:r w:rsidRPr="006E63BA">
        <w:rPr>
          <w:rFonts w:cstheme="minorHAnsi"/>
        </w:rPr>
        <w:t>Cuantos</w:t>
      </w:r>
      <w:proofErr w:type="spellEnd"/>
      <w:r w:rsidRPr="006E63BA">
        <w:rPr>
          <w:rFonts w:cstheme="minorHAnsi"/>
        </w:rPr>
        <w:t xml:space="preserve"> índices tiene ahora la tabla </w:t>
      </w:r>
      <w:proofErr w:type="spellStart"/>
      <w:r w:rsidRPr="006E63BA">
        <w:rPr>
          <w:rFonts w:cstheme="minorHAnsi"/>
        </w:rPr>
        <w:t>offices</w:t>
      </w:r>
      <w:proofErr w:type="spellEnd"/>
      <w:r w:rsidRPr="006E63BA">
        <w:rPr>
          <w:rFonts w:cstheme="minorHAnsi"/>
        </w:rPr>
        <w:t xml:space="preserve"> y de que tipo son?</w:t>
      </w:r>
    </w:p>
    <w:p w14:paraId="5745F1C4" w14:textId="1CB181A6" w:rsidR="007B7299" w:rsidRPr="006E63BA" w:rsidRDefault="007B7299" w:rsidP="006E63BA">
      <w:pPr>
        <w:pStyle w:val="Prrafodelista"/>
        <w:numPr>
          <w:ilvl w:val="0"/>
          <w:numId w:val="13"/>
        </w:numPr>
        <w:rPr>
          <w:rFonts w:cstheme="minorHAnsi"/>
        </w:rPr>
      </w:pPr>
      <w:r w:rsidRPr="006E63BA">
        <w:rPr>
          <w:rFonts w:cstheme="minorHAnsi"/>
        </w:rPr>
        <w:t xml:space="preserve">Selecciona todas las tuplas de </w:t>
      </w:r>
      <w:proofErr w:type="spellStart"/>
      <w:r w:rsidRPr="006E63BA">
        <w:rPr>
          <w:rFonts w:cstheme="minorHAnsi"/>
        </w:rPr>
        <w:t>offices</w:t>
      </w:r>
      <w:proofErr w:type="spellEnd"/>
      <w:r w:rsidRPr="006E63BA">
        <w:rPr>
          <w:rFonts w:cstheme="minorHAnsi"/>
        </w:rPr>
        <w:t xml:space="preserve"> cuyo country sea ‘France’. Añade la sentencia EXPLAIN e indica cuantas tuplas o filas tiene que inspeccionar para realizar esta selección.</w:t>
      </w:r>
      <w:r w:rsidRPr="006E63BA">
        <w:rPr>
          <w:rFonts w:cstheme="minorHAnsi"/>
        </w:rPr>
        <w:t xml:space="preserve"> ¿Por qué es mejor realizar esta consulta habiendo creado el índice?.</w:t>
      </w:r>
    </w:p>
    <w:p w14:paraId="2FC110E2" w14:textId="15FCEBCC" w:rsidR="007B7299" w:rsidRDefault="007B7299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 w:rsidRPr="006E63BA">
        <w:rPr>
          <w:rFonts w:cstheme="minorHAnsi"/>
        </w:rPr>
        <w:t xml:space="preserve">Borra el índice creado en el apartado </w:t>
      </w:r>
      <w:r w:rsidR="006E63BA">
        <w:rPr>
          <w:rFonts w:cstheme="minorHAnsi"/>
        </w:rPr>
        <w:t>3.</w:t>
      </w:r>
    </w:p>
    <w:p w14:paraId="22EEA290" w14:textId="5CD84DC8" w:rsidR="006E63BA" w:rsidRDefault="006E63BA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 la tabla t con los atributos </w:t>
      </w:r>
      <w:proofErr w:type="spellStart"/>
      <w:r>
        <w:rPr>
          <w:rFonts w:cstheme="minorHAnsi"/>
        </w:rPr>
        <w:t>pk</w:t>
      </w:r>
      <w:proofErr w:type="spellEnd"/>
      <w:r>
        <w:rPr>
          <w:rFonts w:cstheme="minorHAnsi"/>
        </w:rPr>
        <w:t xml:space="preserve"> de tipo entero que además es clave primaria, y el atributo c de tipo </w:t>
      </w:r>
      <w:proofErr w:type="spellStart"/>
      <w:r>
        <w:rPr>
          <w:rFonts w:cstheme="minorHAnsi"/>
        </w:rPr>
        <w:t>varchar</w:t>
      </w:r>
      <w:proofErr w:type="spellEnd"/>
      <w:r>
        <w:rPr>
          <w:rFonts w:cstheme="minorHAnsi"/>
        </w:rPr>
        <w:t>(50).</w:t>
      </w:r>
    </w:p>
    <w:p w14:paraId="712CCEB7" w14:textId="739FE24D" w:rsidR="006E63BA" w:rsidRDefault="006E63BA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Borra el índice primario de la tabla t.</w:t>
      </w:r>
    </w:p>
    <w:p w14:paraId="57B9A11A" w14:textId="15C6DB3E" w:rsidR="006E63BA" w:rsidRDefault="007A3AE7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 un índice de tipo único (UNIQUE) para la tabla </w:t>
      </w:r>
      <w:proofErr w:type="spellStart"/>
      <w:r>
        <w:rPr>
          <w:rFonts w:cstheme="minorHAnsi"/>
        </w:rPr>
        <w:t>products</w:t>
      </w:r>
      <w:proofErr w:type="spellEnd"/>
      <w:r>
        <w:rPr>
          <w:rFonts w:cstheme="minorHAnsi"/>
        </w:rPr>
        <w:t xml:space="preserve"> basada en el atributo </w:t>
      </w:r>
      <w:proofErr w:type="spellStart"/>
      <w:r>
        <w:rPr>
          <w:rFonts w:cstheme="minorHAnsi"/>
        </w:rPr>
        <w:t>productName</w:t>
      </w:r>
      <w:proofErr w:type="spellEnd"/>
      <w:r>
        <w:rPr>
          <w:rFonts w:cstheme="minorHAnsi"/>
        </w:rPr>
        <w:t>.</w:t>
      </w:r>
    </w:p>
    <w:p w14:paraId="08D58A3B" w14:textId="40EF8010" w:rsidR="007A3AE7" w:rsidRDefault="007A3AE7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Inserta en la tabla </w:t>
      </w:r>
      <w:proofErr w:type="spellStart"/>
      <w:r>
        <w:rPr>
          <w:rFonts w:cstheme="minorHAnsi"/>
        </w:rPr>
        <w:t>products</w:t>
      </w:r>
      <w:proofErr w:type="spellEnd"/>
      <w:r>
        <w:rPr>
          <w:rFonts w:cstheme="minorHAnsi"/>
        </w:rPr>
        <w:t xml:space="preserve">, para los </w:t>
      </w:r>
      <w:r w:rsidR="007E0C22">
        <w:rPr>
          <w:rFonts w:cstheme="minorHAnsi"/>
        </w:rPr>
        <w:t>atribut</w:t>
      </w:r>
      <w:r w:rsidR="004F4A30">
        <w:rPr>
          <w:rFonts w:cstheme="minorHAnsi"/>
        </w:rPr>
        <w:t>o</w:t>
      </w:r>
      <w:r w:rsidR="007E0C22">
        <w:rPr>
          <w:rFonts w:cstheme="minorHAnsi"/>
        </w:rPr>
        <w:t>s</w:t>
      </w:r>
      <w:r>
        <w:rPr>
          <w:rFonts w:cstheme="minorHAnsi"/>
        </w:rPr>
        <w:t xml:space="preserve"> </w:t>
      </w:r>
      <w:proofErr w:type="spellStart"/>
      <w:r w:rsidRPr="007A3AE7">
        <w:rPr>
          <w:rFonts w:cstheme="minorHAnsi"/>
        </w:rPr>
        <w:t>productCode</w:t>
      </w:r>
      <w:proofErr w:type="spellEnd"/>
      <w:r w:rsidRPr="007A3AE7">
        <w:rPr>
          <w:rFonts w:cstheme="minorHAnsi"/>
        </w:rPr>
        <w:t xml:space="preserve">, </w:t>
      </w:r>
      <w:proofErr w:type="spellStart"/>
      <w:r w:rsidRPr="007A3AE7">
        <w:rPr>
          <w:rFonts w:cstheme="minorHAnsi"/>
        </w:rPr>
        <w:t>productName</w:t>
      </w:r>
      <w:proofErr w:type="spellEnd"/>
      <w:r w:rsidR="007E0C22">
        <w:rPr>
          <w:rFonts w:cstheme="minorHAnsi"/>
        </w:rPr>
        <w:t xml:space="preserve"> los valores</w:t>
      </w:r>
      <w:r w:rsidRPr="007A3AE7">
        <w:rPr>
          <w:rFonts w:cstheme="minorHAnsi"/>
        </w:rPr>
        <w:t xml:space="preserve"> ('S00_0000', '18th </w:t>
      </w:r>
      <w:proofErr w:type="spellStart"/>
      <w:r w:rsidRPr="007A3AE7">
        <w:rPr>
          <w:rFonts w:cstheme="minorHAnsi"/>
        </w:rPr>
        <w:t>century</w:t>
      </w:r>
      <w:proofErr w:type="spellEnd"/>
      <w:r w:rsidRPr="007A3AE7">
        <w:rPr>
          <w:rFonts w:cstheme="minorHAnsi"/>
        </w:rPr>
        <w:t xml:space="preserve"> </w:t>
      </w:r>
      <w:proofErr w:type="spellStart"/>
      <w:r w:rsidRPr="007A3AE7">
        <w:rPr>
          <w:rFonts w:cstheme="minorHAnsi"/>
        </w:rPr>
        <w:t>schooner</w:t>
      </w:r>
      <w:proofErr w:type="spellEnd"/>
      <w:r w:rsidRPr="007A3AE7">
        <w:rPr>
          <w:rFonts w:cstheme="minorHAnsi"/>
        </w:rPr>
        <w:t>')</w:t>
      </w:r>
      <w:r>
        <w:rPr>
          <w:rFonts w:cstheme="minorHAnsi"/>
        </w:rPr>
        <w:t>. ¿Qué ocurre?.</w:t>
      </w:r>
    </w:p>
    <w:p w14:paraId="4BFCF859" w14:textId="3FAF0000" w:rsidR="007E0C22" w:rsidRDefault="007E0C22" w:rsidP="007E0C22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Crea la tabla </w:t>
      </w:r>
      <w:r w:rsidR="00682502">
        <w:rPr>
          <w:rFonts w:cstheme="minorHAnsi"/>
        </w:rPr>
        <w:t>h</w:t>
      </w:r>
      <w:r>
        <w:rPr>
          <w:rFonts w:cstheme="minorHAnsi"/>
        </w:rPr>
        <w:t xml:space="preserve"> con los atributos </w:t>
      </w:r>
      <w:proofErr w:type="spellStart"/>
      <w:r>
        <w:rPr>
          <w:rFonts w:cstheme="minorHAnsi"/>
        </w:rPr>
        <w:t>pk</w:t>
      </w:r>
      <w:proofErr w:type="spellEnd"/>
      <w:r>
        <w:rPr>
          <w:rFonts w:cstheme="minorHAnsi"/>
        </w:rPr>
        <w:t xml:space="preserve"> de tipo entero que además es clave primaria</w:t>
      </w:r>
      <w:r w:rsidR="00682502">
        <w:rPr>
          <w:rFonts w:cstheme="minorHAnsi"/>
        </w:rPr>
        <w:t xml:space="preserve"> y autoincremento</w:t>
      </w:r>
      <w:r>
        <w:rPr>
          <w:rFonts w:cstheme="minorHAnsi"/>
        </w:rPr>
        <w:t xml:space="preserve">,  el atributo c de tipo </w:t>
      </w:r>
      <w:proofErr w:type="spellStart"/>
      <w:r>
        <w:rPr>
          <w:rFonts w:cstheme="minorHAnsi"/>
        </w:rPr>
        <w:t>varchar</w:t>
      </w:r>
      <w:proofErr w:type="spellEnd"/>
      <w:r>
        <w:rPr>
          <w:rFonts w:cstheme="minorHAnsi"/>
        </w:rPr>
        <w:t>(</w:t>
      </w:r>
      <w:r>
        <w:rPr>
          <w:rFonts w:cstheme="minorHAnsi"/>
        </w:rPr>
        <w:t>1</w:t>
      </w:r>
      <w:r>
        <w:rPr>
          <w:rFonts w:cstheme="minorHAnsi"/>
        </w:rPr>
        <w:t>0)</w:t>
      </w:r>
      <w:r>
        <w:rPr>
          <w:rFonts w:cstheme="minorHAnsi"/>
        </w:rPr>
        <w:t xml:space="preserve">, y el atributo d </w:t>
      </w:r>
      <w:r>
        <w:rPr>
          <w:rFonts w:cstheme="minorHAnsi"/>
        </w:rPr>
        <w:t xml:space="preserve">de tipo </w:t>
      </w:r>
      <w:proofErr w:type="spellStart"/>
      <w:r>
        <w:rPr>
          <w:rFonts w:cstheme="minorHAnsi"/>
        </w:rPr>
        <w:t>varchar</w:t>
      </w:r>
      <w:proofErr w:type="spellEnd"/>
      <w:r>
        <w:rPr>
          <w:rFonts w:cstheme="minorHAnsi"/>
        </w:rPr>
        <w:t>(</w:t>
      </w:r>
      <w:r>
        <w:rPr>
          <w:rFonts w:cstheme="minorHAnsi"/>
        </w:rPr>
        <w:t>1</w:t>
      </w:r>
      <w:r>
        <w:rPr>
          <w:rFonts w:cstheme="minorHAnsi"/>
        </w:rPr>
        <w:t>0)</w:t>
      </w:r>
      <w:r>
        <w:rPr>
          <w:rFonts w:cstheme="minorHAnsi"/>
        </w:rPr>
        <w:t xml:space="preserve">, indicando que se va a crear un </w:t>
      </w:r>
      <w:proofErr w:type="spellStart"/>
      <w:r>
        <w:rPr>
          <w:rFonts w:cstheme="minorHAnsi"/>
        </w:rPr>
        <w:t>indice</w:t>
      </w:r>
      <w:proofErr w:type="spellEnd"/>
      <w:r>
        <w:rPr>
          <w:rFonts w:cstheme="minorHAnsi"/>
        </w:rPr>
        <w:t xml:space="preserve"> basado en los atributos c y d</w:t>
      </w:r>
      <w:r w:rsidR="00682502">
        <w:rPr>
          <w:rFonts w:cstheme="minorHAnsi"/>
        </w:rPr>
        <w:t>, en orden ascendente y descendente respectivamente.</w:t>
      </w:r>
    </w:p>
    <w:p w14:paraId="79BE9751" w14:textId="51AA0F28" w:rsidR="007E0C22" w:rsidRDefault="00682502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Inserta en la tabla h las </w:t>
      </w:r>
      <w:r w:rsidR="00185102">
        <w:rPr>
          <w:rFonts w:cstheme="minorHAnsi"/>
        </w:rPr>
        <w:t xml:space="preserve">tuplas </w:t>
      </w:r>
      <w:r w:rsidR="00185102" w:rsidRPr="00185102">
        <w:rPr>
          <w:rFonts w:cstheme="minorHAnsi"/>
        </w:rPr>
        <w:t>('z', 'a'), ('b', 'f'), ('</w:t>
      </w:r>
      <w:proofErr w:type="spellStart"/>
      <w:r w:rsidR="00185102" w:rsidRPr="00185102">
        <w:rPr>
          <w:rFonts w:cstheme="minorHAnsi"/>
        </w:rPr>
        <w:t>hhh</w:t>
      </w:r>
      <w:proofErr w:type="spellEnd"/>
      <w:r w:rsidR="00185102" w:rsidRPr="00185102">
        <w:rPr>
          <w:rFonts w:cstheme="minorHAnsi"/>
        </w:rPr>
        <w:t>', '</w:t>
      </w:r>
      <w:proofErr w:type="spellStart"/>
      <w:r w:rsidR="00185102" w:rsidRPr="00185102">
        <w:rPr>
          <w:rFonts w:cstheme="minorHAnsi"/>
        </w:rPr>
        <w:t>jj</w:t>
      </w:r>
      <w:proofErr w:type="spellEnd"/>
      <w:r w:rsidR="00185102" w:rsidRPr="00185102">
        <w:rPr>
          <w:rFonts w:cstheme="minorHAnsi"/>
        </w:rPr>
        <w:t>'), ('b', '</w:t>
      </w:r>
      <w:proofErr w:type="spellStart"/>
      <w:r w:rsidR="00185102" w:rsidRPr="00185102">
        <w:rPr>
          <w:rFonts w:cstheme="minorHAnsi"/>
        </w:rPr>
        <w:t>zz</w:t>
      </w:r>
      <w:proofErr w:type="spellEnd"/>
      <w:r w:rsidR="00185102" w:rsidRPr="00185102">
        <w:rPr>
          <w:rFonts w:cstheme="minorHAnsi"/>
        </w:rPr>
        <w:t>'), ('</w:t>
      </w:r>
      <w:proofErr w:type="spellStart"/>
      <w:r w:rsidR="00185102" w:rsidRPr="00185102">
        <w:rPr>
          <w:rFonts w:cstheme="minorHAnsi"/>
        </w:rPr>
        <w:t>gg</w:t>
      </w:r>
      <w:proofErr w:type="spellEnd"/>
      <w:r w:rsidR="00185102" w:rsidRPr="00185102">
        <w:rPr>
          <w:rFonts w:cstheme="minorHAnsi"/>
        </w:rPr>
        <w:t>', '</w:t>
      </w:r>
      <w:proofErr w:type="spellStart"/>
      <w:r w:rsidR="00185102" w:rsidRPr="00185102">
        <w:rPr>
          <w:rFonts w:cstheme="minorHAnsi"/>
        </w:rPr>
        <w:t>bb</w:t>
      </w:r>
      <w:proofErr w:type="spellEnd"/>
      <w:r w:rsidR="00185102" w:rsidRPr="00185102">
        <w:rPr>
          <w:rFonts w:cstheme="minorHAnsi"/>
        </w:rPr>
        <w:t>')</w:t>
      </w:r>
    </w:p>
    <w:p w14:paraId="04144887" w14:textId="0475821F" w:rsidR="00185102" w:rsidRPr="006E63BA" w:rsidRDefault="00185102" w:rsidP="007B7299">
      <w:pPr>
        <w:pStyle w:val="Prrafodelista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Selecciona todas las tuplas de la tabla h. ¿En </w:t>
      </w:r>
      <w:proofErr w:type="spellStart"/>
      <w:r>
        <w:rPr>
          <w:rFonts w:cstheme="minorHAnsi"/>
        </w:rPr>
        <w:t>que</w:t>
      </w:r>
      <w:proofErr w:type="spellEnd"/>
      <w:r>
        <w:rPr>
          <w:rFonts w:cstheme="minorHAnsi"/>
        </w:rPr>
        <w:t xml:space="preserve"> orden las presenta?</w:t>
      </w:r>
    </w:p>
    <w:p w14:paraId="734FBF72" w14:textId="77777777" w:rsidR="007B7299" w:rsidRDefault="007B7299" w:rsidP="007201A4">
      <w:pPr>
        <w:rPr>
          <w:rFonts w:cstheme="minorHAnsi"/>
        </w:rPr>
      </w:pPr>
    </w:p>
    <w:p w14:paraId="52DCEE0F" w14:textId="77777777" w:rsidR="00D11D87" w:rsidRDefault="00D11D87" w:rsidP="007201A4">
      <w:pPr>
        <w:rPr>
          <w:rFonts w:cstheme="minorHAnsi"/>
        </w:rPr>
      </w:pPr>
    </w:p>
    <w:p w14:paraId="49FE673B" w14:textId="77777777" w:rsidR="007201A4" w:rsidRDefault="007201A4" w:rsidP="00FD26AA">
      <w:pPr>
        <w:pStyle w:val="Prrafodelista"/>
        <w:jc w:val="center"/>
      </w:pPr>
    </w:p>
    <w:p w14:paraId="7C383D53" w14:textId="1495A50C" w:rsidR="009E3225" w:rsidRDefault="009E3225" w:rsidP="00FD26AA">
      <w:pPr>
        <w:pStyle w:val="Prrafodelista"/>
        <w:jc w:val="center"/>
      </w:pPr>
    </w:p>
    <w:p w14:paraId="4BE975A1" w14:textId="77777777" w:rsidR="009E3225" w:rsidRDefault="009E3225" w:rsidP="009E3225">
      <w:pPr>
        <w:pStyle w:val="Prrafodelista"/>
      </w:pPr>
    </w:p>
    <w:p w14:paraId="044C3463" w14:textId="7A826366" w:rsidR="00FD26AA" w:rsidRDefault="00FD26AA" w:rsidP="00FD26AA">
      <w:pPr>
        <w:pStyle w:val="Prrafodelista"/>
        <w:jc w:val="center"/>
      </w:pPr>
    </w:p>
    <w:p w14:paraId="772C2B0D" w14:textId="77777777" w:rsidR="00FD26AA" w:rsidRDefault="00FD26AA" w:rsidP="00FD26AA">
      <w:pPr>
        <w:pStyle w:val="Prrafodelista"/>
      </w:pPr>
    </w:p>
    <w:p w14:paraId="0EEA7E82" w14:textId="77777777" w:rsidR="001B25EF" w:rsidRDefault="001B25EF" w:rsidP="003D6179">
      <w:pPr>
        <w:pStyle w:val="Prrafodelista"/>
      </w:pPr>
    </w:p>
    <w:sectPr w:rsidR="001B25EF" w:rsidSect="009E3225">
      <w:pgSz w:w="11906" w:h="16838"/>
      <w:pgMar w:top="851" w:right="70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544E"/>
    <w:multiLevelType w:val="multilevel"/>
    <w:tmpl w:val="33ACB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F16628C"/>
    <w:multiLevelType w:val="multilevel"/>
    <w:tmpl w:val="D53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32B1274"/>
    <w:multiLevelType w:val="hybridMultilevel"/>
    <w:tmpl w:val="70DAF7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8469D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32686"/>
    <w:multiLevelType w:val="hybridMultilevel"/>
    <w:tmpl w:val="74C87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6261E"/>
    <w:multiLevelType w:val="multilevel"/>
    <w:tmpl w:val="0966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17E5904"/>
    <w:multiLevelType w:val="hybridMultilevel"/>
    <w:tmpl w:val="6CD0F53E"/>
    <w:lvl w:ilvl="0" w:tplc="1778CCB6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13D01"/>
    <w:multiLevelType w:val="hybridMultilevel"/>
    <w:tmpl w:val="E2C2B9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D2D5C"/>
    <w:multiLevelType w:val="multilevel"/>
    <w:tmpl w:val="D19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255C9"/>
    <w:multiLevelType w:val="hybridMultilevel"/>
    <w:tmpl w:val="00CA9158"/>
    <w:lvl w:ilvl="0" w:tplc="CE644BB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B2785"/>
    <w:multiLevelType w:val="hybridMultilevel"/>
    <w:tmpl w:val="C17C67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15862"/>
    <w:multiLevelType w:val="multilevel"/>
    <w:tmpl w:val="FD2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A85162F"/>
    <w:multiLevelType w:val="multilevel"/>
    <w:tmpl w:val="94C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5"/>
  </w:num>
  <w:num w:numId="5">
    <w:abstractNumId w:val="1"/>
  </w:num>
  <w:num w:numId="6">
    <w:abstractNumId w:val="11"/>
  </w:num>
  <w:num w:numId="7">
    <w:abstractNumId w:val="7"/>
  </w:num>
  <w:num w:numId="8">
    <w:abstractNumId w:val="4"/>
  </w:num>
  <w:num w:numId="9">
    <w:abstractNumId w:val="3"/>
  </w:num>
  <w:num w:numId="10">
    <w:abstractNumId w:val="6"/>
  </w:num>
  <w:num w:numId="11">
    <w:abstractNumId w:val="9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88"/>
    <w:rsid w:val="000070BC"/>
    <w:rsid w:val="00040CB6"/>
    <w:rsid w:val="00071492"/>
    <w:rsid w:val="000B48F2"/>
    <w:rsid w:val="000C0C5B"/>
    <w:rsid w:val="000C6AF4"/>
    <w:rsid w:val="00165E42"/>
    <w:rsid w:val="00185102"/>
    <w:rsid w:val="001B25EF"/>
    <w:rsid w:val="001D3EFF"/>
    <w:rsid w:val="001E0914"/>
    <w:rsid w:val="001F3687"/>
    <w:rsid w:val="002166C9"/>
    <w:rsid w:val="00216A71"/>
    <w:rsid w:val="00236218"/>
    <w:rsid w:val="00287AE2"/>
    <w:rsid w:val="0029608D"/>
    <w:rsid w:val="002974A1"/>
    <w:rsid w:val="002E3706"/>
    <w:rsid w:val="003252D6"/>
    <w:rsid w:val="00350F89"/>
    <w:rsid w:val="003D6179"/>
    <w:rsid w:val="003F2D73"/>
    <w:rsid w:val="003F7708"/>
    <w:rsid w:val="00412966"/>
    <w:rsid w:val="00441AE2"/>
    <w:rsid w:val="00471262"/>
    <w:rsid w:val="004874E2"/>
    <w:rsid w:val="00492D0A"/>
    <w:rsid w:val="004B5BB9"/>
    <w:rsid w:val="004E4C64"/>
    <w:rsid w:val="004F4A30"/>
    <w:rsid w:val="00507E72"/>
    <w:rsid w:val="00513FFA"/>
    <w:rsid w:val="00543365"/>
    <w:rsid w:val="00593636"/>
    <w:rsid w:val="006141A8"/>
    <w:rsid w:val="00632475"/>
    <w:rsid w:val="00660FC1"/>
    <w:rsid w:val="00682502"/>
    <w:rsid w:val="006D1B37"/>
    <w:rsid w:val="006D73D6"/>
    <w:rsid w:val="006E071A"/>
    <w:rsid w:val="006E63BA"/>
    <w:rsid w:val="007201A4"/>
    <w:rsid w:val="00722467"/>
    <w:rsid w:val="007308E2"/>
    <w:rsid w:val="00762605"/>
    <w:rsid w:val="007A3AE7"/>
    <w:rsid w:val="007B26DC"/>
    <w:rsid w:val="007B7299"/>
    <w:rsid w:val="007E0C22"/>
    <w:rsid w:val="007F6E95"/>
    <w:rsid w:val="00823DE6"/>
    <w:rsid w:val="00852098"/>
    <w:rsid w:val="008572AB"/>
    <w:rsid w:val="0088159F"/>
    <w:rsid w:val="008958F9"/>
    <w:rsid w:val="008F50EF"/>
    <w:rsid w:val="00914ED5"/>
    <w:rsid w:val="00927A8E"/>
    <w:rsid w:val="00937898"/>
    <w:rsid w:val="009532A9"/>
    <w:rsid w:val="009E3225"/>
    <w:rsid w:val="009F4305"/>
    <w:rsid w:val="00A230FD"/>
    <w:rsid w:val="00A32BD5"/>
    <w:rsid w:val="00A761AA"/>
    <w:rsid w:val="00AD519C"/>
    <w:rsid w:val="00B03190"/>
    <w:rsid w:val="00B0466A"/>
    <w:rsid w:val="00B45E8B"/>
    <w:rsid w:val="00B7575A"/>
    <w:rsid w:val="00B8328D"/>
    <w:rsid w:val="00B97F5A"/>
    <w:rsid w:val="00BC5FD5"/>
    <w:rsid w:val="00BD071E"/>
    <w:rsid w:val="00BD3432"/>
    <w:rsid w:val="00C47ABF"/>
    <w:rsid w:val="00C50E1B"/>
    <w:rsid w:val="00C761F9"/>
    <w:rsid w:val="00C901FA"/>
    <w:rsid w:val="00CA677E"/>
    <w:rsid w:val="00CD0D7D"/>
    <w:rsid w:val="00CE6019"/>
    <w:rsid w:val="00CE7AB9"/>
    <w:rsid w:val="00CF422F"/>
    <w:rsid w:val="00D11D87"/>
    <w:rsid w:val="00D62BE1"/>
    <w:rsid w:val="00D747E5"/>
    <w:rsid w:val="00D74B6F"/>
    <w:rsid w:val="00D84D88"/>
    <w:rsid w:val="00D96B1A"/>
    <w:rsid w:val="00D974CA"/>
    <w:rsid w:val="00DA556E"/>
    <w:rsid w:val="00DF3AEC"/>
    <w:rsid w:val="00EB1D13"/>
    <w:rsid w:val="00EF5A49"/>
    <w:rsid w:val="00F024BF"/>
    <w:rsid w:val="00F10828"/>
    <w:rsid w:val="00F3262D"/>
    <w:rsid w:val="00F869F9"/>
    <w:rsid w:val="00F96E11"/>
    <w:rsid w:val="00FB061F"/>
    <w:rsid w:val="00FD0283"/>
    <w:rsid w:val="00FD0B0C"/>
    <w:rsid w:val="00FD26AA"/>
    <w:rsid w:val="00FD3A87"/>
    <w:rsid w:val="00FE59F2"/>
    <w:rsid w:val="00FF281A"/>
    <w:rsid w:val="00FF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0A2C"/>
  <w15:chartTrackingRefBased/>
  <w15:docId w15:val="{970A4C5E-9610-4751-81E6-F97B774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C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4C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C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E4C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0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061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FB061F"/>
    <w:rPr>
      <w:b/>
      <w:bCs/>
    </w:rPr>
  </w:style>
  <w:style w:type="character" w:customStyle="1" w:styleId="hljs-keyword">
    <w:name w:val="hljs-keyword"/>
    <w:basedOn w:val="Fuentedeprrafopredeter"/>
    <w:rsid w:val="00CE6019"/>
  </w:style>
  <w:style w:type="character" w:customStyle="1" w:styleId="hljs-literal">
    <w:name w:val="hljs-literal"/>
    <w:basedOn w:val="Fuentedeprrafopredeter"/>
    <w:rsid w:val="00CE6019"/>
  </w:style>
  <w:style w:type="character" w:customStyle="1" w:styleId="hljs-number">
    <w:name w:val="hljs-number"/>
    <w:basedOn w:val="Fuentedeprrafopredeter"/>
    <w:rsid w:val="00CE6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Gutierrez</dc:creator>
  <cp:keywords/>
  <dc:description/>
  <cp:lastModifiedBy>Celia Gutierrez</cp:lastModifiedBy>
  <cp:revision>24</cp:revision>
  <dcterms:created xsi:type="dcterms:W3CDTF">2021-04-19T13:06:00Z</dcterms:created>
  <dcterms:modified xsi:type="dcterms:W3CDTF">2021-04-20T16:27:00Z</dcterms:modified>
</cp:coreProperties>
</file>