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900B7" w14:textId="64433B43" w:rsidR="007D1F86" w:rsidRDefault="007134D0">
      <w:r>
        <w:t>Marc Zaiser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23.10.2026</w:t>
      </w:r>
    </w:p>
    <w:p w14:paraId="060A082E" w14:textId="77777777" w:rsidR="007134D0" w:rsidRDefault="007134D0"/>
    <w:p w14:paraId="75D596C4" w14:textId="1CAD959B" w:rsidR="007134D0" w:rsidRDefault="007134D0">
      <w:r>
        <w:t xml:space="preserve">DSA101 - Statistical Workflow </w:t>
      </w:r>
    </w:p>
    <w:sectPr w:rsidR="007134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D0"/>
    <w:rsid w:val="00657315"/>
    <w:rsid w:val="00666021"/>
    <w:rsid w:val="006F7B77"/>
    <w:rsid w:val="00705BB3"/>
    <w:rsid w:val="007134D0"/>
    <w:rsid w:val="00793615"/>
    <w:rsid w:val="007D1F86"/>
    <w:rsid w:val="00F9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C0315"/>
  <w15:chartTrackingRefBased/>
  <w15:docId w15:val="{B2D474D7-6D58-0340-B7D7-8376FFFB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34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34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34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34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34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34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34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34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34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34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3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56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Zaiser</dc:creator>
  <cp:keywords/>
  <dc:description/>
  <cp:lastModifiedBy>Marc Zaiser</cp:lastModifiedBy>
  <cp:revision>1</cp:revision>
  <dcterms:created xsi:type="dcterms:W3CDTF">2026-10-23T09:57:00Z</dcterms:created>
  <dcterms:modified xsi:type="dcterms:W3CDTF">2026-10-23T09:58:00Z</dcterms:modified>
</cp:coreProperties>
</file>