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D61C6" w14:textId="5988C8F6" w:rsidR="00EF2419" w:rsidRPr="006C27AF" w:rsidRDefault="00EF2419" w:rsidP="00EF2419">
      <w:pPr>
        <w:pStyle w:val="Heading1"/>
        <w:jc w:val="center"/>
        <w:rPr>
          <w:rFonts w:cstheme="minorHAnsi"/>
          <w:b/>
          <w:color w:val="auto"/>
          <w:sz w:val="28"/>
          <w:szCs w:val="28"/>
        </w:rPr>
      </w:pPr>
      <w:r w:rsidRPr="006C27AF">
        <w:rPr>
          <w:rFonts w:cstheme="minorHAnsi"/>
          <w:b/>
          <w:color w:val="auto"/>
          <w:sz w:val="28"/>
          <w:szCs w:val="28"/>
        </w:rPr>
        <w:t>CALL FOR CATALYST</w:t>
      </w:r>
      <w:r w:rsidR="00477465">
        <w:rPr>
          <w:rFonts w:cstheme="minorHAnsi"/>
          <w:b/>
          <w:color w:val="auto"/>
          <w:sz w:val="28"/>
          <w:szCs w:val="28"/>
        </w:rPr>
        <w:t>S</w:t>
      </w:r>
      <w:r w:rsidRPr="006C27AF">
        <w:rPr>
          <w:rFonts w:cstheme="minorHAnsi"/>
          <w:b/>
          <w:color w:val="auto"/>
          <w:sz w:val="28"/>
          <w:szCs w:val="28"/>
        </w:rPr>
        <w:t xml:space="preserve"> PROPOSALS</w:t>
      </w:r>
    </w:p>
    <w:p w14:paraId="5D1619C3" w14:textId="77777777" w:rsidR="00EF2419" w:rsidRPr="006C27AF" w:rsidRDefault="00EF2419" w:rsidP="00EF2419">
      <w:pPr>
        <w:rPr>
          <w:rFonts w:asciiTheme="majorHAnsi" w:eastAsia="Calibri" w:hAnsiTheme="majorHAnsi" w:cstheme="minorHAnsi"/>
        </w:rPr>
      </w:pPr>
    </w:p>
    <w:p w14:paraId="33E73D42" w14:textId="77777777" w:rsidR="00EF2419" w:rsidRPr="006C27AF" w:rsidRDefault="00EF2419" w:rsidP="00EF2419">
      <w:pPr>
        <w:rPr>
          <w:rFonts w:asciiTheme="majorHAnsi" w:hAnsiTheme="majorHAnsi" w:cstheme="minorHAnsi"/>
          <w:color w:val="000000"/>
        </w:rPr>
      </w:pPr>
    </w:p>
    <w:p w14:paraId="4925EAA3" w14:textId="1802E75F" w:rsidR="00EF2419" w:rsidRPr="006C27AF" w:rsidRDefault="00EF2419" w:rsidP="00EF2419">
      <w:pPr>
        <w:rPr>
          <w:rFonts w:asciiTheme="majorHAnsi" w:hAnsiTheme="majorHAnsi" w:cstheme="minorHAnsi"/>
          <w:color w:val="FF0000"/>
        </w:rPr>
      </w:pPr>
      <w:r w:rsidRPr="006C27AF">
        <w:rPr>
          <w:rFonts w:asciiTheme="majorHAnsi" w:hAnsiTheme="majorHAnsi" w:cstheme="minorHAnsi"/>
          <w:color w:val="FF0000"/>
        </w:rPr>
        <w:t>BEFORE SUBMITTING PROP</w:t>
      </w:r>
      <w:r w:rsidR="00B54D2C" w:rsidRPr="006C27AF">
        <w:rPr>
          <w:rFonts w:asciiTheme="majorHAnsi" w:hAnsiTheme="majorHAnsi" w:cstheme="minorHAnsi"/>
          <w:color w:val="FF0000"/>
        </w:rPr>
        <w:t>O</w:t>
      </w:r>
      <w:r w:rsidRPr="006C27AF">
        <w:rPr>
          <w:rFonts w:asciiTheme="majorHAnsi" w:hAnsiTheme="majorHAnsi" w:cstheme="minorHAnsi"/>
          <w:color w:val="FF0000"/>
        </w:rPr>
        <w:t>SAL:</w:t>
      </w:r>
      <w:r w:rsidR="00207C4C" w:rsidRPr="006C27AF">
        <w:rPr>
          <w:rFonts w:asciiTheme="majorHAnsi" w:hAnsiTheme="majorHAnsi" w:cstheme="minorHAnsi"/>
          <w:color w:val="FF0000"/>
        </w:rPr>
        <w:t xml:space="preserve"> </w:t>
      </w:r>
      <w:r w:rsidR="000F52AA" w:rsidRPr="006C27AF">
        <w:rPr>
          <w:rFonts w:asciiTheme="majorHAnsi" w:hAnsiTheme="majorHAnsi" w:cstheme="minorHAnsi"/>
          <w:color w:val="FF0000"/>
        </w:rPr>
        <w:t>Please check that you have</w:t>
      </w:r>
      <w:r w:rsidRPr="006C27AF">
        <w:rPr>
          <w:rFonts w:asciiTheme="majorHAnsi" w:hAnsiTheme="majorHAnsi" w:cstheme="minorHAnsi"/>
          <w:color w:val="FF0000"/>
        </w:rPr>
        <w:t xml:space="preserve"> included the required information</w:t>
      </w:r>
    </w:p>
    <w:p w14:paraId="4EA74B00" w14:textId="77777777" w:rsidR="00EF2419" w:rsidRPr="006C27AF" w:rsidRDefault="00EF2419" w:rsidP="00EF2419">
      <w:pPr>
        <w:rPr>
          <w:rFonts w:asciiTheme="majorHAnsi" w:hAnsiTheme="majorHAnsi" w:cstheme="minorHAnsi"/>
          <w:color w:val="000000"/>
        </w:rPr>
      </w:pPr>
    </w:p>
    <w:tbl>
      <w:tblPr>
        <w:tblStyle w:val="TableGrid"/>
        <w:tblW w:w="0" w:type="auto"/>
        <w:jc w:val="center"/>
        <w:tblLook w:val="04A0" w:firstRow="1" w:lastRow="0" w:firstColumn="1" w:lastColumn="0" w:noHBand="0" w:noVBand="1"/>
      </w:tblPr>
      <w:tblGrid>
        <w:gridCol w:w="4675"/>
        <w:gridCol w:w="2430"/>
      </w:tblGrid>
      <w:tr w:rsidR="00EF2419" w:rsidRPr="006C27AF" w14:paraId="44CEBE26" w14:textId="77777777" w:rsidTr="008930F9">
        <w:trPr>
          <w:jc w:val="center"/>
        </w:trPr>
        <w:tc>
          <w:tcPr>
            <w:tcW w:w="4675" w:type="dxa"/>
          </w:tcPr>
          <w:p w14:paraId="02F52C66" w14:textId="77777777" w:rsidR="00EF2419" w:rsidRPr="006C27AF" w:rsidRDefault="00207C4C" w:rsidP="006A4A61">
            <w:pPr>
              <w:rPr>
                <w:rFonts w:asciiTheme="majorHAnsi" w:hAnsiTheme="majorHAnsi" w:cstheme="minorHAnsi"/>
                <w:color w:val="000000"/>
                <w:lang w:val="en-US"/>
              </w:rPr>
            </w:pPr>
            <w:r w:rsidRPr="006C27AF">
              <w:rPr>
                <w:rFonts w:asciiTheme="majorHAnsi" w:hAnsiTheme="majorHAnsi" w:cstheme="minorHAnsi"/>
                <w:color w:val="000000"/>
                <w:lang w:val="en-US"/>
              </w:rPr>
              <w:t>1 C</w:t>
            </w:r>
            <w:r w:rsidR="00EF2419" w:rsidRPr="006C27AF">
              <w:rPr>
                <w:rFonts w:asciiTheme="majorHAnsi" w:hAnsiTheme="majorHAnsi" w:cstheme="minorHAnsi"/>
                <w:color w:val="000000"/>
                <w:lang w:val="en-US"/>
              </w:rPr>
              <w:t>ommitted Champion</w:t>
            </w:r>
          </w:p>
        </w:tc>
        <w:tc>
          <w:tcPr>
            <w:tcW w:w="2430" w:type="dxa"/>
          </w:tcPr>
          <w:p w14:paraId="12B50007" w14:textId="564CF7BE"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Y</w:t>
            </w:r>
          </w:p>
        </w:tc>
      </w:tr>
      <w:tr w:rsidR="00EF2419" w:rsidRPr="006C27AF" w14:paraId="20570B11" w14:textId="77777777" w:rsidTr="008930F9">
        <w:trPr>
          <w:jc w:val="center"/>
        </w:trPr>
        <w:tc>
          <w:tcPr>
            <w:tcW w:w="4675" w:type="dxa"/>
          </w:tcPr>
          <w:p w14:paraId="4A618BB9" w14:textId="77777777" w:rsidR="00EF2419" w:rsidRPr="006C27AF" w:rsidRDefault="00207C4C" w:rsidP="006A4A61">
            <w:pPr>
              <w:rPr>
                <w:rFonts w:asciiTheme="majorHAnsi" w:hAnsiTheme="majorHAnsi" w:cstheme="minorHAnsi"/>
                <w:color w:val="000000"/>
                <w:lang w:val="en-US"/>
              </w:rPr>
            </w:pPr>
            <w:r w:rsidRPr="006C27AF">
              <w:rPr>
                <w:rFonts w:asciiTheme="majorHAnsi" w:hAnsiTheme="majorHAnsi" w:cstheme="minorHAnsi"/>
                <w:color w:val="000000"/>
                <w:lang w:val="en-US"/>
              </w:rPr>
              <w:t>4 C</w:t>
            </w:r>
            <w:r w:rsidR="00EF2419" w:rsidRPr="006C27AF">
              <w:rPr>
                <w:rFonts w:asciiTheme="majorHAnsi" w:hAnsiTheme="majorHAnsi" w:cstheme="minorHAnsi"/>
                <w:color w:val="000000"/>
                <w:lang w:val="en-US"/>
              </w:rPr>
              <w:t>ommitted Participants</w:t>
            </w:r>
          </w:p>
        </w:tc>
        <w:tc>
          <w:tcPr>
            <w:tcW w:w="2430" w:type="dxa"/>
          </w:tcPr>
          <w:p w14:paraId="1B3A22D5" w14:textId="1184EBF9" w:rsidR="00EF2419" w:rsidRPr="006C27AF" w:rsidRDefault="00C624CB" w:rsidP="00207C4C">
            <w:pPr>
              <w:rPr>
                <w:rFonts w:asciiTheme="majorHAnsi" w:hAnsiTheme="majorHAnsi" w:cstheme="minorHAnsi"/>
                <w:color w:val="000000"/>
                <w:lang w:val="en-US"/>
              </w:rPr>
            </w:pPr>
            <w:r>
              <w:rPr>
                <w:rFonts w:asciiTheme="majorHAnsi" w:hAnsiTheme="majorHAnsi" w:cstheme="minorHAnsi"/>
                <w:color w:val="000000"/>
                <w:lang w:val="en-US"/>
              </w:rPr>
              <w:t>Y</w:t>
            </w:r>
          </w:p>
        </w:tc>
      </w:tr>
      <w:tr w:rsidR="00EF2419" w:rsidRPr="006C27AF" w14:paraId="6C3C5126" w14:textId="77777777" w:rsidTr="008930F9">
        <w:trPr>
          <w:jc w:val="center"/>
        </w:trPr>
        <w:tc>
          <w:tcPr>
            <w:tcW w:w="4675" w:type="dxa"/>
          </w:tcPr>
          <w:p w14:paraId="46503BCE" w14:textId="77777777"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 xml:space="preserve">1 Marketing Lead </w:t>
            </w:r>
          </w:p>
        </w:tc>
        <w:tc>
          <w:tcPr>
            <w:tcW w:w="2430" w:type="dxa"/>
          </w:tcPr>
          <w:p w14:paraId="0F132342" w14:textId="4E931491"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N</w:t>
            </w:r>
          </w:p>
        </w:tc>
      </w:tr>
      <w:tr w:rsidR="00EF2419" w:rsidRPr="006C27AF" w14:paraId="21026AE9" w14:textId="77777777" w:rsidTr="008930F9">
        <w:trPr>
          <w:jc w:val="center"/>
        </w:trPr>
        <w:tc>
          <w:tcPr>
            <w:tcW w:w="4675" w:type="dxa"/>
          </w:tcPr>
          <w:p w14:paraId="61020528" w14:textId="77777777"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1 Project Lead</w:t>
            </w:r>
          </w:p>
        </w:tc>
        <w:tc>
          <w:tcPr>
            <w:tcW w:w="2430" w:type="dxa"/>
          </w:tcPr>
          <w:p w14:paraId="258CAE2B" w14:textId="7B88E4CD"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N</w:t>
            </w:r>
          </w:p>
        </w:tc>
      </w:tr>
    </w:tbl>
    <w:p w14:paraId="74CC2477" w14:textId="23B51E0D" w:rsidR="00EF2419" w:rsidRDefault="00EF2419" w:rsidP="00EF2419">
      <w:pPr>
        <w:rPr>
          <w:rFonts w:asciiTheme="majorHAnsi" w:hAnsiTheme="majorHAnsi" w:cstheme="minorHAnsi"/>
        </w:rPr>
      </w:pPr>
    </w:p>
    <w:p w14:paraId="764E9D81" w14:textId="52CCF075" w:rsidR="00286FB9" w:rsidRDefault="00286FB9" w:rsidP="00EF2419">
      <w:pPr>
        <w:rPr>
          <w:rFonts w:asciiTheme="majorHAnsi" w:hAnsiTheme="majorHAnsi" w:cstheme="minorHAnsi"/>
        </w:rPr>
      </w:pPr>
      <w:r>
        <w:rPr>
          <w:rFonts w:asciiTheme="majorHAnsi" w:hAnsiTheme="majorHAnsi" w:cstheme="minorHAnsi"/>
        </w:rPr>
        <w:t>Please choose all the events that you plan to attend with your team.  You may make changes to your selected events up to the submission deadline for the event you want to add or remove.</w:t>
      </w:r>
    </w:p>
    <w:p w14:paraId="7F84C138" w14:textId="77777777" w:rsidR="008930F9" w:rsidRDefault="008930F9" w:rsidP="00EF2419">
      <w:pPr>
        <w:rPr>
          <w:rFonts w:asciiTheme="majorHAnsi" w:hAnsiTheme="majorHAnsi" w:cstheme="minorHAnsi"/>
        </w:rPr>
      </w:pPr>
    </w:p>
    <w:tbl>
      <w:tblPr>
        <w:tblStyle w:val="TableGrid"/>
        <w:tblW w:w="0" w:type="auto"/>
        <w:tblLook w:val="04A0" w:firstRow="1" w:lastRow="0" w:firstColumn="1" w:lastColumn="0" w:noHBand="0" w:noVBand="1"/>
      </w:tblPr>
      <w:tblGrid>
        <w:gridCol w:w="3325"/>
        <w:gridCol w:w="2700"/>
        <w:gridCol w:w="2895"/>
      </w:tblGrid>
      <w:tr w:rsidR="00FC6EEF" w14:paraId="1D4D6409" w14:textId="77777777" w:rsidTr="00D7451F">
        <w:tc>
          <w:tcPr>
            <w:tcW w:w="3325" w:type="dxa"/>
          </w:tcPr>
          <w:p w14:paraId="27E9A431" w14:textId="5D4915B0" w:rsidR="00FC6EEF" w:rsidRPr="008930F9" w:rsidRDefault="00FC6EEF" w:rsidP="00EF2419">
            <w:pPr>
              <w:rPr>
                <w:rFonts w:asciiTheme="majorHAnsi" w:hAnsiTheme="majorHAnsi" w:cstheme="minorHAnsi"/>
                <w:b/>
              </w:rPr>
            </w:pPr>
            <w:r w:rsidRPr="008930F9">
              <w:rPr>
                <w:rFonts w:asciiTheme="majorHAnsi" w:hAnsiTheme="majorHAnsi" w:cstheme="minorHAnsi"/>
                <w:b/>
              </w:rPr>
              <w:t>Conference</w:t>
            </w:r>
          </w:p>
        </w:tc>
        <w:tc>
          <w:tcPr>
            <w:tcW w:w="2700" w:type="dxa"/>
          </w:tcPr>
          <w:p w14:paraId="0124EC3F" w14:textId="72F1F1A2" w:rsidR="00FC6EEF" w:rsidRPr="008930F9" w:rsidRDefault="00FC6EEF" w:rsidP="00EF2419">
            <w:pPr>
              <w:rPr>
                <w:rFonts w:asciiTheme="majorHAnsi" w:hAnsiTheme="majorHAnsi" w:cstheme="minorHAnsi"/>
                <w:b/>
              </w:rPr>
            </w:pPr>
            <w:r>
              <w:rPr>
                <w:rFonts w:asciiTheme="majorHAnsi" w:hAnsiTheme="majorHAnsi" w:cstheme="minorHAnsi"/>
                <w:b/>
              </w:rPr>
              <w:t>Application Due Date</w:t>
            </w:r>
          </w:p>
        </w:tc>
        <w:tc>
          <w:tcPr>
            <w:tcW w:w="2895" w:type="dxa"/>
          </w:tcPr>
          <w:p w14:paraId="494CAB1D" w14:textId="426D961F" w:rsidR="00FC6EEF" w:rsidRPr="008930F9" w:rsidRDefault="00FC6EEF" w:rsidP="00EF2419">
            <w:pPr>
              <w:rPr>
                <w:rFonts w:asciiTheme="majorHAnsi" w:hAnsiTheme="majorHAnsi" w:cstheme="minorHAnsi"/>
                <w:b/>
              </w:rPr>
            </w:pPr>
            <w:r w:rsidRPr="008930F9">
              <w:rPr>
                <w:rFonts w:asciiTheme="majorHAnsi" w:hAnsiTheme="majorHAnsi" w:cstheme="minorHAnsi"/>
                <w:b/>
              </w:rPr>
              <w:t>Attending? (Y/N</w:t>
            </w:r>
            <w:r>
              <w:rPr>
                <w:rFonts w:asciiTheme="majorHAnsi" w:hAnsiTheme="majorHAnsi" w:cstheme="minorHAnsi"/>
                <w:b/>
              </w:rPr>
              <w:t>/To be determined</w:t>
            </w:r>
            <w:r w:rsidRPr="008930F9">
              <w:rPr>
                <w:rFonts w:asciiTheme="majorHAnsi" w:hAnsiTheme="majorHAnsi" w:cstheme="minorHAnsi"/>
                <w:b/>
              </w:rPr>
              <w:t>)</w:t>
            </w:r>
          </w:p>
        </w:tc>
      </w:tr>
      <w:tr w:rsidR="00FC6EEF" w14:paraId="69D64CB1" w14:textId="77777777" w:rsidTr="00D7451F">
        <w:tc>
          <w:tcPr>
            <w:tcW w:w="3325" w:type="dxa"/>
          </w:tcPr>
          <w:p w14:paraId="44C46ADE" w14:textId="58A02F02" w:rsidR="00FC6EEF" w:rsidRDefault="00FC6EEF" w:rsidP="00EF2419">
            <w:pPr>
              <w:rPr>
                <w:rFonts w:asciiTheme="majorHAnsi" w:hAnsiTheme="majorHAnsi" w:cstheme="minorHAnsi"/>
              </w:rPr>
            </w:pPr>
            <w:r>
              <w:rPr>
                <w:rFonts w:asciiTheme="majorHAnsi" w:hAnsiTheme="majorHAnsi" w:cstheme="minorHAnsi"/>
              </w:rPr>
              <w:t>TM Forum Live! Nice 2018</w:t>
            </w:r>
          </w:p>
        </w:tc>
        <w:tc>
          <w:tcPr>
            <w:tcW w:w="2700" w:type="dxa"/>
          </w:tcPr>
          <w:p w14:paraId="3FEBAE79" w14:textId="769B7DED" w:rsidR="00FC6EEF" w:rsidRDefault="00D35BD6" w:rsidP="00EF2419">
            <w:pPr>
              <w:rPr>
                <w:rFonts w:asciiTheme="majorHAnsi" w:hAnsiTheme="majorHAnsi" w:cstheme="minorHAnsi"/>
              </w:rPr>
            </w:pPr>
            <w:r>
              <w:rPr>
                <w:rFonts w:asciiTheme="majorHAnsi" w:hAnsiTheme="majorHAnsi" w:cstheme="minorHAnsi"/>
              </w:rPr>
              <w:t>Dec</w:t>
            </w:r>
            <w:r w:rsidR="00EA79BB">
              <w:rPr>
                <w:rFonts w:asciiTheme="majorHAnsi" w:hAnsiTheme="majorHAnsi" w:cstheme="minorHAnsi"/>
              </w:rPr>
              <w:t>ember</w:t>
            </w:r>
            <w:r>
              <w:rPr>
                <w:rFonts w:asciiTheme="majorHAnsi" w:hAnsiTheme="majorHAnsi" w:cstheme="minorHAnsi"/>
              </w:rPr>
              <w:t xml:space="preserve"> 15, 2017</w:t>
            </w:r>
          </w:p>
        </w:tc>
        <w:tc>
          <w:tcPr>
            <w:tcW w:w="2895" w:type="dxa"/>
          </w:tcPr>
          <w:p w14:paraId="3E44A0B6" w14:textId="61C90787" w:rsidR="00FC6EEF" w:rsidRDefault="00B800F7" w:rsidP="00EF2419">
            <w:pPr>
              <w:rPr>
                <w:rFonts w:asciiTheme="majorHAnsi" w:hAnsiTheme="majorHAnsi" w:cstheme="minorHAnsi"/>
              </w:rPr>
            </w:pPr>
            <w:r>
              <w:rPr>
                <w:rFonts w:asciiTheme="majorHAnsi" w:hAnsiTheme="majorHAnsi" w:cstheme="minorHAnsi"/>
              </w:rPr>
              <w:t>Y</w:t>
            </w:r>
          </w:p>
        </w:tc>
      </w:tr>
    </w:tbl>
    <w:p w14:paraId="4950E026" w14:textId="77777777" w:rsidR="00310ED8" w:rsidRPr="006C27AF" w:rsidRDefault="00310ED8" w:rsidP="00EF2419">
      <w:pPr>
        <w:pStyle w:val="NormalWeb"/>
        <w:rPr>
          <w:rFonts w:asciiTheme="majorHAnsi" w:hAnsiTheme="majorHAnsi" w:cs="Arial"/>
          <w:b/>
          <w:color w:val="FF0000"/>
          <w:shd w:val="clear" w:color="auto" w:fill="FFFFFF"/>
        </w:rPr>
      </w:pPr>
    </w:p>
    <w:p w14:paraId="4BE5A5DF" w14:textId="36A3A5E0" w:rsidR="00493919" w:rsidRPr="006C27AF" w:rsidRDefault="00D35BD6" w:rsidP="00EF2419">
      <w:pPr>
        <w:pStyle w:val="NormalWeb"/>
        <w:rPr>
          <w:rFonts w:asciiTheme="majorHAnsi" w:hAnsiTheme="majorHAnsi" w:cs="Arial"/>
          <w:b/>
          <w:color w:val="FF0000"/>
          <w:shd w:val="clear" w:color="auto" w:fill="FFFFFF"/>
        </w:rPr>
      </w:pPr>
      <w:r>
        <w:rPr>
          <w:rFonts w:asciiTheme="majorHAnsi" w:hAnsiTheme="majorHAnsi" w:cs="Arial"/>
          <w:b/>
          <w:color w:val="FF0000"/>
          <w:shd w:val="clear" w:color="auto" w:fill="FFFFFF"/>
        </w:rPr>
        <w:t>Additional Dates:</w:t>
      </w:r>
    </w:p>
    <w:p w14:paraId="0F383585" w14:textId="6F5C150A" w:rsidR="009D422F" w:rsidRDefault="00D35BD6" w:rsidP="00406D20">
      <w:pPr>
        <w:pStyle w:val="NormalWeb"/>
        <w:numPr>
          <w:ilvl w:val="0"/>
          <w:numId w:val="42"/>
        </w:numPr>
        <w:rPr>
          <w:rFonts w:asciiTheme="majorHAnsi" w:hAnsiTheme="majorHAnsi" w:cstheme="minorBidi"/>
          <w:bCs/>
          <w:color w:val="000000"/>
        </w:rPr>
      </w:pPr>
      <w:r w:rsidRPr="009D422F">
        <w:rPr>
          <w:rFonts w:asciiTheme="majorHAnsi" w:hAnsiTheme="majorHAnsi" w:cstheme="minorBidi"/>
          <w:color w:val="000000"/>
        </w:rPr>
        <w:t>Catalyst working sessions and presentations</w:t>
      </w:r>
      <w:r>
        <w:rPr>
          <w:rFonts w:asciiTheme="majorHAnsi" w:hAnsiTheme="majorHAnsi" w:cstheme="minorBidi"/>
          <w:bCs/>
          <w:color w:val="000000"/>
        </w:rPr>
        <w:t xml:space="preserve"> at </w:t>
      </w:r>
      <w:hyperlink r:id="rId12" w:history="1">
        <w:r w:rsidR="00997097" w:rsidRPr="0091188D">
          <w:rPr>
            <w:rStyle w:val="Hyperlink"/>
            <w:rFonts w:asciiTheme="majorHAnsi" w:hAnsiTheme="majorHAnsi" w:cstheme="minorBidi"/>
          </w:rPr>
          <w:t>Action Week, Lisbon,</w:t>
        </w:r>
      </w:hyperlink>
      <w:r w:rsidR="00997097">
        <w:rPr>
          <w:rFonts w:asciiTheme="majorHAnsi" w:hAnsiTheme="majorHAnsi" w:cstheme="minorBidi"/>
          <w:bCs/>
          <w:color w:val="000000"/>
        </w:rPr>
        <w:t xml:space="preserve"> February 2018</w:t>
      </w:r>
    </w:p>
    <w:p w14:paraId="52C12788" w14:textId="77777777" w:rsidR="00215472" w:rsidRPr="009D422F" w:rsidRDefault="00215472" w:rsidP="00215472">
      <w:pPr>
        <w:pStyle w:val="NormalWeb"/>
        <w:ind w:left="720"/>
        <w:rPr>
          <w:rStyle w:val="Hyperlink"/>
          <w:rFonts w:asciiTheme="majorHAnsi" w:hAnsiTheme="majorHAnsi" w:cstheme="minorBidi"/>
          <w:bCs/>
          <w:color w:val="000000"/>
          <w:u w:val="none"/>
        </w:rPr>
      </w:pPr>
    </w:p>
    <w:p w14:paraId="14684D84" w14:textId="77777777" w:rsidR="00215472" w:rsidRDefault="00EF2419" w:rsidP="00215472">
      <w:pPr>
        <w:pStyle w:val="NormalWeb"/>
        <w:rPr>
          <w:rFonts w:asciiTheme="majorHAnsi" w:hAnsiTheme="majorHAnsi" w:cs="Arial"/>
          <w:b/>
          <w:color w:val="FF6600"/>
          <w:sz w:val="26"/>
          <w:szCs w:val="26"/>
          <w:shd w:val="clear" w:color="auto" w:fill="FFFFFF"/>
        </w:rPr>
      </w:pPr>
      <w:r w:rsidRPr="006C27AF">
        <w:rPr>
          <w:rFonts w:asciiTheme="majorHAnsi" w:hAnsiTheme="majorHAnsi" w:cs="Arial"/>
          <w:b/>
          <w:color w:val="FF6600"/>
          <w:sz w:val="26"/>
          <w:szCs w:val="26"/>
          <w:shd w:val="clear" w:color="auto" w:fill="FFFFFF"/>
        </w:rPr>
        <w:t>What types of projects will be considered?</w:t>
      </w:r>
    </w:p>
    <w:p w14:paraId="4BCDC880" w14:textId="00726FB6" w:rsidR="006C27AF" w:rsidRDefault="00EF2419" w:rsidP="00215472">
      <w:pPr>
        <w:pStyle w:val="NormalWeb"/>
        <w:rPr>
          <w:rFonts w:asciiTheme="majorHAnsi" w:hAnsiTheme="majorHAnsi" w:cs="Arial"/>
          <w:b/>
          <w:color w:val="FF6600"/>
          <w:sz w:val="26"/>
          <w:szCs w:val="26"/>
          <w:shd w:val="clear" w:color="auto" w:fill="FFFFFF"/>
        </w:rPr>
      </w:pPr>
      <w:r w:rsidRPr="006C27AF">
        <w:rPr>
          <w:rFonts w:asciiTheme="majorHAnsi" w:hAnsiTheme="majorHAnsi"/>
          <w:color w:val="000000"/>
        </w:rPr>
        <w:t xml:space="preserve">In this Call for Catalysts, we ask member companies </w:t>
      </w:r>
      <w:r w:rsidR="000F52AA" w:rsidRPr="006C27AF">
        <w:rPr>
          <w:rFonts w:asciiTheme="majorHAnsi" w:hAnsiTheme="majorHAnsi"/>
          <w:color w:val="000000"/>
        </w:rPr>
        <w:t>to propose Catalysts to support</w:t>
      </w:r>
      <w:r w:rsidR="006A4A61" w:rsidRPr="006C27AF">
        <w:rPr>
          <w:rFonts w:asciiTheme="majorHAnsi" w:hAnsiTheme="majorHAnsi"/>
          <w:color w:val="000000"/>
        </w:rPr>
        <w:t>:</w:t>
      </w:r>
    </w:p>
    <w:p w14:paraId="488ADE46" w14:textId="3A222BAB" w:rsidR="007056EB" w:rsidRDefault="001B1BC6" w:rsidP="007056EB">
      <w:pPr>
        <w:pStyle w:val="NormalWeb"/>
        <w:numPr>
          <w:ilvl w:val="0"/>
          <w:numId w:val="41"/>
        </w:numPr>
        <w:rPr>
          <w:rFonts w:asciiTheme="majorHAnsi" w:hAnsiTheme="majorHAnsi" w:cs="Arial"/>
          <w:b/>
          <w:color w:val="000000" w:themeColor="text1"/>
          <w:sz w:val="26"/>
          <w:szCs w:val="26"/>
          <w:shd w:val="clear" w:color="auto" w:fill="FFFFFF"/>
        </w:rPr>
      </w:pPr>
      <w:r>
        <w:rPr>
          <w:rFonts w:asciiTheme="majorHAnsi" w:hAnsiTheme="majorHAnsi" w:cs="Arial"/>
          <w:b/>
          <w:color w:val="000000" w:themeColor="text1"/>
          <w:sz w:val="26"/>
          <w:szCs w:val="26"/>
          <w:shd w:val="clear" w:color="auto" w:fill="FFFFFF"/>
        </w:rPr>
        <w:t xml:space="preserve">Open </w:t>
      </w:r>
      <w:r w:rsidR="007056EB" w:rsidRPr="007056EB">
        <w:rPr>
          <w:rFonts w:asciiTheme="majorHAnsi" w:hAnsiTheme="majorHAnsi" w:cs="Arial"/>
          <w:b/>
          <w:color w:val="000000" w:themeColor="text1"/>
          <w:sz w:val="26"/>
          <w:szCs w:val="26"/>
          <w:shd w:val="clear" w:color="auto" w:fill="FFFFFF"/>
        </w:rPr>
        <w:t>APIs</w:t>
      </w:r>
    </w:p>
    <w:p w14:paraId="33F2BC19" w14:textId="29963E7E" w:rsidR="000B30D1" w:rsidRDefault="000B30D1" w:rsidP="007056EB">
      <w:pPr>
        <w:pStyle w:val="NormalWeb"/>
        <w:numPr>
          <w:ilvl w:val="0"/>
          <w:numId w:val="41"/>
        </w:numPr>
        <w:rPr>
          <w:rFonts w:asciiTheme="majorHAnsi" w:hAnsiTheme="majorHAnsi" w:cs="Arial"/>
          <w:b/>
          <w:color w:val="000000" w:themeColor="text1"/>
          <w:sz w:val="26"/>
          <w:szCs w:val="26"/>
          <w:shd w:val="clear" w:color="auto" w:fill="FFFFFF"/>
        </w:rPr>
      </w:pPr>
      <w:r>
        <w:rPr>
          <w:rFonts w:asciiTheme="majorHAnsi" w:hAnsiTheme="majorHAnsi" w:cs="Arial"/>
          <w:b/>
          <w:color w:val="000000" w:themeColor="text1"/>
          <w:sz w:val="26"/>
          <w:szCs w:val="26"/>
          <w:shd w:val="clear" w:color="auto" w:fill="FFFFFF"/>
        </w:rPr>
        <w:t>Agile Business &amp; IT</w:t>
      </w:r>
    </w:p>
    <w:p w14:paraId="0226E7C6" w14:textId="03E83E06" w:rsidR="000B30D1" w:rsidRPr="007056EB" w:rsidRDefault="000B30D1" w:rsidP="007056EB">
      <w:pPr>
        <w:pStyle w:val="NormalWeb"/>
        <w:numPr>
          <w:ilvl w:val="0"/>
          <w:numId w:val="41"/>
        </w:numPr>
        <w:rPr>
          <w:rFonts w:asciiTheme="majorHAnsi" w:hAnsiTheme="majorHAnsi" w:cs="Arial"/>
          <w:b/>
          <w:color w:val="000000" w:themeColor="text1"/>
          <w:sz w:val="26"/>
          <w:szCs w:val="26"/>
          <w:shd w:val="clear" w:color="auto" w:fill="FFFFFF"/>
        </w:rPr>
      </w:pPr>
      <w:r>
        <w:rPr>
          <w:rFonts w:asciiTheme="majorHAnsi" w:hAnsiTheme="majorHAnsi" w:cs="Arial"/>
          <w:b/>
          <w:color w:val="000000" w:themeColor="text1"/>
          <w:sz w:val="26"/>
          <w:szCs w:val="26"/>
          <w:shd w:val="clear" w:color="auto" w:fill="FFFFFF"/>
        </w:rPr>
        <w:t>OSS/BSS</w:t>
      </w:r>
    </w:p>
    <w:p w14:paraId="127DEEBC" w14:textId="77777777" w:rsidR="007056EB" w:rsidRPr="007056EB" w:rsidRDefault="007056EB" w:rsidP="007056EB">
      <w:pPr>
        <w:pStyle w:val="NormalWeb"/>
        <w:numPr>
          <w:ilvl w:val="0"/>
          <w:numId w:val="41"/>
        </w:numPr>
        <w:rPr>
          <w:rFonts w:asciiTheme="majorHAnsi" w:hAnsiTheme="majorHAnsi" w:cs="Arial"/>
          <w:b/>
          <w:color w:val="000000" w:themeColor="text1"/>
          <w:sz w:val="26"/>
          <w:szCs w:val="26"/>
          <w:shd w:val="clear" w:color="auto" w:fill="FFFFFF"/>
        </w:rPr>
      </w:pPr>
      <w:r w:rsidRPr="007056EB">
        <w:rPr>
          <w:rFonts w:asciiTheme="majorHAnsi" w:hAnsiTheme="majorHAnsi" w:cs="Arial"/>
          <w:b/>
          <w:color w:val="000000" w:themeColor="text1"/>
          <w:sz w:val="26"/>
          <w:szCs w:val="26"/>
          <w:shd w:val="clear" w:color="auto" w:fill="FFFFFF"/>
        </w:rPr>
        <w:t>Customer Experience</w:t>
      </w:r>
    </w:p>
    <w:p w14:paraId="043C6AD5" w14:textId="77777777" w:rsidR="007056EB" w:rsidRPr="007056EB" w:rsidRDefault="007056EB" w:rsidP="007056EB">
      <w:pPr>
        <w:pStyle w:val="NormalWeb"/>
        <w:numPr>
          <w:ilvl w:val="0"/>
          <w:numId w:val="41"/>
        </w:numPr>
        <w:rPr>
          <w:rFonts w:asciiTheme="majorHAnsi" w:hAnsiTheme="majorHAnsi" w:cs="Arial"/>
          <w:b/>
          <w:color w:val="000000" w:themeColor="text1"/>
          <w:sz w:val="26"/>
          <w:szCs w:val="26"/>
          <w:shd w:val="clear" w:color="auto" w:fill="FFFFFF"/>
        </w:rPr>
      </w:pPr>
      <w:r w:rsidRPr="007056EB">
        <w:rPr>
          <w:rFonts w:asciiTheme="majorHAnsi" w:hAnsiTheme="majorHAnsi" w:cs="Arial"/>
          <w:b/>
          <w:color w:val="000000" w:themeColor="text1"/>
          <w:sz w:val="26"/>
          <w:szCs w:val="26"/>
          <w:shd w:val="clear" w:color="auto" w:fill="FFFFFF"/>
        </w:rPr>
        <w:t>Data Analytics</w:t>
      </w:r>
    </w:p>
    <w:p w14:paraId="1CDB1A43" w14:textId="77777777" w:rsidR="007056EB" w:rsidRPr="007056EB" w:rsidRDefault="007056EB" w:rsidP="007056EB">
      <w:pPr>
        <w:pStyle w:val="NormalWeb"/>
        <w:numPr>
          <w:ilvl w:val="0"/>
          <w:numId w:val="41"/>
        </w:numPr>
        <w:rPr>
          <w:rFonts w:asciiTheme="majorHAnsi" w:hAnsiTheme="majorHAnsi" w:cs="Arial"/>
          <w:b/>
          <w:color w:val="000000" w:themeColor="text1"/>
          <w:sz w:val="26"/>
          <w:szCs w:val="26"/>
          <w:shd w:val="clear" w:color="auto" w:fill="FFFFFF"/>
        </w:rPr>
      </w:pPr>
      <w:r w:rsidRPr="007056EB">
        <w:rPr>
          <w:rFonts w:asciiTheme="majorHAnsi" w:hAnsiTheme="majorHAnsi" w:cs="Arial"/>
          <w:b/>
          <w:color w:val="000000" w:themeColor="text1"/>
          <w:sz w:val="26"/>
          <w:szCs w:val="26"/>
          <w:shd w:val="clear" w:color="auto" w:fill="FFFFFF"/>
        </w:rPr>
        <w:t xml:space="preserve">Internet of Everything </w:t>
      </w:r>
    </w:p>
    <w:p w14:paraId="1C8B4E9D" w14:textId="62765076" w:rsidR="007056EB" w:rsidRDefault="007056EB" w:rsidP="007056EB">
      <w:pPr>
        <w:pStyle w:val="NormalWeb"/>
        <w:numPr>
          <w:ilvl w:val="0"/>
          <w:numId w:val="41"/>
        </w:numPr>
        <w:rPr>
          <w:rFonts w:asciiTheme="majorHAnsi" w:hAnsiTheme="majorHAnsi" w:cs="Arial"/>
          <w:b/>
          <w:color w:val="000000" w:themeColor="text1"/>
          <w:sz w:val="26"/>
          <w:szCs w:val="26"/>
          <w:shd w:val="clear" w:color="auto" w:fill="FFFFFF"/>
        </w:rPr>
      </w:pPr>
      <w:r w:rsidRPr="007056EB">
        <w:rPr>
          <w:rFonts w:asciiTheme="majorHAnsi" w:hAnsiTheme="majorHAnsi" w:cs="Arial"/>
          <w:b/>
          <w:color w:val="000000" w:themeColor="text1"/>
          <w:sz w:val="26"/>
          <w:szCs w:val="26"/>
          <w:shd w:val="clear" w:color="auto" w:fill="FFFFFF"/>
        </w:rPr>
        <w:t>NFV &amp; SDN</w:t>
      </w:r>
    </w:p>
    <w:p w14:paraId="2753A172" w14:textId="77777777" w:rsidR="007056EB" w:rsidRPr="007056EB" w:rsidRDefault="007056EB" w:rsidP="007056EB">
      <w:pPr>
        <w:pStyle w:val="NormalWeb"/>
        <w:numPr>
          <w:ilvl w:val="0"/>
          <w:numId w:val="41"/>
        </w:numPr>
        <w:rPr>
          <w:rFonts w:asciiTheme="majorHAnsi" w:hAnsiTheme="majorHAnsi" w:cs="Arial"/>
          <w:b/>
          <w:color w:val="000000" w:themeColor="text1"/>
          <w:sz w:val="26"/>
          <w:szCs w:val="26"/>
          <w:shd w:val="clear" w:color="auto" w:fill="FFFFFF"/>
        </w:rPr>
      </w:pPr>
      <w:r w:rsidRPr="007056EB">
        <w:rPr>
          <w:rFonts w:asciiTheme="majorHAnsi" w:hAnsiTheme="majorHAnsi" w:cs="Arial"/>
          <w:b/>
          <w:color w:val="000000" w:themeColor="text1"/>
          <w:sz w:val="26"/>
          <w:szCs w:val="26"/>
          <w:shd w:val="clear" w:color="auto" w:fill="FFFFFF"/>
        </w:rPr>
        <w:t>Smart Cities</w:t>
      </w:r>
    </w:p>
    <w:p w14:paraId="3091AFE4" w14:textId="6ABE7CF2" w:rsidR="006C27AF" w:rsidRDefault="007056EB" w:rsidP="007056EB">
      <w:pPr>
        <w:pStyle w:val="NormalWeb"/>
        <w:numPr>
          <w:ilvl w:val="0"/>
          <w:numId w:val="41"/>
        </w:numPr>
        <w:rPr>
          <w:rFonts w:asciiTheme="majorHAnsi" w:hAnsiTheme="majorHAnsi" w:cs="Arial"/>
          <w:b/>
          <w:color w:val="000000" w:themeColor="text1"/>
          <w:sz w:val="26"/>
          <w:szCs w:val="26"/>
          <w:shd w:val="clear" w:color="auto" w:fill="FFFFFF"/>
        </w:rPr>
      </w:pPr>
      <w:r w:rsidRPr="007056EB">
        <w:rPr>
          <w:rFonts w:asciiTheme="majorHAnsi" w:hAnsiTheme="majorHAnsi" w:cs="Arial"/>
          <w:b/>
          <w:color w:val="000000" w:themeColor="text1"/>
          <w:sz w:val="26"/>
          <w:szCs w:val="26"/>
          <w:shd w:val="clear" w:color="auto" w:fill="FFFFFF"/>
        </w:rPr>
        <w:t>Security &amp; Privacy</w:t>
      </w:r>
    </w:p>
    <w:p w14:paraId="0EA82411" w14:textId="77777777" w:rsidR="0074688F" w:rsidRDefault="0074688F" w:rsidP="0074688F">
      <w:pPr>
        <w:pStyle w:val="NormalWeb"/>
        <w:ind w:left="720"/>
        <w:rPr>
          <w:rFonts w:asciiTheme="majorHAnsi" w:hAnsiTheme="majorHAnsi" w:cs="Arial"/>
          <w:b/>
          <w:color w:val="000000" w:themeColor="text1"/>
          <w:sz w:val="26"/>
          <w:szCs w:val="26"/>
          <w:shd w:val="clear" w:color="auto" w:fill="FFFFFF"/>
        </w:rPr>
      </w:pPr>
    </w:p>
    <w:p w14:paraId="59351B37" w14:textId="77777777" w:rsidR="00286FB9" w:rsidRPr="007056EB" w:rsidRDefault="00286FB9" w:rsidP="00286FB9">
      <w:pPr>
        <w:pStyle w:val="NormalWeb"/>
        <w:ind w:left="360"/>
        <w:rPr>
          <w:rFonts w:asciiTheme="majorHAnsi" w:hAnsiTheme="majorHAnsi" w:cs="Arial"/>
          <w:b/>
          <w:color w:val="000000" w:themeColor="text1"/>
          <w:sz w:val="26"/>
          <w:szCs w:val="26"/>
          <w:shd w:val="clear" w:color="auto" w:fill="FFFFFF"/>
        </w:rPr>
      </w:pPr>
    </w:p>
    <w:tbl>
      <w:tblPr>
        <w:tblStyle w:val="TableGrid"/>
        <w:tblW w:w="0" w:type="auto"/>
        <w:jc w:val="center"/>
        <w:shd w:val="clear" w:color="auto" w:fill="FFFFFF" w:themeFill="background1"/>
        <w:tblLook w:val="04A0" w:firstRow="1" w:lastRow="0" w:firstColumn="1" w:lastColumn="0" w:noHBand="0" w:noVBand="1"/>
      </w:tblPr>
      <w:tblGrid>
        <w:gridCol w:w="3322"/>
      </w:tblGrid>
      <w:tr w:rsidR="00EF2419" w:rsidRPr="006C27AF" w14:paraId="008771D7" w14:textId="77777777" w:rsidTr="00D7451F">
        <w:trPr>
          <w:trHeight w:val="802"/>
          <w:jc w:val="center"/>
        </w:trPr>
        <w:tc>
          <w:tcPr>
            <w:tcW w:w="3322" w:type="dxa"/>
            <w:shd w:val="clear" w:color="auto" w:fill="FFFFFF" w:themeFill="background1"/>
          </w:tcPr>
          <w:p w14:paraId="57C6C213" w14:textId="52257531" w:rsidR="00EF2419" w:rsidRDefault="00367253" w:rsidP="00207C4C">
            <w:pPr>
              <w:jc w:val="center"/>
              <w:rPr>
                <w:rFonts w:asciiTheme="majorHAnsi" w:hAnsiTheme="majorHAnsi" w:cstheme="minorHAnsi"/>
                <w:lang w:val="en-US"/>
              </w:rPr>
            </w:pPr>
            <w:r w:rsidRPr="006C27AF">
              <w:rPr>
                <w:rFonts w:asciiTheme="majorHAnsi" w:hAnsiTheme="majorHAnsi" w:cstheme="minorHAnsi"/>
                <w:b/>
                <w:color w:val="000000"/>
                <w:lang w:val="en-US"/>
              </w:rPr>
              <w:t xml:space="preserve">Submit </w:t>
            </w:r>
            <w:r w:rsidR="00EF2419" w:rsidRPr="006C27AF">
              <w:rPr>
                <w:rFonts w:asciiTheme="majorHAnsi" w:hAnsiTheme="majorHAnsi" w:cstheme="minorHAnsi"/>
                <w:b/>
                <w:color w:val="000000"/>
                <w:lang w:val="en-US"/>
              </w:rPr>
              <w:t xml:space="preserve">To: </w:t>
            </w:r>
          </w:p>
          <w:p w14:paraId="020DAAC7" w14:textId="4324BDC3" w:rsidR="00470061" w:rsidRPr="006C27AF" w:rsidRDefault="00E47EF5" w:rsidP="00207C4C">
            <w:pPr>
              <w:jc w:val="center"/>
              <w:rPr>
                <w:rFonts w:asciiTheme="majorHAnsi" w:hAnsiTheme="majorHAnsi" w:cstheme="minorHAnsi"/>
                <w:b/>
                <w:color w:val="000000"/>
                <w:lang w:val="en-US"/>
              </w:rPr>
            </w:pPr>
            <w:hyperlink r:id="rId13" w:history="1">
              <w:r w:rsidR="00470061">
                <w:rPr>
                  <w:rStyle w:val="Hyperlink"/>
                  <w:rFonts w:asciiTheme="majorHAnsi" w:hAnsiTheme="majorHAnsi" w:cstheme="minorHAnsi"/>
                  <w:lang w:val="en-US"/>
                </w:rPr>
                <w:t>tfernandes@tmforum.org</w:t>
              </w:r>
            </w:hyperlink>
          </w:p>
          <w:p w14:paraId="7F103953" w14:textId="6D2C03C8" w:rsidR="00EF2419" w:rsidRPr="006C27AF" w:rsidRDefault="00470061" w:rsidP="00207C4C">
            <w:pPr>
              <w:jc w:val="center"/>
              <w:rPr>
                <w:rFonts w:asciiTheme="majorHAnsi" w:hAnsiTheme="majorHAnsi" w:cstheme="minorHAnsi"/>
                <w:color w:val="000000"/>
                <w:lang w:val="en-US"/>
              </w:rPr>
            </w:pPr>
            <w:r>
              <w:rPr>
                <w:rFonts w:asciiTheme="majorHAnsi" w:hAnsiTheme="majorHAnsi" w:cstheme="minorHAnsi"/>
                <w:color w:val="000000"/>
                <w:lang w:val="en-US"/>
              </w:rPr>
              <w:t>Tania Fernandes</w:t>
            </w:r>
          </w:p>
          <w:p w14:paraId="2C7430F8" w14:textId="77777777" w:rsidR="00EF2419" w:rsidRPr="006C27AF" w:rsidRDefault="00EF2419" w:rsidP="00207C4C">
            <w:pPr>
              <w:jc w:val="center"/>
              <w:rPr>
                <w:rFonts w:asciiTheme="majorHAnsi" w:hAnsiTheme="majorHAnsi" w:cstheme="minorHAnsi"/>
                <w:b/>
                <w:color w:val="000000"/>
                <w:lang w:val="en-US"/>
              </w:rPr>
            </w:pPr>
            <w:r w:rsidRPr="006C27AF">
              <w:rPr>
                <w:rFonts w:asciiTheme="majorHAnsi" w:hAnsiTheme="majorHAnsi" w:cstheme="minorHAnsi"/>
                <w:color w:val="000000"/>
                <w:lang w:val="en-US"/>
              </w:rPr>
              <w:t>Catalyst Program Project Manager</w:t>
            </w:r>
          </w:p>
        </w:tc>
      </w:tr>
    </w:tbl>
    <w:p w14:paraId="6726ED1D" w14:textId="77777777" w:rsidR="00EF2419" w:rsidRPr="006C27AF" w:rsidRDefault="00EF2419" w:rsidP="00EF2419">
      <w:pPr>
        <w:jc w:val="center"/>
        <w:rPr>
          <w:rFonts w:asciiTheme="majorHAnsi" w:hAnsiTheme="majorHAnsi" w:cstheme="minorHAnsi"/>
          <w:b/>
          <w:color w:val="000000"/>
        </w:rPr>
      </w:pPr>
    </w:p>
    <w:p w14:paraId="5B637196" w14:textId="77777777" w:rsidR="00EF2419" w:rsidRPr="006C27AF" w:rsidRDefault="00EF2419" w:rsidP="00EF2419">
      <w:pPr>
        <w:jc w:val="center"/>
        <w:rPr>
          <w:rFonts w:asciiTheme="majorHAnsi" w:hAnsiTheme="majorHAnsi" w:cstheme="minorHAnsi"/>
          <w:b/>
          <w:color w:val="000000"/>
        </w:rPr>
      </w:pPr>
      <w:r w:rsidRPr="006C27AF">
        <w:rPr>
          <w:rFonts w:asciiTheme="majorHAnsi" w:hAnsiTheme="majorHAnsi" w:cstheme="minorHAnsi"/>
          <w:b/>
          <w:color w:val="000000"/>
        </w:rPr>
        <w:t>CATALYST PROPOSAL SUBMISSION</w:t>
      </w:r>
    </w:p>
    <w:p w14:paraId="340F5BB4" w14:textId="77777777" w:rsidR="00EF2419" w:rsidRPr="006C27AF" w:rsidRDefault="00EF2419" w:rsidP="00EF2419">
      <w:pPr>
        <w:rPr>
          <w:rFonts w:asciiTheme="majorHAnsi" w:hAnsiTheme="majorHAnsi" w:cstheme="minorHAnsi"/>
          <w:b/>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0"/>
      </w:tblGrid>
      <w:tr w:rsidR="00EF2419" w:rsidRPr="006C27AF" w14:paraId="78C17548" w14:textId="77777777" w:rsidTr="00207C4C">
        <w:tc>
          <w:tcPr>
            <w:tcW w:w="8928" w:type="dxa"/>
          </w:tcPr>
          <w:p w14:paraId="4C3DC528" w14:textId="5ABD419F" w:rsidR="00EF2419" w:rsidRPr="006C27AF" w:rsidRDefault="00EF2419" w:rsidP="00A22D0B">
            <w:pPr>
              <w:pStyle w:val="Heading3"/>
              <w:spacing w:before="0"/>
              <w:rPr>
                <w:rFonts w:eastAsia="Cambria" w:cstheme="minorHAnsi"/>
                <w:b/>
                <w:color w:val="000000"/>
              </w:rPr>
            </w:pPr>
            <w:r w:rsidRPr="006C27AF">
              <w:rPr>
                <w:rFonts w:eastAsia="Cambria" w:cstheme="minorHAnsi"/>
                <w:color w:val="000000"/>
              </w:rPr>
              <w:t xml:space="preserve">Project Name: </w:t>
            </w:r>
            <w:r w:rsidR="00935375">
              <w:rPr>
                <w:rFonts w:eastAsia="Cambria" w:cstheme="minorHAnsi"/>
                <w:color w:val="000000"/>
              </w:rPr>
              <w:t xml:space="preserve">Blockchain </w:t>
            </w:r>
            <w:r w:rsidR="001E39CA">
              <w:rPr>
                <w:rFonts w:eastAsia="Cambria" w:cstheme="minorHAnsi"/>
                <w:color w:val="000000"/>
              </w:rPr>
              <w:t>Unleashed</w:t>
            </w:r>
          </w:p>
        </w:tc>
      </w:tr>
      <w:tr w:rsidR="00EF2419" w:rsidRPr="006C27AF" w14:paraId="6A2E2447" w14:textId="77777777" w:rsidTr="00207C4C">
        <w:trPr>
          <w:trHeight w:val="1008"/>
        </w:trPr>
        <w:tc>
          <w:tcPr>
            <w:tcW w:w="8928" w:type="dxa"/>
          </w:tcPr>
          <w:p w14:paraId="30BD3E9F" w14:textId="77777777" w:rsidR="00EF2419" w:rsidRPr="006C27AF" w:rsidRDefault="00EF2419" w:rsidP="00207C4C">
            <w:pPr>
              <w:pStyle w:val="Heading3"/>
              <w:spacing w:before="0"/>
              <w:rPr>
                <w:rFonts w:eastAsia="Cambria" w:cstheme="minorHAnsi"/>
                <w:color w:val="000000"/>
              </w:rPr>
            </w:pPr>
            <w:r w:rsidRPr="006C27AF">
              <w:rPr>
                <w:rFonts w:eastAsia="Cambria" w:cstheme="minorHAnsi"/>
                <w:color w:val="000000"/>
                <w:u w:val="single"/>
              </w:rPr>
              <w:t>Submitted By:</w:t>
            </w:r>
          </w:p>
          <w:p w14:paraId="67183027" w14:textId="365893DD" w:rsidR="00EF2419" w:rsidRPr="006C27AF" w:rsidRDefault="00EF2419" w:rsidP="00207C4C">
            <w:pPr>
              <w:rPr>
                <w:rFonts w:asciiTheme="majorHAnsi" w:hAnsiTheme="majorHAnsi" w:cstheme="minorHAnsi"/>
                <w:color w:val="000000"/>
              </w:rPr>
            </w:pPr>
            <w:r w:rsidRPr="006C27AF">
              <w:rPr>
                <w:rFonts w:asciiTheme="majorHAnsi" w:hAnsiTheme="majorHAnsi" w:cstheme="minorHAnsi"/>
                <w:color w:val="000000"/>
              </w:rPr>
              <w:t>Name:</w:t>
            </w:r>
            <w:r w:rsidR="00430DE5">
              <w:rPr>
                <w:rFonts w:asciiTheme="majorHAnsi" w:hAnsiTheme="majorHAnsi" w:cstheme="minorHAnsi"/>
                <w:color w:val="000000"/>
              </w:rPr>
              <w:t xml:space="preserve"> Vincent </w:t>
            </w:r>
            <w:proofErr w:type="spellStart"/>
            <w:r w:rsidR="00430DE5">
              <w:rPr>
                <w:rFonts w:asciiTheme="majorHAnsi" w:hAnsiTheme="majorHAnsi" w:cstheme="minorHAnsi"/>
                <w:color w:val="000000"/>
              </w:rPr>
              <w:t>Seet</w:t>
            </w:r>
            <w:proofErr w:type="spellEnd"/>
          </w:p>
          <w:p w14:paraId="25FC3291" w14:textId="7F2D5561" w:rsidR="00EF2419" w:rsidRPr="006C27AF" w:rsidRDefault="00E74CF2" w:rsidP="00207C4C">
            <w:pPr>
              <w:rPr>
                <w:rFonts w:asciiTheme="majorHAnsi" w:hAnsiTheme="majorHAnsi" w:cstheme="minorHAnsi"/>
                <w:color w:val="000000"/>
              </w:rPr>
            </w:pPr>
            <w:r w:rsidRPr="006C27AF">
              <w:rPr>
                <w:rFonts w:asciiTheme="majorHAnsi" w:hAnsiTheme="majorHAnsi" w:cstheme="minorHAnsi"/>
                <w:color w:val="000000"/>
              </w:rPr>
              <w:t>Organization</w:t>
            </w:r>
            <w:r w:rsidR="00EF2419" w:rsidRPr="006C27AF">
              <w:rPr>
                <w:rFonts w:asciiTheme="majorHAnsi" w:hAnsiTheme="majorHAnsi" w:cstheme="minorHAnsi"/>
                <w:color w:val="000000"/>
              </w:rPr>
              <w:t>:</w:t>
            </w:r>
            <w:r w:rsidR="00430DE5">
              <w:rPr>
                <w:rFonts w:asciiTheme="majorHAnsi" w:hAnsiTheme="majorHAnsi" w:cstheme="minorHAnsi"/>
                <w:color w:val="000000"/>
              </w:rPr>
              <w:t xml:space="preserve"> Globe Telecom Inc.</w:t>
            </w:r>
          </w:p>
          <w:p w14:paraId="572CBBD1" w14:textId="0931711D" w:rsidR="00EF2419" w:rsidRPr="006C27AF" w:rsidRDefault="00EF2419" w:rsidP="00207C4C">
            <w:pPr>
              <w:rPr>
                <w:rFonts w:asciiTheme="majorHAnsi" w:eastAsia="Cambria" w:hAnsiTheme="majorHAnsi" w:cstheme="minorHAnsi"/>
                <w:color w:val="000000"/>
              </w:rPr>
            </w:pPr>
            <w:r w:rsidRPr="006C27AF">
              <w:rPr>
                <w:rFonts w:asciiTheme="majorHAnsi" w:hAnsiTheme="majorHAnsi" w:cstheme="minorHAnsi"/>
                <w:color w:val="000000"/>
              </w:rPr>
              <w:t>Email:</w:t>
            </w:r>
            <w:r w:rsidR="00430DE5">
              <w:rPr>
                <w:rFonts w:asciiTheme="majorHAnsi" w:hAnsiTheme="majorHAnsi" w:cstheme="minorHAnsi"/>
                <w:color w:val="000000"/>
              </w:rPr>
              <w:t xml:space="preserve"> vseet@globe.com.ph</w:t>
            </w:r>
          </w:p>
        </w:tc>
      </w:tr>
    </w:tbl>
    <w:p w14:paraId="0732B274" w14:textId="77777777" w:rsidR="00EF2419" w:rsidRPr="006C27AF" w:rsidRDefault="00EF2419" w:rsidP="00EF2419">
      <w:pPr>
        <w:rPr>
          <w:rFonts w:asciiTheme="majorHAnsi" w:hAnsiTheme="majorHAnsi" w:cstheme="minorHAnsi"/>
          <w:color w:val="000000"/>
        </w:rPr>
      </w:pPr>
    </w:p>
    <w:p w14:paraId="3EF4CCE1" w14:textId="77777777" w:rsidR="00EF2419" w:rsidRPr="006C27AF" w:rsidRDefault="00EF2419" w:rsidP="00EF2419">
      <w:pPr>
        <w:rPr>
          <w:rFonts w:asciiTheme="majorHAnsi" w:hAnsiTheme="majorHAnsi" w:cstheme="minorHAnsi"/>
          <w:b/>
          <w:color w:val="000000"/>
          <w:u w:val="single"/>
        </w:rPr>
      </w:pPr>
      <w:r w:rsidRPr="006C27AF">
        <w:rPr>
          <w:rFonts w:asciiTheme="majorHAnsi" w:hAnsiTheme="majorHAnsi" w:cstheme="minorHAnsi"/>
          <w:b/>
          <w:color w:val="000000"/>
          <w:u w:val="single"/>
        </w:rPr>
        <w:t xml:space="preserve">CONFIRMED CHAMPIONS AND PARTICIPANTS  </w:t>
      </w:r>
    </w:p>
    <w:p w14:paraId="5064AB2E" w14:textId="6D3E7034" w:rsidR="00EF2419" w:rsidRPr="006C27AF" w:rsidRDefault="00EF2419" w:rsidP="00EF2419">
      <w:pPr>
        <w:rPr>
          <w:rFonts w:asciiTheme="majorHAnsi" w:hAnsiTheme="majorHAnsi" w:cstheme="minorHAnsi"/>
          <w:b/>
          <w:i/>
          <w:color w:val="000000"/>
        </w:rPr>
      </w:pPr>
      <w:r w:rsidRPr="006C27AF">
        <w:rPr>
          <w:rFonts w:asciiTheme="majorHAnsi" w:hAnsiTheme="majorHAnsi" w:cstheme="minorHAnsi"/>
          <w:b/>
          <w:i/>
          <w:color w:val="000000"/>
        </w:rPr>
        <w:t>Please enter member companies where you have obtained their explicit agreement that they will participate and please identify the contact information of the individual to whom a Cata</w:t>
      </w:r>
      <w:r w:rsidR="00336D34" w:rsidRPr="006C27AF">
        <w:rPr>
          <w:rFonts w:asciiTheme="majorHAnsi" w:hAnsiTheme="majorHAnsi" w:cstheme="minorHAnsi"/>
          <w:b/>
          <w:i/>
          <w:color w:val="000000"/>
        </w:rPr>
        <w:t xml:space="preserve">lyst agreement for this organization </w:t>
      </w:r>
      <w:r w:rsidRPr="006C27AF">
        <w:rPr>
          <w:rFonts w:asciiTheme="majorHAnsi" w:hAnsiTheme="majorHAnsi" w:cstheme="minorHAnsi"/>
          <w:b/>
          <w:i/>
          <w:color w:val="000000"/>
        </w:rPr>
        <w:t>should be sent.</w:t>
      </w:r>
      <w:r w:rsidR="00286FB9">
        <w:rPr>
          <w:rFonts w:asciiTheme="majorHAnsi" w:hAnsiTheme="majorHAnsi" w:cstheme="minorHAnsi"/>
          <w:b/>
          <w:i/>
          <w:color w:val="000000"/>
        </w:rPr>
        <w:t xml:space="preserve"> You may also include Tentative participants in your submission, but a project will not be fully approved without meeting the required number of confirmed participants. </w:t>
      </w:r>
      <w:r w:rsidRPr="006C27AF">
        <w:rPr>
          <w:rFonts w:asciiTheme="majorHAnsi" w:hAnsiTheme="majorHAnsi" w:cstheme="minorHAnsi"/>
          <w:b/>
          <w:i/>
          <w:color w:val="000000"/>
        </w:rPr>
        <w:t xml:space="preserve"> </w:t>
      </w:r>
      <w:r w:rsidR="00B54D2C" w:rsidRPr="006C27AF">
        <w:rPr>
          <w:rFonts w:asciiTheme="majorHAnsi" w:hAnsiTheme="majorHAnsi" w:cstheme="minorHAnsi"/>
          <w:b/>
          <w:i/>
          <w:color w:val="000000"/>
        </w:rPr>
        <w:t xml:space="preserve">For additional information, please visit our </w:t>
      </w:r>
      <w:hyperlink r:id="rId14" w:history="1">
        <w:r w:rsidR="00B54D2C" w:rsidRPr="006C27AF">
          <w:rPr>
            <w:rStyle w:val="Hyperlink"/>
            <w:rFonts w:asciiTheme="majorHAnsi" w:hAnsiTheme="majorHAnsi" w:cstheme="minorHAnsi"/>
            <w:b/>
            <w:i/>
          </w:rPr>
          <w:t>FAQ page</w:t>
        </w:r>
      </w:hyperlink>
      <w:r w:rsidR="00B54D2C" w:rsidRPr="006C27AF">
        <w:rPr>
          <w:rFonts w:asciiTheme="majorHAnsi" w:hAnsiTheme="majorHAnsi" w:cstheme="minorHAnsi"/>
          <w:b/>
          <w:i/>
          <w:color w:val="000000"/>
        </w:rPr>
        <w:t xml:space="preserve">. </w:t>
      </w:r>
    </w:p>
    <w:p w14:paraId="65A5DD93" w14:textId="77777777" w:rsidR="00EF2419" w:rsidRPr="006C27AF" w:rsidRDefault="00EF2419" w:rsidP="00EF2419">
      <w:pPr>
        <w:rPr>
          <w:rFonts w:asciiTheme="majorHAnsi" w:hAnsiTheme="majorHAnsi" w:cstheme="minorHAnsi"/>
          <w:b/>
          <w:i/>
          <w:color w:val="000000"/>
        </w:rPr>
      </w:pPr>
    </w:p>
    <w:p w14:paraId="27323901" w14:textId="28CC3CDD" w:rsidR="00EF2419" w:rsidRPr="006C27AF" w:rsidRDefault="00EF2419" w:rsidP="00EF2419">
      <w:pPr>
        <w:rPr>
          <w:rFonts w:asciiTheme="majorHAnsi" w:hAnsiTheme="majorHAnsi" w:cstheme="minorHAnsi"/>
          <w:b/>
          <w:color w:val="FF0000"/>
        </w:rPr>
      </w:pPr>
      <w:r w:rsidRPr="006C27AF">
        <w:rPr>
          <w:rFonts w:asciiTheme="majorHAnsi" w:hAnsiTheme="majorHAnsi" w:cstheme="minorHAnsi"/>
          <w:b/>
          <w:color w:val="FF0000"/>
        </w:rPr>
        <w:t xml:space="preserve">NOTE: A </w:t>
      </w:r>
      <w:r w:rsidR="00286FB9">
        <w:rPr>
          <w:rFonts w:asciiTheme="majorHAnsi" w:hAnsiTheme="majorHAnsi" w:cstheme="minorHAnsi"/>
          <w:b/>
          <w:color w:val="FF0000"/>
        </w:rPr>
        <w:t>m</w:t>
      </w:r>
      <w:r w:rsidR="00286FB9" w:rsidRPr="006C27AF">
        <w:rPr>
          <w:rFonts w:asciiTheme="majorHAnsi" w:hAnsiTheme="majorHAnsi" w:cstheme="minorHAnsi"/>
          <w:b/>
          <w:color w:val="FF0000"/>
        </w:rPr>
        <w:t xml:space="preserve">inimum </w:t>
      </w:r>
      <w:r w:rsidRPr="006C27AF">
        <w:rPr>
          <w:rFonts w:asciiTheme="majorHAnsi" w:hAnsiTheme="majorHAnsi" w:cstheme="minorHAnsi"/>
          <w:b/>
          <w:color w:val="FF0000"/>
        </w:rPr>
        <w:t xml:space="preserve">of one Champion </w:t>
      </w:r>
      <w:r w:rsidR="00E74CF2" w:rsidRPr="006C27AF">
        <w:rPr>
          <w:rFonts w:asciiTheme="majorHAnsi" w:hAnsiTheme="majorHAnsi" w:cstheme="minorHAnsi"/>
          <w:b/>
          <w:color w:val="FF0000"/>
        </w:rPr>
        <w:t>organization</w:t>
      </w:r>
      <w:r w:rsidRPr="006C27AF">
        <w:rPr>
          <w:rFonts w:asciiTheme="majorHAnsi" w:hAnsiTheme="majorHAnsi" w:cstheme="minorHAnsi"/>
          <w:b/>
          <w:color w:val="FF0000"/>
        </w:rPr>
        <w:t xml:space="preserve"> and four Participant companies are required per Catalyst project, though more are </w:t>
      </w:r>
      <w:r w:rsidR="00286FB9">
        <w:rPr>
          <w:rFonts w:asciiTheme="majorHAnsi" w:hAnsiTheme="majorHAnsi" w:cstheme="minorHAnsi"/>
          <w:b/>
          <w:color w:val="FF0000"/>
        </w:rPr>
        <w:t xml:space="preserve">strongly </w:t>
      </w:r>
      <w:r w:rsidRPr="006C27AF">
        <w:rPr>
          <w:rFonts w:asciiTheme="majorHAnsi" w:hAnsiTheme="majorHAnsi" w:cstheme="minorHAnsi"/>
          <w:b/>
          <w:color w:val="FF0000"/>
        </w:rPr>
        <w:t xml:space="preserve">encouraged.  Roles marked in red are required; please add additional rows as needed. </w:t>
      </w:r>
    </w:p>
    <w:p w14:paraId="4CC1A4B8" w14:textId="77777777" w:rsidR="00EF2419" w:rsidRPr="006C27AF" w:rsidRDefault="00EF2419" w:rsidP="00EF2419">
      <w:pPr>
        <w:rPr>
          <w:rFonts w:asciiTheme="majorHAnsi" w:hAnsiTheme="majorHAnsi" w:cstheme="minorHAnsi"/>
          <w:b/>
          <w:i/>
          <w:color w:val="000000"/>
        </w:rPr>
      </w:pPr>
    </w:p>
    <w:tbl>
      <w:tblPr>
        <w:tblW w:w="1006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15"/>
        <w:gridCol w:w="1575"/>
        <w:gridCol w:w="1541"/>
        <w:gridCol w:w="1761"/>
        <w:gridCol w:w="2368"/>
      </w:tblGrid>
      <w:tr w:rsidR="0039066F" w:rsidRPr="006C27AF" w14:paraId="59467B96" w14:textId="3AA998F4" w:rsidTr="0039066F">
        <w:trPr>
          <w:trHeight w:val="1468"/>
        </w:trPr>
        <w:tc>
          <w:tcPr>
            <w:tcW w:w="2815" w:type="dxa"/>
            <w:shd w:val="pct20" w:color="auto" w:fill="auto"/>
          </w:tcPr>
          <w:p w14:paraId="3BD8FA04" w14:textId="77777777" w:rsidR="0039066F" w:rsidRPr="006C27AF" w:rsidRDefault="0039066F" w:rsidP="00207C4C">
            <w:pPr>
              <w:rPr>
                <w:rFonts w:asciiTheme="majorHAnsi" w:hAnsiTheme="majorHAnsi" w:cstheme="minorHAnsi"/>
              </w:rPr>
            </w:pPr>
            <w:r w:rsidRPr="006C27AF">
              <w:rPr>
                <w:rFonts w:asciiTheme="majorHAnsi" w:hAnsiTheme="majorHAnsi" w:cstheme="minorHAnsi"/>
              </w:rPr>
              <w:t>Role</w:t>
            </w:r>
          </w:p>
        </w:tc>
        <w:tc>
          <w:tcPr>
            <w:tcW w:w="1575" w:type="dxa"/>
            <w:shd w:val="pct20" w:color="auto" w:fill="auto"/>
          </w:tcPr>
          <w:p w14:paraId="0DFC36C2" w14:textId="77777777" w:rsidR="0039066F" w:rsidRPr="006C27AF" w:rsidRDefault="0039066F" w:rsidP="00207C4C">
            <w:pPr>
              <w:rPr>
                <w:rFonts w:asciiTheme="majorHAnsi" w:hAnsiTheme="majorHAnsi" w:cstheme="minorHAnsi"/>
              </w:rPr>
            </w:pPr>
            <w:r w:rsidRPr="006C27AF">
              <w:rPr>
                <w:rFonts w:asciiTheme="majorHAnsi" w:hAnsiTheme="majorHAnsi" w:cstheme="minorHAnsi"/>
              </w:rPr>
              <w:t>Name</w:t>
            </w:r>
          </w:p>
        </w:tc>
        <w:tc>
          <w:tcPr>
            <w:tcW w:w="1541" w:type="dxa"/>
            <w:shd w:val="pct20" w:color="auto" w:fill="auto"/>
          </w:tcPr>
          <w:p w14:paraId="1FCD7902" w14:textId="363323D2" w:rsidR="0039066F" w:rsidRPr="006C27AF" w:rsidRDefault="0039066F" w:rsidP="00207C4C">
            <w:pPr>
              <w:rPr>
                <w:rFonts w:asciiTheme="majorHAnsi" w:hAnsiTheme="majorHAnsi" w:cstheme="minorHAnsi"/>
              </w:rPr>
            </w:pPr>
            <w:r w:rsidRPr="006C27AF">
              <w:rPr>
                <w:rFonts w:asciiTheme="majorHAnsi" w:hAnsiTheme="majorHAnsi" w:cstheme="minorHAnsi"/>
              </w:rPr>
              <w:t>Organization</w:t>
            </w:r>
          </w:p>
        </w:tc>
        <w:tc>
          <w:tcPr>
            <w:tcW w:w="1761" w:type="dxa"/>
            <w:shd w:val="pct20" w:color="auto" w:fill="auto"/>
          </w:tcPr>
          <w:p w14:paraId="28A814F9" w14:textId="77777777" w:rsidR="0039066F" w:rsidRPr="006C27AF" w:rsidRDefault="0039066F" w:rsidP="00207C4C">
            <w:pPr>
              <w:rPr>
                <w:rFonts w:asciiTheme="majorHAnsi" w:hAnsiTheme="majorHAnsi" w:cstheme="minorHAnsi"/>
              </w:rPr>
            </w:pPr>
            <w:r w:rsidRPr="006C27AF">
              <w:rPr>
                <w:rFonts w:asciiTheme="majorHAnsi" w:hAnsiTheme="majorHAnsi" w:cstheme="minorHAnsi"/>
              </w:rPr>
              <w:t>Email</w:t>
            </w:r>
          </w:p>
        </w:tc>
        <w:tc>
          <w:tcPr>
            <w:tcW w:w="2368" w:type="dxa"/>
            <w:shd w:val="pct20" w:color="auto" w:fill="auto"/>
          </w:tcPr>
          <w:p w14:paraId="5C26D857" w14:textId="2EC723AF" w:rsidR="0039066F" w:rsidRPr="006C27AF" w:rsidRDefault="0039066F" w:rsidP="002B466A">
            <w:pPr>
              <w:rPr>
                <w:rFonts w:asciiTheme="majorHAnsi" w:hAnsiTheme="majorHAnsi" w:cstheme="minorHAnsi"/>
              </w:rPr>
            </w:pPr>
            <w:r>
              <w:rPr>
                <w:rFonts w:asciiTheme="majorHAnsi" w:hAnsiTheme="majorHAnsi" w:cstheme="minorHAnsi"/>
              </w:rPr>
              <w:t xml:space="preserve"> </w:t>
            </w:r>
            <w:r w:rsidR="002B466A">
              <w:rPr>
                <w:rFonts w:asciiTheme="majorHAnsi" w:hAnsiTheme="majorHAnsi" w:cstheme="minorHAnsi"/>
              </w:rPr>
              <w:t>Confirmed/Tentative</w:t>
            </w:r>
          </w:p>
        </w:tc>
      </w:tr>
      <w:tr w:rsidR="0039066F" w:rsidRPr="006C27AF" w14:paraId="6C9AB485" w14:textId="7DBC1F86" w:rsidTr="0039066F">
        <w:trPr>
          <w:trHeight w:val="590"/>
        </w:trPr>
        <w:tc>
          <w:tcPr>
            <w:tcW w:w="2815" w:type="dxa"/>
          </w:tcPr>
          <w:p w14:paraId="00001E9C" w14:textId="77777777" w:rsidR="0039066F" w:rsidRPr="006C27AF" w:rsidRDefault="0039066F" w:rsidP="00207C4C">
            <w:pPr>
              <w:rPr>
                <w:rFonts w:asciiTheme="majorHAnsi" w:hAnsiTheme="majorHAnsi" w:cstheme="minorHAnsi"/>
                <w:color w:val="FF0000"/>
              </w:rPr>
            </w:pPr>
            <w:r w:rsidRPr="006C27AF">
              <w:rPr>
                <w:rFonts w:asciiTheme="majorHAnsi" w:hAnsiTheme="majorHAnsi" w:cstheme="minorHAnsi"/>
                <w:color w:val="FF0000"/>
              </w:rPr>
              <w:t>Project Leader / Co-Leader</w:t>
            </w:r>
          </w:p>
        </w:tc>
        <w:tc>
          <w:tcPr>
            <w:tcW w:w="1575" w:type="dxa"/>
          </w:tcPr>
          <w:p w14:paraId="1FA2F67A" w14:textId="77F89E38" w:rsidR="0039066F" w:rsidRPr="006C27AF" w:rsidRDefault="00DA16AB" w:rsidP="00207C4C">
            <w:pPr>
              <w:rPr>
                <w:rFonts w:asciiTheme="majorHAnsi" w:hAnsiTheme="majorHAnsi" w:cstheme="minorHAnsi"/>
              </w:rPr>
            </w:pPr>
            <w:r>
              <w:rPr>
                <w:rFonts w:asciiTheme="majorHAnsi" w:hAnsiTheme="majorHAnsi" w:cstheme="minorHAnsi"/>
              </w:rPr>
              <w:t>TBA</w:t>
            </w:r>
          </w:p>
        </w:tc>
        <w:tc>
          <w:tcPr>
            <w:tcW w:w="1541" w:type="dxa"/>
          </w:tcPr>
          <w:p w14:paraId="49D67BD1" w14:textId="3CB957F2" w:rsidR="0039066F" w:rsidRPr="006C27AF" w:rsidRDefault="0039066F" w:rsidP="00207C4C">
            <w:pPr>
              <w:rPr>
                <w:rFonts w:asciiTheme="majorHAnsi" w:hAnsiTheme="majorHAnsi" w:cstheme="minorHAnsi"/>
              </w:rPr>
            </w:pPr>
          </w:p>
        </w:tc>
        <w:tc>
          <w:tcPr>
            <w:tcW w:w="1761" w:type="dxa"/>
          </w:tcPr>
          <w:p w14:paraId="4458CBDB" w14:textId="08804A91" w:rsidR="0039066F" w:rsidRPr="006C27AF" w:rsidRDefault="0039066F" w:rsidP="00207C4C">
            <w:pPr>
              <w:rPr>
                <w:rFonts w:asciiTheme="majorHAnsi" w:hAnsiTheme="majorHAnsi" w:cstheme="minorHAnsi"/>
              </w:rPr>
            </w:pPr>
          </w:p>
        </w:tc>
        <w:tc>
          <w:tcPr>
            <w:tcW w:w="2368" w:type="dxa"/>
          </w:tcPr>
          <w:p w14:paraId="1D915C9D" w14:textId="37490CE4" w:rsidR="0039066F" w:rsidRPr="006C27AF" w:rsidRDefault="0039066F" w:rsidP="00207C4C">
            <w:pPr>
              <w:rPr>
                <w:rFonts w:asciiTheme="majorHAnsi" w:hAnsiTheme="majorHAnsi" w:cstheme="minorHAnsi"/>
              </w:rPr>
            </w:pPr>
          </w:p>
        </w:tc>
      </w:tr>
      <w:tr w:rsidR="0039066F" w:rsidRPr="006C27AF" w14:paraId="430FEF4B" w14:textId="1D65F7F8" w:rsidTr="0039066F">
        <w:trPr>
          <w:trHeight w:val="590"/>
        </w:trPr>
        <w:tc>
          <w:tcPr>
            <w:tcW w:w="2815" w:type="dxa"/>
          </w:tcPr>
          <w:p w14:paraId="060C4915" w14:textId="77777777" w:rsidR="0039066F" w:rsidRPr="006C27AF" w:rsidRDefault="0039066F" w:rsidP="00207C4C">
            <w:pPr>
              <w:rPr>
                <w:rFonts w:asciiTheme="majorHAnsi" w:hAnsiTheme="majorHAnsi" w:cstheme="minorHAnsi"/>
              </w:rPr>
            </w:pPr>
            <w:r w:rsidRPr="006C27AF">
              <w:rPr>
                <w:rFonts w:asciiTheme="majorHAnsi" w:hAnsiTheme="majorHAnsi" w:cstheme="minorHAnsi"/>
              </w:rPr>
              <w:t>Project Co-Leader</w:t>
            </w:r>
          </w:p>
        </w:tc>
        <w:tc>
          <w:tcPr>
            <w:tcW w:w="1575" w:type="dxa"/>
          </w:tcPr>
          <w:p w14:paraId="205C5A5C" w14:textId="17DACDB2" w:rsidR="0039066F" w:rsidRPr="006C27AF" w:rsidRDefault="00DA16AB" w:rsidP="00207C4C">
            <w:pPr>
              <w:rPr>
                <w:rFonts w:asciiTheme="majorHAnsi" w:hAnsiTheme="majorHAnsi" w:cstheme="minorHAnsi"/>
              </w:rPr>
            </w:pPr>
            <w:r>
              <w:rPr>
                <w:rFonts w:asciiTheme="majorHAnsi" w:hAnsiTheme="majorHAnsi" w:cstheme="minorHAnsi"/>
              </w:rPr>
              <w:t>TBA</w:t>
            </w:r>
          </w:p>
        </w:tc>
        <w:tc>
          <w:tcPr>
            <w:tcW w:w="1541" w:type="dxa"/>
          </w:tcPr>
          <w:p w14:paraId="120349F3" w14:textId="77777777" w:rsidR="0039066F" w:rsidRPr="006C27AF" w:rsidRDefault="0039066F" w:rsidP="00207C4C">
            <w:pPr>
              <w:rPr>
                <w:rFonts w:asciiTheme="majorHAnsi" w:hAnsiTheme="majorHAnsi" w:cstheme="minorHAnsi"/>
              </w:rPr>
            </w:pPr>
          </w:p>
        </w:tc>
        <w:tc>
          <w:tcPr>
            <w:tcW w:w="1761" w:type="dxa"/>
          </w:tcPr>
          <w:p w14:paraId="2338B08B" w14:textId="77777777" w:rsidR="0039066F" w:rsidRPr="006C27AF" w:rsidRDefault="0039066F" w:rsidP="00207C4C">
            <w:pPr>
              <w:rPr>
                <w:rFonts w:asciiTheme="majorHAnsi" w:hAnsiTheme="majorHAnsi" w:cstheme="minorHAnsi"/>
              </w:rPr>
            </w:pPr>
          </w:p>
        </w:tc>
        <w:tc>
          <w:tcPr>
            <w:tcW w:w="2368" w:type="dxa"/>
          </w:tcPr>
          <w:p w14:paraId="50D97FFD" w14:textId="77777777" w:rsidR="0039066F" w:rsidRPr="006C27AF" w:rsidRDefault="0039066F" w:rsidP="00207C4C">
            <w:pPr>
              <w:rPr>
                <w:rFonts w:asciiTheme="majorHAnsi" w:hAnsiTheme="majorHAnsi" w:cstheme="minorHAnsi"/>
              </w:rPr>
            </w:pPr>
          </w:p>
        </w:tc>
      </w:tr>
      <w:tr w:rsidR="0039066F" w:rsidRPr="006C27AF" w14:paraId="54DA229A" w14:textId="0B43AA83" w:rsidTr="0039066F">
        <w:trPr>
          <w:trHeight w:val="287"/>
        </w:trPr>
        <w:tc>
          <w:tcPr>
            <w:tcW w:w="2815" w:type="dxa"/>
          </w:tcPr>
          <w:p w14:paraId="555BD6AD" w14:textId="77777777" w:rsidR="0039066F" w:rsidRPr="006C27AF" w:rsidRDefault="0039066F" w:rsidP="00207C4C">
            <w:pPr>
              <w:rPr>
                <w:rFonts w:asciiTheme="majorHAnsi" w:hAnsiTheme="majorHAnsi" w:cstheme="minorHAnsi"/>
                <w:color w:val="FF0000"/>
              </w:rPr>
            </w:pPr>
            <w:r w:rsidRPr="006C27AF">
              <w:rPr>
                <w:rFonts w:asciiTheme="majorHAnsi" w:hAnsiTheme="majorHAnsi" w:cstheme="minorHAnsi"/>
                <w:color w:val="FF0000"/>
              </w:rPr>
              <w:t>Marketing Lead</w:t>
            </w:r>
          </w:p>
        </w:tc>
        <w:tc>
          <w:tcPr>
            <w:tcW w:w="1575" w:type="dxa"/>
          </w:tcPr>
          <w:p w14:paraId="3F47A129" w14:textId="4011E92D" w:rsidR="0039066F" w:rsidRPr="006C27AF" w:rsidRDefault="00DA16AB" w:rsidP="00207C4C">
            <w:pPr>
              <w:rPr>
                <w:rFonts w:asciiTheme="majorHAnsi" w:hAnsiTheme="majorHAnsi" w:cstheme="minorHAnsi"/>
              </w:rPr>
            </w:pPr>
            <w:r>
              <w:rPr>
                <w:rFonts w:asciiTheme="majorHAnsi" w:hAnsiTheme="majorHAnsi" w:cstheme="minorHAnsi"/>
              </w:rPr>
              <w:t>TBA</w:t>
            </w:r>
          </w:p>
        </w:tc>
        <w:tc>
          <w:tcPr>
            <w:tcW w:w="1541" w:type="dxa"/>
          </w:tcPr>
          <w:p w14:paraId="39FE7477" w14:textId="77777777" w:rsidR="0039066F" w:rsidRPr="006C27AF" w:rsidRDefault="0039066F" w:rsidP="00207C4C">
            <w:pPr>
              <w:rPr>
                <w:rFonts w:asciiTheme="majorHAnsi" w:hAnsiTheme="majorHAnsi" w:cstheme="minorHAnsi"/>
              </w:rPr>
            </w:pPr>
          </w:p>
        </w:tc>
        <w:tc>
          <w:tcPr>
            <w:tcW w:w="1761" w:type="dxa"/>
          </w:tcPr>
          <w:p w14:paraId="71C6D983" w14:textId="77777777" w:rsidR="0039066F" w:rsidRPr="006C27AF" w:rsidRDefault="0039066F" w:rsidP="00207C4C">
            <w:pPr>
              <w:rPr>
                <w:rFonts w:asciiTheme="majorHAnsi" w:hAnsiTheme="majorHAnsi" w:cstheme="minorHAnsi"/>
              </w:rPr>
            </w:pPr>
          </w:p>
        </w:tc>
        <w:tc>
          <w:tcPr>
            <w:tcW w:w="2368" w:type="dxa"/>
          </w:tcPr>
          <w:p w14:paraId="74936016" w14:textId="77777777" w:rsidR="0039066F" w:rsidRPr="006C27AF" w:rsidRDefault="0039066F" w:rsidP="00207C4C">
            <w:pPr>
              <w:rPr>
                <w:rFonts w:asciiTheme="majorHAnsi" w:hAnsiTheme="majorHAnsi" w:cstheme="minorHAnsi"/>
              </w:rPr>
            </w:pPr>
          </w:p>
        </w:tc>
      </w:tr>
      <w:tr w:rsidR="00DA16AB" w:rsidRPr="006C27AF" w14:paraId="450A2844" w14:textId="667328CF" w:rsidTr="0039066F">
        <w:trPr>
          <w:trHeight w:val="287"/>
        </w:trPr>
        <w:tc>
          <w:tcPr>
            <w:tcW w:w="2815" w:type="dxa"/>
          </w:tcPr>
          <w:p w14:paraId="4F6E5C77" w14:textId="77777777" w:rsidR="00DA16AB" w:rsidRPr="006C27AF" w:rsidRDefault="00DA16AB" w:rsidP="00207C4C">
            <w:pPr>
              <w:rPr>
                <w:rFonts w:asciiTheme="majorHAnsi" w:hAnsiTheme="majorHAnsi" w:cstheme="minorHAnsi"/>
                <w:color w:val="FF0000"/>
              </w:rPr>
            </w:pPr>
            <w:r w:rsidRPr="006C27AF">
              <w:rPr>
                <w:rFonts w:asciiTheme="majorHAnsi" w:hAnsiTheme="majorHAnsi" w:cstheme="minorHAnsi"/>
                <w:color w:val="FF0000"/>
              </w:rPr>
              <w:t>Champion 1</w:t>
            </w:r>
          </w:p>
        </w:tc>
        <w:tc>
          <w:tcPr>
            <w:tcW w:w="1575" w:type="dxa"/>
          </w:tcPr>
          <w:p w14:paraId="57DE17FF" w14:textId="63BC9C1E" w:rsidR="00DA16AB" w:rsidRPr="006C27AF" w:rsidRDefault="00DA16AB" w:rsidP="00207C4C">
            <w:pPr>
              <w:rPr>
                <w:rFonts w:asciiTheme="majorHAnsi" w:hAnsiTheme="majorHAnsi" w:cstheme="minorHAnsi"/>
              </w:rPr>
            </w:pPr>
            <w:r>
              <w:rPr>
                <w:rFonts w:asciiTheme="majorHAnsi" w:hAnsiTheme="majorHAnsi" w:cstheme="minorHAnsi"/>
              </w:rPr>
              <w:t xml:space="preserve">Vincent </w:t>
            </w:r>
            <w:proofErr w:type="spellStart"/>
            <w:r>
              <w:rPr>
                <w:rFonts w:asciiTheme="majorHAnsi" w:hAnsiTheme="majorHAnsi" w:cstheme="minorHAnsi"/>
              </w:rPr>
              <w:t>Seet</w:t>
            </w:r>
            <w:proofErr w:type="spellEnd"/>
          </w:p>
        </w:tc>
        <w:tc>
          <w:tcPr>
            <w:tcW w:w="1541" w:type="dxa"/>
          </w:tcPr>
          <w:p w14:paraId="7E4B7883" w14:textId="55BE09AF" w:rsidR="00DA16AB" w:rsidRPr="006C27AF" w:rsidRDefault="00DA16AB" w:rsidP="00207C4C">
            <w:pPr>
              <w:rPr>
                <w:rFonts w:asciiTheme="majorHAnsi" w:hAnsiTheme="majorHAnsi" w:cstheme="minorHAnsi"/>
              </w:rPr>
            </w:pPr>
            <w:r>
              <w:rPr>
                <w:rFonts w:asciiTheme="majorHAnsi" w:hAnsiTheme="majorHAnsi" w:cstheme="minorHAnsi"/>
              </w:rPr>
              <w:t>Globe Telecom Inc</w:t>
            </w:r>
          </w:p>
        </w:tc>
        <w:tc>
          <w:tcPr>
            <w:tcW w:w="1761" w:type="dxa"/>
          </w:tcPr>
          <w:p w14:paraId="305B227E" w14:textId="76864FCB" w:rsidR="00DA16AB" w:rsidRPr="006C27AF" w:rsidRDefault="00E47EF5" w:rsidP="00207C4C">
            <w:pPr>
              <w:rPr>
                <w:rFonts w:asciiTheme="majorHAnsi" w:hAnsiTheme="majorHAnsi" w:cstheme="minorHAnsi"/>
              </w:rPr>
            </w:pPr>
            <w:hyperlink r:id="rId15" w:history="1">
              <w:r w:rsidR="00DA16AB" w:rsidRPr="005E7A15">
                <w:rPr>
                  <w:rStyle w:val="Hyperlink"/>
                  <w:rFonts w:asciiTheme="majorHAnsi" w:hAnsiTheme="majorHAnsi" w:cstheme="minorHAnsi"/>
                </w:rPr>
                <w:t>vseet@globe.com.ph</w:t>
              </w:r>
            </w:hyperlink>
          </w:p>
        </w:tc>
        <w:tc>
          <w:tcPr>
            <w:tcW w:w="2368" w:type="dxa"/>
          </w:tcPr>
          <w:p w14:paraId="3346FAA4" w14:textId="19B01B0E" w:rsidR="00DA16AB" w:rsidRPr="006C27AF" w:rsidRDefault="00DA16AB" w:rsidP="00207C4C">
            <w:pPr>
              <w:rPr>
                <w:rFonts w:asciiTheme="majorHAnsi" w:hAnsiTheme="majorHAnsi" w:cstheme="minorHAnsi"/>
              </w:rPr>
            </w:pPr>
            <w:r>
              <w:rPr>
                <w:rFonts w:asciiTheme="majorHAnsi" w:hAnsiTheme="majorHAnsi" w:cstheme="minorHAnsi"/>
              </w:rPr>
              <w:t>Confirmed</w:t>
            </w:r>
          </w:p>
        </w:tc>
      </w:tr>
      <w:tr w:rsidR="00DA16AB" w:rsidRPr="006C27AF" w14:paraId="63EAF9B5" w14:textId="4DE1D013" w:rsidTr="0039066F">
        <w:trPr>
          <w:trHeight w:val="287"/>
        </w:trPr>
        <w:tc>
          <w:tcPr>
            <w:tcW w:w="2815" w:type="dxa"/>
          </w:tcPr>
          <w:p w14:paraId="31B78581" w14:textId="77777777" w:rsidR="00DA16AB" w:rsidRPr="006C27AF" w:rsidRDefault="00DA16AB" w:rsidP="00207C4C">
            <w:pPr>
              <w:rPr>
                <w:rFonts w:asciiTheme="majorHAnsi" w:hAnsiTheme="majorHAnsi" w:cstheme="minorHAnsi"/>
              </w:rPr>
            </w:pPr>
            <w:r w:rsidRPr="006C27AF">
              <w:rPr>
                <w:rFonts w:asciiTheme="majorHAnsi" w:hAnsiTheme="majorHAnsi" w:cstheme="minorHAnsi"/>
              </w:rPr>
              <w:t>Champion 2</w:t>
            </w:r>
          </w:p>
        </w:tc>
        <w:tc>
          <w:tcPr>
            <w:tcW w:w="1575" w:type="dxa"/>
          </w:tcPr>
          <w:p w14:paraId="688986AB" w14:textId="6CCFA5A7" w:rsidR="00DA16AB" w:rsidRPr="006C27AF" w:rsidRDefault="00CD47F6" w:rsidP="00207C4C">
            <w:pPr>
              <w:rPr>
                <w:rFonts w:asciiTheme="majorHAnsi" w:hAnsiTheme="majorHAnsi" w:cstheme="minorHAnsi"/>
              </w:rPr>
            </w:pPr>
            <w:r>
              <w:rPr>
                <w:rFonts w:asciiTheme="majorHAnsi" w:hAnsiTheme="majorHAnsi" w:cstheme="minorHAnsi"/>
              </w:rPr>
              <w:t>Tomohiro Otani</w:t>
            </w:r>
          </w:p>
        </w:tc>
        <w:tc>
          <w:tcPr>
            <w:tcW w:w="1541" w:type="dxa"/>
          </w:tcPr>
          <w:p w14:paraId="7F004208" w14:textId="4CD70206" w:rsidR="00DA16AB" w:rsidRPr="006C27AF" w:rsidRDefault="0091667B" w:rsidP="00207C4C">
            <w:pPr>
              <w:rPr>
                <w:rFonts w:asciiTheme="majorHAnsi" w:hAnsiTheme="majorHAnsi" w:cstheme="minorHAnsi"/>
              </w:rPr>
            </w:pPr>
            <w:r>
              <w:rPr>
                <w:rFonts w:asciiTheme="majorHAnsi" w:hAnsiTheme="majorHAnsi" w:cstheme="minorHAnsi"/>
              </w:rPr>
              <w:t>KDDI</w:t>
            </w:r>
          </w:p>
        </w:tc>
        <w:tc>
          <w:tcPr>
            <w:tcW w:w="1761" w:type="dxa"/>
          </w:tcPr>
          <w:p w14:paraId="47F22D09" w14:textId="32DD3F3C" w:rsidR="00DA16AB" w:rsidRPr="006C27AF" w:rsidRDefault="00CD47F6" w:rsidP="00207C4C">
            <w:pPr>
              <w:rPr>
                <w:rFonts w:asciiTheme="majorHAnsi" w:hAnsiTheme="majorHAnsi" w:cstheme="minorHAnsi"/>
              </w:rPr>
            </w:pPr>
            <w:r w:rsidRPr="00CD47F6">
              <w:rPr>
                <w:rFonts w:asciiTheme="majorHAnsi" w:hAnsiTheme="majorHAnsi" w:cstheme="minorHAnsi"/>
              </w:rPr>
              <w:t>otani@kddi-research.jp</w:t>
            </w:r>
          </w:p>
        </w:tc>
        <w:tc>
          <w:tcPr>
            <w:tcW w:w="2368" w:type="dxa"/>
          </w:tcPr>
          <w:p w14:paraId="30B67D20" w14:textId="69388DFE" w:rsidR="00DA16AB" w:rsidRPr="006C27AF" w:rsidRDefault="00140407" w:rsidP="00207C4C">
            <w:pPr>
              <w:rPr>
                <w:rFonts w:asciiTheme="majorHAnsi" w:hAnsiTheme="majorHAnsi" w:cstheme="minorHAnsi"/>
              </w:rPr>
            </w:pPr>
            <w:r>
              <w:rPr>
                <w:rFonts w:asciiTheme="majorHAnsi" w:hAnsiTheme="majorHAnsi" w:cstheme="minorHAnsi"/>
              </w:rPr>
              <w:t>Confirmed</w:t>
            </w:r>
          </w:p>
        </w:tc>
      </w:tr>
      <w:tr w:rsidR="00DA16AB" w:rsidRPr="006C27AF" w14:paraId="13E73716" w14:textId="52953424" w:rsidTr="0039066F">
        <w:trPr>
          <w:trHeight w:val="302"/>
        </w:trPr>
        <w:tc>
          <w:tcPr>
            <w:tcW w:w="2815" w:type="dxa"/>
          </w:tcPr>
          <w:p w14:paraId="487A80BA" w14:textId="77777777" w:rsidR="00DA16AB" w:rsidRPr="006C27AF" w:rsidRDefault="00DA16AB" w:rsidP="00207C4C">
            <w:pPr>
              <w:rPr>
                <w:rFonts w:asciiTheme="majorHAnsi" w:hAnsiTheme="majorHAnsi" w:cstheme="minorHAnsi"/>
                <w:color w:val="FF0000"/>
              </w:rPr>
            </w:pPr>
            <w:r w:rsidRPr="006C27AF">
              <w:rPr>
                <w:rFonts w:asciiTheme="majorHAnsi" w:hAnsiTheme="majorHAnsi" w:cstheme="minorHAnsi"/>
                <w:color w:val="FF0000"/>
              </w:rPr>
              <w:t>Participant 1</w:t>
            </w:r>
          </w:p>
        </w:tc>
        <w:tc>
          <w:tcPr>
            <w:tcW w:w="1575" w:type="dxa"/>
          </w:tcPr>
          <w:p w14:paraId="1EA92F99" w14:textId="4355CEE0" w:rsidR="00DA16AB" w:rsidRPr="00F46AA8" w:rsidRDefault="00F46AA8" w:rsidP="00207C4C">
            <w:pPr>
              <w:rPr>
                <w:rFonts w:eastAsia="Times New Roman"/>
              </w:rPr>
            </w:pPr>
            <w:r w:rsidRPr="00F46AA8">
              <w:rPr>
                <w:rFonts w:eastAsia="Times New Roman"/>
              </w:rPr>
              <w:t>Russell</w:t>
            </w:r>
            <w:r>
              <w:rPr>
                <w:rFonts w:eastAsia="Times New Roman"/>
              </w:rPr>
              <w:t xml:space="preserve"> Sassoon</w:t>
            </w:r>
          </w:p>
        </w:tc>
        <w:tc>
          <w:tcPr>
            <w:tcW w:w="1541" w:type="dxa"/>
          </w:tcPr>
          <w:p w14:paraId="5B93B3C2" w14:textId="026BC97E" w:rsidR="00DA16AB" w:rsidRPr="006C27AF" w:rsidRDefault="00690F4F" w:rsidP="00207C4C">
            <w:pPr>
              <w:rPr>
                <w:rFonts w:asciiTheme="majorHAnsi" w:hAnsiTheme="majorHAnsi" w:cstheme="minorHAnsi"/>
              </w:rPr>
            </w:pPr>
            <w:r>
              <w:rPr>
                <w:rFonts w:asciiTheme="majorHAnsi" w:hAnsiTheme="majorHAnsi" w:cstheme="minorHAnsi"/>
              </w:rPr>
              <w:t>Deloitte</w:t>
            </w:r>
          </w:p>
        </w:tc>
        <w:tc>
          <w:tcPr>
            <w:tcW w:w="1761" w:type="dxa"/>
          </w:tcPr>
          <w:p w14:paraId="4C63F5A3" w14:textId="239EA9E7" w:rsidR="00DA16AB" w:rsidRPr="006C27AF" w:rsidRDefault="00F46AA8" w:rsidP="00207C4C">
            <w:pPr>
              <w:rPr>
                <w:rFonts w:asciiTheme="majorHAnsi" w:hAnsiTheme="majorHAnsi" w:cstheme="minorHAnsi"/>
              </w:rPr>
            </w:pPr>
            <w:r w:rsidRPr="00F46AA8">
              <w:rPr>
                <w:rFonts w:asciiTheme="majorHAnsi" w:hAnsiTheme="majorHAnsi" w:cstheme="minorHAnsi"/>
              </w:rPr>
              <w:t>rsassoon@deloitte.co.uk</w:t>
            </w:r>
          </w:p>
        </w:tc>
        <w:tc>
          <w:tcPr>
            <w:tcW w:w="2368" w:type="dxa"/>
          </w:tcPr>
          <w:p w14:paraId="31D35817" w14:textId="187C6FA6" w:rsidR="00DA16AB" w:rsidRPr="006C27AF" w:rsidRDefault="00CD47F6" w:rsidP="00207C4C">
            <w:pPr>
              <w:rPr>
                <w:rFonts w:asciiTheme="majorHAnsi" w:hAnsiTheme="majorHAnsi" w:cstheme="minorHAnsi"/>
              </w:rPr>
            </w:pPr>
            <w:r>
              <w:rPr>
                <w:rFonts w:asciiTheme="majorHAnsi" w:hAnsiTheme="majorHAnsi" w:cstheme="minorHAnsi"/>
              </w:rPr>
              <w:t>Confirmed</w:t>
            </w:r>
          </w:p>
        </w:tc>
      </w:tr>
      <w:tr w:rsidR="00DA16AB" w:rsidRPr="006C27AF" w14:paraId="279BF61A" w14:textId="71F2D301" w:rsidTr="0039066F">
        <w:trPr>
          <w:trHeight w:val="287"/>
        </w:trPr>
        <w:tc>
          <w:tcPr>
            <w:tcW w:w="2815" w:type="dxa"/>
          </w:tcPr>
          <w:p w14:paraId="2838FA78" w14:textId="77777777" w:rsidR="00DA16AB" w:rsidRPr="006C27AF" w:rsidRDefault="00DA16AB" w:rsidP="00207C4C">
            <w:pPr>
              <w:rPr>
                <w:rFonts w:asciiTheme="majorHAnsi" w:hAnsiTheme="majorHAnsi" w:cstheme="minorHAnsi"/>
                <w:color w:val="FF0000"/>
              </w:rPr>
            </w:pPr>
            <w:r w:rsidRPr="006C27AF">
              <w:rPr>
                <w:rFonts w:asciiTheme="majorHAnsi" w:hAnsiTheme="majorHAnsi" w:cstheme="minorHAnsi"/>
                <w:color w:val="FF0000"/>
              </w:rPr>
              <w:t>Participant 2</w:t>
            </w:r>
          </w:p>
        </w:tc>
        <w:tc>
          <w:tcPr>
            <w:tcW w:w="1575" w:type="dxa"/>
          </w:tcPr>
          <w:p w14:paraId="2CED9F44" w14:textId="4141FF74" w:rsidR="00DA16AB" w:rsidRPr="003A610C" w:rsidRDefault="003A610C" w:rsidP="00207C4C">
            <w:pPr>
              <w:rPr>
                <w:rFonts w:eastAsia="Times New Roman"/>
              </w:rPr>
            </w:pPr>
            <w:r w:rsidRPr="003A610C">
              <w:rPr>
                <w:rFonts w:eastAsia="Times New Roman"/>
              </w:rPr>
              <w:t xml:space="preserve">Emmanuel </w:t>
            </w:r>
            <w:proofErr w:type="spellStart"/>
            <w:r w:rsidRPr="003A610C">
              <w:rPr>
                <w:rFonts w:eastAsia="Times New Roman"/>
              </w:rPr>
              <w:t>Amamoo</w:t>
            </w:r>
            <w:proofErr w:type="spellEnd"/>
            <w:r w:rsidRPr="003A610C">
              <w:rPr>
                <w:rFonts w:eastAsia="Times New Roman"/>
              </w:rPr>
              <w:t xml:space="preserve"> </w:t>
            </w:r>
            <w:proofErr w:type="spellStart"/>
            <w:r w:rsidRPr="003A610C">
              <w:rPr>
                <w:rFonts w:eastAsia="Times New Roman"/>
              </w:rPr>
              <w:t>Otchere</w:t>
            </w:r>
            <w:proofErr w:type="spellEnd"/>
          </w:p>
        </w:tc>
        <w:tc>
          <w:tcPr>
            <w:tcW w:w="1541" w:type="dxa"/>
          </w:tcPr>
          <w:p w14:paraId="3303CD18" w14:textId="0E3E13BE" w:rsidR="00DA16AB" w:rsidRPr="006C27AF" w:rsidRDefault="0016067D" w:rsidP="00207C4C">
            <w:pPr>
              <w:rPr>
                <w:rFonts w:asciiTheme="majorHAnsi" w:hAnsiTheme="majorHAnsi" w:cstheme="minorHAnsi"/>
              </w:rPr>
            </w:pPr>
            <w:r>
              <w:rPr>
                <w:rFonts w:asciiTheme="majorHAnsi" w:hAnsiTheme="majorHAnsi" w:cstheme="minorHAnsi"/>
              </w:rPr>
              <w:t>Huawei</w:t>
            </w:r>
          </w:p>
        </w:tc>
        <w:tc>
          <w:tcPr>
            <w:tcW w:w="1761" w:type="dxa"/>
          </w:tcPr>
          <w:p w14:paraId="33DFDFF2" w14:textId="129182A6" w:rsidR="00DA16AB" w:rsidRPr="00C624CB" w:rsidRDefault="00C624CB" w:rsidP="00D83D5B">
            <w:pPr>
              <w:rPr>
                <w:rFonts w:eastAsia="Times New Roman"/>
              </w:rPr>
            </w:pPr>
            <w:r w:rsidRPr="00C624CB">
              <w:rPr>
                <w:rFonts w:eastAsia="Times New Roman"/>
              </w:rPr>
              <w:t>emmanuel.otchere@huawei.com</w:t>
            </w:r>
          </w:p>
        </w:tc>
        <w:tc>
          <w:tcPr>
            <w:tcW w:w="2368" w:type="dxa"/>
          </w:tcPr>
          <w:p w14:paraId="2E9F12AB" w14:textId="09BCD044" w:rsidR="00DA16AB" w:rsidRPr="006C27AF" w:rsidRDefault="00C624CB" w:rsidP="00207C4C">
            <w:pPr>
              <w:rPr>
                <w:rFonts w:asciiTheme="majorHAnsi" w:hAnsiTheme="majorHAnsi" w:cstheme="minorHAnsi"/>
              </w:rPr>
            </w:pPr>
            <w:r>
              <w:rPr>
                <w:rFonts w:asciiTheme="majorHAnsi" w:hAnsiTheme="majorHAnsi" w:cstheme="minorHAnsi"/>
              </w:rPr>
              <w:t>Confirmed</w:t>
            </w:r>
          </w:p>
        </w:tc>
      </w:tr>
      <w:tr w:rsidR="00DA16AB" w:rsidRPr="006C27AF" w14:paraId="72166EC4" w14:textId="0B135B69" w:rsidTr="0039066F">
        <w:trPr>
          <w:trHeight w:val="287"/>
        </w:trPr>
        <w:tc>
          <w:tcPr>
            <w:tcW w:w="2815" w:type="dxa"/>
          </w:tcPr>
          <w:p w14:paraId="253CFDF7" w14:textId="77777777" w:rsidR="00DA16AB" w:rsidRPr="006C27AF" w:rsidRDefault="00DA16AB" w:rsidP="00207C4C">
            <w:pPr>
              <w:rPr>
                <w:rFonts w:asciiTheme="majorHAnsi" w:hAnsiTheme="majorHAnsi" w:cstheme="minorHAnsi"/>
                <w:color w:val="FF0000"/>
              </w:rPr>
            </w:pPr>
            <w:r w:rsidRPr="006C27AF">
              <w:rPr>
                <w:rFonts w:asciiTheme="majorHAnsi" w:hAnsiTheme="majorHAnsi" w:cstheme="minorHAnsi"/>
                <w:color w:val="FF0000"/>
              </w:rPr>
              <w:t>Participant 3</w:t>
            </w:r>
          </w:p>
        </w:tc>
        <w:tc>
          <w:tcPr>
            <w:tcW w:w="1575" w:type="dxa"/>
          </w:tcPr>
          <w:p w14:paraId="2FE7C140" w14:textId="29093AA8" w:rsidR="00DA16AB" w:rsidRPr="001B1244" w:rsidRDefault="001B1244" w:rsidP="00207C4C">
            <w:pPr>
              <w:rPr>
                <w:rFonts w:eastAsia="Times New Roman"/>
              </w:rPr>
            </w:pPr>
            <w:r w:rsidRPr="001B1244">
              <w:rPr>
                <w:rFonts w:eastAsia="Times New Roman"/>
              </w:rPr>
              <w:t>colmm@openet.com</w:t>
            </w:r>
          </w:p>
        </w:tc>
        <w:tc>
          <w:tcPr>
            <w:tcW w:w="1541" w:type="dxa"/>
          </w:tcPr>
          <w:p w14:paraId="68ED89E4" w14:textId="45D10221" w:rsidR="00DA16AB" w:rsidRPr="006C27AF" w:rsidRDefault="0016067D" w:rsidP="00207C4C">
            <w:pPr>
              <w:rPr>
                <w:rFonts w:asciiTheme="majorHAnsi" w:hAnsiTheme="majorHAnsi" w:cstheme="minorHAnsi"/>
              </w:rPr>
            </w:pPr>
            <w:proofErr w:type="spellStart"/>
            <w:r>
              <w:rPr>
                <w:rFonts w:asciiTheme="majorHAnsi" w:hAnsiTheme="majorHAnsi" w:cstheme="minorHAnsi"/>
              </w:rPr>
              <w:t>Openet</w:t>
            </w:r>
            <w:proofErr w:type="spellEnd"/>
          </w:p>
        </w:tc>
        <w:tc>
          <w:tcPr>
            <w:tcW w:w="1761" w:type="dxa"/>
          </w:tcPr>
          <w:p w14:paraId="7BCFE144" w14:textId="0F434AAA" w:rsidR="00DA16AB" w:rsidRPr="006C27AF" w:rsidRDefault="001B1244" w:rsidP="00207C4C">
            <w:pPr>
              <w:rPr>
                <w:rFonts w:asciiTheme="majorHAnsi" w:hAnsiTheme="majorHAnsi" w:cstheme="minorHAnsi"/>
              </w:rPr>
            </w:pPr>
            <w:r w:rsidRPr="001B1244">
              <w:rPr>
                <w:rFonts w:asciiTheme="majorHAnsi" w:hAnsiTheme="majorHAnsi" w:cstheme="minorHAnsi"/>
              </w:rPr>
              <w:t>colmm@openet.com</w:t>
            </w:r>
          </w:p>
        </w:tc>
        <w:tc>
          <w:tcPr>
            <w:tcW w:w="2368" w:type="dxa"/>
          </w:tcPr>
          <w:p w14:paraId="7101EE0D" w14:textId="4B17B7D6" w:rsidR="00DA16AB" w:rsidRPr="006C27AF" w:rsidRDefault="006A5061" w:rsidP="00207C4C">
            <w:pPr>
              <w:rPr>
                <w:rFonts w:asciiTheme="majorHAnsi" w:hAnsiTheme="majorHAnsi" w:cstheme="minorHAnsi"/>
              </w:rPr>
            </w:pPr>
            <w:r>
              <w:rPr>
                <w:rFonts w:asciiTheme="majorHAnsi" w:hAnsiTheme="majorHAnsi" w:cstheme="minorHAnsi"/>
              </w:rPr>
              <w:t>Confirmed</w:t>
            </w:r>
          </w:p>
        </w:tc>
      </w:tr>
      <w:tr w:rsidR="00DA16AB" w:rsidRPr="006C27AF" w14:paraId="33BE7DB7" w14:textId="10CFAEDB" w:rsidTr="0039066F">
        <w:trPr>
          <w:trHeight w:val="287"/>
        </w:trPr>
        <w:tc>
          <w:tcPr>
            <w:tcW w:w="2815" w:type="dxa"/>
          </w:tcPr>
          <w:p w14:paraId="61A453C1" w14:textId="77777777" w:rsidR="00DA16AB" w:rsidRPr="006C27AF" w:rsidRDefault="00DA16AB" w:rsidP="00207C4C">
            <w:pPr>
              <w:rPr>
                <w:rFonts w:asciiTheme="majorHAnsi" w:hAnsiTheme="majorHAnsi" w:cstheme="minorHAnsi"/>
                <w:color w:val="FF0000"/>
              </w:rPr>
            </w:pPr>
            <w:r w:rsidRPr="006C27AF">
              <w:rPr>
                <w:rFonts w:asciiTheme="majorHAnsi" w:hAnsiTheme="majorHAnsi" w:cstheme="minorHAnsi"/>
                <w:color w:val="FF0000"/>
              </w:rPr>
              <w:lastRenderedPageBreak/>
              <w:t>Participant 4</w:t>
            </w:r>
          </w:p>
        </w:tc>
        <w:tc>
          <w:tcPr>
            <w:tcW w:w="1575" w:type="dxa"/>
          </w:tcPr>
          <w:p w14:paraId="782E0B5F" w14:textId="6660168E" w:rsidR="00DA16AB" w:rsidRPr="006C27AF" w:rsidRDefault="00016059" w:rsidP="00207C4C">
            <w:pPr>
              <w:rPr>
                <w:rFonts w:asciiTheme="majorHAnsi" w:hAnsiTheme="majorHAnsi" w:cstheme="minorHAnsi"/>
              </w:rPr>
            </w:pPr>
            <w:proofErr w:type="spellStart"/>
            <w:r>
              <w:rPr>
                <w:rFonts w:asciiTheme="majorHAnsi" w:hAnsiTheme="majorHAnsi" w:cstheme="minorHAnsi"/>
              </w:rPr>
              <w:t>Gnanapriya</w:t>
            </w:r>
            <w:proofErr w:type="spellEnd"/>
          </w:p>
        </w:tc>
        <w:tc>
          <w:tcPr>
            <w:tcW w:w="1541" w:type="dxa"/>
          </w:tcPr>
          <w:p w14:paraId="197729CF" w14:textId="140CB8A7" w:rsidR="00DA16AB" w:rsidRPr="006C27AF" w:rsidRDefault="000C1B8D" w:rsidP="00207C4C">
            <w:pPr>
              <w:rPr>
                <w:rFonts w:asciiTheme="majorHAnsi" w:hAnsiTheme="majorHAnsi" w:cstheme="minorHAnsi"/>
              </w:rPr>
            </w:pPr>
            <w:r>
              <w:rPr>
                <w:rFonts w:asciiTheme="majorHAnsi" w:hAnsiTheme="majorHAnsi" w:cstheme="minorHAnsi"/>
              </w:rPr>
              <w:t>Infosys</w:t>
            </w:r>
          </w:p>
        </w:tc>
        <w:tc>
          <w:tcPr>
            <w:tcW w:w="1761" w:type="dxa"/>
          </w:tcPr>
          <w:p w14:paraId="0B8BAC11" w14:textId="69966305" w:rsidR="00DA16AB" w:rsidRPr="00D83D5B" w:rsidRDefault="00E0209E" w:rsidP="00207C4C">
            <w:pPr>
              <w:rPr>
                <w:rFonts w:eastAsia="Times New Roman"/>
              </w:rPr>
            </w:pPr>
            <w:r>
              <w:rPr>
                <w:rFonts w:eastAsia="Times New Roman"/>
              </w:rPr>
              <w:t>gnanapriya</w:t>
            </w:r>
            <w:r w:rsidR="00D83D5B">
              <w:rPr>
                <w:rFonts w:eastAsia="Times New Roman"/>
              </w:rPr>
              <w:t>@infosys.com</w:t>
            </w:r>
          </w:p>
        </w:tc>
        <w:tc>
          <w:tcPr>
            <w:tcW w:w="2368" w:type="dxa"/>
          </w:tcPr>
          <w:p w14:paraId="0854AEB1" w14:textId="64075DD1" w:rsidR="00DA16AB" w:rsidRPr="006C27AF" w:rsidRDefault="00CD47F6" w:rsidP="00207C4C">
            <w:pPr>
              <w:rPr>
                <w:rFonts w:asciiTheme="majorHAnsi" w:hAnsiTheme="majorHAnsi" w:cstheme="minorHAnsi"/>
              </w:rPr>
            </w:pPr>
            <w:r>
              <w:rPr>
                <w:rFonts w:asciiTheme="majorHAnsi" w:hAnsiTheme="majorHAnsi" w:cstheme="minorHAnsi"/>
              </w:rPr>
              <w:t>Confirmed</w:t>
            </w:r>
          </w:p>
        </w:tc>
      </w:tr>
      <w:tr w:rsidR="007E25BE" w:rsidRPr="006C27AF" w14:paraId="47B630DC" w14:textId="77777777" w:rsidTr="0039066F">
        <w:trPr>
          <w:trHeight w:val="287"/>
        </w:trPr>
        <w:tc>
          <w:tcPr>
            <w:tcW w:w="2815" w:type="dxa"/>
          </w:tcPr>
          <w:p w14:paraId="21C099A5" w14:textId="46BB5CB2" w:rsidR="007E25BE" w:rsidRPr="006C27AF" w:rsidRDefault="007E25BE" w:rsidP="00207C4C">
            <w:pPr>
              <w:rPr>
                <w:rFonts w:asciiTheme="majorHAnsi" w:hAnsiTheme="majorHAnsi" w:cstheme="minorHAnsi"/>
                <w:color w:val="FF0000"/>
              </w:rPr>
            </w:pPr>
            <w:r w:rsidRPr="006C27AF">
              <w:rPr>
                <w:rFonts w:asciiTheme="majorHAnsi" w:hAnsiTheme="majorHAnsi" w:cstheme="minorHAnsi"/>
                <w:color w:val="FF0000"/>
              </w:rPr>
              <w:t xml:space="preserve">Participant </w:t>
            </w:r>
            <w:r>
              <w:rPr>
                <w:rFonts w:asciiTheme="majorHAnsi" w:hAnsiTheme="majorHAnsi" w:cstheme="minorHAnsi"/>
                <w:color w:val="FF0000"/>
              </w:rPr>
              <w:t>5</w:t>
            </w:r>
          </w:p>
        </w:tc>
        <w:tc>
          <w:tcPr>
            <w:tcW w:w="1575" w:type="dxa"/>
          </w:tcPr>
          <w:p w14:paraId="74D30509" w14:textId="44A6B4E4" w:rsidR="007E25BE" w:rsidRDefault="009B5726" w:rsidP="00207C4C">
            <w:pPr>
              <w:rPr>
                <w:rFonts w:asciiTheme="majorHAnsi" w:hAnsiTheme="majorHAnsi" w:cstheme="minorHAnsi"/>
              </w:rPr>
            </w:pPr>
            <w:r w:rsidRPr="009B5726">
              <w:rPr>
                <w:rFonts w:asciiTheme="majorHAnsi" w:hAnsiTheme="majorHAnsi" w:cstheme="minorHAnsi"/>
              </w:rPr>
              <w:t xml:space="preserve">Abhijeet </w:t>
            </w:r>
            <w:proofErr w:type="spellStart"/>
            <w:r w:rsidRPr="009B5726">
              <w:rPr>
                <w:rFonts w:asciiTheme="majorHAnsi" w:hAnsiTheme="majorHAnsi" w:cstheme="minorHAnsi"/>
              </w:rPr>
              <w:t>M</w:t>
            </w:r>
            <w:r>
              <w:rPr>
                <w:rFonts w:asciiTheme="majorHAnsi" w:hAnsiTheme="majorHAnsi" w:cstheme="minorHAnsi"/>
              </w:rPr>
              <w:t>ohapatra</w:t>
            </w:r>
            <w:proofErr w:type="spellEnd"/>
          </w:p>
        </w:tc>
        <w:tc>
          <w:tcPr>
            <w:tcW w:w="1541" w:type="dxa"/>
          </w:tcPr>
          <w:p w14:paraId="5E753004" w14:textId="4092ED14" w:rsidR="007E25BE" w:rsidRPr="007E25BE" w:rsidRDefault="007E25BE" w:rsidP="007E25BE">
            <w:pPr>
              <w:rPr>
                <w:rFonts w:ascii="Calibri" w:eastAsia="Times New Roman" w:hAnsi="Calibri"/>
              </w:rPr>
            </w:pPr>
            <w:r w:rsidRPr="007E25BE">
              <w:rPr>
                <w:rFonts w:ascii="Calibri" w:eastAsia="Times New Roman" w:hAnsi="Calibri"/>
              </w:rPr>
              <w:t>Stanford University</w:t>
            </w:r>
          </w:p>
        </w:tc>
        <w:tc>
          <w:tcPr>
            <w:tcW w:w="1761" w:type="dxa"/>
          </w:tcPr>
          <w:p w14:paraId="50BFEC22" w14:textId="4EFF0742" w:rsidR="007E25BE" w:rsidRDefault="009B5726" w:rsidP="00207C4C">
            <w:pPr>
              <w:rPr>
                <w:rFonts w:eastAsia="Times New Roman"/>
              </w:rPr>
            </w:pPr>
            <w:r>
              <w:rPr>
                <w:rFonts w:eastAsia="Times New Roman"/>
              </w:rPr>
              <w:t>abhijeet@stanford.edu</w:t>
            </w:r>
          </w:p>
        </w:tc>
        <w:tc>
          <w:tcPr>
            <w:tcW w:w="2368" w:type="dxa"/>
          </w:tcPr>
          <w:p w14:paraId="6DD2B6A8" w14:textId="048933F2" w:rsidR="007E25BE" w:rsidRDefault="00363E15" w:rsidP="00207C4C">
            <w:pPr>
              <w:rPr>
                <w:rFonts w:asciiTheme="majorHAnsi" w:hAnsiTheme="majorHAnsi" w:cstheme="minorHAnsi"/>
              </w:rPr>
            </w:pPr>
            <w:r>
              <w:rPr>
                <w:rFonts w:asciiTheme="majorHAnsi" w:hAnsiTheme="majorHAnsi" w:cstheme="minorHAnsi"/>
              </w:rPr>
              <w:t>Tentative</w:t>
            </w:r>
          </w:p>
        </w:tc>
      </w:tr>
      <w:tr w:rsidR="007E25BE" w:rsidRPr="006C27AF" w14:paraId="17C772DF" w14:textId="77777777" w:rsidTr="0039066F">
        <w:trPr>
          <w:trHeight w:val="287"/>
        </w:trPr>
        <w:tc>
          <w:tcPr>
            <w:tcW w:w="2815" w:type="dxa"/>
          </w:tcPr>
          <w:p w14:paraId="3BCB2DA5" w14:textId="4EA0DC2E" w:rsidR="007E25BE" w:rsidRPr="006C27AF" w:rsidRDefault="007E25BE" w:rsidP="00207C4C">
            <w:pPr>
              <w:rPr>
                <w:rFonts w:asciiTheme="majorHAnsi" w:hAnsiTheme="majorHAnsi" w:cstheme="minorHAnsi"/>
                <w:color w:val="FF0000"/>
              </w:rPr>
            </w:pPr>
            <w:r w:rsidRPr="006C27AF">
              <w:rPr>
                <w:rFonts w:asciiTheme="majorHAnsi" w:hAnsiTheme="majorHAnsi" w:cstheme="minorHAnsi"/>
                <w:color w:val="FF0000"/>
              </w:rPr>
              <w:t xml:space="preserve">Participant </w:t>
            </w:r>
            <w:r>
              <w:rPr>
                <w:rFonts w:asciiTheme="majorHAnsi" w:hAnsiTheme="majorHAnsi" w:cstheme="minorHAnsi"/>
                <w:color w:val="FF0000"/>
              </w:rPr>
              <w:t>6</w:t>
            </w:r>
          </w:p>
        </w:tc>
        <w:tc>
          <w:tcPr>
            <w:tcW w:w="1575" w:type="dxa"/>
          </w:tcPr>
          <w:p w14:paraId="7CA2D8B2" w14:textId="42F5C54E" w:rsidR="007E25BE" w:rsidRDefault="00363E15" w:rsidP="00207C4C">
            <w:pPr>
              <w:rPr>
                <w:rFonts w:asciiTheme="majorHAnsi" w:hAnsiTheme="majorHAnsi" w:cstheme="minorHAnsi"/>
              </w:rPr>
            </w:pPr>
            <w:r>
              <w:rPr>
                <w:rFonts w:asciiTheme="majorHAnsi" w:hAnsiTheme="majorHAnsi" w:cstheme="minorHAnsi"/>
              </w:rPr>
              <w:t>Meng Weng Wong</w:t>
            </w:r>
          </w:p>
        </w:tc>
        <w:tc>
          <w:tcPr>
            <w:tcW w:w="1541" w:type="dxa"/>
          </w:tcPr>
          <w:p w14:paraId="0E6028FE" w14:textId="5F9DE0F2" w:rsidR="007E25BE" w:rsidRPr="007E25BE" w:rsidRDefault="007E25BE" w:rsidP="00207C4C">
            <w:pPr>
              <w:rPr>
                <w:rFonts w:ascii="Calibri" w:hAnsi="Calibri" w:cstheme="minorHAnsi"/>
              </w:rPr>
            </w:pPr>
            <w:r w:rsidRPr="007E25BE">
              <w:rPr>
                <w:rFonts w:ascii="Calibri" w:eastAsia="Times New Roman" w:hAnsi="Calibri"/>
              </w:rPr>
              <w:t>Legalese.com</w:t>
            </w:r>
          </w:p>
        </w:tc>
        <w:tc>
          <w:tcPr>
            <w:tcW w:w="1761" w:type="dxa"/>
          </w:tcPr>
          <w:p w14:paraId="1A11435C" w14:textId="62A9EF18" w:rsidR="007E25BE" w:rsidRDefault="00363E15" w:rsidP="00207C4C">
            <w:pPr>
              <w:rPr>
                <w:rFonts w:eastAsia="Times New Roman"/>
              </w:rPr>
            </w:pPr>
            <w:r>
              <w:rPr>
                <w:rFonts w:eastAsia="Times New Roman"/>
              </w:rPr>
              <w:t>mengwong@legalese.com</w:t>
            </w:r>
          </w:p>
        </w:tc>
        <w:tc>
          <w:tcPr>
            <w:tcW w:w="2368" w:type="dxa"/>
          </w:tcPr>
          <w:p w14:paraId="2351E4E9" w14:textId="168D0FF8" w:rsidR="007E25BE" w:rsidRDefault="00363E15" w:rsidP="00207C4C">
            <w:pPr>
              <w:rPr>
                <w:rFonts w:asciiTheme="majorHAnsi" w:hAnsiTheme="majorHAnsi" w:cstheme="minorHAnsi"/>
              </w:rPr>
            </w:pPr>
            <w:r>
              <w:rPr>
                <w:rFonts w:asciiTheme="majorHAnsi" w:hAnsiTheme="majorHAnsi" w:cstheme="minorHAnsi"/>
              </w:rPr>
              <w:t>Tentative</w:t>
            </w:r>
          </w:p>
        </w:tc>
      </w:tr>
    </w:tbl>
    <w:p w14:paraId="2DE99EE9" w14:textId="77777777" w:rsidR="00207C4C" w:rsidRPr="006C27AF" w:rsidRDefault="00207C4C" w:rsidP="00EF2419">
      <w:pPr>
        <w:rPr>
          <w:rFonts w:asciiTheme="majorHAnsi" w:hAnsiTheme="majorHAnsi" w:cstheme="minorHAnsi"/>
          <w:b/>
          <w:color w:val="000000"/>
        </w:rPr>
      </w:pPr>
    </w:p>
    <w:p w14:paraId="7AB02833" w14:textId="2A6DDEA4" w:rsidR="00EF2419" w:rsidRPr="006C27AF" w:rsidRDefault="00EF2419" w:rsidP="00EF2419">
      <w:pPr>
        <w:rPr>
          <w:rFonts w:asciiTheme="majorHAnsi" w:hAnsiTheme="majorHAnsi" w:cstheme="minorHAnsi"/>
          <w:b/>
          <w:color w:val="000000"/>
        </w:rPr>
      </w:pPr>
    </w:p>
    <w:p w14:paraId="53031BF2" w14:textId="77777777" w:rsidR="00EF2419" w:rsidRPr="006C27AF" w:rsidRDefault="00EF2419" w:rsidP="00EF2419">
      <w:pPr>
        <w:rPr>
          <w:rFonts w:asciiTheme="majorHAnsi" w:hAnsiTheme="majorHAnsi" w:cstheme="minorHAnsi"/>
          <w:b/>
          <w:color w:val="000000"/>
          <w:sz w:val="28"/>
        </w:rPr>
      </w:pPr>
      <w:r w:rsidRPr="006C27AF">
        <w:rPr>
          <w:rFonts w:asciiTheme="majorHAnsi" w:hAnsiTheme="majorHAnsi" w:cstheme="minorHAnsi"/>
          <w:b/>
          <w:noProof/>
          <w:color w:val="000000"/>
          <w:sz w:val="28"/>
        </w:rPr>
        <mc:AlternateContent>
          <mc:Choice Requires="wps">
            <w:drawing>
              <wp:anchor distT="0" distB="0" distL="114300" distR="114300" simplePos="0" relativeHeight="251657216" behindDoc="0" locked="0" layoutInCell="1" allowOverlap="1" wp14:anchorId="41563525" wp14:editId="2341B545">
                <wp:simplePos x="0" y="0"/>
                <wp:positionH relativeFrom="column">
                  <wp:posOffset>3038474</wp:posOffset>
                </wp:positionH>
                <wp:positionV relativeFrom="paragraph">
                  <wp:posOffset>103505</wp:posOffset>
                </wp:positionV>
                <wp:extent cx="2486025" cy="533400"/>
                <wp:effectExtent l="0" t="0" r="0" b="0"/>
                <wp:wrapNone/>
                <wp:docPr id="8" name="TextBox 7"/>
                <wp:cNvGraphicFramePr/>
                <a:graphic xmlns:a="http://schemas.openxmlformats.org/drawingml/2006/main">
                  <a:graphicData uri="http://schemas.microsoft.com/office/word/2010/wordprocessingShape">
                    <wps:wsp>
                      <wps:cNvSpPr txBox="1"/>
                      <wps:spPr>
                        <a:xfrm>
                          <a:off x="0" y="0"/>
                          <a:ext cx="2486025" cy="533400"/>
                        </a:xfrm>
                        <a:prstGeom prst="rect">
                          <a:avLst/>
                        </a:prstGeom>
                        <a:noFill/>
                      </wps:spPr>
                      <wps:bodyPr wrap="square" rtlCol="0">
                        <a:spAutoFit/>
                      </wps:bodyPr>
                    </wps:wsp>
                  </a:graphicData>
                </a:graphic>
                <wp14:sizeRelH relativeFrom="margin">
                  <wp14:pctWidth>0</wp14:pctWidth>
                </wp14:sizeRelH>
              </wp:anchor>
            </w:drawing>
          </mc:Choice>
          <mc:Fallback xmlns:mo="http://schemas.microsoft.com/office/mac/office/2008/main" xmlns:mv="urn:schemas-microsoft-com:mac:vml">
            <w:pict>
              <v:shape w14:anchorId="3AE6009D" id="TextBox 7" o:spid="_x0000_s1026" type="#_x0000_t202" style="position:absolute;margin-left:239.25pt;margin-top:8.15pt;width:195.75pt;height:4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" filled="f" stroked="f">
                <v:textbox style="mso-fit-shape-to-text:t"/>
              </v:shape>
            </w:pict>
          </mc:Fallback>
        </mc:AlternateContent>
      </w:r>
      <w:r w:rsidRPr="006C27AF">
        <w:rPr>
          <w:rFonts w:asciiTheme="majorHAnsi" w:hAnsiTheme="majorHAnsi" w:cstheme="minorHAnsi"/>
          <w:b/>
          <w:color w:val="000000"/>
          <w:sz w:val="28"/>
        </w:rPr>
        <w:t>Project Overview</w:t>
      </w:r>
    </w:p>
    <w:p w14:paraId="3953F0A6" w14:textId="77777777" w:rsidR="00EF2419" w:rsidRPr="006C27AF" w:rsidRDefault="00EF2419" w:rsidP="00EF2419">
      <w:pPr>
        <w:rPr>
          <w:rFonts w:asciiTheme="majorHAnsi" w:hAnsiTheme="majorHAnsi" w:cstheme="minorHAnsi"/>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0"/>
      </w:tblGrid>
      <w:tr w:rsidR="00EF2419" w:rsidRPr="006C27AF" w14:paraId="1B65FE74" w14:textId="77777777" w:rsidTr="00207C4C">
        <w:tc>
          <w:tcPr>
            <w:tcW w:w="8928" w:type="dxa"/>
            <w:tcBorders>
              <w:bottom w:val="single" w:sz="4" w:space="0" w:color="000000"/>
            </w:tcBorders>
          </w:tcPr>
          <w:p w14:paraId="6443F30F" w14:textId="271C5D2E" w:rsidR="00EF2419" w:rsidRPr="006C27AF" w:rsidRDefault="00EF2419" w:rsidP="00207C4C">
            <w:pPr>
              <w:rPr>
                <w:rStyle w:val="Heading3Char"/>
                <w:rFonts w:eastAsia="Cambria" w:cstheme="minorHAnsi"/>
                <w:b/>
                <w:i/>
                <w:color w:val="000000"/>
              </w:rPr>
            </w:pPr>
            <w:r w:rsidRPr="00EA79BB">
              <w:rPr>
                <w:rFonts w:asciiTheme="majorHAnsi" w:hAnsiTheme="majorHAnsi" w:cstheme="minorHAnsi"/>
                <w:b/>
                <w:noProof/>
                <w:color w:val="000000"/>
              </w:rPr>
              <mc:AlternateContent>
                <mc:Choice Requires="wps">
                  <w:drawing>
                    <wp:anchor distT="0" distB="0" distL="114300" distR="114300" simplePos="0" relativeHeight="251660288" behindDoc="0" locked="0" layoutInCell="1" allowOverlap="1" wp14:anchorId="14140AF4" wp14:editId="062F6F5A">
                      <wp:simplePos x="0" y="0"/>
                      <wp:positionH relativeFrom="column">
                        <wp:posOffset>5601970</wp:posOffset>
                      </wp:positionH>
                      <wp:positionV relativeFrom="paragraph">
                        <wp:posOffset>111760</wp:posOffset>
                      </wp:positionV>
                      <wp:extent cx="1490980" cy="533400"/>
                      <wp:effectExtent l="0" t="0" r="0" b="0"/>
                      <wp:wrapNone/>
                      <wp:docPr id="9" name="TextBox 8"/>
                      <wp:cNvGraphicFramePr/>
                      <a:graphic xmlns:a="http://schemas.openxmlformats.org/drawingml/2006/main">
                        <a:graphicData uri="http://schemas.microsoft.com/office/word/2010/wordprocessingShape">
                          <wps:wsp>
                            <wps:cNvSpPr txBox="1"/>
                            <wps:spPr>
                              <a:xfrm>
                                <a:off x="0" y="0"/>
                                <a:ext cx="1490980" cy="533400"/>
                              </a:xfrm>
                              <a:prstGeom prst="rect">
                                <a:avLst/>
                              </a:prstGeom>
                              <a:noFill/>
                            </wps:spPr>
                            <wps:bodyPr wrap="square" rtlCol="0">
                              <a:spAutoFit/>
                            </wps:bodyPr>
                          </wps:wsp>
                        </a:graphicData>
                      </a:graphic>
                    </wp:anchor>
                  </w:drawing>
                </mc:Choice>
                <mc:Fallback>
                  <w:pict>
                    <v:shapetype w14:anchorId="3268252F" id="_x0000_t202" coordsize="21600,21600" o:spt="202" path="m,l,21600r21600,l21600,xe">
                      <v:stroke joinstyle="miter"/>
                      <v:path gradientshapeok="t" o:connecttype="rect"/>
                    </v:shapetype>
                    <v:shape id="TextBox 8" o:spid="_x0000_s1026" type="#_x0000_t202" style="position:absolute;margin-left:441.1pt;margin-top:8.8pt;width:117.4pt;height: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" filled="f" stroked="f">
                      <v:textbox style="mso-fit-shape-to-text:t"/>
                    </v:shape>
                  </w:pict>
                </mc:Fallback>
              </mc:AlternateContent>
            </w:r>
            <w:r w:rsidRPr="00EA79BB">
              <w:rPr>
                <w:rStyle w:val="Heading3Char"/>
                <w:rFonts w:eastAsia="Cambria" w:cstheme="minorHAnsi"/>
                <w:b/>
                <w:i/>
                <w:color w:val="000000"/>
              </w:rPr>
              <w:t>Vision:</w:t>
            </w:r>
            <w:r w:rsidRPr="006C27AF">
              <w:rPr>
                <w:rStyle w:val="Heading3Char"/>
                <w:rFonts w:eastAsia="Cambria" w:cstheme="minorHAnsi"/>
                <w:i/>
                <w:color w:val="000000"/>
              </w:rPr>
              <w:t xml:space="preserve"> One Sentence Vision Statement for this Catalyst Project</w:t>
            </w:r>
          </w:p>
          <w:p w14:paraId="1DD06FBA" w14:textId="77777777" w:rsidR="00EF2419" w:rsidRPr="006C27AF" w:rsidRDefault="00EF2419" w:rsidP="00207C4C">
            <w:pPr>
              <w:rPr>
                <w:rFonts w:asciiTheme="majorHAnsi" w:eastAsia="Cambria" w:hAnsiTheme="majorHAnsi" w:cstheme="minorHAnsi"/>
                <w:color w:val="000000"/>
              </w:rPr>
            </w:pPr>
          </w:p>
          <w:p w14:paraId="605AEDE9" w14:textId="31DD74D4" w:rsidR="00EF2419" w:rsidRPr="006C27AF" w:rsidRDefault="00573E41" w:rsidP="009C68A2">
            <w:pPr>
              <w:rPr>
                <w:rFonts w:asciiTheme="majorHAnsi" w:eastAsia="Cambria" w:hAnsiTheme="majorHAnsi" w:cstheme="minorHAnsi"/>
                <w:color w:val="000000"/>
              </w:rPr>
            </w:pPr>
            <w:r>
              <w:rPr>
                <w:rFonts w:eastAsia="Cambria" w:cstheme="minorHAnsi"/>
                <w:color w:val="000000"/>
              </w:rPr>
              <w:t>Unlocking blockchain potentials beyond FinTech</w:t>
            </w:r>
            <w:r w:rsidR="009C68A2">
              <w:rPr>
                <w:rFonts w:eastAsia="Cambria" w:cstheme="minorHAnsi"/>
                <w:color w:val="000000"/>
              </w:rPr>
              <w:t xml:space="preserve"> industry </w:t>
            </w:r>
          </w:p>
        </w:tc>
      </w:tr>
    </w:tbl>
    <w:p w14:paraId="32DF76D1" w14:textId="77777777" w:rsidR="00EF2419" w:rsidRPr="006C27AF" w:rsidRDefault="00EF2419" w:rsidP="00EF2419">
      <w:pPr>
        <w:rPr>
          <w:rFonts w:asciiTheme="majorHAnsi" w:hAnsiTheme="majorHAnsi" w:cstheme="minorHAnsi"/>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0"/>
      </w:tblGrid>
      <w:tr w:rsidR="00EF2419" w:rsidRPr="006C27AF" w14:paraId="22DC3BF4" w14:textId="77777777" w:rsidTr="00207C4C">
        <w:tc>
          <w:tcPr>
            <w:tcW w:w="8928" w:type="dxa"/>
            <w:tcBorders>
              <w:bottom w:val="single" w:sz="4" w:space="0" w:color="000000"/>
            </w:tcBorders>
          </w:tcPr>
          <w:p w14:paraId="41DDFF20" w14:textId="4E1CB4DE" w:rsidR="00EF2419" w:rsidRDefault="003159B6" w:rsidP="00207C4C">
            <w:pPr>
              <w:rPr>
                <w:rStyle w:val="Heading3Char"/>
                <w:i/>
                <w:color w:val="auto"/>
              </w:rPr>
            </w:pPr>
            <w:r w:rsidRPr="00EA79BB">
              <w:rPr>
                <w:rStyle w:val="Heading3Char"/>
                <w:b/>
                <w:color w:val="auto"/>
              </w:rPr>
              <w:t>What is the specific business problem you are trying to address</w:t>
            </w:r>
            <w:r w:rsidRPr="00EA79BB">
              <w:rPr>
                <w:rStyle w:val="Heading3Char"/>
                <w:color w:val="auto"/>
              </w:rPr>
              <w:t xml:space="preserve">? </w:t>
            </w:r>
            <w:r w:rsidRPr="00EA79BB">
              <w:rPr>
                <w:rStyle w:val="Heading3Char"/>
                <w:i/>
                <w:color w:val="auto"/>
              </w:rPr>
              <w:t>This should be phrased as</w:t>
            </w:r>
            <w:r w:rsidR="00286FB9" w:rsidRPr="00EA79BB">
              <w:rPr>
                <w:rStyle w:val="Heading3Char"/>
                <w:i/>
                <w:color w:val="auto"/>
              </w:rPr>
              <w:t xml:space="preserve"> a user story or multiple user stories. </w:t>
            </w:r>
          </w:p>
          <w:p w14:paraId="3E538C14" w14:textId="2631B688" w:rsidR="00D1623B" w:rsidRDefault="00D1623B" w:rsidP="00207C4C">
            <w:pPr>
              <w:rPr>
                <w:rStyle w:val="Heading3Char"/>
                <w:i/>
                <w:color w:val="auto"/>
              </w:rPr>
            </w:pPr>
          </w:p>
          <w:p w14:paraId="5C343C06" w14:textId="2EA2657E" w:rsidR="00D1623B" w:rsidRPr="00D1623B" w:rsidRDefault="00D1623B" w:rsidP="00207C4C">
            <w:pPr>
              <w:rPr>
                <w:rStyle w:val="Heading3Char"/>
                <w:b/>
                <w:i/>
                <w:color w:val="auto"/>
              </w:rPr>
            </w:pPr>
            <w:r w:rsidRPr="00D1623B">
              <w:rPr>
                <w:rStyle w:val="Heading3Char"/>
                <w:b/>
                <w:i/>
                <w:color w:val="auto"/>
              </w:rPr>
              <w:t xml:space="preserve">Note that the user story below is just one of several that will likely be implemented in the catalyst.  Not all participants will necessarily </w:t>
            </w:r>
            <w:r>
              <w:rPr>
                <w:rStyle w:val="Heading3Char"/>
                <w:b/>
                <w:i/>
                <w:color w:val="auto"/>
              </w:rPr>
              <w:t>participate in all user s</w:t>
            </w:r>
            <w:r w:rsidRPr="00D1623B">
              <w:rPr>
                <w:rStyle w:val="Heading3Char"/>
                <w:b/>
                <w:i/>
                <w:color w:val="auto"/>
              </w:rPr>
              <w:t>tories.</w:t>
            </w:r>
          </w:p>
          <w:p w14:paraId="1C6FF543" w14:textId="77777777" w:rsidR="003159B6" w:rsidRDefault="003159B6" w:rsidP="00207C4C">
            <w:pPr>
              <w:rPr>
                <w:rStyle w:val="Heading3Char"/>
              </w:rPr>
            </w:pPr>
          </w:p>
          <w:p w14:paraId="41D0CCB3" w14:textId="303C3D0C" w:rsidR="003159B6" w:rsidRPr="003159B6" w:rsidRDefault="00363E15" w:rsidP="003159B6">
            <w:pPr>
              <w:rPr>
                <w:rFonts w:asciiTheme="majorHAnsi" w:eastAsia="Cambria" w:hAnsiTheme="majorHAnsi" w:cstheme="minorHAnsi"/>
                <w:i/>
                <w:color w:val="000000"/>
              </w:rPr>
            </w:pPr>
            <w:r>
              <w:rPr>
                <w:rFonts w:asciiTheme="majorHAnsi" w:eastAsia="Cambria" w:hAnsiTheme="majorHAnsi" w:cstheme="minorHAnsi"/>
                <w:i/>
                <w:color w:val="000000"/>
              </w:rPr>
              <w:t>As a provider of digital services to enterprises</w:t>
            </w:r>
          </w:p>
          <w:p w14:paraId="0249B4DD" w14:textId="44195A35" w:rsidR="003159B6" w:rsidRPr="003159B6" w:rsidRDefault="003159B6" w:rsidP="003159B6">
            <w:pPr>
              <w:rPr>
                <w:rFonts w:asciiTheme="majorHAnsi" w:eastAsia="Cambria" w:hAnsiTheme="majorHAnsi" w:cstheme="minorHAnsi"/>
                <w:i/>
                <w:color w:val="000000"/>
              </w:rPr>
            </w:pPr>
            <w:r w:rsidRPr="003159B6">
              <w:rPr>
                <w:rFonts w:asciiTheme="majorHAnsi" w:eastAsia="Cambria" w:hAnsiTheme="majorHAnsi" w:cstheme="minorHAnsi"/>
                <w:i/>
                <w:color w:val="000000"/>
              </w:rPr>
              <w:t>I need to</w:t>
            </w:r>
            <w:r w:rsidR="00363E15">
              <w:rPr>
                <w:rFonts w:asciiTheme="majorHAnsi" w:eastAsia="Cambria" w:hAnsiTheme="majorHAnsi" w:cstheme="minorHAnsi"/>
                <w:i/>
                <w:color w:val="000000"/>
              </w:rPr>
              <w:t xml:space="preserve"> ensure that my service level agre</w:t>
            </w:r>
            <w:r w:rsidR="00D1623B">
              <w:rPr>
                <w:rFonts w:asciiTheme="majorHAnsi" w:eastAsia="Cambria" w:hAnsiTheme="majorHAnsi" w:cstheme="minorHAnsi"/>
                <w:i/>
                <w:color w:val="000000"/>
              </w:rPr>
              <w:t>ements are created, managed and executed in a way that minimizes friction and risk</w:t>
            </w:r>
          </w:p>
          <w:p w14:paraId="60AC40D9" w14:textId="0049D5C4" w:rsidR="003159B6" w:rsidRPr="003159B6" w:rsidRDefault="003159B6" w:rsidP="00D1623B">
            <w:pPr>
              <w:tabs>
                <w:tab w:val="center" w:pos="4352"/>
              </w:tabs>
              <w:rPr>
                <w:rFonts w:asciiTheme="majorHAnsi" w:eastAsia="Cambria" w:hAnsiTheme="majorHAnsi" w:cstheme="minorHAnsi"/>
                <w:i/>
                <w:color w:val="000000"/>
              </w:rPr>
            </w:pPr>
            <w:r w:rsidRPr="003159B6">
              <w:rPr>
                <w:rFonts w:asciiTheme="majorHAnsi" w:eastAsia="Cambria" w:hAnsiTheme="majorHAnsi" w:cstheme="minorHAnsi"/>
                <w:i/>
                <w:color w:val="000000"/>
              </w:rPr>
              <w:t xml:space="preserve">so that I can </w:t>
            </w:r>
            <w:r w:rsidR="00D1623B">
              <w:rPr>
                <w:rFonts w:asciiTheme="majorHAnsi" w:eastAsia="Cambria" w:hAnsiTheme="majorHAnsi" w:cstheme="minorHAnsi"/>
                <w:i/>
                <w:color w:val="000000"/>
              </w:rPr>
              <w:t>rely on timely settlement and absence of litigation.</w:t>
            </w:r>
          </w:p>
          <w:p w14:paraId="4B40B860" w14:textId="14F47A6D" w:rsidR="003159B6" w:rsidRPr="003159B6" w:rsidRDefault="003159B6" w:rsidP="003159B6">
            <w:pPr>
              <w:rPr>
                <w:rFonts w:asciiTheme="majorHAnsi" w:eastAsia="Cambria" w:hAnsiTheme="majorHAnsi" w:cstheme="minorHAnsi"/>
                <w:i/>
                <w:color w:val="000000"/>
              </w:rPr>
            </w:pPr>
            <w:r w:rsidRPr="003159B6">
              <w:rPr>
                <w:rFonts w:asciiTheme="majorHAnsi" w:eastAsia="Cambria" w:hAnsiTheme="majorHAnsi" w:cstheme="minorHAnsi"/>
                <w:i/>
                <w:color w:val="000000"/>
              </w:rPr>
              <w:t>To do this I need to</w:t>
            </w:r>
            <w:r w:rsidR="00D1623B">
              <w:rPr>
                <w:rFonts w:asciiTheme="majorHAnsi" w:eastAsia="Cambria" w:hAnsiTheme="majorHAnsi" w:cstheme="minorHAnsi"/>
                <w:i/>
                <w:color w:val="000000"/>
              </w:rPr>
              <w:t xml:space="preserve"> ensure that my service level agreements are complete, consistent and correct, and that their execution and settlement can be automated.</w:t>
            </w:r>
          </w:p>
          <w:p w14:paraId="09D38D44" w14:textId="7BB6E9CA" w:rsidR="00EF2419" w:rsidRPr="006C27AF" w:rsidRDefault="003159B6" w:rsidP="00207C4C">
            <w:pPr>
              <w:rPr>
                <w:rFonts w:asciiTheme="majorHAnsi" w:eastAsia="Cambria" w:hAnsiTheme="majorHAnsi" w:cstheme="minorHAnsi"/>
                <w:color w:val="000000"/>
              </w:rPr>
            </w:pPr>
            <w:r w:rsidRPr="003159B6">
              <w:rPr>
                <w:rFonts w:asciiTheme="majorHAnsi" w:eastAsia="Cambria" w:hAnsiTheme="majorHAnsi" w:cstheme="minorHAnsi"/>
                <w:i/>
                <w:color w:val="000000"/>
              </w:rPr>
              <w:t>I know that I am successful when</w:t>
            </w:r>
            <w:r w:rsidR="00D1623B">
              <w:rPr>
                <w:rFonts w:asciiTheme="majorHAnsi" w:eastAsia="Cambria" w:hAnsiTheme="majorHAnsi" w:cstheme="minorHAnsi"/>
                <w:i/>
                <w:color w:val="000000"/>
              </w:rPr>
              <w:t xml:space="preserve"> my service level agreements are automatically executed as smart contracts.</w:t>
            </w:r>
          </w:p>
          <w:p w14:paraId="13DF1C95" w14:textId="77777777" w:rsidR="00EF2419" w:rsidRPr="006C27AF" w:rsidRDefault="00EF2419" w:rsidP="00207C4C">
            <w:pPr>
              <w:rPr>
                <w:rFonts w:asciiTheme="majorHAnsi" w:eastAsia="Cambria" w:hAnsiTheme="majorHAnsi" w:cstheme="minorHAnsi"/>
                <w:color w:val="000000"/>
              </w:rPr>
            </w:pPr>
          </w:p>
          <w:p w14:paraId="7158406A" w14:textId="6AB18EC7" w:rsidR="00EF2419" w:rsidRDefault="000E32C4" w:rsidP="00207C4C">
            <w:pPr>
              <w:rPr>
                <w:rFonts w:asciiTheme="majorHAnsi" w:eastAsia="Cambria" w:hAnsiTheme="majorHAnsi" w:cstheme="minorHAnsi"/>
                <w:color w:val="000000"/>
              </w:rPr>
            </w:pPr>
            <w:r>
              <w:rPr>
                <w:rFonts w:asciiTheme="majorHAnsi" w:eastAsia="Cambria" w:hAnsiTheme="majorHAnsi" w:cstheme="minorHAnsi"/>
                <w:color w:val="000000"/>
              </w:rPr>
              <w:t xml:space="preserve">For this </w:t>
            </w:r>
            <w:proofErr w:type="gramStart"/>
            <w:r>
              <w:rPr>
                <w:rFonts w:asciiTheme="majorHAnsi" w:eastAsia="Cambria" w:hAnsiTheme="majorHAnsi" w:cstheme="minorHAnsi"/>
                <w:color w:val="000000"/>
              </w:rPr>
              <w:t>particular catalyst</w:t>
            </w:r>
            <w:proofErr w:type="gramEnd"/>
            <w:r>
              <w:rPr>
                <w:rFonts w:asciiTheme="majorHAnsi" w:eastAsia="Cambria" w:hAnsiTheme="majorHAnsi" w:cstheme="minorHAnsi"/>
                <w:color w:val="000000"/>
              </w:rPr>
              <w:t xml:space="preserve"> on blockchain, the user stories would reflect the use cases that would be explored. At this moment,</w:t>
            </w:r>
            <w:r w:rsidR="000C6C4B">
              <w:rPr>
                <w:rFonts w:asciiTheme="majorHAnsi" w:eastAsia="Cambria" w:hAnsiTheme="majorHAnsi" w:cstheme="minorHAnsi"/>
                <w:color w:val="000000"/>
              </w:rPr>
              <w:t xml:space="preserve"> the use cases are not finalized yet but there are some</w:t>
            </w:r>
            <w:r w:rsidR="00E44039">
              <w:rPr>
                <w:rFonts w:asciiTheme="majorHAnsi" w:eastAsia="Cambria" w:hAnsiTheme="majorHAnsi" w:cstheme="minorHAnsi"/>
                <w:color w:val="000000"/>
              </w:rPr>
              <w:t xml:space="preserve"> interesting ones to be </w:t>
            </w:r>
            <w:r w:rsidR="000C6C4B">
              <w:rPr>
                <w:rFonts w:asciiTheme="majorHAnsi" w:eastAsia="Cambria" w:hAnsiTheme="majorHAnsi" w:cstheme="minorHAnsi"/>
                <w:color w:val="000000"/>
              </w:rPr>
              <w:t xml:space="preserve">explored such as fraud management &amp; identity management. </w:t>
            </w:r>
          </w:p>
          <w:p w14:paraId="075186AC" w14:textId="77777777" w:rsidR="000C6C4B" w:rsidRDefault="000C6C4B" w:rsidP="00207C4C">
            <w:pPr>
              <w:rPr>
                <w:rFonts w:asciiTheme="majorHAnsi" w:eastAsia="Cambria" w:hAnsiTheme="majorHAnsi" w:cstheme="minorHAnsi"/>
                <w:color w:val="000000"/>
              </w:rPr>
            </w:pPr>
          </w:p>
          <w:p w14:paraId="5DA82CFB" w14:textId="3B1402FC" w:rsidR="000C6C4B" w:rsidRPr="006C27AF" w:rsidRDefault="000C6C4B" w:rsidP="00207C4C">
            <w:pPr>
              <w:rPr>
                <w:rFonts w:asciiTheme="majorHAnsi" w:eastAsia="Cambria" w:hAnsiTheme="majorHAnsi" w:cstheme="minorHAnsi"/>
                <w:color w:val="000000"/>
              </w:rPr>
            </w:pPr>
            <w:r>
              <w:rPr>
                <w:rFonts w:asciiTheme="majorHAnsi" w:eastAsia="Cambria" w:hAnsiTheme="majorHAnsi" w:cstheme="minorHAnsi"/>
                <w:color w:val="000000"/>
              </w:rPr>
              <w:t xml:space="preserve">The idea of this catalyst is </w:t>
            </w:r>
            <w:proofErr w:type="gramStart"/>
            <w:r>
              <w:rPr>
                <w:rFonts w:asciiTheme="majorHAnsi" w:eastAsia="Cambria" w:hAnsiTheme="majorHAnsi" w:cstheme="minorHAnsi"/>
                <w:color w:val="000000"/>
              </w:rPr>
              <w:t>really about</w:t>
            </w:r>
            <w:proofErr w:type="gramEnd"/>
            <w:r>
              <w:rPr>
                <w:rFonts w:asciiTheme="majorHAnsi" w:eastAsia="Cambria" w:hAnsiTheme="majorHAnsi" w:cstheme="minorHAnsi"/>
                <w:color w:val="000000"/>
              </w:rPr>
              <w:t xml:space="preserve"> exploring relevant usage</w:t>
            </w:r>
            <w:r w:rsidR="00A37044">
              <w:rPr>
                <w:rFonts w:asciiTheme="majorHAnsi" w:eastAsia="Cambria" w:hAnsiTheme="majorHAnsi" w:cstheme="minorHAnsi"/>
                <w:color w:val="000000"/>
              </w:rPr>
              <w:t>s</w:t>
            </w:r>
            <w:r>
              <w:rPr>
                <w:rFonts w:asciiTheme="majorHAnsi" w:eastAsia="Cambria" w:hAnsiTheme="majorHAnsi" w:cstheme="minorHAnsi"/>
                <w:color w:val="000000"/>
              </w:rPr>
              <w:t xml:space="preserve"> of blockchain technology to disrupt solutions which CSPs have been traditionally</w:t>
            </w:r>
            <w:r w:rsidR="00A37044">
              <w:rPr>
                <w:rFonts w:asciiTheme="majorHAnsi" w:eastAsia="Cambria" w:hAnsiTheme="majorHAnsi" w:cstheme="minorHAnsi"/>
                <w:color w:val="000000"/>
              </w:rPr>
              <w:t xml:space="preserve"> using</w:t>
            </w:r>
            <w:r>
              <w:rPr>
                <w:rFonts w:asciiTheme="majorHAnsi" w:eastAsia="Cambria" w:hAnsiTheme="majorHAnsi" w:cstheme="minorHAnsi"/>
                <w:color w:val="000000"/>
              </w:rPr>
              <w:t xml:space="preserve"> to support their business operations.</w:t>
            </w:r>
          </w:p>
          <w:p w14:paraId="61AC1CDD" w14:textId="77777777" w:rsidR="00EF2419" w:rsidRPr="006C27AF" w:rsidRDefault="00EF2419" w:rsidP="00207C4C">
            <w:pPr>
              <w:rPr>
                <w:rFonts w:asciiTheme="majorHAnsi" w:eastAsia="Cambria" w:hAnsiTheme="majorHAnsi" w:cstheme="minorHAnsi"/>
                <w:color w:val="000000"/>
              </w:rPr>
            </w:pPr>
          </w:p>
        </w:tc>
      </w:tr>
    </w:tbl>
    <w:p w14:paraId="75F4C82B" w14:textId="77777777" w:rsidR="00EF2419" w:rsidRPr="006C27AF" w:rsidRDefault="00EF2419" w:rsidP="00EF2419">
      <w:pPr>
        <w:rPr>
          <w:rFonts w:asciiTheme="majorHAnsi" w:hAnsiTheme="majorHAnsi" w:cstheme="minorHAnsi"/>
          <w:color w:val="000000"/>
        </w:rPr>
      </w:pPr>
    </w:p>
    <w:tbl>
      <w:tblPr>
        <w:tblStyle w:val="TableGrid"/>
        <w:tblpPr w:leftFromText="180" w:rightFromText="180" w:vertAnchor="text" w:horzAnchor="margin" w:tblpY="3"/>
        <w:tblW w:w="0" w:type="auto"/>
        <w:tblLook w:val="04A0" w:firstRow="1" w:lastRow="0" w:firstColumn="1" w:lastColumn="0" w:noHBand="0" w:noVBand="1"/>
      </w:tblPr>
      <w:tblGrid>
        <w:gridCol w:w="8920"/>
      </w:tblGrid>
      <w:tr w:rsidR="00286FB9" w:rsidRPr="006C27AF" w14:paraId="02D4A664" w14:textId="77777777" w:rsidTr="00286FB9">
        <w:trPr>
          <w:trHeight w:val="260"/>
        </w:trPr>
        <w:tc>
          <w:tcPr>
            <w:tcW w:w="8920" w:type="dxa"/>
          </w:tcPr>
          <w:p w14:paraId="45028293" w14:textId="4CEE6726" w:rsidR="00286FB9" w:rsidRPr="00751074" w:rsidRDefault="00286FB9" w:rsidP="00286FB9">
            <w:pPr>
              <w:rPr>
                <w:rFonts w:asciiTheme="majorHAnsi" w:hAnsiTheme="majorHAnsi" w:cstheme="minorHAnsi"/>
                <w:i/>
                <w:color w:val="000000"/>
                <w:lang w:val="en-US"/>
              </w:rPr>
            </w:pPr>
            <w:r w:rsidRPr="00760222">
              <w:rPr>
                <w:rFonts w:asciiTheme="majorHAnsi" w:hAnsiTheme="majorHAnsi" w:cstheme="minorHAnsi"/>
                <w:b/>
                <w:color w:val="000000"/>
                <w:u w:val="single"/>
                <w:lang w:val="en-US"/>
              </w:rPr>
              <w:t xml:space="preserve">Use of </w:t>
            </w:r>
            <w:r>
              <w:rPr>
                <w:rFonts w:asciiTheme="majorHAnsi" w:hAnsiTheme="majorHAnsi" w:cstheme="minorHAnsi"/>
                <w:b/>
                <w:color w:val="000000"/>
                <w:u w:val="single"/>
                <w:lang w:val="en-US"/>
              </w:rPr>
              <w:t>b</w:t>
            </w:r>
            <w:r w:rsidRPr="00760222">
              <w:rPr>
                <w:rFonts w:asciiTheme="majorHAnsi" w:hAnsiTheme="majorHAnsi" w:cstheme="minorHAnsi"/>
                <w:b/>
                <w:color w:val="000000"/>
                <w:u w:val="single"/>
                <w:lang w:val="en-US"/>
              </w:rPr>
              <w:t xml:space="preserve">est </w:t>
            </w:r>
            <w:r>
              <w:rPr>
                <w:rFonts w:asciiTheme="majorHAnsi" w:hAnsiTheme="majorHAnsi" w:cstheme="minorHAnsi"/>
                <w:b/>
                <w:color w:val="000000"/>
                <w:u w:val="single"/>
                <w:lang w:val="en-US"/>
              </w:rPr>
              <w:t>p</w:t>
            </w:r>
            <w:r w:rsidRPr="00760222">
              <w:rPr>
                <w:rFonts w:asciiTheme="majorHAnsi" w:hAnsiTheme="majorHAnsi" w:cstheme="minorHAnsi"/>
                <w:b/>
                <w:color w:val="000000"/>
                <w:u w:val="single"/>
                <w:lang w:val="en-US"/>
              </w:rPr>
              <w:t>ractices and standards</w:t>
            </w:r>
            <w:r w:rsidRPr="00760222">
              <w:rPr>
                <w:rFonts w:asciiTheme="majorHAnsi" w:hAnsiTheme="majorHAnsi" w:cstheme="minorHAnsi"/>
                <w:b/>
                <w:color w:val="000000"/>
                <w:lang w:val="en-US"/>
              </w:rPr>
              <w:t>:</w:t>
            </w:r>
            <w:r w:rsidRPr="00751074">
              <w:rPr>
                <w:rFonts w:asciiTheme="majorHAnsi" w:hAnsiTheme="majorHAnsi" w:cstheme="minorHAnsi"/>
                <w:i/>
                <w:color w:val="000000"/>
                <w:lang w:val="en-US"/>
              </w:rPr>
              <w:t xml:space="preserve"> Please provide the necessary information outlined </w:t>
            </w:r>
            <w:r w:rsidRPr="00D7451F">
              <w:rPr>
                <w:rFonts w:asciiTheme="majorHAnsi" w:hAnsiTheme="majorHAnsi" w:cstheme="minorHAnsi"/>
                <w:i/>
                <w:color w:val="000000"/>
                <w:u w:val="single"/>
                <w:lang w:val="en-US"/>
              </w:rPr>
              <w:t xml:space="preserve">below for the </w:t>
            </w:r>
            <w:r w:rsidR="00D7451F">
              <w:rPr>
                <w:rFonts w:asciiTheme="majorHAnsi" w:hAnsiTheme="majorHAnsi" w:cstheme="minorHAnsi"/>
                <w:i/>
                <w:color w:val="000000"/>
                <w:u w:val="single"/>
                <w:lang w:val="en-US"/>
              </w:rPr>
              <w:t xml:space="preserve">one </w:t>
            </w:r>
            <w:r w:rsidRPr="00D7451F">
              <w:rPr>
                <w:rFonts w:asciiTheme="majorHAnsi" w:hAnsiTheme="majorHAnsi" w:cstheme="minorHAnsi"/>
                <w:i/>
                <w:color w:val="000000"/>
                <w:u w:val="single"/>
                <w:lang w:val="en-US"/>
              </w:rPr>
              <w:t>project category that is most appropriate to your proposal</w:t>
            </w:r>
            <w:r w:rsidRPr="00751074">
              <w:rPr>
                <w:rFonts w:asciiTheme="majorHAnsi" w:hAnsiTheme="majorHAnsi" w:cstheme="minorHAnsi"/>
                <w:i/>
                <w:color w:val="000000"/>
                <w:lang w:val="en-US"/>
              </w:rPr>
              <w:t xml:space="preserve">. </w:t>
            </w:r>
            <w:r>
              <w:rPr>
                <w:rFonts w:asciiTheme="majorHAnsi" w:hAnsiTheme="majorHAnsi" w:cstheme="minorHAnsi"/>
                <w:i/>
                <w:color w:val="000000"/>
                <w:lang w:val="en-US"/>
              </w:rPr>
              <w:t>R</w:t>
            </w:r>
            <w:r w:rsidRPr="00751074">
              <w:rPr>
                <w:rFonts w:asciiTheme="majorHAnsi" w:hAnsiTheme="majorHAnsi" w:cstheme="minorHAnsi"/>
                <w:i/>
                <w:color w:val="000000"/>
                <w:lang w:val="en-US"/>
              </w:rPr>
              <w:t>ead both</w:t>
            </w:r>
            <w:r>
              <w:rPr>
                <w:rFonts w:asciiTheme="majorHAnsi" w:hAnsiTheme="majorHAnsi" w:cstheme="minorHAnsi"/>
                <w:i/>
                <w:color w:val="000000"/>
                <w:lang w:val="en-US"/>
              </w:rPr>
              <w:t xml:space="preserve"> categories</w:t>
            </w:r>
            <w:r w:rsidRPr="00751074">
              <w:rPr>
                <w:rFonts w:asciiTheme="majorHAnsi" w:hAnsiTheme="majorHAnsi" w:cstheme="minorHAnsi"/>
                <w:i/>
                <w:color w:val="000000"/>
                <w:lang w:val="en-US"/>
              </w:rPr>
              <w:t xml:space="preserve"> first to see where you fit</w:t>
            </w:r>
            <w:r>
              <w:rPr>
                <w:rFonts w:asciiTheme="majorHAnsi" w:hAnsiTheme="majorHAnsi" w:cstheme="minorHAnsi"/>
                <w:i/>
                <w:color w:val="000000"/>
                <w:lang w:val="en-US"/>
              </w:rPr>
              <w:t>.</w:t>
            </w:r>
          </w:p>
          <w:p w14:paraId="0C581C85" w14:textId="77777777" w:rsidR="00286FB9" w:rsidRPr="006C27AF" w:rsidRDefault="00286FB9" w:rsidP="00286FB9">
            <w:pPr>
              <w:rPr>
                <w:rFonts w:asciiTheme="majorHAnsi" w:hAnsiTheme="majorHAnsi" w:cstheme="minorHAnsi"/>
                <w:color w:val="000000"/>
                <w:lang w:val="en-US"/>
              </w:rPr>
            </w:pPr>
          </w:p>
          <w:p w14:paraId="2B4AC900" w14:textId="77777777" w:rsidR="00286FB9" w:rsidRPr="00751074" w:rsidRDefault="00286FB9" w:rsidP="00286FB9">
            <w:pPr>
              <w:pStyle w:val="ListParagraph"/>
              <w:numPr>
                <w:ilvl w:val="0"/>
                <w:numId w:val="44"/>
              </w:numPr>
              <w:rPr>
                <w:rFonts w:asciiTheme="majorHAnsi" w:hAnsiTheme="majorHAnsi" w:cs="Calibri"/>
                <w:lang w:val="en-US"/>
              </w:rPr>
            </w:pPr>
            <w:r w:rsidRPr="00751074">
              <w:rPr>
                <w:rFonts w:asciiTheme="majorHAnsi" w:hAnsiTheme="majorHAnsi"/>
                <w:b/>
                <w:u w:val="single"/>
              </w:rPr>
              <w:lastRenderedPageBreak/>
              <w:t xml:space="preserve">Mature projects </w:t>
            </w:r>
            <w:r>
              <w:rPr>
                <w:rFonts w:asciiTheme="majorHAnsi" w:hAnsiTheme="majorHAnsi"/>
                <w:b/>
                <w:u w:val="single"/>
              </w:rPr>
              <w:t>(</w:t>
            </w:r>
            <w:r w:rsidRPr="00751074">
              <w:rPr>
                <w:rFonts w:asciiTheme="majorHAnsi" w:hAnsiTheme="majorHAnsi"/>
                <w:b/>
                <w:u w:val="single"/>
              </w:rPr>
              <w:t>beyond phase 1) and Deployment/Integration-Oriented</w:t>
            </w:r>
            <w:r>
              <w:rPr>
                <w:rFonts w:asciiTheme="majorHAnsi" w:hAnsiTheme="majorHAnsi"/>
                <w:b/>
                <w:u w:val="single"/>
              </w:rPr>
              <w:t xml:space="preserve"> </w:t>
            </w:r>
            <w:r w:rsidRPr="00760222">
              <w:rPr>
                <w:rFonts w:asciiTheme="majorHAnsi" w:hAnsiTheme="majorHAnsi"/>
                <w:b/>
              </w:rPr>
              <w:t>Catalysts must</w:t>
            </w:r>
            <w:r w:rsidRPr="00760222">
              <w:rPr>
                <w:rFonts w:asciiTheme="majorHAnsi" w:hAnsiTheme="majorHAnsi" w:cs="Calibri"/>
                <w:b/>
                <w:lang w:val="en-US"/>
              </w:rPr>
              <w:t>:</w:t>
            </w:r>
            <w:r w:rsidRPr="00751074">
              <w:rPr>
                <w:rFonts w:asciiTheme="majorHAnsi" w:hAnsiTheme="majorHAnsi" w:cs="Calibri"/>
                <w:lang w:val="en-US"/>
              </w:rPr>
              <w:t xml:space="preserve"> </w:t>
            </w:r>
          </w:p>
          <w:p w14:paraId="6F0DBEB1" w14:textId="77777777" w:rsidR="00286FB9" w:rsidRPr="001275E6" w:rsidRDefault="00286FB9" w:rsidP="00286FB9">
            <w:pPr>
              <w:pStyle w:val="ListParagraph"/>
              <w:numPr>
                <w:ilvl w:val="0"/>
                <w:numId w:val="43"/>
              </w:numPr>
              <w:rPr>
                <w:rFonts w:asciiTheme="majorHAnsi" w:hAnsiTheme="majorHAnsi" w:cstheme="minorHAnsi"/>
                <w:color w:val="000000"/>
                <w:lang w:val="en-US"/>
              </w:rPr>
            </w:pPr>
            <w:r w:rsidRPr="001275E6">
              <w:rPr>
                <w:rFonts w:asciiTheme="majorHAnsi" w:hAnsiTheme="majorHAnsi" w:cs="Calibri"/>
                <w:lang w:val="en-US"/>
              </w:rPr>
              <w:t xml:space="preserve">leverage TM Forum assets to prove them out </w:t>
            </w:r>
            <w:r>
              <w:rPr>
                <w:rFonts w:asciiTheme="majorHAnsi" w:hAnsiTheme="majorHAnsi" w:cs="Calibri"/>
                <w:lang w:val="en-US"/>
              </w:rPr>
              <w:t>in the context of your project</w:t>
            </w:r>
            <w:r w:rsidRPr="001275E6">
              <w:rPr>
                <w:rFonts w:asciiTheme="majorHAnsi" w:hAnsiTheme="majorHAnsi" w:cs="Calibri"/>
                <w:lang w:val="en-US"/>
              </w:rPr>
              <w:t xml:space="preserve">,  </w:t>
            </w:r>
          </w:p>
          <w:p w14:paraId="7D598741" w14:textId="77777777" w:rsidR="00286FB9" w:rsidRPr="001275E6" w:rsidRDefault="00286FB9" w:rsidP="00286FB9">
            <w:pPr>
              <w:pStyle w:val="ListParagraph"/>
              <w:numPr>
                <w:ilvl w:val="0"/>
                <w:numId w:val="43"/>
              </w:numPr>
              <w:rPr>
                <w:rFonts w:asciiTheme="majorHAnsi" w:hAnsiTheme="majorHAnsi" w:cstheme="minorHAnsi"/>
                <w:color w:val="000000"/>
                <w:lang w:val="en-US"/>
              </w:rPr>
            </w:pPr>
            <w:r w:rsidRPr="001275E6">
              <w:rPr>
                <w:rFonts w:asciiTheme="majorHAnsi" w:hAnsiTheme="majorHAnsi" w:cs="Calibri"/>
                <w:lang w:val="en-US"/>
              </w:rPr>
              <w:t xml:space="preserve">demonstrate extensions to TM Forum assets that you have created as part of the project, or </w:t>
            </w:r>
          </w:p>
          <w:p w14:paraId="6EA6CBA9" w14:textId="77777777" w:rsidR="00286FB9" w:rsidRPr="001275E6" w:rsidRDefault="00286FB9" w:rsidP="00286FB9">
            <w:pPr>
              <w:pStyle w:val="ListParagraph"/>
              <w:numPr>
                <w:ilvl w:val="0"/>
                <w:numId w:val="43"/>
              </w:numPr>
              <w:rPr>
                <w:rFonts w:asciiTheme="majorHAnsi" w:hAnsiTheme="majorHAnsi" w:cstheme="minorHAnsi"/>
                <w:color w:val="000000"/>
                <w:lang w:val="en-US"/>
              </w:rPr>
            </w:pPr>
            <w:r>
              <w:rPr>
                <w:rFonts w:asciiTheme="majorHAnsi" w:hAnsiTheme="majorHAnsi" w:cs="Calibri"/>
                <w:lang w:val="en-US"/>
              </w:rPr>
              <w:t xml:space="preserve">propose and </w:t>
            </w:r>
            <w:r w:rsidRPr="001275E6">
              <w:rPr>
                <w:rFonts w:asciiTheme="majorHAnsi" w:hAnsiTheme="majorHAnsi" w:cs="Calibri"/>
                <w:lang w:val="en-US"/>
              </w:rPr>
              <w:t>prove the need for n</w:t>
            </w:r>
            <w:r>
              <w:rPr>
                <w:rFonts w:asciiTheme="majorHAnsi" w:hAnsiTheme="majorHAnsi" w:cs="Calibri"/>
                <w:lang w:val="en-US"/>
              </w:rPr>
              <w:t>ew best practices and standards</w:t>
            </w:r>
            <w:r w:rsidRPr="001275E6">
              <w:rPr>
                <w:rFonts w:asciiTheme="majorHAnsi" w:hAnsiTheme="majorHAnsi" w:cs="Calibri"/>
                <w:lang w:val="en-US"/>
              </w:rPr>
              <w:t xml:space="preserve"> (</w:t>
            </w:r>
            <w:proofErr w:type="spellStart"/>
            <w:r w:rsidRPr="001275E6">
              <w:rPr>
                <w:rFonts w:asciiTheme="majorHAnsi" w:hAnsiTheme="majorHAnsi" w:cs="Calibri"/>
                <w:lang w:val="en-US"/>
              </w:rPr>
              <w:t>Frameworx</w:t>
            </w:r>
            <w:proofErr w:type="spellEnd"/>
            <w:r w:rsidRPr="001275E6">
              <w:rPr>
                <w:rFonts w:asciiTheme="majorHAnsi" w:hAnsiTheme="majorHAnsi" w:cs="Calibri"/>
                <w:lang w:val="en-US"/>
              </w:rPr>
              <w:t xml:space="preserve"> models, APIs, best practices, etc</w:t>
            </w:r>
            <w:r>
              <w:rPr>
                <w:rFonts w:asciiTheme="majorHAnsi" w:hAnsiTheme="majorHAnsi" w:cs="Calibri"/>
                <w:lang w:val="en-US"/>
              </w:rPr>
              <w:t>.</w:t>
            </w:r>
            <w:r w:rsidRPr="001275E6">
              <w:rPr>
                <w:rFonts w:asciiTheme="majorHAnsi" w:hAnsiTheme="majorHAnsi" w:cs="Calibri"/>
                <w:lang w:val="en-US"/>
              </w:rPr>
              <w:t>)</w:t>
            </w:r>
          </w:p>
          <w:p w14:paraId="0FE006C3" w14:textId="77777777" w:rsidR="00286FB9" w:rsidRDefault="00286FB9" w:rsidP="00286FB9">
            <w:pPr>
              <w:ind w:left="56"/>
              <w:rPr>
                <w:rFonts w:asciiTheme="majorHAnsi" w:hAnsiTheme="majorHAnsi" w:cs="Calibri"/>
                <w:lang w:val="en-US"/>
              </w:rPr>
            </w:pPr>
          </w:p>
          <w:p w14:paraId="20701DC4" w14:textId="77777777" w:rsidR="00286FB9" w:rsidRPr="001275E6" w:rsidRDefault="00286FB9" w:rsidP="00286FB9">
            <w:pPr>
              <w:ind w:left="56"/>
              <w:rPr>
                <w:rFonts w:asciiTheme="majorHAnsi" w:hAnsiTheme="majorHAnsi" w:cstheme="minorHAnsi"/>
                <w:color w:val="000000"/>
                <w:lang w:val="en-US"/>
              </w:rPr>
            </w:pPr>
            <w:r w:rsidRPr="001275E6">
              <w:rPr>
                <w:rFonts w:asciiTheme="majorHAnsi" w:hAnsiTheme="majorHAnsi" w:cs="Calibri"/>
                <w:lang w:val="en-US"/>
              </w:rPr>
              <w:t> Describe the ass</w:t>
            </w:r>
            <w:r>
              <w:rPr>
                <w:rFonts w:asciiTheme="majorHAnsi" w:hAnsiTheme="majorHAnsi" w:cs="Calibri"/>
                <w:lang w:val="en-US"/>
              </w:rPr>
              <w:t>ets that you anticipate using,</w:t>
            </w:r>
            <w:r w:rsidRPr="001275E6">
              <w:rPr>
                <w:rFonts w:asciiTheme="majorHAnsi" w:hAnsiTheme="majorHAnsi" w:cs="Calibri"/>
                <w:lang w:val="en-US"/>
              </w:rPr>
              <w:t xml:space="preserve"> contributing to</w:t>
            </w:r>
            <w:r>
              <w:rPr>
                <w:rFonts w:asciiTheme="majorHAnsi" w:hAnsiTheme="majorHAnsi" w:cs="Calibri"/>
                <w:lang w:val="en-US"/>
              </w:rPr>
              <w:t xml:space="preserve"> or creating</w:t>
            </w:r>
            <w:r w:rsidRPr="001275E6">
              <w:rPr>
                <w:rFonts w:asciiTheme="majorHAnsi" w:hAnsiTheme="majorHAnsi" w:cs="Calibri"/>
                <w:lang w:val="en-US"/>
              </w:rPr>
              <w:t xml:space="preserve"> in this project</w:t>
            </w:r>
            <w:r>
              <w:rPr>
                <w:rFonts w:asciiTheme="majorHAnsi" w:hAnsiTheme="majorHAnsi" w:cs="Calibri"/>
                <w:lang w:val="en-US"/>
              </w:rPr>
              <w:t>.</w:t>
            </w:r>
          </w:p>
          <w:p w14:paraId="0832A127" w14:textId="77777777" w:rsidR="00286FB9" w:rsidRPr="006C27AF" w:rsidRDefault="00286FB9" w:rsidP="00286FB9">
            <w:pPr>
              <w:rPr>
                <w:rFonts w:asciiTheme="majorHAnsi" w:hAnsiTheme="majorHAnsi" w:cstheme="minorHAnsi"/>
                <w:color w:val="000000"/>
                <w:lang w:val="en-US"/>
              </w:rPr>
            </w:pPr>
          </w:p>
          <w:p w14:paraId="195D0A72" w14:textId="77777777" w:rsidR="00286FB9" w:rsidRPr="006C27AF" w:rsidRDefault="00286FB9" w:rsidP="00286FB9">
            <w:pPr>
              <w:rPr>
                <w:rFonts w:asciiTheme="majorHAnsi" w:hAnsiTheme="majorHAnsi" w:cstheme="minorHAnsi"/>
                <w:color w:val="000000"/>
                <w:lang w:val="en-US"/>
              </w:rPr>
            </w:pPr>
          </w:p>
          <w:p w14:paraId="21667083" w14:textId="77777777" w:rsidR="00286FB9" w:rsidRPr="006C27AF" w:rsidRDefault="00286FB9" w:rsidP="00286FB9">
            <w:pPr>
              <w:rPr>
                <w:rFonts w:asciiTheme="majorHAnsi" w:hAnsiTheme="majorHAnsi" w:cstheme="minorHAnsi"/>
                <w:color w:val="000000"/>
                <w:lang w:val="en-US"/>
              </w:rPr>
            </w:pPr>
          </w:p>
          <w:p w14:paraId="71F714CC" w14:textId="77777777" w:rsidR="00286FB9" w:rsidRPr="006C27AF" w:rsidRDefault="00286FB9" w:rsidP="00286FB9">
            <w:pPr>
              <w:rPr>
                <w:rFonts w:asciiTheme="majorHAnsi" w:hAnsiTheme="majorHAnsi" w:cstheme="minorHAnsi"/>
                <w:color w:val="000000"/>
                <w:lang w:val="en-US"/>
              </w:rPr>
            </w:pPr>
          </w:p>
          <w:p w14:paraId="7E2C415E" w14:textId="77777777" w:rsidR="00286FB9" w:rsidRPr="006C27AF" w:rsidRDefault="00286FB9" w:rsidP="00286FB9">
            <w:pPr>
              <w:rPr>
                <w:rFonts w:asciiTheme="majorHAnsi" w:hAnsiTheme="majorHAnsi" w:cstheme="minorHAnsi"/>
                <w:color w:val="000000"/>
                <w:lang w:val="en-US"/>
              </w:rPr>
            </w:pPr>
          </w:p>
        </w:tc>
      </w:tr>
      <w:tr w:rsidR="00286FB9" w:rsidRPr="006C27AF" w14:paraId="39926784" w14:textId="77777777" w:rsidTr="00286FB9">
        <w:trPr>
          <w:trHeight w:val="260"/>
        </w:trPr>
        <w:tc>
          <w:tcPr>
            <w:tcW w:w="8920" w:type="dxa"/>
          </w:tcPr>
          <w:p w14:paraId="6D350418" w14:textId="77777777" w:rsidR="00286FB9" w:rsidRPr="00751074" w:rsidRDefault="00286FB9" w:rsidP="00286FB9">
            <w:pPr>
              <w:pStyle w:val="ListParagraph"/>
              <w:numPr>
                <w:ilvl w:val="0"/>
                <w:numId w:val="44"/>
              </w:numPr>
              <w:rPr>
                <w:rFonts w:asciiTheme="majorHAnsi" w:hAnsiTheme="majorHAnsi" w:cs="Calibri"/>
                <w:lang w:val="en-US"/>
              </w:rPr>
            </w:pPr>
            <w:r w:rsidRPr="00751074">
              <w:rPr>
                <w:rFonts w:asciiTheme="majorHAnsi" w:hAnsiTheme="majorHAnsi"/>
                <w:b/>
                <w:u w:val="single"/>
              </w:rPr>
              <w:lastRenderedPageBreak/>
              <w:t>New or Exploratory Catalysts</w:t>
            </w:r>
            <w:r w:rsidRPr="00760222">
              <w:rPr>
                <w:rFonts w:asciiTheme="majorHAnsi" w:hAnsiTheme="majorHAnsi"/>
                <w:b/>
              </w:rPr>
              <w:t xml:space="preserve">: </w:t>
            </w:r>
            <w:r w:rsidRPr="00751074">
              <w:rPr>
                <w:rFonts w:asciiTheme="majorHAnsi" w:hAnsiTheme="majorHAnsi"/>
              </w:rPr>
              <w:t>For new projects that have not begun to define solutions yet or projects that will explore brand new topics, please</w:t>
            </w:r>
            <w:r w:rsidRPr="00751074">
              <w:rPr>
                <w:rFonts w:asciiTheme="majorHAnsi" w:hAnsiTheme="majorHAnsi"/>
                <w:b/>
              </w:rPr>
              <w:t xml:space="preserve"> </w:t>
            </w:r>
            <w:r w:rsidRPr="00751074">
              <w:rPr>
                <w:rFonts w:asciiTheme="majorHAnsi" w:hAnsiTheme="majorHAnsi"/>
              </w:rPr>
              <w:t>explain how you see using and/or creating standards and best practices as an</w:t>
            </w:r>
            <w:r>
              <w:rPr>
                <w:rFonts w:asciiTheme="majorHAnsi" w:hAnsiTheme="majorHAnsi"/>
              </w:rPr>
              <w:t xml:space="preserve"> important part of your project.</w:t>
            </w:r>
            <w:r w:rsidRPr="00751074">
              <w:rPr>
                <w:rFonts w:asciiTheme="majorHAnsi" w:hAnsiTheme="majorHAnsi"/>
              </w:rPr>
              <w:t xml:space="preserve"> </w:t>
            </w:r>
            <w:r w:rsidRPr="00751074">
              <w:rPr>
                <w:rFonts w:asciiTheme="majorHAnsi" w:hAnsiTheme="majorHAnsi" w:cs="Calibri"/>
                <w:lang w:val="en-US"/>
              </w:rPr>
              <w:t xml:space="preserve"> </w:t>
            </w:r>
          </w:p>
          <w:p w14:paraId="25EAF758" w14:textId="77777777" w:rsidR="00286FB9" w:rsidRDefault="00286FB9" w:rsidP="00286FB9">
            <w:pPr>
              <w:rPr>
                <w:rFonts w:asciiTheme="majorHAnsi" w:hAnsiTheme="majorHAnsi" w:cs="Calibri"/>
                <w:lang w:val="en-US"/>
              </w:rPr>
            </w:pPr>
          </w:p>
          <w:p w14:paraId="421FB0BA" w14:textId="4832FECB" w:rsidR="00286FB9" w:rsidRPr="006C27AF" w:rsidRDefault="00EB2D0D" w:rsidP="00286FB9">
            <w:pPr>
              <w:rPr>
                <w:rFonts w:asciiTheme="majorHAnsi" w:hAnsiTheme="majorHAnsi" w:cs="Calibri"/>
                <w:lang w:val="en-US"/>
              </w:rPr>
            </w:pPr>
            <w:r>
              <w:rPr>
                <w:rFonts w:asciiTheme="majorHAnsi" w:hAnsiTheme="majorHAnsi" w:cs="Calibri"/>
                <w:lang w:val="en-US"/>
              </w:rPr>
              <w:t>This catalyst will go beyond the hype of blockchain which has flooded the media to concretely demonstrate what could truly be disruptive for CSPs outside of the FinTech industry.</w:t>
            </w:r>
          </w:p>
          <w:p w14:paraId="54CBAD88" w14:textId="77777777" w:rsidR="00286FB9" w:rsidRPr="006C27AF" w:rsidRDefault="00286FB9" w:rsidP="00286FB9">
            <w:pPr>
              <w:rPr>
                <w:rFonts w:asciiTheme="majorHAnsi" w:hAnsiTheme="majorHAnsi" w:cs="Calibri"/>
                <w:lang w:val="en-US"/>
              </w:rPr>
            </w:pPr>
          </w:p>
          <w:p w14:paraId="24CD0BB5" w14:textId="77777777" w:rsidR="00286FB9" w:rsidRPr="006C27AF" w:rsidRDefault="00286FB9" w:rsidP="00286FB9">
            <w:pPr>
              <w:rPr>
                <w:rFonts w:asciiTheme="majorHAnsi" w:hAnsiTheme="majorHAnsi" w:cstheme="minorHAnsi"/>
                <w:color w:val="000000"/>
                <w:lang w:val="en-US"/>
              </w:rPr>
            </w:pPr>
          </w:p>
          <w:p w14:paraId="6946D54D" w14:textId="77777777" w:rsidR="00286FB9" w:rsidRPr="006C27AF" w:rsidRDefault="00286FB9" w:rsidP="00286FB9">
            <w:pPr>
              <w:rPr>
                <w:rFonts w:asciiTheme="majorHAnsi" w:hAnsiTheme="majorHAnsi" w:cstheme="minorHAnsi"/>
                <w:color w:val="000000"/>
                <w:lang w:val="en-US"/>
              </w:rPr>
            </w:pPr>
          </w:p>
          <w:p w14:paraId="5D71CDCD" w14:textId="77777777" w:rsidR="00286FB9" w:rsidRPr="006C27AF" w:rsidRDefault="00286FB9" w:rsidP="00286FB9">
            <w:pPr>
              <w:rPr>
                <w:rFonts w:asciiTheme="majorHAnsi" w:hAnsiTheme="majorHAnsi" w:cstheme="minorHAnsi"/>
                <w:color w:val="000000"/>
                <w:lang w:val="en-US"/>
              </w:rPr>
            </w:pPr>
          </w:p>
          <w:p w14:paraId="71F121B6" w14:textId="77777777" w:rsidR="00286FB9" w:rsidRPr="006C27AF" w:rsidRDefault="00286FB9" w:rsidP="00286FB9">
            <w:pPr>
              <w:rPr>
                <w:rFonts w:asciiTheme="majorHAnsi" w:hAnsiTheme="majorHAnsi" w:cstheme="minorHAnsi"/>
                <w:color w:val="000000"/>
                <w:lang w:val="en-US"/>
              </w:rPr>
            </w:pPr>
          </w:p>
          <w:p w14:paraId="41F6F143" w14:textId="77777777" w:rsidR="00286FB9" w:rsidRPr="00760222" w:rsidRDefault="00286FB9" w:rsidP="00286FB9">
            <w:pPr>
              <w:rPr>
                <w:rFonts w:asciiTheme="majorHAnsi" w:hAnsiTheme="majorHAnsi" w:cstheme="minorHAnsi"/>
                <w:b/>
                <w:color w:val="000000"/>
                <w:u w:val="single"/>
              </w:rPr>
            </w:pPr>
          </w:p>
        </w:tc>
      </w:tr>
    </w:tbl>
    <w:p w14:paraId="4CAA19F7" w14:textId="34B2E3BC" w:rsidR="00286FB9" w:rsidRDefault="00286FB9"/>
    <w:p w14:paraId="6230B9EB" w14:textId="77777777" w:rsidR="00286FB9" w:rsidRDefault="00286FB9" w:rsidP="00286FB9">
      <w:pPr>
        <w:rPr>
          <w:rFonts w:asciiTheme="majorHAnsi" w:hAnsiTheme="majorHAnsi" w:cstheme="minorHAnsi"/>
          <w:color w:val="000000"/>
        </w:rPr>
      </w:pPr>
    </w:p>
    <w:p w14:paraId="0259629D" w14:textId="77777777" w:rsidR="00286FB9" w:rsidRPr="00751074"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b/>
          <w:color w:val="000000"/>
          <w:u w:val="single"/>
        </w:rPr>
      </w:pPr>
      <w:r w:rsidRPr="00751074">
        <w:rPr>
          <w:rFonts w:asciiTheme="majorHAnsi" w:hAnsiTheme="majorHAnsi" w:cstheme="minorHAnsi"/>
          <w:b/>
          <w:color w:val="000000"/>
          <w:u w:val="single"/>
        </w:rPr>
        <w:t>What makes this a significant problem to be solved</w:t>
      </w:r>
      <w:r w:rsidRPr="00760222">
        <w:rPr>
          <w:rFonts w:asciiTheme="majorHAnsi" w:hAnsiTheme="majorHAnsi" w:cstheme="minorHAnsi"/>
          <w:b/>
          <w:color w:val="000000"/>
        </w:rPr>
        <w:t>?</w:t>
      </w:r>
      <w:r w:rsidRPr="00751074">
        <w:rPr>
          <w:rFonts w:asciiTheme="majorHAnsi" w:hAnsiTheme="majorHAnsi" w:cstheme="minorHAnsi"/>
          <w:b/>
          <w:color w:val="000000"/>
          <w:u w:val="single"/>
        </w:rPr>
        <w:t xml:space="preserve"> </w:t>
      </w:r>
    </w:p>
    <w:p w14:paraId="3A28DD47"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4CBDC822" w14:textId="12D07C83" w:rsidR="00286FB9" w:rsidRDefault="00A43782"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 xml:space="preserve">CSPs could have been adopting </w:t>
      </w:r>
      <w:r w:rsidR="009842A1">
        <w:rPr>
          <w:rFonts w:asciiTheme="majorHAnsi" w:hAnsiTheme="majorHAnsi" w:cstheme="minorHAnsi"/>
          <w:color w:val="000000"/>
        </w:rPr>
        <w:t>certain operating model</w:t>
      </w:r>
      <w:r>
        <w:rPr>
          <w:rFonts w:asciiTheme="majorHAnsi" w:hAnsiTheme="majorHAnsi" w:cstheme="minorHAnsi"/>
          <w:color w:val="000000"/>
        </w:rPr>
        <w:t>s and</w:t>
      </w:r>
      <w:r w:rsidR="009842A1">
        <w:rPr>
          <w:rFonts w:asciiTheme="majorHAnsi" w:hAnsiTheme="majorHAnsi" w:cstheme="minorHAnsi"/>
          <w:color w:val="000000"/>
        </w:rPr>
        <w:t xml:space="preserve"> solutions to address their day-to-day business operations. The premise of blockchain seeks to eliminate the use of middle-man entities in </w:t>
      </w:r>
      <w:r w:rsidR="00651868">
        <w:rPr>
          <w:rFonts w:asciiTheme="majorHAnsi" w:hAnsiTheme="majorHAnsi" w:cstheme="minorHAnsi"/>
          <w:color w:val="000000"/>
        </w:rPr>
        <w:t>these setups</w:t>
      </w:r>
      <w:r w:rsidR="009842A1">
        <w:rPr>
          <w:rFonts w:asciiTheme="majorHAnsi" w:hAnsiTheme="majorHAnsi" w:cstheme="minorHAnsi"/>
          <w:color w:val="000000"/>
        </w:rPr>
        <w:t xml:space="preserve"> thereby disrupting the old way of thinking/solution</w:t>
      </w:r>
      <w:r w:rsidR="009E03A2">
        <w:rPr>
          <w:rFonts w:asciiTheme="majorHAnsi" w:hAnsiTheme="majorHAnsi" w:cstheme="minorHAnsi"/>
          <w:color w:val="000000"/>
        </w:rPr>
        <w:t>ing</w:t>
      </w:r>
      <w:r w:rsidR="009842A1">
        <w:rPr>
          <w:rFonts w:asciiTheme="majorHAnsi" w:hAnsiTheme="majorHAnsi" w:cstheme="minorHAnsi"/>
          <w:color w:val="000000"/>
        </w:rPr>
        <w:t xml:space="preserve"> for the usual classic problems which thus in turn reduces TCO and perhaps even increases revenue as a result.</w:t>
      </w:r>
      <w:r>
        <w:rPr>
          <w:rFonts w:asciiTheme="majorHAnsi" w:hAnsiTheme="majorHAnsi" w:cstheme="minorHAnsi"/>
          <w:color w:val="000000"/>
        </w:rPr>
        <w:t xml:space="preserve"> </w:t>
      </w:r>
    </w:p>
    <w:p w14:paraId="27B39AF1"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304BDA2E" w14:textId="3F0F947D" w:rsidR="00286FB9" w:rsidRDefault="00D1623B"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One of the use cases</w:t>
      </w:r>
      <w:r w:rsidR="0000534E">
        <w:rPr>
          <w:rFonts w:asciiTheme="majorHAnsi" w:hAnsiTheme="majorHAnsi" w:cstheme="minorHAnsi"/>
          <w:color w:val="000000"/>
        </w:rPr>
        <w:t xml:space="preserve"> to be demonstrated is </w:t>
      </w:r>
      <w:proofErr w:type="gramStart"/>
      <w:r w:rsidR="0000534E">
        <w:rPr>
          <w:rFonts w:asciiTheme="majorHAnsi" w:hAnsiTheme="majorHAnsi" w:cstheme="minorHAnsi"/>
          <w:color w:val="000000"/>
        </w:rPr>
        <w:t>in the area of</w:t>
      </w:r>
      <w:proofErr w:type="gramEnd"/>
      <w:r w:rsidR="0000534E">
        <w:rPr>
          <w:rFonts w:asciiTheme="majorHAnsi" w:hAnsiTheme="majorHAnsi" w:cstheme="minorHAnsi"/>
          <w:color w:val="000000"/>
        </w:rPr>
        <w:t xml:space="preserve"> </w:t>
      </w:r>
      <w:r>
        <w:rPr>
          <w:rFonts w:asciiTheme="majorHAnsi" w:hAnsiTheme="majorHAnsi" w:cstheme="minorHAnsi"/>
          <w:color w:val="000000"/>
        </w:rPr>
        <w:t xml:space="preserve">service level agreement execution as a </w:t>
      </w:r>
      <w:r w:rsidR="0000534E">
        <w:rPr>
          <w:rFonts w:asciiTheme="majorHAnsi" w:hAnsiTheme="majorHAnsi" w:cstheme="minorHAnsi"/>
          <w:color w:val="000000"/>
        </w:rPr>
        <w:t xml:space="preserve">smart contract. This will build on from the </w:t>
      </w:r>
      <w:r>
        <w:rPr>
          <w:rFonts w:asciiTheme="majorHAnsi" w:hAnsiTheme="majorHAnsi" w:cstheme="minorHAnsi"/>
          <w:color w:val="000000"/>
        </w:rPr>
        <w:t xml:space="preserve">TM Forum’s </w:t>
      </w:r>
      <w:r w:rsidR="0000534E">
        <w:rPr>
          <w:rFonts w:asciiTheme="majorHAnsi" w:hAnsiTheme="majorHAnsi" w:cstheme="minorHAnsi"/>
          <w:color w:val="000000"/>
        </w:rPr>
        <w:t>blockc</w:t>
      </w:r>
      <w:r>
        <w:rPr>
          <w:rFonts w:asciiTheme="majorHAnsi" w:hAnsiTheme="majorHAnsi" w:cstheme="minorHAnsi"/>
          <w:color w:val="000000"/>
        </w:rPr>
        <w:t>hain demonstration in Nice 2017, as described in the user story above and the diagram below.</w:t>
      </w:r>
    </w:p>
    <w:p w14:paraId="23A633CD" w14:textId="77777777"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2DE0B934" w14:textId="71160079"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noProof/>
          <w:color w:val="000000"/>
        </w:rPr>
        <w:lastRenderedPageBreak/>
        <w:drawing>
          <wp:inline distT="0" distB="0" distL="0" distR="0" wp14:anchorId="741D1D5C" wp14:editId="1FD893A7">
            <wp:extent cx="5670550" cy="2909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3 at 12.26.13 am.png"/>
                    <pic:cNvPicPr/>
                  </pic:nvPicPr>
                  <pic:blipFill>
                    <a:blip r:embed="rId16">
                      <a:extLst>
                        <a:ext uri="{28A0092B-C50C-407E-A947-70E740481C1C}">
                          <a14:useLocalDpi xmlns:a14="http://schemas.microsoft.com/office/drawing/2010/main" val="0"/>
                        </a:ext>
                      </a:extLst>
                    </a:blip>
                    <a:stretch>
                      <a:fillRect/>
                    </a:stretch>
                  </pic:blipFill>
                  <pic:spPr>
                    <a:xfrm>
                      <a:off x="0" y="0"/>
                      <a:ext cx="5670550" cy="2909570"/>
                    </a:xfrm>
                    <a:prstGeom prst="rect">
                      <a:avLst/>
                    </a:prstGeom>
                  </pic:spPr>
                </pic:pic>
              </a:graphicData>
            </a:graphic>
          </wp:inline>
        </w:drawing>
      </w:r>
    </w:p>
    <w:p w14:paraId="212DD2D7" w14:textId="77777777"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75FE3880" w14:textId="2390BEA4"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Other potential use cases that could be explored are:</w:t>
      </w:r>
    </w:p>
    <w:p w14:paraId="05CE3A6D" w14:textId="1E1955C4"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 Real-time international roaming record exchange eliminating the need of clearing house</w:t>
      </w:r>
    </w:p>
    <w:p w14:paraId="6EEE60E8" w14:textId="7D2F98CC"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 Identity management</w:t>
      </w:r>
    </w:p>
    <w:p w14:paraId="4CFC1146" w14:textId="2FFD9082"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 Fraud management</w:t>
      </w:r>
    </w:p>
    <w:p w14:paraId="44A2AE17" w14:textId="70FDAD4D"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 Grey route SMS</w:t>
      </w:r>
    </w:p>
    <w:p w14:paraId="10D5B140" w14:textId="7D282199"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 Online charging &amp; policy control using blockchain</w:t>
      </w:r>
    </w:p>
    <w:p w14:paraId="26C1C9E5" w14:textId="77777777"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079DE9AA" w14:textId="64ED550C" w:rsidR="0000534E" w:rsidRDefault="0000534E"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Use cases will be finalized upon catalyst approval and team meetings during action week.</w:t>
      </w:r>
    </w:p>
    <w:p w14:paraId="68FDED40"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7083A895" w14:textId="77777777" w:rsidR="00286FB9" w:rsidRPr="00751074"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b/>
          <w:color w:val="000000"/>
          <w:u w:val="single"/>
        </w:rPr>
      </w:pPr>
      <w:r w:rsidRPr="00751074">
        <w:rPr>
          <w:rFonts w:asciiTheme="majorHAnsi" w:hAnsiTheme="majorHAnsi" w:cstheme="minorHAnsi"/>
          <w:b/>
          <w:color w:val="000000"/>
          <w:u w:val="single"/>
        </w:rPr>
        <w:t>What will change about the way your champions do business if this problem is solved?</w:t>
      </w:r>
    </w:p>
    <w:p w14:paraId="05E75165"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35060C1E" w14:textId="0B96CACE" w:rsidR="00A43782" w:rsidRDefault="00A43782" w:rsidP="00A43782">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r>
        <w:rPr>
          <w:rFonts w:asciiTheme="majorHAnsi" w:hAnsiTheme="majorHAnsi" w:cstheme="minorHAnsi"/>
          <w:color w:val="000000"/>
        </w:rPr>
        <w:t>Business processes could</w:t>
      </w:r>
      <w:r w:rsidR="00A9730A">
        <w:rPr>
          <w:rFonts w:asciiTheme="majorHAnsi" w:hAnsiTheme="majorHAnsi" w:cstheme="minorHAnsi"/>
          <w:color w:val="000000"/>
        </w:rPr>
        <w:t xml:space="preserve"> be largely simplified too as well as promoting efficient use</w:t>
      </w:r>
      <w:r>
        <w:rPr>
          <w:rFonts w:asciiTheme="majorHAnsi" w:hAnsiTheme="majorHAnsi" w:cstheme="minorHAnsi"/>
          <w:color w:val="000000"/>
        </w:rPr>
        <w:t xml:space="preserve"> of resources.</w:t>
      </w:r>
    </w:p>
    <w:p w14:paraId="075A79F9" w14:textId="77777777" w:rsidR="00A43782" w:rsidRDefault="00A43782"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162A4D83"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6FEC4872"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56A41D8C"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710E5F7E" w14:textId="77777777" w:rsidR="00286FB9" w:rsidRDefault="00286FB9" w:rsidP="00286FB9">
      <w:pPr>
        <w:pBdr>
          <w:top w:val="single" w:sz="4" w:space="1" w:color="auto"/>
          <w:left w:val="single" w:sz="4" w:space="4" w:color="auto"/>
          <w:bottom w:val="single" w:sz="4" w:space="1" w:color="auto"/>
          <w:right w:val="single" w:sz="4" w:space="4" w:color="auto"/>
        </w:pBdr>
        <w:rPr>
          <w:rFonts w:asciiTheme="majorHAnsi" w:hAnsiTheme="majorHAnsi" w:cstheme="minorHAnsi"/>
          <w:color w:val="000000"/>
        </w:rPr>
      </w:pPr>
    </w:p>
    <w:p w14:paraId="647E004D" w14:textId="50DE82D5" w:rsidR="00286FB9" w:rsidRDefault="00286FB9"/>
    <w:p w14:paraId="034DFEB3" w14:textId="77777777" w:rsidR="00286FB9" w:rsidRDefault="00286FB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0"/>
      </w:tblGrid>
      <w:tr w:rsidR="00EF2419" w:rsidRPr="006C27AF" w14:paraId="69C71C15" w14:textId="77777777" w:rsidTr="003159B6">
        <w:trPr>
          <w:trHeight w:val="2636"/>
        </w:trPr>
        <w:tc>
          <w:tcPr>
            <w:tcW w:w="8920" w:type="dxa"/>
            <w:tcBorders>
              <w:bottom w:val="single" w:sz="4" w:space="0" w:color="000000"/>
            </w:tcBorders>
          </w:tcPr>
          <w:p w14:paraId="3FB20174" w14:textId="2CA5A3CB" w:rsidR="00EF2419" w:rsidRPr="00EA79BB" w:rsidRDefault="00EF2419" w:rsidP="00207C4C">
            <w:pPr>
              <w:pStyle w:val="Heading3"/>
              <w:spacing w:before="0"/>
              <w:rPr>
                <w:rFonts w:eastAsia="Cambria" w:cstheme="minorHAnsi"/>
                <w:b/>
                <w:color w:val="000000"/>
              </w:rPr>
            </w:pPr>
            <w:r w:rsidRPr="00EA79BB">
              <w:rPr>
                <w:rFonts w:eastAsia="Cambria" w:cstheme="minorHAnsi"/>
                <w:b/>
                <w:color w:val="000000"/>
              </w:rPr>
              <w:lastRenderedPageBreak/>
              <w:t>Relationships:</w:t>
            </w:r>
          </w:p>
          <w:p w14:paraId="2AEEA39F" w14:textId="5236FB08" w:rsidR="00EF2419" w:rsidRPr="00EA79BB" w:rsidRDefault="00EF2419" w:rsidP="00207C4C">
            <w:pPr>
              <w:pStyle w:val="Heading3"/>
              <w:spacing w:before="0"/>
              <w:rPr>
                <w:rFonts w:eastAsia="Cambria" w:cstheme="minorHAnsi"/>
                <w:b/>
                <w:color w:val="000000"/>
              </w:rPr>
            </w:pPr>
            <w:r w:rsidRPr="00EA79BB">
              <w:rPr>
                <w:rFonts w:eastAsia="Cambria" w:cstheme="minorHAnsi"/>
                <w:color w:val="000000"/>
              </w:rPr>
              <w:t>Does this Catalyst build on a previous Catalyst or project?  If so, please identify the difference between this and the earlier phase and the reason to continue</w:t>
            </w:r>
            <w:r w:rsidR="00AA7E67" w:rsidRPr="00EA79BB">
              <w:rPr>
                <w:rFonts w:eastAsia="Cambria" w:cstheme="minorHAnsi"/>
                <w:color w:val="000000"/>
              </w:rPr>
              <w:t xml:space="preserve"> </w:t>
            </w:r>
            <w:r w:rsidR="00AA7E67" w:rsidRPr="00D7451F">
              <w:rPr>
                <w:rFonts w:eastAsia="Cambria" w:cstheme="minorHAnsi"/>
                <w:color w:val="000000"/>
              </w:rPr>
              <w:t>(new challenge you will be exploring or new proof point you will be tackling)</w:t>
            </w:r>
            <w:r w:rsidRPr="00EA79BB">
              <w:rPr>
                <w:rFonts w:eastAsia="Cambria" w:cstheme="minorHAnsi"/>
                <w:color w:val="000000"/>
              </w:rPr>
              <w:t>.</w:t>
            </w:r>
          </w:p>
          <w:p w14:paraId="2007D47E" w14:textId="77777777" w:rsidR="00EF2419" w:rsidRPr="006C27AF" w:rsidRDefault="00EF2419" w:rsidP="00207C4C">
            <w:pPr>
              <w:rPr>
                <w:rFonts w:asciiTheme="majorHAnsi" w:eastAsia="Cambria" w:hAnsiTheme="majorHAnsi"/>
              </w:rPr>
            </w:pPr>
          </w:p>
          <w:p w14:paraId="7EC3A702" w14:textId="151202F0" w:rsidR="00B54D2C" w:rsidRPr="006C27AF" w:rsidRDefault="007468D2" w:rsidP="00207C4C">
            <w:pPr>
              <w:rPr>
                <w:rFonts w:asciiTheme="majorHAnsi" w:eastAsia="Cambria" w:hAnsiTheme="majorHAnsi" w:cstheme="minorHAnsi"/>
              </w:rPr>
            </w:pPr>
            <w:r>
              <w:rPr>
                <w:rFonts w:asciiTheme="majorHAnsi" w:eastAsia="Cambria" w:hAnsiTheme="majorHAnsi" w:cstheme="minorHAnsi"/>
              </w:rPr>
              <w:t>NA.</w:t>
            </w:r>
          </w:p>
          <w:p w14:paraId="32EB0617" w14:textId="77777777" w:rsidR="00B54D2C" w:rsidRPr="006C27AF" w:rsidRDefault="00B54D2C" w:rsidP="00207C4C">
            <w:pPr>
              <w:rPr>
                <w:rFonts w:asciiTheme="majorHAnsi" w:eastAsia="Cambria" w:hAnsiTheme="majorHAnsi" w:cstheme="minorHAnsi"/>
              </w:rPr>
            </w:pPr>
          </w:p>
          <w:p w14:paraId="57C6E504" w14:textId="31C04691" w:rsidR="00AA7E67" w:rsidRPr="00EA79BB" w:rsidRDefault="00EF2419" w:rsidP="00207C4C">
            <w:pPr>
              <w:pStyle w:val="Heading3"/>
              <w:rPr>
                <w:rFonts w:eastAsia="Cambria" w:cstheme="minorHAnsi"/>
                <w:color w:val="000000"/>
              </w:rPr>
            </w:pPr>
            <w:r w:rsidRPr="00EA79BB">
              <w:rPr>
                <w:rFonts w:eastAsia="Cambria" w:cstheme="minorHAnsi"/>
                <w:color w:val="000000"/>
              </w:rPr>
              <w:t>Does this project leverage internal TM Forum projects?</w:t>
            </w:r>
            <w:r w:rsidR="00AA7E67" w:rsidRPr="00EA79BB">
              <w:rPr>
                <w:rFonts w:eastAsia="Cambria" w:cstheme="minorHAnsi"/>
                <w:color w:val="000000"/>
              </w:rPr>
              <w:t xml:space="preserve"> If so please list and explain.</w:t>
            </w:r>
          </w:p>
          <w:p w14:paraId="0CF10FC8" w14:textId="77777777" w:rsidR="00AA7E67" w:rsidRDefault="00AA7E67" w:rsidP="00207C4C">
            <w:pPr>
              <w:pStyle w:val="Heading3"/>
              <w:rPr>
                <w:rFonts w:eastAsia="Cambria" w:cstheme="minorHAnsi"/>
                <w:color w:val="000000"/>
              </w:rPr>
            </w:pPr>
          </w:p>
          <w:p w14:paraId="77F48662" w14:textId="5427950B" w:rsidR="00D1623B" w:rsidRDefault="00D1623B" w:rsidP="00D1623B">
            <w:pPr>
              <w:pStyle w:val="ListParagraph"/>
              <w:numPr>
                <w:ilvl w:val="0"/>
                <w:numId w:val="45"/>
              </w:numPr>
            </w:pPr>
            <w:r>
              <w:t xml:space="preserve">If no participant is available for a </w:t>
            </w:r>
            <w:proofErr w:type="gramStart"/>
            <w:r>
              <w:t>particular role</w:t>
            </w:r>
            <w:proofErr w:type="gramEnd"/>
            <w:r>
              <w:t xml:space="preserve">, the </w:t>
            </w:r>
            <w:r w:rsidR="006139E8">
              <w:t>role may be filled by the TM Forum API Sandbox.  For example, the sandbox could provide the SLA Management API for the scenario described above.</w:t>
            </w:r>
          </w:p>
          <w:p w14:paraId="43EF36E3" w14:textId="435D939B" w:rsidR="009E03A2" w:rsidRDefault="009E03A2" w:rsidP="00D1623B">
            <w:pPr>
              <w:pStyle w:val="ListParagraph"/>
              <w:numPr>
                <w:ilvl w:val="0"/>
                <w:numId w:val="45"/>
              </w:numPr>
            </w:pPr>
            <w:proofErr w:type="spellStart"/>
            <w:r>
              <w:t>Frameworx</w:t>
            </w:r>
            <w:proofErr w:type="spellEnd"/>
            <w:r>
              <w:t xml:space="preserve"> assets would be leverage</w:t>
            </w:r>
            <w:r w:rsidR="00D1623B">
              <w:t>d</w:t>
            </w:r>
            <w:r>
              <w:t xml:space="preserve"> such as relevant </w:t>
            </w:r>
            <w:proofErr w:type="spellStart"/>
            <w:r>
              <w:t>eTOM</w:t>
            </w:r>
            <w:proofErr w:type="spellEnd"/>
            <w:r>
              <w:t xml:space="preserve"> processes.</w:t>
            </w:r>
          </w:p>
          <w:p w14:paraId="4B198239" w14:textId="77777777" w:rsidR="009E03A2" w:rsidRPr="009E03A2" w:rsidRDefault="009E03A2" w:rsidP="009E03A2"/>
          <w:p w14:paraId="7D557EB0" w14:textId="01F66CAC" w:rsidR="00EF2419" w:rsidRPr="00EA79BB" w:rsidRDefault="00EF2419" w:rsidP="00207C4C">
            <w:pPr>
              <w:pStyle w:val="Heading3"/>
              <w:rPr>
                <w:rFonts w:eastAsia="Cambria" w:cstheme="minorHAnsi"/>
                <w:b/>
                <w:color w:val="000000"/>
              </w:rPr>
            </w:pPr>
            <w:r w:rsidRPr="00EA79BB">
              <w:rPr>
                <w:rFonts w:eastAsia="Cambria" w:cstheme="minorHAnsi"/>
                <w:color w:val="000000"/>
              </w:rPr>
              <w:t xml:space="preserve">Does this project leverage other standards bodies or industry groups? </w:t>
            </w:r>
            <w:r w:rsidR="00AA7E67" w:rsidRPr="00EA79BB">
              <w:rPr>
                <w:rFonts w:eastAsia="Cambria" w:cstheme="minorHAnsi"/>
                <w:color w:val="000000"/>
              </w:rPr>
              <w:t>If so please list and explain the relationship.</w:t>
            </w:r>
          </w:p>
          <w:p w14:paraId="53EA1A13" w14:textId="77777777" w:rsidR="00EF2419" w:rsidRDefault="00EF2419" w:rsidP="00207C4C">
            <w:pPr>
              <w:rPr>
                <w:rFonts w:asciiTheme="majorHAnsi" w:eastAsia="Cambria" w:hAnsiTheme="majorHAnsi"/>
              </w:rPr>
            </w:pPr>
          </w:p>
          <w:p w14:paraId="3FE6A1E9" w14:textId="35CBA3B4" w:rsidR="002E674D" w:rsidRPr="006C27AF" w:rsidRDefault="002E674D" w:rsidP="00207C4C">
            <w:pPr>
              <w:rPr>
                <w:rFonts w:asciiTheme="majorHAnsi" w:eastAsia="Cambria" w:hAnsiTheme="majorHAnsi"/>
              </w:rPr>
            </w:pPr>
            <w:r>
              <w:rPr>
                <w:rFonts w:asciiTheme="majorHAnsi" w:eastAsia="Cambria" w:hAnsiTheme="majorHAnsi"/>
              </w:rPr>
              <w:t>Likely to use an open source blockchain project such as</w:t>
            </w:r>
            <w:r w:rsidR="00E1530C">
              <w:rPr>
                <w:rFonts w:asciiTheme="majorHAnsi" w:eastAsia="Cambria" w:hAnsiTheme="majorHAnsi"/>
              </w:rPr>
              <w:t xml:space="preserve"> Ether</w:t>
            </w:r>
            <w:r>
              <w:rPr>
                <w:rFonts w:asciiTheme="majorHAnsi" w:eastAsia="Cambria" w:hAnsiTheme="majorHAnsi"/>
              </w:rPr>
              <w:t>e</w:t>
            </w:r>
            <w:r w:rsidR="00E1530C">
              <w:rPr>
                <w:rFonts w:asciiTheme="majorHAnsi" w:eastAsia="Cambria" w:hAnsiTheme="majorHAnsi"/>
              </w:rPr>
              <w:t>u</w:t>
            </w:r>
            <w:r>
              <w:rPr>
                <w:rFonts w:asciiTheme="majorHAnsi" w:eastAsia="Cambria" w:hAnsiTheme="majorHAnsi"/>
              </w:rPr>
              <w:t>m to implement the use cases.</w:t>
            </w:r>
          </w:p>
          <w:p w14:paraId="56F739B8" w14:textId="77777777" w:rsidR="00EF2419" w:rsidRPr="006C27AF" w:rsidRDefault="00EF2419" w:rsidP="00207C4C">
            <w:pPr>
              <w:rPr>
                <w:rFonts w:asciiTheme="majorHAnsi" w:eastAsia="Cambria" w:hAnsiTheme="majorHAnsi"/>
              </w:rPr>
            </w:pPr>
          </w:p>
          <w:p w14:paraId="656E3A7B" w14:textId="77777777" w:rsidR="00EF2419" w:rsidRPr="006C27AF" w:rsidRDefault="00EF2419" w:rsidP="00207C4C">
            <w:pPr>
              <w:rPr>
                <w:rFonts w:asciiTheme="majorHAnsi" w:eastAsia="Cambria" w:hAnsiTheme="majorHAnsi"/>
              </w:rPr>
            </w:pPr>
          </w:p>
          <w:p w14:paraId="50C67D70" w14:textId="77777777" w:rsidR="00EF2419" w:rsidRPr="006C27AF" w:rsidRDefault="00EF2419" w:rsidP="00207C4C">
            <w:pPr>
              <w:rPr>
                <w:rFonts w:asciiTheme="majorHAnsi" w:eastAsia="Cambria" w:hAnsiTheme="majorHAnsi"/>
                <w:b/>
                <w:lang w:val="en-GB"/>
              </w:rPr>
            </w:pPr>
          </w:p>
        </w:tc>
      </w:tr>
    </w:tbl>
    <w:p w14:paraId="1C242230" w14:textId="77777777" w:rsidR="00EF2419" w:rsidRPr="006C27AF" w:rsidRDefault="00EF2419" w:rsidP="00EF2419">
      <w:pPr>
        <w:rPr>
          <w:rFonts w:asciiTheme="majorHAnsi" w:hAnsiTheme="majorHAnsi" w:cstheme="minorHAnsi"/>
          <w:color w:val="000000"/>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0"/>
      </w:tblGrid>
      <w:tr w:rsidR="00EF2419" w:rsidRPr="006C27AF" w14:paraId="5C69FF0B" w14:textId="77777777" w:rsidTr="00207C4C">
        <w:trPr>
          <w:trHeight w:val="2443"/>
        </w:trPr>
        <w:tc>
          <w:tcPr>
            <w:tcW w:w="8928" w:type="dxa"/>
            <w:tcBorders>
              <w:bottom w:val="single" w:sz="4" w:space="0" w:color="000000"/>
            </w:tcBorders>
          </w:tcPr>
          <w:p w14:paraId="31404835" w14:textId="7D2C07CB" w:rsidR="00EF2419" w:rsidRPr="006C27AF" w:rsidRDefault="00EF2419" w:rsidP="00207C4C">
            <w:pPr>
              <w:pStyle w:val="Heading3"/>
              <w:spacing w:before="0"/>
              <w:rPr>
                <w:rFonts w:eastAsia="Cambria" w:cstheme="minorHAnsi"/>
                <w:i/>
                <w:color w:val="000000"/>
              </w:rPr>
            </w:pPr>
            <w:r w:rsidRPr="006C27AF">
              <w:rPr>
                <w:rFonts w:eastAsia="Cambria" w:cstheme="minorHAnsi"/>
                <w:i/>
                <w:color w:val="000000"/>
              </w:rPr>
              <w:t>Other Relevant Information</w:t>
            </w:r>
            <w:r w:rsidR="00D7451F">
              <w:rPr>
                <w:rFonts w:eastAsia="Cambria" w:cstheme="minorHAnsi"/>
                <w:i/>
                <w:color w:val="000000"/>
              </w:rPr>
              <w:t xml:space="preserve"> that will assist in the reviewing of your project</w:t>
            </w:r>
            <w:r w:rsidRPr="006C27AF">
              <w:rPr>
                <w:rFonts w:eastAsia="Cambria" w:cstheme="minorHAnsi"/>
                <w:i/>
                <w:color w:val="000000"/>
              </w:rPr>
              <w:t>:</w:t>
            </w:r>
          </w:p>
          <w:p w14:paraId="0A1ED8A6" w14:textId="77777777" w:rsidR="00EF2419" w:rsidRPr="006C27AF" w:rsidRDefault="00EF2419" w:rsidP="00207C4C">
            <w:pPr>
              <w:rPr>
                <w:rFonts w:asciiTheme="majorHAnsi" w:eastAsia="Cambria" w:hAnsiTheme="majorHAnsi" w:cstheme="minorHAnsi"/>
                <w:color w:val="000000"/>
              </w:rPr>
            </w:pPr>
          </w:p>
        </w:tc>
      </w:tr>
    </w:tbl>
    <w:p w14:paraId="696A1F50" w14:textId="77777777" w:rsidR="00EF2419" w:rsidRPr="006C27AF" w:rsidRDefault="00EF2419" w:rsidP="00EF2419">
      <w:pPr>
        <w:rPr>
          <w:rFonts w:asciiTheme="majorHAnsi" w:hAnsiTheme="majorHAnsi" w:cstheme="minorHAnsi"/>
        </w:rPr>
      </w:pPr>
    </w:p>
    <w:p w14:paraId="629E7409" w14:textId="77777777" w:rsidR="00EF2419" w:rsidRPr="006C27AF" w:rsidRDefault="00EF2419" w:rsidP="00EF2419">
      <w:pPr>
        <w:rPr>
          <w:rFonts w:asciiTheme="majorHAnsi" w:hAnsiTheme="majorHAnsi" w:cstheme="minorHAnsi"/>
          <w:color w:val="FF0000"/>
        </w:rPr>
      </w:pPr>
      <w:r w:rsidRPr="006C27AF">
        <w:rPr>
          <w:rFonts w:asciiTheme="majorHAnsi" w:hAnsiTheme="majorHAnsi" w:cstheme="minorHAnsi"/>
          <w:color w:val="FF0000"/>
        </w:rPr>
        <w:t>BEFORE SUBMITTING PROP</w:t>
      </w:r>
      <w:r w:rsidR="00BC27AC" w:rsidRPr="006C27AF">
        <w:rPr>
          <w:rFonts w:asciiTheme="majorHAnsi" w:hAnsiTheme="majorHAnsi" w:cstheme="minorHAnsi"/>
          <w:color w:val="FF0000"/>
        </w:rPr>
        <w:t>O</w:t>
      </w:r>
      <w:r w:rsidRPr="006C27AF">
        <w:rPr>
          <w:rFonts w:asciiTheme="majorHAnsi" w:hAnsiTheme="majorHAnsi" w:cstheme="minorHAnsi"/>
          <w:color w:val="FF0000"/>
        </w:rPr>
        <w:t>SAL:</w:t>
      </w:r>
      <w:r w:rsidR="00207C4C" w:rsidRPr="006C27AF">
        <w:rPr>
          <w:rFonts w:asciiTheme="majorHAnsi" w:hAnsiTheme="majorHAnsi" w:cstheme="minorHAnsi"/>
          <w:color w:val="FF0000"/>
        </w:rPr>
        <w:t xml:space="preserve"> </w:t>
      </w:r>
      <w:r w:rsidRPr="006C27AF">
        <w:rPr>
          <w:rFonts w:asciiTheme="majorHAnsi" w:hAnsiTheme="majorHAnsi" w:cstheme="minorHAnsi"/>
          <w:color w:val="FF0000"/>
        </w:rPr>
        <w:t>Have you included the required information?</w:t>
      </w:r>
    </w:p>
    <w:p w14:paraId="73D6603F" w14:textId="77777777" w:rsidR="00207C4C" w:rsidRPr="006C27AF" w:rsidRDefault="00207C4C" w:rsidP="00EF2419">
      <w:pPr>
        <w:rPr>
          <w:rFonts w:asciiTheme="majorHAnsi" w:hAnsiTheme="majorHAnsi" w:cstheme="minorHAnsi"/>
          <w:color w:val="000000"/>
        </w:rPr>
      </w:pPr>
    </w:p>
    <w:tbl>
      <w:tblPr>
        <w:tblStyle w:val="TableGrid"/>
        <w:tblW w:w="0" w:type="auto"/>
        <w:tblLook w:val="04A0" w:firstRow="1" w:lastRow="0" w:firstColumn="1" w:lastColumn="0" w:noHBand="0" w:noVBand="1"/>
      </w:tblPr>
      <w:tblGrid>
        <w:gridCol w:w="4675"/>
        <w:gridCol w:w="1260"/>
      </w:tblGrid>
      <w:tr w:rsidR="00EF2419" w:rsidRPr="006C27AF" w14:paraId="3BDD07E3" w14:textId="77777777" w:rsidTr="00207C4C">
        <w:tc>
          <w:tcPr>
            <w:tcW w:w="4675" w:type="dxa"/>
          </w:tcPr>
          <w:p w14:paraId="02374F12" w14:textId="77777777"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 xml:space="preserve">1 </w:t>
            </w:r>
            <w:r w:rsidR="00BC27AC" w:rsidRPr="006C27AF">
              <w:rPr>
                <w:rFonts w:asciiTheme="majorHAnsi" w:hAnsiTheme="majorHAnsi" w:cstheme="minorHAnsi"/>
                <w:color w:val="000000"/>
                <w:lang w:val="en-US"/>
              </w:rPr>
              <w:t>C</w:t>
            </w:r>
            <w:r w:rsidRPr="006C27AF">
              <w:rPr>
                <w:rFonts w:asciiTheme="majorHAnsi" w:hAnsiTheme="majorHAnsi" w:cstheme="minorHAnsi"/>
                <w:color w:val="000000"/>
                <w:lang w:val="en-US"/>
              </w:rPr>
              <w:t>ommitted Champion/Service Provider</w:t>
            </w:r>
          </w:p>
        </w:tc>
        <w:tc>
          <w:tcPr>
            <w:tcW w:w="1260" w:type="dxa"/>
          </w:tcPr>
          <w:p w14:paraId="1EE11485" w14:textId="568CBBDF"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Y</w:t>
            </w:r>
          </w:p>
        </w:tc>
      </w:tr>
      <w:tr w:rsidR="00EF2419" w:rsidRPr="006C27AF" w14:paraId="1A68D943" w14:textId="77777777" w:rsidTr="00207C4C">
        <w:tc>
          <w:tcPr>
            <w:tcW w:w="4675" w:type="dxa"/>
          </w:tcPr>
          <w:p w14:paraId="29846A94" w14:textId="77777777"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 xml:space="preserve">4 </w:t>
            </w:r>
            <w:r w:rsidR="00BC27AC" w:rsidRPr="006C27AF">
              <w:rPr>
                <w:rFonts w:asciiTheme="majorHAnsi" w:hAnsiTheme="majorHAnsi" w:cstheme="minorHAnsi"/>
                <w:color w:val="000000"/>
                <w:lang w:val="en-US"/>
              </w:rPr>
              <w:t>C</w:t>
            </w:r>
            <w:r w:rsidRPr="006C27AF">
              <w:rPr>
                <w:rFonts w:asciiTheme="majorHAnsi" w:hAnsiTheme="majorHAnsi" w:cstheme="minorHAnsi"/>
                <w:color w:val="000000"/>
                <w:lang w:val="en-US"/>
              </w:rPr>
              <w:t>ommitted Participants/Vendors</w:t>
            </w:r>
          </w:p>
        </w:tc>
        <w:tc>
          <w:tcPr>
            <w:tcW w:w="1260" w:type="dxa"/>
          </w:tcPr>
          <w:p w14:paraId="57F984CF" w14:textId="2418D4ED" w:rsidR="00EF2419" w:rsidRPr="006C27AF" w:rsidRDefault="00C624CB" w:rsidP="00207C4C">
            <w:pPr>
              <w:rPr>
                <w:rFonts w:asciiTheme="majorHAnsi" w:hAnsiTheme="majorHAnsi" w:cstheme="minorHAnsi"/>
                <w:color w:val="000000"/>
                <w:lang w:val="en-US"/>
              </w:rPr>
            </w:pPr>
            <w:r>
              <w:rPr>
                <w:rFonts w:asciiTheme="majorHAnsi" w:hAnsiTheme="majorHAnsi" w:cstheme="minorHAnsi"/>
                <w:color w:val="000000"/>
                <w:lang w:val="en-US"/>
              </w:rPr>
              <w:t>Y</w:t>
            </w:r>
          </w:p>
        </w:tc>
      </w:tr>
      <w:tr w:rsidR="00EF2419" w:rsidRPr="006C27AF" w14:paraId="3A152BA0" w14:textId="77777777" w:rsidTr="00207C4C">
        <w:tc>
          <w:tcPr>
            <w:tcW w:w="4675" w:type="dxa"/>
          </w:tcPr>
          <w:p w14:paraId="43638D92" w14:textId="77777777"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 xml:space="preserve">1 Marketing Lead </w:t>
            </w:r>
          </w:p>
        </w:tc>
        <w:tc>
          <w:tcPr>
            <w:tcW w:w="1260" w:type="dxa"/>
          </w:tcPr>
          <w:p w14:paraId="5D3AF6A6" w14:textId="39207E2D"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N</w:t>
            </w:r>
          </w:p>
        </w:tc>
      </w:tr>
      <w:tr w:rsidR="00EF2419" w:rsidRPr="006C27AF" w14:paraId="6F74110A" w14:textId="77777777" w:rsidTr="00207C4C">
        <w:tc>
          <w:tcPr>
            <w:tcW w:w="4675" w:type="dxa"/>
          </w:tcPr>
          <w:p w14:paraId="5937737D" w14:textId="77777777"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1 Project Lead</w:t>
            </w:r>
          </w:p>
        </w:tc>
        <w:tc>
          <w:tcPr>
            <w:tcW w:w="1260" w:type="dxa"/>
          </w:tcPr>
          <w:p w14:paraId="3F565E7F" w14:textId="2E956861" w:rsidR="00EF2419" w:rsidRPr="006C27AF" w:rsidRDefault="00EF2419" w:rsidP="00207C4C">
            <w:pPr>
              <w:rPr>
                <w:rFonts w:asciiTheme="majorHAnsi" w:hAnsiTheme="majorHAnsi" w:cstheme="minorHAnsi"/>
                <w:color w:val="000000"/>
                <w:lang w:val="en-US"/>
              </w:rPr>
            </w:pPr>
            <w:r w:rsidRPr="006C27AF">
              <w:rPr>
                <w:rFonts w:asciiTheme="majorHAnsi" w:hAnsiTheme="majorHAnsi" w:cstheme="minorHAnsi"/>
                <w:color w:val="000000"/>
                <w:lang w:val="en-US"/>
              </w:rPr>
              <w:t>N</w:t>
            </w:r>
          </w:p>
        </w:tc>
      </w:tr>
    </w:tbl>
    <w:p w14:paraId="189DA7BD" w14:textId="55925718" w:rsidR="00D7451F" w:rsidRDefault="00EA79BB" w:rsidP="006C27AF">
      <w:pPr>
        <w:pStyle w:val="Heading1"/>
        <w:jc w:val="center"/>
        <w:rPr>
          <w:b/>
          <w:color w:val="000000" w:themeColor="text1"/>
          <w:sz w:val="44"/>
          <w:szCs w:val="44"/>
        </w:rPr>
      </w:pPr>
      <w:r>
        <w:rPr>
          <w:b/>
          <w:color w:val="000000" w:themeColor="text1"/>
          <w:sz w:val="44"/>
          <w:szCs w:val="44"/>
        </w:rPr>
        <w:lastRenderedPageBreak/>
        <w:t>------------------------------------------------------------------</w:t>
      </w:r>
    </w:p>
    <w:p w14:paraId="03CF7BE4" w14:textId="396F9A84" w:rsidR="00350AA0" w:rsidRPr="00EA79BB" w:rsidRDefault="00D7451F" w:rsidP="006C27AF">
      <w:pPr>
        <w:pStyle w:val="Heading1"/>
        <w:jc w:val="center"/>
        <w:rPr>
          <w:b/>
          <w:color w:val="FF0000"/>
          <w:sz w:val="44"/>
          <w:szCs w:val="44"/>
        </w:rPr>
      </w:pPr>
      <w:r w:rsidRPr="00EA79BB">
        <w:rPr>
          <w:b/>
          <w:color w:val="FF0000"/>
          <w:sz w:val="44"/>
          <w:szCs w:val="44"/>
        </w:rPr>
        <w:t>Program Information</w:t>
      </w:r>
    </w:p>
    <w:p w14:paraId="100A9D3F" w14:textId="32E71147" w:rsidR="002B466A" w:rsidRPr="006C27AF" w:rsidRDefault="002B466A" w:rsidP="002B466A">
      <w:pPr>
        <w:pStyle w:val="NormalWeb"/>
        <w:rPr>
          <w:rFonts w:asciiTheme="majorHAnsi" w:hAnsiTheme="majorHAnsi" w:cstheme="minorHAnsi"/>
          <w:b/>
          <w:color w:val="FF6600"/>
          <w:sz w:val="26"/>
          <w:szCs w:val="26"/>
        </w:rPr>
      </w:pPr>
      <w:r w:rsidRPr="006C27AF">
        <w:rPr>
          <w:rFonts w:asciiTheme="majorHAnsi" w:hAnsiTheme="majorHAnsi" w:cs="Arial"/>
          <w:b/>
          <w:color w:val="FF6600"/>
          <w:sz w:val="26"/>
          <w:szCs w:val="26"/>
          <w:shd w:val="clear" w:color="auto" w:fill="FFFFFF"/>
        </w:rPr>
        <w:t>Catalyst Program</w:t>
      </w:r>
      <w:r w:rsidRPr="006C27AF">
        <w:rPr>
          <w:rFonts w:asciiTheme="majorHAnsi" w:hAnsiTheme="majorHAnsi" w:cstheme="minorHAnsi"/>
          <w:b/>
          <w:color w:val="FF6600"/>
          <w:sz w:val="26"/>
          <w:szCs w:val="26"/>
        </w:rPr>
        <w:t xml:space="preserve"> Fees </w:t>
      </w:r>
      <w:r w:rsidRPr="006C27AF">
        <w:rPr>
          <w:rFonts w:asciiTheme="majorHAnsi" w:hAnsiTheme="majorHAnsi" w:cstheme="minorHAnsi"/>
          <w:b/>
          <w:color w:val="FF6600"/>
          <w:sz w:val="26"/>
          <w:szCs w:val="26"/>
        </w:rPr>
        <w:br/>
      </w:r>
    </w:p>
    <w:p w14:paraId="023F2A25" w14:textId="3E87F60F" w:rsidR="002B466A" w:rsidRPr="006C27AF" w:rsidRDefault="002B466A" w:rsidP="002B466A">
      <w:pPr>
        <w:pStyle w:val="NormalWeb"/>
        <w:numPr>
          <w:ilvl w:val="0"/>
          <w:numId w:val="2"/>
        </w:numPr>
        <w:rPr>
          <w:rFonts w:asciiTheme="majorHAnsi" w:hAnsiTheme="majorHAnsi" w:cstheme="minorHAnsi"/>
        </w:rPr>
      </w:pPr>
      <w:r w:rsidRPr="006C27AF">
        <w:rPr>
          <w:rFonts w:asciiTheme="majorHAnsi" w:hAnsiTheme="majorHAnsi" w:cstheme="minorHAnsi"/>
        </w:rPr>
        <w:t xml:space="preserve">Each Catalyst project will receive exhibition space as part of the TM Forum zones in which to present their demonstration at </w:t>
      </w:r>
      <w:r w:rsidRPr="006C27AF">
        <w:rPr>
          <w:rFonts w:asciiTheme="majorHAnsi" w:hAnsiTheme="majorHAnsi" w:cstheme="minorBidi"/>
          <w:bCs/>
          <w:color w:val="000000"/>
        </w:rPr>
        <w:t>selected events.</w:t>
      </w:r>
    </w:p>
    <w:p w14:paraId="4C408005" w14:textId="77777777" w:rsidR="002B466A" w:rsidRPr="006C27AF" w:rsidRDefault="002B466A" w:rsidP="002B466A">
      <w:pPr>
        <w:pStyle w:val="NormalWeb"/>
        <w:numPr>
          <w:ilvl w:val="0"/>
          <w:numId w:val="2"/>
        </w:numPr>
        <w:rPr>
          <w:rFonts w:asciiTheme="majorHAnsi" w:hAnsiTheme="majorHAnsi" w:cstheme="minorHAnsi"/>
        </w:rPr>
      </w:pPr>
      <w:r w:rsidRPr="006C27AF">
        <w:rPr>
          <w:rFonts w:asciiTheme="majorHAnsi" w:hAnsiTheme="majorHAnsi" w:cstheme="minorHAnsi"/>
        </w:rPr>
        <w:t>There is a 25% discount for companies participating in more than one Catalyst.</w:t>
      </w:r>
    </w:p>
    <w:p w14:paraId="617C0A98" w14:textId="385FEAA7" w:rsidR="002B466A" w:rsidRPr="006C27AF" w:rsidRDefault="002B466A" w:rsidP="002B466A">
      <w:pPr>
        <w:pStyle w:val="NormalWeb"/>
        <w:numPr>
          <w:ilvl w:val="0"/>
          <w:numId w:val="2"/>
        </w:numPr>
        <w:rPr>
          <w:rFonts w:asciiTheme="majorHAnsi" w:hAnsiTheme="majorHAnsi" w:cstheme="minorHAnsi"/>
        </w:rPr>
      </w:pPr>
      <w:r w:rsidRPr="006C27AF">
        <w:rPr>
          <w:rFonts w:asciiTheme="majorHAnsi" w:hAnsiTheme="majorHAnsi" w:cstheme="minorHAnsi"/>
        </w:rPr>
        <w:t xml:space="preserve">Projects will also be </w:t>
      </w:r>
      <w:r>
        <w:rPr>
          <w:rFonts w:asciiTheme="majorHAnsi" w:hAnsiTheme="majorHAnsi" w:cstheme="minorHAnsi"/>
        </w:rPr>
        <w:t xml:space="preserve">professionally filmed at TM Forum Action Week, </w:t>
      </w:r>
      <w:r w:rsidR="00CB155E">
        <w:rPr>
          <w:rFonts w:asciiTheme="majorHAnsi" w:hAnsiTheme="majorHAnsi" w:cstheme="minorHAnsi"/>
        </w:rPr>
        <w:t>Vancouver</w:t>
      </w:r>
      <w:r w:rsidR="00AB1F75">
        <w:rPr>
          <w:rFonts w:asciiTheme="majorHAnsi" w:hAnsiTheme="majorHAnsi" w:cstheme="minorHAnsi"/>
        </w:rPr>
        <w:t>, TM Forum Action Week, Lisbon and select events</w:t>
      </w:r>
    </w:p>
    <w:p w14:paraId="59B70E0D" w14:textId="52B9CCD0" w:rsidR="002B466A" w:rsidRDefault="002B466A" w:rsidP="002B466A">
      <w:pPr>
        <w:pStyle w:val="NormalWeb"/>
        <w:numPr>
          <w:ilvl w:val="0"/>
          <w:numId w:val="2"/>
        </w:numPr>
        <w:rPr>
          <w:rFonts w:asciiTheme="majorHAnsi" w:hAnsiTheme="majorHAnsi" w:cstheme="minorHAnsi"/>
        </w:rPr>
      </w:pPr>
      <w:r w:rsidRPr="00CA6178">
        <w:rPr>
          <w:rFonts w:asciiTheme="majorHAnsi" w:hAnsiTheme="majorHAnsi" w:cstheme="minorHAnsi"/>
        </w:rPr>
        <w:t>Pricing</w:t>
      </w:r>
      <w:r>
        <w:rPr>
          <w:rFonts w:asciiTheme="majorHAnsi" w:hAnsiTheme="majorHAnsi" w:cstheme="minorHAnsi"/>
        </w:rPr>
        <w:t xml:space="preserve"> is </w:t>
      </w:r>
      <w:r w:rsidRPr="00CA6178">
        <w:rPr>
          <w:rFonts w:asciiTheme="majorHAnsi" w:hAnsiTheme="majorHAnsi" w:cstheme="minorHAnsi"/>
        </w:rPr>
        <w:t>for Participants (actual rates may vary based on membership type)</w:t>
      </w:r>
    </w:p>
    <w:p w14:paraId="67593EC3" w14:textId="77777777" w:rsidR="00FC6EEF" w:rsidRPr="006C27AF" w:rsidRDefault="00FC6EEF" w:rsidP="00FC6EEF">
      <w:pPr>
        <w:pStyle w:val="NormalWeb"/>
        <w:numPr>
          <w:ilvl w:val="0"/>
          <w:numId w:val="2"/>
        </w:numPr>
        <w:rPr>
          <w:rFonts w:asciiTheme="majorHAnsi" w:hAnsiTheme="majorHAnsi" w:cstheme="minorHAnsi"/>
        </w:rPr>
      </w:pPr>
      <w:r>
        <w:rPr>
          <w:rFonts w:asciiTheme="majorHAnsi" w:hAnsiTheme="majorHAnsi" w:cstheme="minorHAnsi"/>
        </w:rPr>
        <w:t>Champions do not pay a Catalyst fee, but are expected to contribute time and effort towards defining the challenge, establishing the business requirements/use cases, and giving feedback on solutions as they are developed.</w:t>
      </w:r>
    </w:p>
    <w:p w14:paraId="5EA2FFA2" w14:textId="77777777" w:rsidR="002B466A" w:rsidRPr="006C27AF" w:rsidRDefault="002B466A" w:rsidP="002B466A">
      <w:pPr>
        <w:pStyle w:val="NormalWeb"/>
        <w:ind w:left="720"/>
        <w:rPr>
          <w:rFonts w:asciiTheme="majorHAnsi" w:hAnsiTheme="majorHAnsi" w:cstheme="minorHAnsi"/>
        </w:rPr>
      </w:pPr>
    </w:p>
    <w:tbl>
      <w:tblPr>
        <w:tblW w:w="5330" w:type="dxa"/>
        <w:tblCellMar>
          <w:left w:w="0" w:type="dxa"/>
          <w:right w:w="0" w:type="dxa"/>
        </w:tblCellMar>
        <w:tblLook w:val="04A0" w:firstRow="1" w:lastRow="0" w:firstColumn="1" w:lastColumn="0" w:noHBand="0" w:noVBand="1"/>
      </w:tblPr>
      <w:tblGrid>
        <w:gridCol w:w="1440"/>
        <w:gridCol w:w="3890"/>
      </w:tblGrid>
      <w:tr w:rsidR="0091188D" w:rsidRPr="006C27AF" w14:paraId="6CB5B715" w14:textId="41EA643E" w:rsidTr="0091188D">
        <w:trPr>
          <w:trHeight w:val="300"/>
        </w:trPr>
        <w:tc>
          <w:tcPr>
            <w:tcW w:w="1440" w:type="dxa"/>
            <w:noWrap/>
            <w:tcMar>
              <w:top w:w="15" w:type="dxa"/>
              <w:left w:w="15" w:type="dxa"/>
              <w:bottom w:w="0" w:type="dxa"/>
              <w:right w:w="15" w:type="dxa"/>
            </w:tcMar>
            <w:vAlign w:val="bottom"/>
            <w:hideMark/>
          </w:tcPr>
          <w:p w14:paraId="2E35CDCF" w14:textId="77777777" w:rsidR="0091188D" w:rsidRPr="006C27AF" w:rsidRDefault="0091188D" w:rsidP="00552EB5">
            <w:pPr>
              <w:rPr>
                <w:rFonts w:asciiTheme="majorHAnsi" w:hAnsiTheme="majorHAnsi"/>
              </w:rPr>
            </w:pPr>
          </w:p>
        </w:tc>
        <w:tc>
          <w:tcPr>
            <w:tcW w:w="3890" w:type="dxa"/>
            <w:shd w:val="clear" w:color="auto" w:fill="B8CCE4" w:themeFill="accent1" w:themeFillTint="66"/>
          </w:tcPr>
          <w:p w14:paraId="58147D3B" w14:textId="672BCD8F" w:rsidR="0091188D" w:rsidRPr="00D7451F" w:rsidRDefault="0091188D" w:rsidP="00E53FD2">
            <w:pPr>
              <w:jc w:val="center"/>
              <w:rPr>
                <w:rFonts w:asciiTheme="majorHAnsi" w:eastAsia="Times New Roman" w:hAnsiTheme="majorHAnsi"/>
                <w:b/>
                <w:color w:val="000000"/>
                <w:sz w:val="22"/>
                <w:szCs w:val="22"/>
                <w:u w:val="single"/>
              </w:rPr>
            </w:pPr>
            <w:r w:rsidRPr="00D7451F">
              <w:rPr>
                <w:rFonts w:asciiTheme="majorHAnsi" w:eastAsia="Times New Roman" w:hAnsiTheme="majorHAnsi"/>
                <w:b/>
                <w:color w:val="000000"/>
                <w:sz w:val="22"/>
                <w:szCs w:val="22"/>
                <w:u w:val="single"/>
              </w:rPr>
              <w:t xml:space="preserve">TM Forum Live! 2018 (Euro-€) </w:t>
            </w:r>
          </w:p>
        </w:tc>
      </w:tr>
      <w:tr w:rsidR="0091188D" w:rsidRPr="006C27AF" w14:paraId="4216441C" w14:textId="2515310E" w:rsidTr="0091188D">
        <w:trPr>
          <w:trHeight w:val="320"/>
        </w:trPr>
        <w:tc>
          <w:tcPr>
            <w:tcW w:w="1440" w:type="dxa"/>
            <w:tcBorders>
              <w:top w:val="single" w:sz="12" w:space="0" w:color="FFFFFF"/>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123DA16F"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A1</w:t>
            </w:r>
          </w:p>
        </w:tc>
        <w:tc>
          <w:tcPr>
            <w:tcW w:w="3890" w:type="dxa"/>
            <w:shd w:val="clear" w:color="auto" w:fill="B8CCE4" w:themeFill="accent1" w:themeFillTint="66"/>
            <w:vAlign w:val="bottom"/>
          </w:tcPr>
          <w:p w14:paraId="390799CA" w14:textId="31CB8CE6"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13,600</w:t>
            </w:r>
          </w:p>
        </w:tc>
      </w:tr>
      <w:tr w:rsidR="0091188D" w:rsidRPr="006C27AF" w14:paraId="321F34D1" w14:textId="73A39A98"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6B3FB345"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A2</w:t>
            </w:r>
          </w:p>
        </w:tc>
        <w:tc>
          <w:tcPr>
            <w:tcW w:w="3890" w:type="dxa"/>
            <w:shd w:val="clear" w:color="auto" w:fill="B8CCE4" w:themeFill="accent1" w:themeFillTint="66"/>
            <w:vAlign w:val="bottom"/>
          </w:tcPr>
          <w:p w14:paraId="666EAC9B" w14:textId="68E91005"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13,600</w:t>
            </w:r>
          </w:p>
        </w:tc>
      </w:tr>
      <w:tr w:rsidR="0091188D" w:rsidRPr="006C27AF" w14:paraId="29847DC4" w14:textId="3EE0AC05"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723A1130"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A3</w:t>
            </w:r>
          </w:p>
        </w:tc>
        <w:tc>
          <w:tcPr>
            <w:tcW w:w="3890" w:type="dxa"/>
            <w:shd w:val="clear" w:color="auto" w:fill="B8CCE4" w:themeFill="accent1" w:themeFillTint="66"/>
            <w:vAlign w:val="bottom"/>
          </w:tcPr>
          <w:p w14:paraId="4C34235E" w14:textId="5018800F"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8,900</w:t>
            </w:r>
          </w:p>
        </w:tc>
      </w:tr>
      <w:tr w:rsidR="0091188D" w:rsidRPr="006C27AF" w14:paraId="1ECBC4E3" w14:textId="073DA80A"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5AD97E26"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B1</w:t>
            </w:r>
          </w:p>
        </w:tc>
        <w:tc>
          <w:tcPr>
            <w:tcW w:w="3890" w:type="dxa"/>
            <w:shd w:val="clear" w:color="auto" w:fill="B8CCE4" w:themeFill="accent1" w:themeFillTint="66"/>
            <w:vAlign w:val="bottom"/>
          </w:tcPr>
          <w:p w14:paraId="636447C5" w14:textId="56F59D09"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8,900</w:t>
            </w:r>
          </w:p>
        </w:tc>
      </w:tr>
      <w:tr w:rsidR="0091188D" w:rsidRPr="006C27AF" w14:paraId="42F9DD01" w14:textId="19223CFE"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0A4CECB2"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B2</w:t>
            </w:r>
          </w:p>
        </w:tc>
        <w:tc>
          <w:tcPr>
            <w:tcW w:w="3890" w:type="dxa"/>
            <w:shd w:val="clear" w:color="auto" w:fill="B8CCE4" w:themeFill="accent1" w:themeFillTint="66"/>
            <w:vAlign w:val="bottom"/>
          </w:tcPr>
          <w:p w14:paraId="518A8961" w14:textId="27963717"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8,900</w:t>
            </w:r>
          </w:p>
        </w:tc>
      </w:tr>
      <w:tr w:rsidR="0091188D" w:rsidRPr="006C27AF" w14:paraId="46A3FC2F" w14:textId="4AC5356A"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06A04157"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C</w:t>
            </w:r>
          </w:p>
        </w:tc>
        <w:tc>
          <w:tcPr>
            <w:tcW w:w="3890" w:type="dxa"/>
            <w:shd w:val="clear" w:color="auto" w:fill="B8CCE4" w:themeFill="accent1" w:themeFillTint="66"/>
            <w:vAlign w:val="bottom"/>
          </w:tcPr>
          <w:p w14:paraId="0A9F01EC" w14:textId="48CC3882"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6,900</w:t>
            </w:r>
          </w:p>
        </w:tc>
      </w:tr>
      <w:tr w:rsidR="0091188D" w:rsidRPr="006C27AF" w14:paraId="78E878F7" w14:textId="1119691E"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1C0E6454"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D</w:t>
            </w:r>
          </w:p>
        </w:tc>
        <w:tc>
          <w:tcPr>
            <w:tcW w:w="3890" w:type="dxa"/>
            <w:shd w:val="clear" w:color="auto" w:fill="B8CCE4" w:themeFill="accent1" w:themeFillTint="66"/>
            <w:vAlign w:val="bottom"/>
          </w:tcPr>
          <w:p w14:paraId="16E26816" w14:textId="5DA0B42F"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4,000</w:t>
            </w:r>
          </w:p>
        </w:tc>
      </w:tr>
      <w:tr w:rsidR="0091188D" w:rsidRPr="006C27AF" w14:paraId="05DFB71F" w14:textId="06BFD2B6" w:rsidTr="0091188D">
        <w:trPr>
          <w:trHeight w:val="300"/>
        </w:trPr>
        <w:tc>
          <w:tcPr>
            <w:tcW w:w="1440" w:type="dxa"/>
            <w:tcBorders>
              <w:top w:val="nil"/>
              <w:left w:val="single" w:sz="8" w:space="0" w:color="FFFFFF"/>
              <w:bottom w:val="single" w:sz="8" w:space="0" w:color="FFFFFF"/>
              <w:right w:val="single" w:sz="8" w:space="0" w:color="FFFFFF"/>
            </w:tcBorders>
            <w:shd w:val="clear" w:color="auto" w:fill="EF5E18"/>
            <w:tcMar>
              <w:top w:w="15" w:type="dxa"/>
              <w:left w:w="15" w:type="dxa"/>
              <w:bottom w:w="0" w:type="dxa"/>
              <w:right w:w="15" w:type="dxa"/>
            </w:tcMar>
            <w:vAlign w:val="center"/>
            <w:hideMark/>
          </w:tcPr>
          <w:p w14:paraId="09759E2F" w14:textId="77777777" w:rsidR="0091188D" w:rsidRPr="006C27AF" w:rsidRDefault="0091188D" w:rsidP="00CB155E">
            <w:pPr>
              <w:rPr>
                <w:rFonts w:asciiTheme="majorHAnsi" w:eastAsia="Times New Roman" w:hAnsiTheme="majorHAnsi" w:cs="Arial"/>
                <w:b/>
                <w:bCs/>
                <w:color w:val="FFFFFF"/>
                <w:sz w:val="22"/>
                <w:szCs w:val="22"/>
              </w:rPr>
            </w:pPr>
            <w:r w:rsidRPr="006C27AF">
              <w:rPr>
                <w:rFonts w:asciiTheme="majorHAnsi" w:eastAsia="Times New Roman" w:hAnsiTheme="majorHAnsi" w:cs="Arial"/>
                <w:b/>
                <w:bCs/>
                <w:color w:val="FFFFFF"/>
                <w:sz w:val="22"/>
                <w:szCs w:val="22"/>
              </w:rPr>
              <w:t>Corporate E</w:t>
            </w:r>
          </w:p>
        </w:tc>
        <w:tc>
          <w:tcPr>
            <w:tcW w:w="3890" w:type="dxa"/>
            <w:shd w:val="clear" w:color="auto" w:fill="B8CCE4" w:themeFill="accent1" w:themeFillTint="66"/>
            <w:vAlign w:val="bottom"/>
          </w:tcPr>
          <w:p w14:paraId="080344DF" w14:textId="792D4A8F" w:rsidR="0091188D" w:rsidRDefault="0091188D" w:rsidP="00CB155E">
            <w:pPr>
              <w:jc w:val="center"/>
              <w:rPr>
                <w:rFonts w:asciiTheme="majorHAnsi" w:eastAsia="Times New Roman" w:hAnsiTheme="majorHAnsi"/>
                <w:color w:val="000000"/>
                <w:sz w:val="22"/>
                <w:szCs w:val="22"/>
              </w:rPr>
            </w:pPr>
            <w:r w:rsidRPr="00642374">
              <w:rPr>
                <w:rFonts w:asciiTheme="majorHAnsi" w:eastAsia="Times New Roman" w:hAnsiTheme="majorHAnsi"/>
                <w:b/>
                <w:color w:val="000000"/>
                <w:sz w:val="22"/>
                <w:szCs w:val="22"/>
                <w:u w:val="single"/>
              </w:rPr>
              <w:t>€</w:t>
            </w:r>
            <w:r>
              <w:rPr>
                <w:rFonts w:asciiTheme="majorHAnsi" w:eastAsia="Times New Roman" w:hAnsiTheme="majorHAnsi"/>
                <w:color w:val="000000"/>
                <w:sz w:val="22"/>
                <w:szCs w:val="22"/>
              </w:rPr>
              <w:t>1,000</w:t>
            </w:r>
          </w:p>
        </w:tc>
      </w:tr>
    </w:tbl>
    <w:p w14:paraId="7280CF3E" w14:textId="77777777" w:rsidR="002B466A" w:rsidRDefault="002B466A" w:rsidP="002B466A">
      <w:pPr>
        <w:pStyle w:val="NormalWeb"/>
        <w:rPr>
          <w:rFonts w:asciiTheme="majorHAnsi" w:hAnsiTheme="majorHAnsi" w:cstheme="minorHAnsi"/>
        </w:rPr>
      </w:pPr>
    </w:p>
    <w:p w14:paraId="1A1DFBA7" w14:textId="43924E73" w:rsidR="00AB1F75" w:rsidRPr="00D7451F" w:rsidRDefault="0002504C" w:rsidP="002B466A">
      <w:pPr>
        <w:pStyle w:val="NormalWeb"/>
        <w:rPr>
          <w:rFonts w:asciiTheme="majorHAnsi" w:hAnsiTheme="majorHAnsi" w:cstheme="minorHAnsi"/>
          <w:i/>
          <w:color w:val="FF0000"/>
        </w:rPr>
      </w:pPr>
      <w:r w:rsidRPr="00D7451F">
        <w:rPr>
          <w:rFonts w:asciiTheme="majorHAnsi" w:hAnsiTheme="majorHAnsi" w:cstheme="minorHAnsi"/>
          <w:b/>
          <w:i/>
          <w:color w:val="FF0000"/>
        </w:rPr>
        <w:t xml:space="preserve">Please </w:t>
      </w:r>
      <w:r w:rsidR="00AB1F75" w:rsidRPr="00D7451F">
        <w:rPr>
          <w:rFonts w:asciiTheme="majorHAnsi" w:hAnsiTheme="majorHAnsi" w:cstheme="minorHAnsi"/>
          <w:b/>
          <w:i/>
          <w:color w:val="FF0000"/>
        </w:rPr>
        <w:t>Note</w:t>
      </w:r>
      <w:r w:rsidR="00AB1F75" w:rsidRPr="00D7451F">
        <w:rPr>
          <w:rFonts w:asciiTheme="majorHAnsi" w:hAnsiTheme="majorHAnsi" w:cstheme="minorHAnsi"/>
          <w:i/>
          <w:color w:val="FF0000"/>
        </w:rPr>
        <w:t>: USD prices are the same for each event (not including TM Forum Live! Nice).  Euro prices are only for TM Forum Live! Nice 2018</w:t>
      </w:r>
    </w:p>
    <w:p w14:paraId="0B4BE626" w14:textId="77777777" w:rsidR="00AB1F75" w:rsidRPr="006C27AF" w:rsidRDefault="00AB1F75" w:rsidP="002B466A">
      <w:pPr>
        <w:pStyle w:val="NormalWeb"/>
        <w:rPr>
          <w:rFonts w:asciiTheme="majorHAnsi" w:hAnsiTheme="majorHAnsi" w:cstheme="minorHAnsi"/>
        </w:rPr>
      </w:pPr>
    </w:p>
    <w:p w14:paraId="73279317" w14:textId="77777777" w:rsidR="002B466A" w:rsidRPr="006C27AF" w:rsidRDefault="002B466A" w:rsidP="002B466A">
      <w:pPr>
        <w:pStyle w:val="NormalWeb"/>
        <w:rPr>
          <w:rFonts w:asciiTheme="majorHAnsi" w:hAnsiTheme="majorHAnsi" w:cstheme="minorHAnsi"/>
          <w:b/>
          <w:color w:val="FF6600"/>
          <w:sz w:val="26"/>
          <w:szCs w:val="26"/>
        </w:rPr>
      </w:pPr>
      <w:r w:rsidRPr="006C27AF">
        <w:rPr>
          <w:rFonts w:asciiTheme="majorHAnsi" w:hAnsiTheme="majorHAnsi" w:cstheme="minorHAnsi"/>
          <w:b/>
          <w:color w:val="FF6600"/>
          <w:sz w:val="26"/>
          <w:szCs w:val="26"/>
        </w:rPr>
        <w:t xml:space="preserve">Selection Guidelines </w:t>
      </w:r>
    </w:p>
    <w:p w14:paraId="5042CCF8" w14:textId="5A5D2FA9" w:rsidR="002B466A" w:rsidRPr="006C27AF" w:rsidRDefault="002B466A" w:rsidP="002B466A">
      <w:pPr>
        <w:pStyle w:val="NormalWeb"/>
        <w:rPr>
          <w:rFonts w:asciiTheme="majorHAnsi" w:hAnsiTheme="majorHAnsi" w:cstheme="minorHAnsi"/>
        </w:rPr>
      </w:pPr>
      <w:r w:rsidRPr="006C27AF">
        <w:rPr>
          <w:rFonts w:asciiTheme="majorHAnsi" w:hAnsiTheme="majorHAnsi" w:cstheme="minorHAnsi"/>
        </w:rPr>
        <w:br/>
      </w:r>
      <w:r w:rsidR="00FC6EEF">
        <w:rPr>
          <w:rFonts w:asciiTheme="majorHAnsi" w:hAnsiTheme="majorHAnsi" w:cstheme="minorHAnsi"/>
        </w:rPr>
        <w:t xml:space="preserve">We </w:t>
      </w:r>
      <w:r w:rsidR="00FC6EEF" w:rsidRPr="006C27AF">
        <w:rPr>
          <w:rFonts w:asciiTheme="majorHAnsi" w:hAnsiTheme="majorHAnsi" w:cstheme="minorHAnsi"/>
        </w:rPr>
        <w:t>will accept as many</w:t>
      </w:r>
      <w:r w:rsidR="00FC6EEF">
        <w:rPr>
          <w:rFonts w:asciiTheme="majorHAnsi" w:hAnsiTheme="majorHAnsi" w:cstheme="minorHAnsi"/>
        </w:rPr>
        <w:t xml:space="preserve"> projects</w:t>
      </w:r>
      <w:r w:rsidR="00FC6EEF" w:rsidRPr="006C27AF">
        <w:rPr>
          <w:rFonts w:asciiTheme="majorHAnsi" w:hAnsiTheme="majorHAnsi" w:cstheme="minorHAnsi"/>
        </w:rPr>
        <w:t xml:space="preserve"> as possible that fit the necessary requirements</w:t>
      </w:r>
      <w:r w:rsidR="00FC6EEF">
        <w:rPr>
          <w:rFonts w:asciiTheme="majorHAnsi" w:hAnsiTheme="majorHAnsi" w:cstheme="minorHAnsi"/>
        </w:rPr>
        <w:t xml:space="preserve">. </w:t>
      </w:r>
      <w:r w:rsidRPr="006C27AF">
        <w:rPr>
          <w:rFonts w:asciiTheme="majorHAnsi" w:hAnsiTheme="majorHAnsi" w:cstheme="minorHAnsi"/>
        </w:rPr>
        <w:t>Space in the Catalyst program is limited, so it is important that your proposal is presented in a clear and concise manner, focusing on business value and benefits in addition to explaining the proposed technology and the application of TM Forum best practices and standards. The proposal should follow the format on the submission form and must contain the information requested as well as meet the required specifics outlined above.</w:t>
      </w:r>
    </w:p>
    <w:p w14:paraId="10BE08F7" w14:textId="77777777" w:rsidR="00B670D9" w:rsidRDefault="00B670D9" w:rsidP="002B466A">
      <w:pPr>
        <w:pStyle w:val="NormalWeb"/>
        <w:rPr>
          <w:rStyle w:val="Strong"/>
          <w:rFonts w:asciiTheme="majorHAnsi" w:hAnsiTheme="majorHAnsi" w:cstheme="minorHAnsi"/>
        </w:rPr>
      </w:pPr>
    </w:p>
    <w:p w14:paraId="2DBE2A6D" w14:textId="09310A43" w:rsidR="002B466A" w:rsidRPr="006C27AF" w:rsidRDefault="002B466A" w:rsidP="002B466A">
      <w:pPr>
        <w:pStyle w:val="NormalWeb"/>
        <w:rPr>
          <w:rStyle w:val="Strong"/>
          <w:rFonts w:asciiTheme="majorHAnsi" w:hAnsiTheme="majorHAnsi" w:cstheme="minorHAnsi"/>
          <w:b w:val="0"/>
        </w:rPr>
      </w:pPr>
      <w:r w:rsidRPr="006C27AF">
        <w:rPr>
          <w:rStyle w:val="Strong"/>
          <w:rFonts w:asciiTheme="majorHAnsi" w:hAnsiTheme="majorHAnsi" w:cstheme="minorHAnsi"/>
        </w:rPr>
        <w:t>Submissions are ra</w:t>
      </w:r>
      <w:r w:rsidR="00FC6EEF">
        <w:rPr>
          <w:rStyle w:val="Strong"/>
          <w:rFonts w:asciiTheme="majorHAnsi" w:hAnsiTheme="majorHAnsi" w:cstheme="minorHAnsi"/>
        </w:rPr>
        <w:t>t</w:t>
      </w:r>
      <w:r w:rsidRPr="006C27AF">
        <w:rPr>
          <w:rStyle w:val="Strong"/>
          <w:rFonts w:asciiTheme="majorHAnsi" w:hAnsiTheme="majorHAnsi" w:cstheme="minorHAnsi"/>
        </w:rPr>
        <w:t>ed and reviewed by</w:t>
      </w:r>
      <w:r w:rsidRPr="006C27AF">
        <w:rPr>
          <w:rFonts w:asciiTheme="majorHAnsi" w:eastAsia="Times New Roman" w:hAnsiTheme="majorHAnsi" w:cstheme="minorHAnsi"/>
        </w:rPr>
        <w:t xml:space="preserve"> the </w:t>
      </w:r>
      <w:r w:rsidRPr="006C27AF">
        <w:rPr>
          <w:rFonts w:asciiTheme="majorHAnsi" w:hAnsiTheme="majorHAnsi" w:cstheme="minorHAnsi"/>
          <w:bCs/>
        </w:rPr>
        <w:t xml:space="preserve">Catalyst Selection Committee, comprised of TM Forum management and technical staff, </w:t>
      </w:r>
      <w:r w:rsidRPr="006C27AF">
        <w:rPr>
          <w:rStyle w:val="Strong"/>
          <w:rFonts w:asciiTheme="majorHAnsi" w:hAnsiTheme="majorHAnsi" w:cstheme="minorHAnsi"/>
          <w:b w:val="0"/>
        </w:rPr>
        <w:t xml:space="preserve">which makes recommendations to the Collaboration </w:t>
      </w:r>
      <w:r w:rsidR="00B670D9">
        <w:rPr>
          <w:rStyle w:val="Strong"/>
          <w:rFonts w:asciiTheme="majorHAnsi" w:hAnsiTheme="majorHAnsi" w:cstheme="minorHAnsi"/>
          <w:b w:val="0"/>
        </w:rPr>
        <w:t>Subc</w:t>
      </w:r>
      <w:r w:rsidRPr="006C27AF">
        <w:rPr>
          <w:rStyle w:val="Strong"/>
          <w:rFonts w:asciiTheme="majorHAnsi" w:hAnsiTheme="majorHAnsi" w:cstheme="minorHAnsi"/>
          <w:b w:val="0"/>
        </w:rPr>
        <w:t xml:space="preserve">ommittee of the </w:t>
      </w:r>
      <w:r w:rsidR="00B670D9">
        <w:rPr>
          <w:rStyle w:val="Strong"/>
          <w:rFonts w:asciiTheme="majorHAnsi" w:hAnsiTheme="majorHAnsi" w:cstheme="minorHAnsi"/>
          <w:b w:val="0"/>
        </w:rPr>
        <w:t xml:space="preserve">TM Forum </w:t>
      </w:r>
      <w:r w:rsidRPr="006C27AF">
        <w:rPr>
          <w:rStyle w:val="Strong"/>
          <w:rFonts w:asciiTheme="majorHAnsi" w:hAnsiTheme="majorHAnsi" w:cstheme="minorHAnsi"/>
          <w:b w:val="0"/>
        </w:rPr>
        <w:t>board</w:t>
      </w:r>
      <w:hyperlink r:id="rId17" w:history="1"/>
      <w:r w:rsidRPr="006C27AF">
        <w:rPr>
          <w:rStyle w:val="Strong"/>
          <w:rFonts w:asciiTheme="majorHAnsi" w:hAnsiTheme="majorHAnsi" w:cstheme="minorHAnsi"/>
          <w:b w:val="0"/>
        </w:rPr>
        <w:t xml:space="preserve"> on those projects that should be </w:t>
      </w:r>
      <w:r w:rsidRPr="006C27AF">
        <w:rPr>
          <w:rStyle w:val="Strong"/>
          <w:rFonts w:asciiTheme="majorHAnsi" w:hAnsiTheme="majorHAnsi" w:cstheme="minorHAnsi"/>
          <w:b w:val="0"/>
        </w:rPr>
        <w:lastRenderedPageBreak/>
        <w:t>accepted for inclusion at the event.</w:t>
      </w:r>
      <w:r w:rsidRPr="006C27AF">
        <w:rPr>
          <w:rStyle w:val="Strong"/>
          <w:rFonts w:asciiTheme="majorHAnsi" w:hAnsiTheme="majorHAnsi" w:cstheme="minorHAnsi"/>
        </w:rPr>
        <w:t xml:space="preserve"> We anticipate notifying those pr</w:t>
      </w:r>
      <w:r>
        <w:rPr>
          <w:rStyle w:val="Strong"/>
          <w:rFonts w:asciiTheme="majorHAnsi" w:hAnsiTheme="majorHAnsi" w:cstheme="minorHAnsi"/>
        </w:rPr>
        <w:t xml:space="preserve">ojects that have been accepted </w:t>
      </w:r>
      <w:r w:rsidR="00CB155E">
        <w:rPr>
          <w:rStyle w:val="Strong"/>
          <w:rFonts w:asciiTheme="majorHAnsi" w:hAnsiTheme="majorHAnsi" w:cstheme="minorHAnsi"/>
        </w:rPr>
        <w:t xml:space="preserve">within </w:t>
      </w:r>
      <w:r w:rsidR="00B670D9">
        <w:rPr>
          <w:rStyle w:val="Strong"/>
          <w:rFonts w:asciiTheme="majorHAnsi" w:hAnsiTheme="majorHAnsi" w:cstheme="minorHAnsi"/>
        </w:rPr>
        <w:t xml:space="preserve">two </w:t>
      </w:r>
      <w:r w:rsidR="00CB155E">
        <w:rPr>
          <w:rStyle w:val="Strong"/>
          <w:rFonts w:asciiTheme="majorHAnsi" w:hAnsiTheme="majorHAnsi" w:cstheme="minorHAnsi"/>
        </w:rPr>
        <w:t>week</w:t>
      </w:r>
      <w:r w:rsidR="00B670D9">
        <w:rPr>
          <w:rStyle w:val="Strong"/>
          <w:rFonts w:asciiTheme="majorHAnsi" w:hAnsiTheme="majorHAnsi" w:cstheme="minorHAnsi"/>
        </w:rPr>
        <w:t>s</w:t>
      </w:r>
      <w:r w:rsidR="00CB155E">
        <w:rPr>
          <w:rStyle w:val="Strong"/>
          <w:rFonts w:asciiTheme="majorHAnsi" w:hAnsiTheme="majorHAnsi" w:cstheme="minorHAnsi"/>
        </w:rPr>
        <w:t xml:space="preserve"> of submission.</w:t>
      </w:r>
    </w:p>
    <w:p w14:paraId="37BB0538" w14:textId="77777777" w:rsidR="009E0C19" w:rsidRDefault="009E0C19" w:rsidP="002B466A">
      <w:pPr>
        <w:pStyle w:val="NormalWeb"/>
        <w:rPr>
          <w:rStyle w:val="Strong"/>
          <w:rFonts w:asciiTheme="majorHAnsi" w:hAnsiTheme="majorHAnsi" w:cstheme="minorHAnsi"/>
          <w:b w:val="0"/>
          <w:color w:val="000000" w:themeColor="text1"/>
        </w:rPr>
      </w:pPr>
    </w:p>
    <w:p w14:paraId="1CC3F423" w14:textId="77777777" w:rsidR="009E0C19" w:rsidRPr="00E53FD2" w:rsidRDefault="009E0C19" w:rsidP="002B466A">
      <w:pPr>
        <w:pStyle w:val="NormalWeb"/>
        <w:rPr>
          <w:rFonts w:asciiTheme="majorHAnsi" w:hAnsiTheme="majorHAnsi" w:cstheme="minorHAnsi"/>
          <w:b/>
          <w:color w:val="FF0000"/>
        </w:rPr>
      </w:pPr>
    </w:p>
    <w:tbl>
      <w:tblPr>
        <w:tblStyle w:val="TableGrid"/>
        <w:tblW w:w="0" w:type="auto"/>
        <w:tblLook w:val="04A0" w:firstRow="1" w:lastRow="0" w:firstColumn="1" w:lastColumn="0" w:noHBand="0" w:noVBand="1"/>
      </w:tblPr>
      <w:tblGrid>
        <w:gridCol w:w="2515"/>
        <w:gridCol w:w="2880"/>
        <w:gridCol w:w="3525"/>
      </w:tblGrid>
      <w:tr w:rsidR="00E21D69" w14:paraId="2D911D31" w14:textId="77777777" w:rsidTr="00D7451F">
        <w:tc>
          <w:tcPr>
            <w:tcW w:w="2515" w:type="dxa"/>
          </w:tcPr>
          <w:p w14:paraId="6C3FFF87" w14:textId="56B0F2D6" w:rsidR="00E21D69" w:rsidRPr="00E21D69" w:rsidRDefault="00E21D69" w:rsidP="002B466A">
            <w:pPr>
              <w:pStyle w:val="NormalWeb"/>
              <w:rPr>
                <w:rFonts w:asciiTheme="majorHAnsi" w:hAnsiTheme="majorHAnsi" w:cstheme="minorHAnsi"/>
                <w:b/>
              </w:rPr>
            </w:pPr>
            <w:r w:rsidRPr="00E21D69">
              <w:rPr>
                <w:rFonts w:asciiTheme="majorHAnsi" w:hAnsiTheme="majorHAnsi" w:cstheme="minorHAnsi"/>
                <w:b/>
              </w:rPr>
              <w:t xml:space="preserve">If </w:t>
            </w:r>
            <w:r w:rsidR="00EA79BB">
              <w:rPr>
                <w:rFonts w:asciiTheme="majorHAnsi" w:hAnsiTheme="majorHAnsi" w:cstheme="minorHAnsi"/>
                <w:b/>
              </w:rPr>
              <w:t>participating in</w:t>
            </w:r>
            <w:r w:rsidRPr="00E21D69">
              <w:rPr>
                <w:rFonts w:asciiTheme="majorHAnsi" w:hAnsiTheme="majorHAnsi" w:cstheme="minorHAnsi"/>
                <w:b/>
              </w:rPr>
              <w:t>:</w:t>
            </w:r>
          </w:p>
        </w:tc>
        <w:tc>
          <w:tcPr>
            <w:tcW w:w="2880" w:type="dxa"/>
          </w:tcPr>
          <w:p w14:paraId="6E3AC84A" w14:textId="15D89DC0" w:rsidR="00E21D69" w:rsidRPr="00E21D69" w:rsidRDefault="00E21D69" w:rsidP="00E21D69">
            <w:pPr>
              <w:pStyle w:val="NormalWeb"/>
              <w:rPr>
                <w:rFonts w:asciiTheme="majorHAnsi" w:hAnsiTheme="majorHAnsi" w:cstheme="minorHAnsi"/>
                <w:b/>
              </w:rPr>
            </w:pPr>
            <w:r w:rsidRPr="00E21D69">
              <w:rPr>
                <w:rFonts w:asciiTheme="majorHAnsi" w:hAnsiTheme="majorHAnsi" w:cstheme="minorHAnsi"/>
                <w:b/>
              </w:rPr>
              <w:t>Make sure to attend T</w:t>
            </w:r>
            <w:r>
              <w:rPr>
                <w:rFonts w:asciiTheme="majorHAnsi" w:hAnsiTheme="majorHAnsi" w:cstheme="minorHAnsi"/>
                <w:b/>
              </w:rPr>
              <w:t xml:space="preserve">M Forum Action Week </w:t>
            </w:r>
            <w:r w:rsidRPr="00E21D69">
              <w:rPr>
                <w:rFonts w:asciiTheme="majorHAnsi" w:hAnsiTheme="majorHAnsi" w:cstheme="minorHAnsi"/>
                <w:b/>
              </w:rPr>
              <w:t>in:</w:t>
            </w:r>
          </w:p>
        </w:tc>
        <w:tc>
          <w:tcPr>
            <w:tcW w:w="3525" w:type="dxa"/>
          </w:tcPr>
          <w:p w14:paraId="6022AE99" w14:textId="363EA443" w:rsidR="00E21D69" w:rsidRPr="00E21D69" w:rsidRDefault="00E21D69" w:rsidP="002B466A">
            <w:pPr>
              <w:pStyle w:val="NormalWeb"/>
              <w:rPr>
                <w:rFonts w:asciiTheme="majorHAnsi" w:hAnsiTheme="majorHAnsi" w:cstheme="minorHAnsi"/>
                <w:b/>
              </w:rPr>
            </w:pPr>
            <w:r w:rsidRPr="00E21D69">
              <w:rPr>
                <w:rFonts w:asciiTheme="majorHAnsi" w:hAnsiTheme="majorHAnsi" w:cstheme="minorHAnsi"/>
                <w:b/>
              </w:rPr>
              <w:t>To be able to:</w:t>
            </w:r>
          </w:p>
        </w:tc>
      </w:tr>
      <w:tr w:rsidR="00E21D69" w14:paraId="5190B64A" w14:textId="77777777" w:rsidTr="00D7451F">
        <w:tc>
          <w:tcPr>
            <w:tcW w:w="2515" w:type="dxa"/>
          </w:tcPr>
          <w:p w14:paraId="141C8C71" w14:textId="37AE0CA0" w:rsidR="00E21D69" w:rsidRDefault="00E21D69" w:rsidP="002B466A">
            <w:pPr>
              <w:pStyle w:val="NormalWeb"/>
              <w:rPr>
                <w:rFonts w:asciiTheme="majorHAnsi" w:hAnsiTheme="majorHAnsi" w:cstheme="minorHAnsi"/>
              </w:rPr>
            </w:pPr>
            <w:r>
              <w:rPr>
                <w:rFonts w:asciiTheme="majorHAnsi" w:hAnsiTheme="majorHAnsi" w:cstheme="minorHAnsi"/>
              </w:rPr>
              <w:t>TM Forum Live! Nice 2018</w:t>
            </w:r>
          </w:p>
        </w:tc>
        <w:tc>
          <w:tcPr>
            <w:tcW w:w="2880" w:type="dxa"/>
          </w:tcPr>
          <w:p w14:paraId="264478C2" w14:textId="4BDE20E5" w:rsidR="00E21D69" w:rsidRDefault="00E21D69" w:rsidP="002B466A">
            <w:pPr>
              <w:pStyle w:val="NormalWeb"/>
              <w:rPr>
                <w:rFonts w:asciiTheme="majorHAnsi" w:hAnsiTheme="majorHAnsi" w:cstheme="minorHAnsi"/>
              </w:rPr>
            </w:pPr>
            <w:r>
              <w:rPr>
                <w:rFonts w:asciiTheme="majorHAnsi" w:hAnsiTheme="majorHAnsi" w:cstheme="minorHAnsi"/>
              </w:rPr>
              <w:t>Action Week, Lisbon 2018</w:t>
            </w:r>
          </w:p>
        </w:tc>
        <w:tc>
          <w:tcPr>
            <w:tcW w:w="3525" w:type="dxa"/>
          </w:tcPr>
          <w:p w14:paraId="2BD97CAD" w14:textId="7E927FB8" w:rsidR="00E21D69" w:rsidRDefault="00E21D69" w:rsidP="002B466A">
            <w:pPr>
              <w:pStyle w:val="NormalWeb"/>
              <w:rPr>
                <w:rFonts w:asciiTheme="majorHAnsi" w:hAnsiTheme="majorHAnsi" w:cstheme="minorHAnsi"/>
              </w:rPr>
            </w:pPr>
            <w:r>
              <w:rPr>
                <w:rFonts w:asciiTheme="majorHAnsi" w:hAnsiTheme="majorHAnsi" w:cstheme="minorHAnsi"/>
              </w:rPr>
              <w:t>Meet face-to-face with your team</w:t>
            </w:r>
            <w:r w:rsidR="00B670D9">
              <w:rPr>
                <w:rFonts w:asciiTheme="majorHAnsi" w:hAnsiTheme="majorHAnsi" w:cstheme="minorHAnsi"/>
              </w:rPr>
              <w:t xml:space="preserve"> to accelerate your project</w:t>
            </w:r>
            <w:r>
              <w:rPr>
                <w:rFonts w:asciiTheme="majorHAnsi" w:hAnsiTheme="majorHAnsi" w:cstheme="minorHAnsi"/>
              </w:rPr>
              <w:t>, do last minute matchmaking, and get advice from SMEs</w:t>
            </w:r>
          </w:p>
        </w:tc>
      </w:tr>
    </w:tbl>
    <w:p w14:paraId="6A81FB37" w14:textId="77777777" w:rsidR="002B466A" w:rsidRPr="006C27AF" w:rsidRDefault="002B466A" w:rsidP="002B466A">
      <w:pPr>
        <w:pStyle w:val="NormalWeb"/>
        <w:rPr>
          <w:rFonts w:asciiTheme="majorHAnsi" w:hAnsiTheme="majorHAnsi" w:cstheme="minorHAnsi"/>
        </w:rPr>
      </w:pPr>
    </w:p>
    <w:p w14:paraId="178F6FBC" w14:textId="4382CF56" w:rsidR="002B466A" w:rsidRPr="006C27AF" w:rsidRDefault="002B466A" w:rsidP="002B466A">
      <w:pPr>
        <w:pStyle w:val="NormalWeb"/>
        <w:rPr>
          <w:rFonts w:asciiTheme="majorHAnsi" w:hAnsiTheme="majorHAnsi" w:cstheme="minorHAnsi"/>
          <w:b/>
          <w:bCs/>
        </w:rPr>
      </w:pPr>
      <w:r w:rsidRPr="006C27AF">
        <w:rPr>
          <w:rFonts w:asciiTheme="majorHAnsi" w:hAnsiTheme="majorHAnsi" w:cstheme="minorHAnsi"/>
        </w:rPr>
        <w:t xml:space="preserve">To be considered for inclusion in the </w:t>
      </w:r>
      <w:r w:rsidR="00CB155E">
        <w:rPr>
          <w:rFonts w:asciiTheme="majorHAnsi" w:hAnsiTheme="majorHAnsi" w:cstheme="minorHAnsi"/>
        </w:rPr>
        <w:t xml:space="preserve">selected </w:t>
      </w:r>
      <w:r w:rsidRPr="006C27AF">
        <w:rPr>
          <w:rFonts w:asciiTheme="majorHAnsi" w:hAnsiTheme="majorHAnsi" w:cstheme="minorHAnsi"/>
        </w:rPr>
        <w:t>201</w:t>
      </w:r>
      <w:r>
        <w:rPr>
          <w:rFonts w:asciiTheme="majorHAnsi" w:hAnsiTheme="majorHAnsi" w:cstheme="minorHAnsi"/>
        </w:rPr>
        <w:t>7</w:t>
      </w:r>
      <w:r w:rsidR="00CB155E">
        <w:rPr>
          <w:rFonts w:asciiTheme="majorHAnsi" w:hAnsiTheme="majorHAnsi" w:cstheme="minorHAnsi"/>
        </w:rPr>
        <w:t>-2018</w:t>
      </w:r>
      <w:r w:rsidRPr="006C27AF">
        <w:rPr>
          <w:rFonts w:asciiTheme="majorHAnsi" w:hAnsiTheme="majorHAnsi" w:cstheme="minorHAnsi"/>
        </w:rPr>
        <w:t xml:space="preserve"> </w:t>
      </w:r>
      <w:r w:rsidR="00CB155E">
        <w:rPr>
          <w:rFonts w:asciiTheme="majorHAnsi" w:hAnsiTheme="majorHAnsi" w:cstheme="minorHAnsi"/>
        </w:rPr>
        <w:t>TM Forum events</w:t>
      </w:r>
      <w:r w:rsidRPr="006C27AF">
        <w:rPr>
          <w:rFonts w:asciiTheme="majorHAnsi" w:hAnsiTheme="majorHAnsi" w:cstheme="minorHAnsi"/>
        </w:rPr>
        <w:t xml:space="preserve">, this document must be returned to </w:t>
      </w:r>
      <w:r w:rsidR="00470061">
        <w:rPr>
          <w:rFonts w:asciiTheme="majorHAnsi" w:hAnsiTheme="majorHAnsi" w:cstheme="minorHAnsi"/>
        </w:rPr>
        <w:t>Tania Fernandes</w:t>
      </w:r>
      <w:r w:rsidRPr="006C27AF">
        <w:rPr>
          <w:rFonts w:asciiTheme="majorHAnsi" w:hAnsiTheme="majorHAnsi" w:cstheme="minorHAnsi"/>
        </w:rPr>
        <w:t>, Catalyst Program Project Manager at</w:t>
      </w:r>
      <w:r w:rsidR="00470061">
        <w:t xml:space="preserve"> </w:t>
      </w:r>
      <w:hyperlink r:id="rId18" w:history="1">
        <w:r w:rsidR="00470061" w:rsidRPr="00470061">
          <w:rPr>
            <w:rStyle w:val="Hyperlink"/>
            <w:rFonts w:asciiTheme="majorHAnsi" w:hAnsiTheme="majorHAnsi" w:cstheme="majorHAnsi"/>
          </w:rPr>
          <w:t>tfernandes@tmforum.org</w:t>
        </w:r>
      </w:hyperlink>
      <w:r w:rsidR="00470061">
        <w:t xml:space="preserve"> </w:t>
      </w:r>
      <w:r w:rsidRPr="005222B6">
        <w:rPr>
          <w:rStyle w:val="skypenamemark"/>
          <w:rFonts w:asciiTheme="majorHAnsi" w:hAnsiTheme="majorHAnsi" w:cstheme="minorHAnsi"/>
          <w:color w:val="FF0000"/>
          <w:specVanish w:val="0"/>
        </w:rPr>
        <w:t xml:space="preserve"> </w:t>
      </w:r>
      <w:r w:rsidRPr="005222B6">
        <w:rPr>
          <w:rStyle w:val="Strong"/>
          <w:rFonts w:asciiTheme="majorHAnsi" w:hAnsiTheme="majorHAnsi" w:cstheme="minorHAnsi"/>
          <w:color w:val="FF0000"/>
        </w:rPr>
        <w:t xml:space="preserve">no later than </w:t>
      </w:r>
      <w:r w:rsidR="00CB155E" w:rsidRPr="005222B6">
        <w:rPr>
          <w:rStyle w:val="Strong"/>
          <w:rFonts w:asciiTheme="majorHAnsi" w:hAnsiTheme="majorHAnsi" w:cstheme="minorHAnsi"/>
          <w:color w:val="FF0000"/>
        </w:rPr>
        <w:t>dates listed above</w:t>
      </w:r>
      <w:r w:rsidRPr="006C27AF">
        <w:rPr>
          <w:rStyle w:val="Strong"/>
          <w:rFonts w:asciiTheme="majorHAnsi" w:hAnsiTheme="majorHAnsi" w:cstheme="minorHAnsi"/>
        </w:rPr>
        <w:t xml:space="preserve">. </w:t>
      </w:r>
      <w:r w:rsidRPr="006C27AF">
        <w:rPr>
          <w:rFonts w:asciiTheme="majorHAnsi" w:hAnsiTheme="majorHAnsi" w:cstheme="minorHAnsi"/>
        </w:rPr>
        <w:t xml:space="preserve">If you have any questions or would like an initial review of your Catalyst idea before submitting, please feel free to contact Jean-Pierre directly. </w:t>
      </w:r>
    </w:p>
    <w:p w14:paraId="74BE3159" w14:textId="77777777" w:rsidR="002B466A" w:rsidRPr="006C27AF" w:rsidRDefault="002B466A" w:rsidP="002B466A">
      <w:pPr>
        <w:rPr>
          <w:rFonts w:asciiTheme="majorHAnsi" w:hAnsiTheme="majorHAnsi" w:cstheme="minorHAnsi"/>
        </w:rPr>
      </w:pPr>
    </w:p>
    <w:p w14:paraId="3F780A0F" w14:textId="104D3844" w:rsidR="002B466A" w:rsidRPr="006C27AF" w:rsidRDefault="002B466A" w:rsidP="002B466A">
      <w:pPr>
        <w:rPr>
          <w:rFonts w:asciiTheme="majorHAnsi" w:hAnsiTheme="majorHAnsi" w:cstheme="minorHAnsi"/>
        </w:rPr>
      </w:pPr>
      <w:r w:rsidRPr="006C27AF">
        <w:rPr>
          <w:rFonts w:asciiTheme="majorHAnsi" w:hAnsiTheme="majorHAnsi" w:cstheme="minorHAnsi"/>
        </w:rPr>
        <w:t>Skype:</w:t>
      </w:r>
      <w:r w:rsidRPr="006C27AF">
        <w:rPr>
          <w:rFonts w:asciiTheme="majorHAnsi" w:hAnsiTheme="majorHAnsi" w:cstheme="minorHAnsi"/>
        </w:rPr>
        <w:tab/>
      </w:r>
      <w:proofErr w:type="spellStart"/>
      <w:proofErr w:type="gramStart"/>
      <w:r w:rsidR="00470061" w:rsidRPr="00470061">
        <w:rPr>
          <w:rFonts w:asciiTheme="majorHAnsi" w:hAnsiTheme="majorHAnsi" w:cstheme="minorHAnsi"/>
        </w:rPr>
        <w:t>live:tfernandes</w:t>
      </w:r>
      <w:proofErr w:type="gramEnd"/>
      <w:r w:rsidR="00470061" w:rsidRPr="00470061">
        <w:rPr>
          <w:rFonts w:asciiTheme="majorHAnsi" w:hAnsiTheme="majorHAnsi" w:cstheme="minorHAnsi"/>
        </w:rPr>
        <w:t>_tmforum</w:t>
      </w:r>
      <w:proofErr w:type="spellEnd"/>
    </w:p>
    <w:p w14:paraId="263CB0EB" w14:textId="689F8CF5" w:rsidR="002B466A" w:rsidRPr="002B466A" w:rsidRDefault="002B466A" w:rsidP="002B466A">
      <w:r w:rsidRPr="006C27AF">
        <w:rPr>
          <w:rFonts w:asciiTheme="majorHAnsi" w:hAnsiTheme="majorHAnsi" w:cstheme="minorHAnsi"/>
        </w:rPr>
        <w:t>Email:</w:t>
      </w:r>
      <w:r w:rsidRPr="006C27AF">
        <w:rPr>
          <w:rFonts w:asciiTheme="majorHAnsi" w:hAnsiTheme="majorHAnsi" w:cstheme="minorHAnsi"/>
        </w:rPr>
        <w:tab/>
      </w:r>
      <w:hyperlink r:id="rId19" w:history="1">
        <w:r w:rsidR="00470061" w:rsidRPr="00470061">
          <w:rPr>
            <w:rStyle w:val="Hyperlink"/>
            <w:rFonts w:asciiTheme="majorHAnsi" w:hAnsiTheme="majorHAnsi" w:cstheme="majorHAnsi"/>
          </w:rPr>
          <w:t>tfernandes@tmforum.org</w:t>
        </w:r>
      </w:hyperlink>
    </w:p>
    <w:sectPr w:rsidR="002B466A" w:rsidRPr="002B466A" w:rsidSect="0044766A">
      <w:headerReference w:type="default" r:id="rId20"/>
      <w:footerReference w:type="default" r:id="rId21"/>
      <w:pgSz w:w="11900" w:h="16820"/>
      <w:pgMar w:top="1980" w:right="1170" w:bottom="20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BB05B" w14:textId="77777777" w:rsidR="00E47EF5" w:rsidRDefault="00E47EF5" w:rsidP="006B1C04">
      <w:r>
        <w:separator/>
      </w:r>
    </w:p>
  </w:endnote>
  <w:endnote w:type="continuationSeparator" w:id="0">
    <w:p w14:paraId="53AEF428" w14:textId="77777777" w:rsidR="00E47EF5" w:rsidRDefault="00E47EF5" w:rsidP="006B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D6916" w14:textId="77777777" w:rsidR="005A4B06" w:rsidRDefault="005A4B06">
    <w:pPr>
      <w:pStyle w:val="Footer"/>
    </w:pPr>
    <w:r>
      <w:rPr>
        <w:noProof/>
        <w:lang w:eastAsia="zh-CN"/>
      </w:rPr>
      <w:drawing>
        <wp:anchor distT="0" distB="0" distL="114300" distR="114300" simplePos="0" relativeHeight="251661312" behindDoc="1" locked="0" layoutInCell="1" allowOverlap="1" wp14:anchorId="074F4AA1" wp14:editId="07EEB824">
          <wp:simplePos x="0" y="0"/>
          <wp:positionH relativeFrom="column">
            <wp:posOffset>-1328420</wp:posOffset>
          </wp:positionH>
          <wp:positionV relativeFrom="paragraph">
            <wp:posOffset>-278765</wp:posOffset>
          </wp:positionV>
          <wp:extent cx="8072680" cy="1028700"/>
          <wp:effectExtent l="0" t="0" r="5080" b="0"/>
          <wp:wrapNone/>
          <wp:docPr id="19" name="Picture 19" descr="Macintosh HD:Users:itsupport:Desktop:2014 - 2015 Files:BrandingUpdate2014:TMForum.USLetter.2015.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tsupport:Desktop:2014 - 2015 Files:BrandingUpdate2014:TMForum.USLetter.2015.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268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866EC" w14:textId="77777777" w:rsidR="00E47EF5" w:rsidRDefault="00E47EF5" w:rsidP="006B1C04">
      <w:r>
        <w:separator/>
      </w:r>
    </w:p>
  </w:footnote>
  <w:footnote w:type="continuationSeparator" w:id="0">
    <w:p w14:paraId="47BEC0B1" w14:textId="77777777" w:rsidR="00E47EF5" w:rsidRDefault="00E47EF5" w:rsidP="006B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4DEB" w14:textId="77777777" w:rsidR="005A4B06" w:rsidRDefault="005A4B06">
    <w:pPr>
      <w:pStyle w:val="Header"/>
    </w:pPr>
    <w:r>
      <w:rPr>
        <w:noProof/>
        <w:lang w:eastAsia="zh-CN"/>
      </w:rPr>
      <w:drawing>
        <wp:anchor distT="0" distB="0" distL="114300" distR="114300" simplePos="0" relativeHeight="251660288" behindDoc="1" locked="0" layoutInCell="1" allowOverlap="1" wp14:anchorId="73D46BCC" wp14:editId="37385630">
          <wp:simplePos x="0" y="0"/>
          <wp:positionH relativeFrom="column">
            <wp:posOffset>-1143001</wp:posOffset>
          </wp:positionH>
          <wp:positionV relativeFrom="paragraph">
            <wp:posOffset>-457200</wp:posOffset>
          </wp:positionV>
          <wp:extent cx="7327509" cy="1028700"/>
          <wp:effectExtent l="0" t="0" r="0" b="0"/>
          <wp:wrapNone/>
          <wp:docPr id="16" name="Picture 16" descr="Macintosh HD:Users:itsupport:Desktop:2014 - 2015 Files:BrandingUpdate2014:TMForum.USLetter.2015.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4 - 2015 Files:BrandingUpdate2014:TMForum.USLetter.2015.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7509" cy="1028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567"/>
    <w:multiLevelType w:val="hybridMultilevel"/>
    <w:tmpl w:val="3364E56A"/>
    <w:lvl w:ilvl="0" w:tplc="B75A7886">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 w15:restartNumberingAfterBreak="0">
    <w:nsid w:val="058166E8"/>
    <w:multiLevelType w:val="hybridMultilevel"/>
    <w:tmpl w:val="5566B258"/>
    <w:lvl w:ilvl="0" w:tplc="8D86B8AC">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73DDE"/>
    <w:multiLevelType w:val="hybridMultilevel"/>
    <w:tmpl w:val="6CC2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71CF0"/>
    <w:multiLevelType w:val="hybridMultilevel"/>
    <w:tmpl w:val="CC52FA9A"/>
    <w:lvl w:ilvl="0" w:tplc="B07E6A3E">
      <w:start w:val="1"/>
      <w:numFmt w:val="bullet"/>
      <w:lvlText w:val="•"/>
      <w:lvlJc w:val="left"/>
      <w:pPr>
        <w:tabs>
          <w:tab w:val="num" w:pos="720"/>
        </w:tabs>
        <w:ind w:left="720" w:hanging="360"/>
      </w:pPr>
      <w:rPr>
        <w:rFonts w:ascii="Arial" w:hAnsi="Arial" w:hint="default"/>
      </w:rPr>
    </w:lvl>
    <w:lvl w:ilvl="1" w:tplc="3392C4DC">
      <w:numFmt w:val="bullet"/>
      <w:lvlText w:val="•"/>
      <w:lvlJc w:val="left"/>
      <w:pPr>
        <w:tabs>
          <w:tab w:val="num" w:pos="1440"/>
        </w:tabs>
        <w:ind w:left="1440" w:hanging="360"/>
      </w:pPr>
      <w:rPr>
        <w:rFonts w:ascii="Arial" w:hAnsi="Arial" w:hint="default"/>
      </w:rPr>
    </w:lvl>
    <w:lvl w:ilvl="2" w:tplc="AF340E44" w:tentative="1">
      <w:start w:val="1"/>
      <w:numFmt w:val="bullet"/>
      <w:lvlText w:val="•"/>
      <w:lvlJc w:val="left"/>
      <w:pPr>
        <w:tabs>
          <w:tab w:val="num" w:pos="2160"/>
        </w:tabs>
        <w:ind w:left="2160" w:hanging="360"/>
      </w:pPr>
      <w:rPr>
        <w:rFonts w:ascii="Arial" w:hAnsi="Arial" w:hint="default"/>
      </w:rPr>
    </w:lvl>
    <w:lvl w:ilvl="3" w:tplc="86BC76F2" w:tentative="1">
      <w:start w:val="1"/>
      <w:numFmt w:val="bullet"/>
      <w:lvlText w:val="•"/>
      <w:lvlJc w:val="left"/>
      <w:pPr>
        <w:tabs>
          <w:tab w:val="num" w:pos="2880"/>
        </w:tabs>
        <w:ind w:left="2880" w:hanging="360"/>
      </w:pPr>
      <w:rPr>
        <w:rFonts w:ascii="Arial" w:hAnsi="Arial" w:hint="default"/>
      </w:rPr>
    </w:lvl>
    <w:lvl w:ilvl="4" w:tplc="8D0468E8" w:tentative="1">
      <w:start w:val="1"/>
      <w:numFmt w:val="bullet"/>
      <w:lvlText w:val="•"/>
      <w:lvlJc w:val="left"/>
      <w:pPr>
        <w:tabs>
          <w:tab w:val="num" w:pos="3600"/>
        </w:tabs>
        <w:ind w:left="3600" w:hanging="360"/>
      </w:pPr>
      <w:rPr>
        <w:rFonts w:ascii="Arial" w:hAnsi="Arial" w:hint="default"/>
      </w:rPr>
    </w:lvl>
    <w:lvl w:ilvl="5" w:tplc="1BFE5A2C" w:tentative="1">
      <w:start w:val="1"/>
      <w:numFmt w:val="bullet"/>
      <w:lvlText w:val="•"/>
      <w:lvlJc w:val="left"/>
      <w:pPr>
        <w:tabs>
          <w:tab w:val="num" w:pos="4320"/>
        </w:tabs>
        <w:ind w:left="4320" w:hanging="360"/>
      </w:pPr>
      <w:rPr>
        <w:rFonts w:ascii="Arial" w:hAnsi="Arial" w:hint="default"/>
      </w:rPr>
    </w:lvl>
    <w:lvl w:ilvl="6" w:tplc="A84622A4" w:tentative="1">
      <w:start w:val="1"/>
      <w:numFmt w:val="bullet"/>
      <w:lvlText w:val="•"/>
      <w:lvlJc w:val="left"/>
      <w:pPr>
        <w:tabs>
          <w:tab w:val="num" w:pos="5040"/>
        </w:tabs>
        <w:ind w:left="5040" w:hanging="360"/>
      </w:pPr>
      <w:rPr>
        <w:rFonts w:ascii="Arial" w:hAnsi="Arial" w:hint="default"/>
      </w:rPr>
    </w:lvl>
    <w:lvl w:ilvl="7" w:tplc="2F1008B6" w:tentative="1">
      <w:start w:val="1"/>
      <w:numFmt w:val="bullet"/>
      <w:lvlText w:val="•"/>
      <w:lvlJc w:val="left"/>
      <w:pPr>
        <w:tabs>
          <w:tab w:val="num" w:pos="5760"/>
        </w:tabs>
        <w:ind w:left="5760" w:hanging="360"/>
      </w:pPr>
      <w:rPr>
        <w:rFonts w:ascii="Arial" w:hAnsi="Arial" w:hint="default"/>
      </w:rPr>
    </w:lvl>
    <w:lvl w:ilvl="8" w:tplc="AC8645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A03B4"/>
    <w:multiLevelType w:val="hybridMultilevel"/>
    <w:tmpl w:val="7A78D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3265D7"/>
    <w:multiLevelType w:val="hybridMultilevel"/>
    <w:tmpl w:val="50484634"/>
    <w:lvl w:ilvl="0" w:tplc="8D86B8A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96618"/>
    <w:multiLevelType w:val="hybridMultilevel"/>
    <w:tmpl w:val="0270F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200EFF"/>
    <w:multiLevelType w:val="hybridMultilevel"/>
    <w:tmpl w:val="06FC3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C91324"/>
    <w:multiLevelType w:val="hybridMultilevel"/>
    <w:tmpl w:val="E668E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4B3027"/>
    <w:multiLevelType w:val="hybridMultilevel"/>
    <w:tmpl w:val="EF7E4628"/>
    <w:lvl w:ilvl="0" w:tplc="8D86B8A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EC41EE"/>
    <w:multiLevelType w:val="hybridMultilevel"/>
    <w:tmpl w:val="9ECED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378B7"/>
    <w:multiLevelType w:val="hybridMultilevel"/>
    <w:tmpl w:val="C178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F6F64"/>
    <w:multiLevelType w:val="hybridMultilevel"/>
    <w:tmpl w:val="61A45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B25399"/>
    <w:multiLevelType w:val="hybridMultilevel"/>
    <w:tmpl w:val="9198E608"/>
    <w:lvl w:ilvl="0" w:tplc="8D86B8A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268EE"/>
    <w:multiLevelType w:val="hybridMultilevel"/>
    <w:tmpl w:val="467A3800"/>
    <w:lvl w:ilvl="0" w:tplc="F72E5EF2">
      <w:start w:val="1"/>
      <w:numFmt w:val="bullet"/>
      <w:lvlText w:val=""/>
      <w:lvlJc w:val="left"/>
      <w:pPr>
        <w:tabs>
          <w:tab w:val="num" w:pos="360"/>
        </w:tabs>
        <w:ind w:left="360" w:hanging="360"/>
      </w:pPr>
      <w:rPr>
        <w:rFonts w:ascii="Wingdings" w:hAnsi="Wingdings" w:hint="default"/>
      </w:rPr>
    </w:lvl>
    <w:lvl w:ilvl="1" w:tplc="DF38EDA6">
      <w:numFmt w:val="bullet"/>
      <w:lvlText w:val=""/>
      <w:lvlJc w:val="left"/>
      <w:pPr>
        <w:tabs>
          <w:tab w:val="num" w:pos="1080"/>
        </w:tabs>
        <w:ind w:left="1080" w:hanging="360"/>
      </w:pPr>
      <w:rPr>
        <w:rFonts w:ascii="Wingdings" w:hAnsi="Wingdings" w:hint="default"/>
      </w:rPr>
    </w:lvl>
    <w:lvl w:ilvl="2" w:tplc="8FCCF4DC" w:tentative="1">
      <w:start w:val="1"/>
      <w:numFmt w:val="bullet"/>
      <w:lvlText w:val=""/>
      <w:lvlJc w:val="left"/>
      <w:pPr>
        <w:tabs>
          <w:tab w:val="num" w:pos="1800"/>
        </w:tabs>
        <w:ind w:left="1800" w:hanging="360"/>
      </w:pPr>
      <w:rPr>
        <w:rFonts w:ascii="Wingdings" w:hAnsi="Wingdings" w:hint="default"/>
      </w:rPr>
    </w:lvl>
    <w:lvl w:ilvl="3" w:tplc="4406178A" w:tentative="1">
      <w:start w:val="1"/>
      <w:numFmt w:val="bullet"/>
      <w:lvlText w:val=""/>
      <w:lvlJc w:val="left"/>
      <w:pPr>
        <w:tabs>
          <w:tab w:val="num" w:pos="2520"/>
        </w:tabs>
        <w:ind w:left="2520" w:hanging="360"/>
      </w:pPr>
      <w:rPr>
        <w:rFonts w:ascii="Wingdings" w:hAnsi="Wingdings" w:hint="default"/>
      </w:rPr>
    </w:lvl>
    <w:lvl w:ilvl="4" w:tplc="852EA446" w:tentative="1">
      <w:start w:val="1"/>
      <w:numFmt w:val="bullet"/>
      <w:lvlText w:val=""/>
      <w:lvlJc w:val="left"/>
      <w:pPr>
        <w:tabs>
          <w:tab w:val="num" w:pos="3240"/>
        </w:tabs>
        <w:ind w:left="3240" w:hanging="360"/>
      </w:pPr>
      <w:rPr>
        <w:rFonts w:ascii="Wingdings" w:hAnsi="Wingdings" w:hint="default"/>
      </w:rPr>
    </w:lvl>
    <w:lvl w:ilvl="5" w:tplc="C4B278E2" w:tentative="1">
      <w:start w:val="1"/>
      <w:numFmt w:val="bullet"/>
      <w:lvlText w:val=""/>
      <w:lvlJc w:val="left"/>
      <w:pPr>
        <w:tabs>
          <w:tab w:val="num" w:pos="3960"/>
        </w:tabs>
        <w:ind w:left="3960" w:hanging="360"/>
      </w:pPr>
      <w:rPr>
        <w:rFonts w:ascii="Wingdings" w:hAnsi="Wingdings" w:hint="default"/>
      </w:rPr>
    </w:lvl>
    <w:lvl w:ilvl="6" w:tplc="01547066" w:tentative="1">
      <w:start w:val="1"/>
      <w:numFmt w:val="bullet"/>
      <w:lvlText w:val=""/>
      <w:lvlJc w:val="left"/>
      <w:pPr>
        <w:tabs>
          <w:tab w:val="num" w:pos="4680"/>
        </w:tabs>
        <w:ind w:left="4680" w:hanging="360"/>
      </w:pPr>
      <w:rPr>
        <w:rFonts w:ascii="Wingdings" w:hAnsi="Wingdings" w:hint="default"/>
      </w:rPr>
    </w:lvl>
    <w:lvl w:ilvl="7" w:tplc="8B42D468" w:tentative="1">
      <w:start w:val="1"/>
      <w:numFmt w:val="bullet"/>
      <w:lvlText w:val=""/>
      <w:lvlJc w:val="left"/>
      <w:pPr>
        <w:tabs>
          <w:tab w:val="num" w:pos="5400"/>
        </w:tabs>
        <w:ind w:left="5400" w:hanging="360"/>
      </w:pPr>
      <w:rPr>
        <w:rFonts w:ascii="Wingdings" w:hAnsi="Wingdings" w:hint="default"/>
      </w:rPr>
    </w:lvl>
    <w:lvl w:ilvl="8" w:tplc="17F09472"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53C2CD6"/>
    <w:multiLevelType w:val="hybridMultilevel"/>
    <w:tmpl w:val="AC7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818BD"/>
    <w:multiLevelType w:val="hybridMultilevel"/>
    <w:tmpl w:val="6790972A"/>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679D7"/>
    <w:multiLevelType w:val="hybridMultilevel"/>
    <w:tmpl w:val="ED5A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9E5872"/>
    <w:multiLevelType w:val="hybridMultilevel"/>
    <w:tmpl w:val="9B04844A"/>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AE7DE2"/>
    <w:multiLevelType w:val="hybridMultilevel"/>
    <w:tmpl w:val="47C478A2"/>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720F9"/>
    <w:multiLevelType w:val="hybridMultilevel"/>
    <w:tmpl w:val="539AB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156C35"/>
    <w:multiLevelType w:val="hybridMultilevel"/>
    <w:tmpl w:val="DAE64B32"/>
    <w:lvl w:ilvl="0" w:tplc="0B66C2B4">
      <w:start w:val="1"/>
      <w:numFmt w:val="bullet"/>
      <w:lvlText w:val=""/>
      <w:lvlJc w:val="left"/>
      <w:pPr>
        <w:tabs>
          <w:tab w:val="num" w:pos="720"/>
        </w:tabs>
        <w:ind w:left="720" w:hanging="360"/>
      </w:pPr>
      <w:rPr>
        <w:rFonts w:ascii="Wingdings" w:hAnsi="Wingdings" w:hint="default"/>
      </w:rPr>
    </w:lvl>
    <w:lvl w:ilvl="1" w:tplc="115C3BD4">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ind w:left="720" w:hanging="360"/>
      </w:pPr>
      <w:rPr>
        <w:rFonts w:hint="default"/>
      </w:rPr>
    </w:lvl>
    <w:lvl w:ilvl="3" w:tplc="B5E6D420" w:tentative="1">
      <w:start w:val="1"/>
      <w:numFmt w:val="bullet"/>
      <w:lvlText w:val=""/>
      <w:lvlJc w:val="left"/>
      <w:pPr>
        <w:tabs>
          <w:tab w:val="num" w:pos="2880"/>
        </w:tabs>
        <w:ind w:left="2880" w:hanging="360"/>
      </w:pPr>
      <w:rPr>
        <w:rFonts w:ascii="Wingdings" w:hAnsi="Wingdings" w:hint="default"/>
      </w:rPr>
    </w:lvl>
    <w:lvl w:ilvl="4" w:tplc="86A259D0" w:tentative="1">
      <w:start w:val="1"/>
      <w:numFmt w:val="bullet"/>
      <w:lvlText w:val=""/>
      <w:lvlJc w:val="left"/>
      <w:pPr>
        <w:tabs>
          <w:tab w:val="num" w:pos="3600"/>
        </w:tabs>
        <w:ind w:left="3600" w:hanging="360"/>
      </w:pPr>
      <w:rPr>
        <w:rFonts w:ascii="Wingdings" w:hAnsi="Wingdings" w:hint="default"/>
      </w:rPr>
    </w:lvl>
    <w:lvl w:ilvl="5" w:tplc="FAA070A0" w:tentative="1">
      <w:start w:val="1"/>
      <w:numFmt w:val="bullet"/>
      <w:lvlText w:val=""/>
      <w:lvlJc w:val="left"/>
      <w:pPr>
        <w:tabs>
          <w:tab w:val="num" w:pos="4320"/>
        </w:tabs>
        <w:ind w:left="4320" w:hanging="360"/>
      </w:pPr>
      <w:rPr>
        <w:rFonts w:ascii="Wingdings" w:hAnsi="Wingdings" w:hint="default"/>
      </w:rPr>
    </w:lvl>
    <w:lvl w:ilvl="6" w:tplc="15A01DBE" w:tentative="1">
      <w:start w:val="1"/>
      <w:numFmt w:val="bullet"/>
      <w:lvlText w:val=""/>
      <w:lvlJc w:val="left"/>
      <w:pPr>
        <w:tabs>
          <w:tab w:val="num" w:pos="5040"/>
        </w:tabs>
        <w:ind w:left="5040" w:hanging="360"/>
      </w:pPr>
      <w:rPr>
        <w:rFonts w:ascii="Wingdings" w:hAnsi="Wingdings" w:hint="default"/>
      </w:rPr>
    </w:lvl>
    <w:lvl w:ilvl="7" w:tplc="488223D4" w:tentative="1">
      <w:start w:val="1"/>
      <w:numFmt w:val="bullet"/>
      <w:lvlText w:val=""/>
      <w:lvlJc w:val="left"/>
      <w:pPr>
        <w:tabs>
          <w:tab w:val="num" w:pos="5760"/>
        </w:tabs>
        <w:ind w:left="5760" w:hanging="360"/>
      </w:pPr>
      <w:rPr>
        <w:rFonts w:ascii="Wingdings" w:hAnsi="Wingdings" w:hint="default"/>
      </w:rPr>
    </w:lvl>
    <w:lvl w:ilvl="8" w:tplc="ED8C9B3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E03960"/>
    <w:multiLevelType w:val="hybridMultilevel"/>
    <w:tmpl w:val="AAD42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AB085E"/>
    <w:multiLevelType w:val="hybridMultilevel"/>
    <w:tmpl w:val="5590EC5C"/>
    <w:lvl w:ilvl="0" w:tplc="BA1C5C06">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97F6639C" w:tentative="1">
      <w:start w:val="1"/>
      <w:numFmt w:val="bullet"/>
      <w:lvlText w:val=""/>
      <w:lvlJc w:val="left"/>
      <w:pPr>
        <w:tabs>
          <w:tab w:val="num" w:pos="2160"/>
        </w:tabs>
        <w:ind w:left="2160" w:hanging="360"/>
      </w:pPr>
      <w:rPr>
        <w:rFonts w:ascii="Wingdings" w:hAnsi="Wingdings" w:hint="default"/>
      </w:rPr>
    </w:lvl>
    <w:lvl w:ilvl="3" w:tplc="CD8AE1EA" w:tentative="1">
      <w:start w:val="1"/>
      <w:numFmt w:val="bullet"/>
      <w:lvlText w:val=""/>
      <w:lvlJc w:val="left"/>
      <w:pPr>
        <w:tabs>
          <w:tab w:val="num" w:pos="2880"/>
        </w:tabs>
        <w:ind w:left="2880" w:hanging="360"/>
      </w:pPr>
      <w:rPr>
        <w:rFonts w:ascii="Wingdings" w:hAnsi="Wingdings" w:hint="default"/>
      </w:rPr>
    </w:lvl>
    <w:lvl w:ilvl="4" w:tplc="682CC898" w:tentative="1">
      <w:start w:val="1"/>
      <w:numFmt w:val="bullet"/>
      <w:lvlText w:val=""/>
      <w:lvlJc w:val="left"/>
      <w:pPr>
        <w:tabs>
          <w:tab w:val="num" w:pos="3600"/>
        </w:tabs>
        <w:ind w:left="3600" w:hanging="360"/>
      </w:pPr>
      <w:rPr>
        <w:rFonts w:ascii="Wingdings" w:hAnsi="Wingdings" w:hint="default"/>
      </w:rPr>
    </w:lvl>
    <w:lvl w:ilvl="5" w:tplc="EC9468C0" w:tentative="1">
      <w:start w:val="1"/>
      <w:numFmt w:val="bullet"/>
      <w:lvlText w:val=""/>
      <w:lvlJc w:val="left"/>
      <w:pPr>
        <w:tabs>
          <w:tab w:val="num" w:pos="4320"/>
        </w:tabs>
        <w:ind w:left="4320" w:hanging="360"/>
      </w:pPr>
      <w:rPr>
        <w:rFonts w:ascii="Wingdings" w:hAnsi="Wingdings" w:hint="default"/>
      </w:rPr>
    </w:lvl>
    <w:lvl w:ilvl="6" w:tplc="27321E06" w:tentative="1">
      <w:start w:val="1"/>
      <w:numFmt w:val="bullet"/>
      <w:lvlText w:val=""/>
      <w:lvlJc w:val="left"/>
      <w:pPr>
        <w:tabs>
          <w:tab w:val="num" w:pos="5040"/>
        </w:tabs>
        <w:ind w:left="5040" w:hanging="360"/>
      </w:pPr>
      <w:rPr>
        <w:rFonts w:ascii="Wingdings" w:hAnsi="Wingdings" w:hint="default"/>
      </w:rPr>
    </w:lvl>
    <w:lvl w:ilvl="7" w:tplc="1136B2D6" w:tentative="1">
      <w:start w:val="1"/>
      <w:numFmt w:val="bullet"/>
      <w:lvlText w:val=""/>
      <w:lvlJc w:val="left"/>
      <w:pPr>
        <w:tabs>
          <w:tab w:val="num" w:pos="5760"/>
        </w:tabs>
        <w:ind w:left="5760" w:hanging="360"/>
      </w:pPr>
      <w:rPr>
        <w:rFonts w:ascii="Wingdings" w:hAnsi="Wingdings" w:hint="default"/>
      </w:rPr>
    </w:lvl>
    <w:lvl w:ilvl="8" w:tplc="62DE7D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00ADE"/>
    <w:multiLevelType w:val="hybridMultilevel"/>
    <w:tmpl w:val="4B8A4238"/>
    <w:lvl w:ilvl="0" w:tplc="DD524976">
      <w:start w:val="1"/>
      <w:numFmt w:val="bullet"/>
      <w:lvlText w:val=""/>
      <w:lvlJc w:val="left"/>
      <w:pPr>
        <w:tabs>
          <w:tab w:val="num" w:pos="360"/>
        </w:tabs>
        <w:ind w:left="360" w:hanging="360"/>
      </w:pPr>
      <w:rPr>
        <w:rFonts w:ascii="Wingdings" w:hAnsi="Wingdings" w:hint="default"/>
      </w:rPr>
    </w:lvl>
    <w:lvl w:ilvl="1" w:tplc="CAB89C9C">
      <w:start w:val="1"/>
      <w:numFmt w:val="bullet"/>
      <w:lvlText w:val=""/>
      <w:lvlJc w:val="left"/>
      <w:pPr>
        <w:tabs>
          <w:tab w:val="num" w:pos="1080"/>
        </w:tabs>
        <w:ind w:left="1080" w:hanging="360"/>
      </w:pPr>
      <w:rPr>
        <w:rFonts w:ascii="Wingdings" w:hAnsi="Wingdings" w:hint="default"/>
      </w:rPr>
    </w:lvl>
    <w:lvl w:ilvl="2" w:tplc="BBF8AF84" w:tentative="1">
      <w:start w:val="1"/>
      <w:numFmt w:val="bullet"/>
      <w:lvlText w:val=""/>
      <w:lvlJc w:val="left"/>
      <w:pPr>
        <w:tabs>
          <w:tab w:val="num" w:pos="1800"/>
        </w:tabs>
        <w:ind w:left="1800" w:hanging="360"/>
      </w:pPr>
      <w:rPr>
        <w:rFonts w:ascii="Wingdings" w:hAnsi="Wingdings" w:hint="default"/>
      </w:rPr>
    </w:lvl>
    <w:lvl w:ilvl="3" w:tplc="E3F4B6B2" w:tentative="1">
      <w:start w:val="1"/>
      <w:numFmt w:val="bullet"/>
      <w:lvlText w:val=""/>
      <w:lvlJc w:val="left"/>
      <w:pPr>
        <w:tabs>
          <w:tab w:val="num" w:pos="2520"/>
        </w:tabs>
        <w:ind w:left="2520" w:hanging="360"/>
      </w:pPr>
      <w:rPr>
        <w:rFonts w:ascii="Wingdings" w:hAnsi="Wingdings" w:hint="default"/>
      </w:rPr>
    </w:lvl>
    <w:lvl w:ilvl="4" w:tplc="5594A27C" w:tentative="1">
      <w:start w:val="1"/>
      <w:numFmt w:val="bullet"/>
      <w:lvlText w:val=""/>
      <w:lvlJc w:val="left"/>
      <w:pPr>
        <w:tabs>
          <w:tab w:val="num" w:pos="3240"/>
        </w:tabs>
        <w:ind w:left="3240" w:hanging="360"/>
      </w:pPr>
      <w:rPr>
        <w:rFonts w:ascii="Wingdings" w:hAnsi="Wingdings" w:hint="default"/>
      </w:rPr>
    </w:lvl>
    <w:lvl w:ilvl="5" w:tplc="2006D8CC" w:tentative="1">
      <w:start w:val="1"/>
      <w:numFmt w:val="bullet"/>
      <w:lvlText w:val=""/>
      <w:lvlJc w:val="left"/>
      <w:pPr>
        <w:tabs>
          <w:tab w:val="num" w:pos="3960"/>
        </w:tabs>
        <w:ind w:left="3960" w:hanging="360"/>
      </w:pPr>
      <w:rPr>
        <w:rFonts w:ascii="Wingdings" w:hAnsi="Wingdings" w:hint="default"/>
      </w:rPr>
    </w:lvl>
    <w:lvl w:ilvl="6" w:tplc="C7C20AEC" w:tentative="1">
      <w:start w:val="1"/>
      <w:numFmt w:val="bullet"/>
      <w:lvlText w:val=""/>
      <w:lvlJc w:val="left"/>
      <w:pPr>
        <w:tabs>
          <w:tab w:val="num" w:pos="4680"/>
        </w:tabs>
        <w:ind w:left="4680" w:hanging="360"/>
      </w:pPr>
      <w:rPr>
        <w:rFonts w:ascii="Wingdings" w:hAnsi="Wingdings" w:hint="default"/>
      </w:rPr>
    </w:lvl>
    <w:lvl w:ilvl="7" w:tplc="7B9EF184" w:tentative="1">
      <w:start w:val="1"/>
      <w:numFmt w:val="bullet"/>
      <w:lvlText w:val=""/>
      <w:lvlJc w:val="left"/>
      <w:pPr>
        <w:tabs>
          <w:tab w:val="num" w:pos="5400"/>
        </w:tabs>
        <w:ind w:left="5400" w:hanging="360"/>
      </w:pPr>
      <w:rPr>
        <w:rFonts w:ascii="Wingdings" w:hAnsi="Wingdings" w:hint="default"/>
      </w:rPr>
    </w:lvl>
    <w:lvl w:ilvl="8" w:tplc="D88C20FC"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19E15DF"/>
    <w:multiLevelType w:val="hybridMultilevel"/>
    <w:tmpl w:val="9ADED248"/>
    <w:lvl w:ilvl="0" w:tplc="8D86B8AC">
      <w:start w:val="1"/>
      <w:numFmt w:val="bullet"/>
      <w:lvlText w:val=""/>
      <w:lvlJc w:val="left"/>
      <w:pPr>
        <w:tabs>
          <w:tab w:val="num" w:pos="720"/>
        </w:tabs>
        <w:ind w:left="720" w:hanging="360"/>
      </w:pPr>
      <w:rPr>
        <w:rFonts w:ascii="Wingdings" w:hAnsi="Wingdings" w:hint="default"/>
      </w:rPr>
    </w:lvl>
    <w:lvl w:ilvl="1" w:tplc="3C68CAD2">
      <w:start w:val="1"/>
      <w:numFmt w:val="bullet"/>
      <w:lvlText w:val=""/>
      <w:lvlJc w:val="left"/>
      <w:pPr>
        <w:tabs>
          <w:tab w:val="num" w:pos="1440"/>
        </w:tabs>
        <w:ind w:left="1440" w:hanging="360"/>
      </w:pPr>
      <w:rPr>
        <w:rFonts w:ascii="Wingdings" w:hAnsi="Wingdings" w:hint="default"/>
      </w:rPr>
    </w:lvl>
    <w:lvl w:ilvl="2" w:tplc="6D9C8818" w:tentative="1">
      <w:start w:val="1"/>
      <w:numFmt w:val="bullet"/>
      <w:lvlText w:val=""/>
      <w:lvlJc w:val="left"/>
      <w:pPr>
        <w:tabs>
          <w:tab w:val="num" w:pos="2160"/>
        </w:tabs>
        <w:ind w:left="2160" w:hanging="360"/>
      </w:pPr>
      <w:rPr>
        <w:rFonts w:ascii="Wingdings" w:hAnsi="Wingdings" w:hint="default"/>
      </w:rPr>
    </w:lvl>
    <w:lvl w:ilvl="3" w:tplc="9A8A18CA" w:tentative="1">
      <w:start w:val="1"/>
      <w:numFmt w:val="bullet"/>
      <w:lvlText w:val=""/>
      <w:lvlJc w:val="left"/>
      <w:pPr>
        <w:tabs>
          <w:tab w:val="num" w:pos="2880"/>
        </w:tabs>
        <w:ind w:left="2880" w:hanging="360"/>
      </w:pPr>
      <w:rPr>
        <w:rFonts w:ascii="Wingdings" w:hAnsi="Wingdings" w:hint="default"/>
      </w:rPr>
    </w:lvl>
    <w:lvl w:ilvl="4" w:tplc="5AB8A90E" w:tentative="1">
      <w:start w:val="1"/>
      <w:numFmt w:val="bullet"/>
      <w:lvlText w:val=""/>
      <w:lvlJc w:val="left"/>
      <w:pPr>
        <w:tabs>
          <w:tab w:val="num" w:pos="3600"/>
        </w:tabs>
        <w:ind w:left="3600" w:hanging="360"/>
      </w:pPr>
      <w:rPr>
        <w:rFonts w:ascii="Wingdings" w:hAnsi="Wingdings" w:hint="default"/>
      </w:rPr>
    </w:lvl>
    <w:lvl w:ilvl="5" w:tplc="1DD4C07E" w:tentative="1">
      <w:start w:val="1"/>
      <w:numFmt w:val="bullet"/>
      <w:lvlText w:val=""/>
      <w:lvlJc w:val="left"/>
      <w:pPr>
        <w:tabs>
          <w:tab w:val="num" w:pos="4320"/>
        </w:tabs>
        <w:ind w:left="4320" w:hanging="360"/>
      </w:pPr>
      <w:rPr>
        <w:rFonts w:ascii="Wingdings" w:hAnsi="Wingdings" w:hint="default"/>
      </w:rPr>
    </w:lvl>
    <w:lvl w:ilvl="6" w:tplc="18C6D654" w:tentative="1">
      <w:start w:val="1"/>
      <w:numFmt w:val="bullet"/>
      <w:lvlText w:val=""/>
      <w:lvlJc w:val="left"/>
      <w:pPr>
        <w:tabs>
          <w:tab w:val="num" w:pos="5040"/>
        </w:tabs>
        <w:ind w:left="5040" w:hanging="360"/>
      </w:pPr>
      <w:rPr>
        <w:rFonts w:ascii="Wingdings" w:hAnsi="Wingdings" w:hint="default"/>
      </w:rPr>
    </w:lvl>
    <w:lvl w:ilvl="7" w:tplc="0A385A04" w:tentative="1">
      <w:start w:val="1"/>
      <w:numFmt w:val="bullet"/>
      <w:lvlText w:val=""/>
      <w:lvlJc w:val="left"/>
      <w:pPr>
        <w:tabs>
          <w:tab w:val="num" w:pos="5760"/>
        </w:tabs>
        <w:ind w:left="5760" w:hanging="360"/>
      </w:pPr>
      <w:rPr>
        <w:rFonts w:ascii="Wingdings" w:hAnsi="Wingdings" w:hint="default"/>
      </w:rPr>
    </w:lvl>
    <w:lvl w:ilvl="8" w:tplc="E2B498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092264"/>
    <w:multiLevelType w:val="hybridMultilevel"/>
    <w:tmpl w:val="F8CC6E16"/>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49312D"/>
    <w:multiLevelType w:val="hybridMultilevel"/>
    <w:tmpl w:val="E506A682"/>
    <w:lvl w:ilvl="0" w:tplc="3F14621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9227C"/>
    <w:multiLevelType w:val="multilevel"/>
    <w:tmpl w:val="64BCE5AC"/>
    <w:lvl w:ilvl="0">
      <w:start w:val="1"/>
      <w:numFmt w:val="bullet"/>
      <w:lvlText w:val=""/>
      <w:lvlJc w:val="left"/>
      <w:pPr>
        <w:tabs>
          <w:tab w:val="num" w:pos="90"/>
        </w:tabs>
        <w:ind w:left="90" w:hanging="360"/>
      </w:pPr>
      <w:rPr>
        <w:rFonts w:ascii="Wingdings" w:hAnsi="Wingdings" w:hint="default"/>
        <w:sz w:val="20"/>
      </w:rPr>
    </w:lvl>
    <w:lvl w:ilvl="1">
      <w:start w:val="1"/>
      <w:numFmt w:val="bullet"/>
      <w:lvlText w:val="o"/>
      <w:lvlJc w:val="left"/>
      <w:pPr>
        <w:tabs>
          <w:tab w:val="num" w:pos="810"/>
        </w:tabs>
        <w:ind w:left="810" w:hanging="360"/>
      </w:pPr>
      <w:rPr>
        <w:rFonts w:ascii="Courier New" w:hAnsi="Courier New" w:cs="Times New Roman" w:hint="default"/>
        <w:sz w:val="20"/>
      </w:rPr>
    </w:lvl>
    <w:lvl w:ilvl="2">
      <w:start w:val="1"/>
      <w:numFmt w:val="bullet"/>
      <w:lvlText w:val=""/>
      <w:lvlJc w:val="left"/>
      <w:pPr>
        <w:tabs>
          <w:tab w:val="num" w:pos="1530"/>
        </w:tabs>
        <w:ind w:left="1530" w:hanging="360"/>
      </w:pPr>
      <w:rPr>
        <w:rFonts w:ascii="Wingdings" w:hAnsi="Wingdings" w:hint="default"/>
        <w:sz w:val="20"/>
      </w:rPr>
    </w:lvl>
    <w:lvl w:ilvl="3">
      <w:start w:val="1"/>
      <w:numFmt w:val="bullet"/>
      <w:lvlText w:val=""/>
      <w:lvlJc w:val="left"/>
      <w:pPr>
        <w:tabs>
          <w:tab w:val="num" w:pos="2250"/>
        </w:tabs>
        <w:ind w:left="2250" w:hanging="360"/>
      </w:pPr>
      <w:rPr>
        <w:rFonts w:ascii="Wingdings" w:hAnsi="Wingdings" w:hint="default"/>
        <w:sz w:val="20"/>
      </w:rPr>
    </w:lvl>
    <w:lvl w:ilvl="4">
      <w:start w:val="1"/>
      <w:numFmt w:val="bullet"/>
      <w:lvlText w:val=""/>
      <w:lvlJc w:val="left"/>
      <w:pPr>
        <w:tabs>
          <w:tab w:val="num" w:pos="2970"/>
        </w:tabs>
        <w:ind w:left="2970" w:hanging="360"/>
      </w:pPr>
      <w:rPr>
        <w:rFonts w:ascii="Wingdings" w:hAnsi="Wingdings" w:hint="default"/>
        <w:sz w:val="20"/>
      </w:rPr>
    </w:lvl>
    <w:lvl w:ilvl="5">
      <w:start w:val="1"/>
      <w:numFmt w:val="bullet"/>
      <w:lvlText w:val=""/>
      <w:lvlJc w:val="left"/>
      <w:pPr>
        <w:tabs>
          <w:tab w:val="num" w:pos="3690"/>
        </w:tabs>
        <w:ind w:left="3690" w:hanging="360"/>
      </w:pPr>
      <w:rPr>
        <w:rFonts w:ascii="Wingdings" w:hAnsi="Wingdings" w:hint="default"/>
        <w:sz w:val="20"/>
      </w:rPr>
    </w:lvl>
    <w:lvl w:ilvl="6">
      <w:start w:val="1"/>
      <w:numFmt w:val="bullet"/>
      <w:lvlText w:val=""/>
      <w:lvlJc w:val="left"/>
      <w:pPr>
        <w:tabs>
          <w:tab w:val="num" w:pos="4410"/>
        </w:tabs>
        <w:ind w:left="4410" w:hanging="360"/>
      </w:pPr>
      <w:rPr>
        <w:rFonts w:ascii="Wingdings" w:hAnsi="Wingdings" w:hint="default"/>
        <w:sz w:val="20"/>
      </w:rPr>
    </w:lvl>
    <w:lvl w:ilvl="7">
      <w:start w:val="1"/>
      <w:numFmt w:val="bullet"/>
      <w:lvlText w:val=""/>
      <w:lvlJc w:val="left"/>
      <w:pPr>
        <w:tabs>
          <w:tab w:val="num" w:pos="5130"/>
        </w:tabs>
        <w:ind w:left="5130" w:hanging="360"/>
      </w:pPr>
      <w:rPr>
        <w:rFonts w:ascii="Wingdings" w:hAnsi="Wingdings" w:hint="default"/>
        <w:sz w:val="20"/>
      </w:rPr>
    </w:lvl>
    <w:lvl w:ilvl="8">
      <w:start w:val="1"/>
      <w:numFmt w:val="bullet"/>
      <w:lvlText w:val=""/>
      <w:lvlJc w:val="left"/>
      <w:pPr>
        <w:tabs>
          <w:tab w:val="num" w:pos="5850"/>
        </w:tabs>
        <w:ind w:left="5850" w:hanging="360"/>
      </w:pPr>
      <w:rPr>
        <w:rFonts w:ascii="Wingdings" w:hAnsi="Wingdings" w:hint="default"/>
        <w:sz w:val="20"/>
      </w:rPr>
    </w:lvl>
  </w:abstractNum>
  <w:abstractNum w:abstractNumId="29" w15:restartNumberingAfterBreak="0">
    <w:nsid w:val="47A95DCC"/>
    <w:multiLevelType w:val="hybridMultilevel"/>
    <w:tmpl w:val="4FCCA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E14591"/>
    <w:multiLevelType w:val="hybridMultilevel"/>
    <w:tmpl w:val="FDD6B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660E7A"/>
    <w:multiLevelType w:val="hybridMultilevel"/>
    <w:tmpl w:val="215A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D2094D"/>
    <w:multiLevelType w:val="hybridMultilevel"/>
    <w:tmpl w:val="FA0087DA"/>
    <w:lvl w:ilvl="0" w:tplc="5DBC91E0">
      <w:start w:val="1"/>
      <w:numFmt w:val="bullet"/>
      <w:lvlText w:val=""/>
      <w:lvlJc w:val="left"/>
      <w:pPr>
        <w:tabs>
          <w:tab w:val="num" w:pos="360"/>
        </w:tabs>
        <w:ind w:left="360" w:hanging="360"/>
      </w:pPr>
      <w:rPr>
        <w:rFonts w:ascii="Wingdings" w:hAnsi="Wingdings" w:hint="default"/>
      </w:rPr>
    </w:lvl>
    <w:lvl w:ilvl="1" w:tplc="C94887A2" w:tentative="1">
      <w:start w:val="1"/>
      <w:numFmt w:val="bullet"/>
      <w:lvlText w:val=""/>
      <w:lvlJc w:val="left"/>
      <w:pPr>
        <w:tabs>
          <w:tab w:val="num" w:pos="1080"/>
        </w:tabs>
        <w:ind w:left="1080" w:hanging="360"/>
      </w:pPr>
      <w:rPr>
        <w:rFonts w:ascii="Wingdings" w:hAnsi="Wingdings" w:hint="default"/>
      </w:rPr>
    </w:lvl>
    <w:lvl w:ilvl="2" w:tplc="D4BA6E20" w:tentative="1">
      <w:start w:val="1"/>
      <w:numFmt w:val="bullet"/>
      <w:lvlText w:val=""/>
      <w:lvlJc w:val="left"/>
      <w:pPr>
        <w:tabs>
          <w:tab w:val="num" w:pos="1800"/>
        </w:tabs>
        <w:ind w:left="1800" w:hanging="360"/>
      </w:pPr>
      <w:rPr>
        <w:rFonts w:ascii="Wingdings" w:hAnsi="Wingdings" w:hint="default"/>
      </w:rPr>
    </w:lvl>
    <w:lvl w:ilvl="3" w:tplc="4CA60458" w:tentative="1">
      <w:start w:val="1"/>
      <w:numFmt w:val="bullet"/>
      <w:lvlText w:val=""/>
      <w:lvlJc w:val="left"/>
      <w:pPr>
        <w:tabs>
          <w:tab w:val="num" w:pos="2520"/>
        </w:tabs>
        <w:ind w:left="2520" w:hanging="360"/>
      </w:pPr>
      <w:rPr>
        <w:rFonts w:ascii="Wingdings" w:hAnsi="Wingdings" w:hint="default"/>
      </w:rPr>
    </w:lvl>
    <w:lvl w:ilvl="4" w:tplc="0FD0EAE8" w:tentative="1">
      <w:start w:val="1"/>
      <w:numFmt w:val="bullet"/>
      <w:lvlText w:val=""/>
      <w:lvlJc w:val="left"/>
      <w:pPr>
        <w:tabs>
          <w:tab w:val="num" w:pos="3240"/>
        </w:tabs>
        <w:ind w:left="3240" w:hanging="360"/>
      </w:pPr>
      <w:rPr>
        <w:rFonts w:ascii="Wingdings" w:hAnsi="Wingdings" w:hint="default"/>
      </w:rPr>
    </w:lvl>
    <w:lvl w:ilvl="5" w:tplc="5B9001EA" w:tentative="1">
      <w:start w:val="1"/>
      <w:numFmt w:val="bullet"/>
      <w:lvlText w:val=""/>
      <w:lvlJc w:val="left"/>
      <w:pPr>
        <w:tabs>
          <w:tab w:val="num" w:pos="3960"/>
        </w:tabs>
        <w:ind w:left="3960" w:hanging="360"/>
      </w:pPr>
      <w:rPr>
        <w:rFonts w:ascii="Wingdings" w:hAnsi="Wingdings" w:hint="default"/>
      </w:rPr>
    </w:lvl>
    <w:lvl w:ilvl="6" w:tplc="B0EA71CC" w:tentative="1">
      <w:start w:val="1"/>
      <w:numFmt w:val="bullet"/>
      <w:lvlText w:val=""/>
      <w:lvlJc w:val="left"/>
      <w:pPr>
        <w:tabs>
          <w:tab w:val="num" w:pos="4680"/>
        </w:tabs>
        <w:ind w:left="4680" w:hanging="360"/>
      </w:pPr>
      <w:rPr>
        <w:rFonts w:ascii="Wingdings" w:hAnsi="Wingdings" w:hint="default"/>
      </w:rPr>
    </w:lvl>
    <w:lvl w:ilvl="7" w:tplc="22CA2118" w:tentative="1">
      <w:start w:val="1"/>
      <w:numFmt w:val="bullet"/>
      <w:lvlText w:val=""/>
      <w:lvlJc w:val="left"/>
      <w:pPr>
        <w:tabs>
          <w:tab w:val="num" w:pos="5400"/>
        </w:tabs>
        <w:ind w:left="5400" w:hanging="360"/>
      </w:pPr>
      <w:rPr>
        <w:rFonts w:ascii="Wingdings" w:hAnsi="Wingdings" w:hint="default"/>
      </w:rPr>
    </w:lvl>
    <w:lvl w:ilvl="8" w:tplc="1AB863A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2793108"/>
    <w:multiLevelType w:val="hybridMultilevel"/>
    <w:tmpl w:val="9DD6C5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4" w15:restartNumberingAfterBreak="0">
    <w:nsid w:val="568E54FD"/>
    <w:multiLevelType w:val="hybridMultilevel"/>
    <w:tmpl w:val="711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55E00"/>
    <w:multiLevelType w:val="hybridMultilevel"/>
    <w:tmpl w:val="13DAE84A"/>
    <w:lvl w:ilvl="0" w:tplc="27F8A5DA">
      <w:start w:val="1"/>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E6971"/>
    <w:multiLevelType w:val="hybridMultilevel"/>
    <w:tmpl w:val="C63A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21566"/>
    <w:multiLevelType w:val="hybridMultilevel"/>
    <w:tmpl w:val="2856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A28ED"/>
    <w:multiLevelType w:val="hybridMultilevel"/>
    <w:tmpl w:val="96804028"/>
    <w:lvl w:ilvl="0" w:tplc="B6927ED4">
      <w:start w:val="1"/>
      <w:numFmt w:val="bullet"/>
      <w:lvlText w:val=""/>
      <w:lvlJc w:val="left"/>
      <w:pPr>
        <w:tabs>
          <w:tab w:val="num" w:pos="360"/>
        </w:tabs>
        <w:ind w:left="360" w:hanging="360"/>
      </w:pPr>
      <w:rPr>
        <w:rFonts w:ascii="Wingdings" w:hAnsi="Wingdings" w:hint="default"/>
      </w:rPr>
    </w:lvl>
    <w:lvl w:ilvl="1" w:tplc="2536CA18" w:tentative="1">
      <w:start w:val="1"/>
      <w:numFmt w:val="bullet"/>
      <w:lvlText w:val=""/>
      <w:lvlJc w:val="left"/>
      <w:pPr>
        <w:tabs>
          <w:tab w:val="num" w:pos="1080"/>
        </w:tabs>
        <w:ind w:left="1080" w:hanging="360"/>
      </w:pPr>
      <w:rPr>
        <w:rFonts w:ascii="Wingdings" w:hAnsi="Wingdings" w:hint="default"/>
      </w:rPr>
    </w:lvl>
    <w:lvl w:ilvl="2" w:tplc="9C980A4E" w:tentative="1">
      <w:start w:val="1"/>
      <w:numFmt w:val="bullet"/>
      <w:lvlText w:val=""/>
      <w:lvlJc w:val="left"/>
      <w:pPr>
        <w:tabs>
          <w:tab w:val="num" w:pos="1800"/>
        </w:tabs>
        <w:ind w:left="1800" w:hanging="360"/>
      </w:pPr>
      <w:rPr>
        <w:rFonts w:ascii="Wingdings" w:hAnsi="Wingdings" w:hint="default"/>
      </w:rPr>
    </w:lvl>
    <w:lvl w:ilvl="3" w:tplc="B49AF9DE" w:tentative="1">
      <w:start w:val="1"/>
      <w:numFmt w:val="bullet"/>
      <w:lvlText w:val=""/>
      <w:lvlJc w:val="left"/>
      <w:pPr>
        <w:tabs>
          <w:tab w:val="num" w:pos="2520"/>
        </w:tabs>
        <w:ind w:left="2520" w:hanging="360"/>
      </w:pPr>
      <w:rPr>
        <w:rFonts w:ascii="Wingdings" w:hAnsi="Wingdings" w:hint="default"/>
      </w:rPr>
    </w:lvl>
    <w:lvl w:ilvl="4" w:tplc="7E1A4184" w:tentative="1">
      <w:start w:val="1"/>
      <w:numFmt w:val="bullet"/>
      <w:lvlText w:val=""/>
      <w:lvlJc w:val="left"/>
      <w:pPr>
        <w:tabs>
          <w:tab w:val="num" w:pos="3240"/>
        </w:tabs>
        <w:ind w:left="3240" w:hanging="360"/>
      </w:pPr>
      <w:rPr>
        <w:rFonts w:ascii="Wingdings" w:hAnsi="Wingdings" w:hint="default"/>
      </w:rPr>
    </w:lvl>
    <w:lvl w:ilvl="5" w:tplc="DBC4868C" w:tentative="1">
      <w:start w:val="1"/>
      <w:numFmt w:val="bullet"/>
      <w:lvlText w:val=""/>
      <w:lvlJc w:val="left"/>
      <w:pPr>
        <w:tabs>
          <w:tab w:val="num" w:pos="3960"/>
        </w:tabs>
        <w:ind w:left="3960" w:hanging="360"/>
      </w:pPr>
      <w:rPr>
        <w:rFonts w:ascii="Wingdings" w:hAnsi="Wingdings" w:hint="default"/>
      </w:rPr>
    </w:lvl>
    <w:lvl w:ilvl="6" w:tplc="20D4D3E8" w:tentative="1">
      <w:start w:val="1"/>
      <w:numFmt w:val="bullet"/>
      <w:lvlText w:val=""/>
      <w:lvlJc w:val="left"/>
      <w:pPr>
        <w:tabs>
          <w:tab w:val="num" w:pos="4680"/>
        </w:tabs>
        <w:ind w:left="4680" w:hanging="360"/>
      </w:pPr>
      <w:rPr>
        <w:rFonts w:ascii="Wingdings" w:hAnsi="Wingdings" w:hint="default"/>
      </w:rPr>
    </w:lvl>
    <w:lvl w:ilvl="7" w:tplc="EBB2CC52" w:tentative="1">
      <w:start w:val="1"/>
      <w:numFmt w:val="bullet"/>
      <w:lvlText w:val=""/>
      <w:lvlJc w:val="left"/>
      <w:pPr>
        <w:tabs>
          <w:tab w:val="num" w:pos="5400"/>
        </w:tabs>
        <w:ind w:left="5400" w:hanging="360"/>
      </w:pPr>
      <w:rPr>
        <w:rFonts w:ascii="Wingdings" w:hAnsi="Wingdings" w:hint="default"/>
      </w:rPr>
    </w:lvl>
    <w:lvl w:ilvl="8" w:tplc="EEA0FA96"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FB665A5"/>
    <w:multiLevelType w:val="hybridMultilevel"/>
    <w:tmpl w:val="0AFE1A06"/>
    <w:lvl w:ilvl="0" w:tplc="9A786B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12699C"/>
    <w:multiLevelType w:val="hybridMultilevel"/>
    <w:tmpl w:val="BA7CB506"/>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65584"/>
    <w:multiLevelType w:val="hybridMultilevel"/>
    <w:tmpl w:val="F6EA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60A81"/>
    <w:multiLevelType w:val="hybridMultilevel"/>
    <w:tmpl w:val="6C08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344F9"/>
    <w:multiLevelType w:val="hybridMultilevel"/>
    <w:tmpl w:val="B1F8F374"/>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9E683E"/>
    <w:multiLevelType w:val="hybridMultilevel"/>
    <w:tmpl w:val="9A1A5368"/>
    <w:lvl w:ilvl="0" w:tplc="8D86B8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39"/>
  </w:num>
  <w:num w:numId="4">
    <w:abstractNumId w:val="22"/>
  </w:num>
  <w:num w:numId="5">
    <w:abstractNumId w:val="25"/>
  </w:num>
  <w:num w:numId="6">
    <w:abstractNumId w:val="4"/>
  </w:num>
  <w:num w:numId="7">
    <w:abstractNumId w:val="8"/>
  </w:num>
  <w:num w:numId="8">
    <w:abstractNumId w:val="21"/>
  </w:num>
  <w:num w:numId="9">
    <w:abstractNumId w:val="3"/>
  </w:num>
  <w:num w:numId="10">
    <w:abstractNumId w:val="14"/>
  </w:num>
  <w:num w:numId="11">
    <w:abstractNumId w:val="7"/>
  </w:num>
  <w:num w:numId="12">
    <w:abstractNumId w:val="24"/>
  </w:num>
  <w:num w:numId="13">
    <w:abstractNumId w:val="38"/>
  </w:num>
  <w:num w:numId="14">
    <w:abstractNumId w:val="32"/>
  </w:num>
  <w:num w:numId="15">
    <w:abstractNumId w:val="30"/>
  </w:num>
  <w:num w:numId="16">
    <w:abstractNumId w:val="17"/>
  </w:num>
  <w:num w:numId="17">
    <w:abstractNumId w:val="10"/>
  </w:num>
  <w:num w:numId="18">
    <w:abstractNumId w:val="1"/>
  </w:num>
  <w:num w:numId="19">
    <w:abstractNumId w:val="19"/>
  </w:num>
  <w:num w:numId="20">
    <w:abstractNumId w:val="26"/>
  </w:num>
  <w:num w:numId="21">
    <w:abstractNumId w:val="43"/>
  </w:num>
  <w:num w:numId="22">
    <w:abstractNumId w:val="9"/>
  </w:num>
  <w:num w:numId="23">
    <w:abstractNumId w:val="5"/>
  </w:num>
  <w:num w:numId="24">
    <w:abstractNumId w:val="18"/>
  </w:num>
  <w:num w:numId="25">
    <w:abstractNumId w:val="23"/>
  </w:num>
  <w:num w:numId="26">
    <w:abstractNumId w:val="42"/>
  </w:num>
  <w:num w:numId="27">
    <w:abstractNumId w:val="11"/>
  </w:num>
  <w:num w:numId="28">
    <w:abstractNumId w:val="15"/>
  </w:num>
  <w:num w:numId="29">
    <w:abstractNumId w:val="34"/>
  </w:num>
  <w:num w:numId="30">
    <w:abstractNumId w:val="31"/>
  </w:num>
  <w:num w:numId="31">
    <w:abstractNumId w:val="20"/>
  </w:num>
  <w:num w:numId="32">
    <w:abstractNumId w:val="13"/>
  </w:num>
  <w:num w:numId="33">
    <w:abstractNumId w:val="44"/>
  </w:num>
  <w:num w:numId="34">
    <w:abstractNumId w:val="16"/>
  </w:num>
  <w:num w:numId="35">
    <w:abstractNumId w:val="40"/>
  </w:num>
  <w:num w:numId="36">
    <w:abstractNumId w:val="6"/>
  </w:num>
  <w:num w:numId="37">
    <w:abstractNumId w:val="29"/>
  </w:num>
  <w:num w:numId="38">
    <w:abstractNumId w:val="28"/>
  </w:num>
  <w:num w:numId="39">
    <w:abstractNumId w:val="0"/>
  </w:num>
  <w:num w:numId="40">
    <w:abstractNumId w:val="12"/>
  </w:num>
  <w:num w:numId="41">
    <w:abstractNumId w:val="37"/>
  </w:num>
  <w:num w:numId="42">
    <w:abstractNumId w:val="27"/>
  </w:num>
  <w:num w:numId="43">
    <w:abstractNumId w:val="33"/>
  </w:num>
  <w:num w:numId="44">
    <w:abstractNumId w:val="35"/>
  </w:num>
  <w:num w:numId="45">
    <w:abstractNumId w:val="4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04"/>
    <w:rsid w:val="00003315"/>
    <w:rsid w:val="0000534E"/>
    <w:rsid w:val="00012954"/>
    <w:rsid w:val="00014E8C"/>
    <w:rsid w:val="00016059"/>
    <w:rsid w:val="000165C9"/>
    <w:rsid w:val="00022DE9"/>
    <w:rsid w:val="0002504C"/>
    <w:rsid w:val="00047261"/>
    <w:rsid w:val="000475A3"/>
    <w:rsid w:val="00054D7C"/>
    <w:rsid w:val="000716D4"/>
    <w:rsid w:val="000726C4"/>
    <w:rsid w:val="00072D8C"/>
    <w:rsid w:val="00075B2C"/>
    <w:rsid w:val="000B30D1"/>
    <w:rsid w:val="000B5953"/>
    <w:rsid w:val="000B6F18"/>
    <w:rsid w:val="000C1B8D"/>
    <w:rsid w:val="000C6C4B"/>
    <w:rsid w:val="000D4F05"/>
    <w:rsid w:val="000E19C2"/>
    <w:rsid w:val="000E32C4"/>
    <w:rsid w:val="000E3C25"/>
    <w:rsid w:val="000E7F7C"/>
    <w:rsid w:val="000F52AA"/>
    <w:rsid w:val="000F6798"/>
    <w:rsid w:val="00112CF7"/>
    <w:rsid w:val="001238DE"/>
    <w:rsid w:val="00126643"/>
    <w:rsid w:val="0012750B"/>
    <w:rsid w:val="00127E45"/>
    <w:rsid w:val="00130A55"/>
    <w:rsid w:val="00140407"/>
    <w:rsid w:val="00152C67"/>
    <w:rsid w:val="0016067D"/>
    <w:rsid w:val="00164E0C"/>
    <w:rsid w:val="001748EB"/>
    <w:rsid w:val="00182DEF"/>
    <w:rsid w:val="00193AA6"/>
    <w:rsid w:val="00193FB7"/>
    <w:rsid w:val="0019497D"/>
    <w:rsid w:val="001965F2"/>
    <w:rsid w:val="00197216"/>
    <w:rsid w:val="001A6AB9"/>
    <w:rsid w:val="001B1244"/>
    <w:rsid w:val="001B1BC6"/>
    <w:rsid w:val="001B7356"/>
    <w:rsid w:val="001C280F"/>
    <w:rsid w:val="001D2418"/>
    <w:rsid w:val="001E39CA"/>
    <w:rsid w:val="00204235"/>
    <w:rsid w:val="00207C4C"/>
    <w:rsid w:val="00215472"/>
    <w:rsid w:val="002158E9"/>
    <w:rsid w:val="00221095"/>
    <w:rsid w:val="002433DF"/>
    <w:rsid w:val="00253AF6"/>
    <w:rsid w:val="002636FD"/>
    <w:rsid w:val="00273DE5"/>
    <w:rsid w:val="0027644B"/>
    <w:rsid w:val="00286FB9"/>
    <w:rsid w:val="00296D9E"/>
    <w:rsid w:val="002B466A"/>
    <w:rsid w:val="002C1EE7"/>
    <w:rsid w:val="002C329C"/>
    <w:rsid w:val="002C6F3F"/>
    <w:rsid w:val="002C7104"/>
    <w:rsid w:val="002C791A"/>
    <w:rsid w:val="002C7E69"/>
    <w:rsid w:val="002D0535"/>
    <w:rsid w:val="002D508C"/>
    <w:rsid w:val="002D6E9A"/>
    <w:rsid w:val="002E37F4"/>
    <w:rsid w:val="002E5E62"/>
    <w:rsid w:val="002E674D"/>
    <w:rsid w:val="002E7A7D"/>
    <w:rsid w:val="002F2F5C"/>
    <w:rsid w:val="00301B83"/>
    <w:rsid w:val="003058D1"/>
    <w:rsid w:val="00310ED8"/>
    <w:rsid w:val="003159B6"/>
    <w:rsid w:val="00317D6D"/>
    <w:rsid w:val="00322317"/>
    <w:rsid w:val="00322DDC"/>
    <w:rsid w:val="00336D34"/>
    <w:rsid w:val="00340E25"/>
    <w:rsid w:val="00350AA0"/>
    <w:rsid w:val="00352144"/>
    <w:rsid w:val="003626D2"/>
    <w:rsid w:val="00363E15"/>
    <w:rsid w:val="00365031"/>
    <w:rsid w:val="00367253"/>
    <w:rsid w:val="00374DA1"/>
    <w:rsid w:val="00375D79"/>
    <w:rsid w:val="00377389"/>
    <w:rsid w:val="00384B67"/>
    <w:rsid w:val="0039066F"/>
    <w:rsid w:val="00391AD0"/>
    <w:rsid w:val="003A0558"/>
    <w:rsid w:val="003A4922"/>
    <w:rsid w:val="003A610C"/>
    <w:rsid w:val="003A7345"/>
    <w:rsid w:val="003B10F3"/>
    <w:rsid w:val="003C2659"/>
    <w:rsid w:val="003C3D30"/>
    <w:rsid w:val="003D0C9E"/>
    <w:rsid w:val="003D5893"/>
    <w:rsid w:val="003E5815"/>
    <w:rsid w:val="003E73DF"/>
    <w:rsid w:val="00407A38"/>
    <w:rsid w:val="00416565"/>
    <w:rsid w:val="00423AC2"/>
    <w:rsid w:val="00430DE5"/>
    <w:rsid w:val="004311CD"/>
    <w:rsid w:val="00436C3F"/>
    <w:rsid w:val="00440BB8"/>
    <w:rsid w:val="0044161A"/>
    <w:rsid w:val="00442FDD"/>
    <w:rsid w:val="0044766A"/>
    <w:rsid w:val="0044793B"/>
    <w:rsid w:val="00452BDE"/>
    <w:rsid w:val="00465082"/>
    <w:rsid w:val="0046721E"/>
    <w:rsid w:val="00470061"/>
    <w:rsid w:val="00475492"/>
    <w:rsid w:val="00477465"/>
    <w:rsid w:val="00493919"/>
    <w:rsid w:val="0049416C"/>
    <w:rsid w:val="004951AB"/>
    <w:rsid w:val="0049545E"/>
    <w:rsid w:val="0049628B"/>
    <w:rsid w:val="004B16E9"/>
    <w:rsid w:val="004B3D08"/>
    <w:rsid w:val="004C21FC"/>
    <w:rsid w:val="004C689C"/>
    <w:rsid w:val="004D1B91"/>
    <w:rsid w:val="004D2376"/>
    <w:rsid w:val="004D2512"/>
    <w:rsid w:val="004E2744"/>
    <w:rsid w:val="004E7143"/>
    <w:rsid w:val="004F604E"/>
    <w:rsid w:val="004F631D"/>
    <w:rsid w:val="0050168D"/>
    <w:rsid w:val="00507AC5"/>
    <w:rsid w:val="005222B6"/>
    <w:rsid w:val="00532FEB"/>
    <w:rsid w:val="0056696D"/>
    <w:rsid w:val="00573E41"/>
    <w:rsid w:val="00575E52"/>
    <w:rsid w:val="005A42B1"/>
    <w:rsid w:val="005A4B06"/>
    <w:rsid w:val="005B273C"/>
    <w:rsid w:val="005C263F"/>
    <w:rsid w:val="005C3566"/>
    <w:rsid w:val="005C7663"/>
    <w:rsid w:val="005D76A1"/>
    <w:rsid w:val="005E7F59"/>
    <w:rsid w:val="005F3DA2"/>
    <w:rsid w:val="00600C00"/>
    <w:rsid w:val="0060382B"/>
    <w:rsid w:val="0061050B"/>
    <w:rsid w:val="006139E8"/>
    <w:rsid w:val="00620412"/>
    <w:rsid w:val="006206B1"/>
    <w:rsid w:val="00623512"/>
    <w:rsid w:val="00632A1D"/>
    <w:rsid w:val="0063365A"/>
    <w:rsid w:val="00651868"/>
    <w:rsid w:val="00671990"/>
    <w:rsid w:val="00675E56"/>
    <w:rsid w:val="00690F4F"/>
    <w:rsid w:val="00691872"/>
    <w:rsid w:val="00694B0C"/>
    <w:rsid w:val="0069519D"/>
    <w:rsid w:val="006A2DB4"/>
    <w:rsid w:val="006A422D"/>
    <w:rsid w:val="006A4A61"/>
    <w:rsid w:val="006A5061"/>
    <w:rsid w:val="006A57C0"/>
    <w:rsid w:val="006B1C04"/>
    <w:rsid w:val="006C1B2C"/>
    <w:rsid w:val="006C27AF"/>
    <w:rsid w:val="006F3878"/>
    <w:rsid w:val="006F620C"/>
    <w:rsid w:val="00702003"/>
    <w:rsid w:val="007056EB"/>
    <w:rsid w:val="00714E2E"/>
    <w:rsid w:val="007172A5"/>
    <w:rsid w:val="007269E0"/>
    <w:rsid w:val="0072773D"/>
    <w:rsid w:val="00727B8F"/>
    <w:rsid w:val="007317FE"/>
    <w:rsid w:val="0074688F"/>
    <w:rsid w:val="007468D2"/>
    <w:rsid w:val="00755DAB"/>
    <w:rsid w:val="00762271"/>
    <w:rsid w:val="007759A9"/>
    <w:rsid w:val="00790B2B"/>
    <w:rsid w:val="0079113B"/>
    <w:rsid w:val="00796A3D"/>
    <w:rsid w:val="007A30AC"/>
    <w:rsid w:val="007B70DD"/>
    <w:rsid w:val="007C1D7C"/>
    <w:rsid w:val="007C2874"/>
    <w:rsid w:val="007C3E32"/>
    <w:rsid w:val="007C4CAB"/>
    <w:rsid w:val="007C63B9"/>
    <w:rsid w:val="007C7033"/>
    <w:rsid w:val="007E25BE"/>
    <w:rsid w:val="007F1EF9"/>
    <w:rsid w:val="007F52CA"/>
    <w:rsid w:val="00806448"/>
    <w:rsid w:val="00846719"/>
    <w:rsid w:val="00861D5D"/>
    <w:rsid w:val="00864B0D"/>
    <w:rsid w:val="008872FB"/>
    <w:rsid w:val="008930F9"/>
    <w:rsid w:val="00894EA0"/>
    <w:rsid w:val="008A7987"/>
    <w:rsid w:val="008B368A"/>
    <w:rsid w:val="008B47E0"/>
    <w:rsid w:val="008B6198"/>
    <w:rsid w:val="008B6AFC"/>
    <w:rsid w:val="008C66D9"/>
    <w:rsid w:val="008C7DFD"/>
    <w:rsid w:val="008D384C"/>
    <w:rsid w:val="008E42B1"/>
    <w:rsid w:val="008E7CA5"/>
    <w:rsid w:val="008F0408"/>
    <w:rsid w:val="008F194F"/>
    <w:rsid w:val="008F1CA1"/>
    <w:rsid w:val="008F1EAE"/>
    <w:rsid w:val="008F2ACD"/>
    <w:rsid w:val="008F6A5C"/>
    <w:rsid w:val="00902EA2"/>
    <w:rsid w:val="009037CB"/>
    <w:rsid w:val="0091188D"/>
    <w:rsid w:val="00912A76"/>
    <w:rsid w:val="0091428C"/>
    <w:rsid w:val="0091625F"/>
    <w:rsid w:val="0091667B"/>
    <w:rsid w:val="009311DE"/>
    <w:rsid w:val="00935375"/>
    <w:rsid w:val="00941BA0"/>
    <w:rsid w:val="0094268D"/>
    <w:rsid w:val="00946215"/>
    <w:rsid w:val="00951CA9"/>
    <w:rsid w:val="00961E65"/>
    <w:rsid w:val="00963A76"/>
    <w:rsid w:val="00972B9F"/>
    <w:rsid w:val="00976596"/>
    <w:rsid w:val="00981BE4"/>
    <w:rsid w:val="009842A1"/>
    <w:rsid w:val="009915E4"/>
    <w:rsid w:val="00997097"/>
    <w:rsid w:val="009974FE"/>
    <w:rsid w:val="009A1771"/>
    <w:rsid w:val="009A2845"/>
    <w:rsid w:val="009A476C"/>
    <w:rsid w:val="009A5D8A"/>
    <w:rsid w:val="009A7267"/>
    <w:rsid w:val="009B1A85"/>
    <w:rsid w:val="009B26E7"/>
    <w:rsid w:val="009B2F65"/>
    <w:rsid w:val="009B457D"/>
    <w:rsid w:val="009B514B"/>
    <w:rsid w:val="009B5726"/>
    <w:rsid w:val="009B66D8"/>
    <w:rsid w:val="009B7748"/>
    <w:rsid w:val="009C4B82"/>
    <w:rsid w:val="009C68A2"/>
    <w:rsid w:val="009D174F"/>
    <w:rsid w:val="009D422F"/>
    <w:rsid w:val="009E03A2"/>
    <w:rsid w:val="009E0C19"/>
    <w:rsid w:val="009E1B46"/>
    <w:rsid w:val="009E6DD1"/>
    <w:rsid w:val="009F6F64"/>
    <w:rsid w:val="00A009C4"/>
    <w:rsid w:val="00A0667B"/>
    <w:rsid w:val="00A1265B"/>
    <w:rsid w:val="00A20296"/>
    <w:rsid w:val="00A207DD"/>
    <w:rsid w:val="00A22D0B"/>
    <w:rsid w:val="00A23D50"/>
    <w:rsid w:val="00A33BF9"/>
    <w:rsid w:val="00A37044"/>
    <w:rsid w:val="00A41097"/>
    <w:rsid w:val="00A43782"/>
    <w:rsid w:val="00A456DD"/>
    <w:rsid w:val="00A46F05"/>
    <w:rsid w:val="00A54873"/>
    <w:rsid w:val="00A70892"/>
    <w:rsid w:val="00A727BC"/>
    <w:rsid w:val="00A72C95"/>
    <w:rsid w:val="00A760D5"/>
    <w:rsid w:val="00A81256"/>
    <w:rsid w:val="00A821C7"/>
    <w:rsid w:val="00A879B6"/>
    <w:rsid w:val="00A91017"/>
    <w:rsid w:val="00A9730A"/>
    <w:rsid w:val="00A978A3"/>
    <w:rsid w:val="00AA7E67"/>
    <w:rsid w:val="00AB1058"/>
    <w:rsid w:val="00AB1F75"/>
    <w:rsid w:val="00AB668F"/>
    <w:rsid w:val="00AC5834"/>
    <w:rsid w:val="00AD64C1"/>
    <w:rsid w:val="00AE7BB5"/>
    <w:rsid w:val="00AF1BF1"/>
    <w:rsid w:val="00AF419A"/>
    <w:rsid w:val="00AF609A"/>
    <w:rsid w:val="00AF7870"/>
    <w:rsid w:val="00B0092C"/>
    <w:rsid w:val="00B106E9"/>
    <w:rsid w:val="00B21C8C"/>
    <w:rsid w:val="00B37646"/>
    <w:rsid w:val="00B40D49"/>
    <w:rsid w:val="00B45E47"/>
    <w:rsid w:val="00B54D2C"/>
    <w:rsid w:val="00B63DBD"/>
    <w:rsid w:val="00B65860"/>
    <w:rsid w:val="00B66A68"/>
    <w:rsid w:val="00B670D9"/>
    <w:rsid w:val="00B731A8"/>
    <w:rsid w:val="00B75927"/>
    <w:rsid w:val="00B800F7"/>
    <w:rsid w:val="00B84E39"/>
    <w:rsid w:val="00B910E0"/>
    <w:rsid w:val="00B91790"/>
    <w:rsid w:val="00B93E65"/>
    <w:rsid w:val="00B94D22"/>
    <w:rsid w:val="00BA0600"/>
    <w:rsid w:val="00BB16AC"/>
    <w:rsid w:val="00BB2B03"/>
    <w:rsid w:val="00BB5723"/>
    <w:rsid w:val="00BC27AC"/>
    <w:rsid w:val="00BC579D"/>
    <w:rsid w:val="00BC7640"/>
    <w:rsid w:val="00BD04F1"/>
    <w:rsid w:val="00BE6720"/>
    <w:rsid w:val="00BE6937"/>
    <w:rsid w:val="00BE6EDC"/>
    <w:rsid w:val="00BF1C74"/>
    <w:rsid w:val="00BF6D6E"/>
    <w:rsid w:val="00BF72FA"/>
    <w:rsid w:val="00C05301"/>
    <w:rsid w:val="00C06E85"/>
    <w:rsid w:val="00C1242E"/>
    <w:rsid w:val="00C2172C"/>
    <w:rsid w:val="00C30F2A"/>
    <w:rsid w:val="00C36E43"/>
    <w:rsid w:val="00C55F93"/>
    <w:rsid w:val="00C624CB"/>
    <w:rsid w:val="00C626AF"/>
    <w:rsid w:val="00C74738"/>
    <w:rsid w:val="00C76DE3"/>
    <w:rsid w:val="00C85280"/>
    <w:rsid w:val="00C87B0C"/>
    <w:rsid w:val="00C91277"/>
    <w:rsid w:val="00C95682"/>
    <w:rsid w:val="00CA2B82"/>
    <w:rsid w:val="00CA3B6F"/>
    <w:rsid w:val="00CA6178"/>
    <w:rsid w:val="00CB155E"/>
    <w:rsid w:val="00CB233C"/>
    <w:rsid w:val="00CB42AB"/>
    <w:rsid w:val="00CD47F6"/>
    <w:rsid w:val="00CE08A2"/>
    <w:rsid w:val="00CE58DA"/>
    <w:rsid w:val="00D0504A"/>
    <w:rsid w:val="00D06A85"/>
    <w:rsid w:val="00D10212"/>
    <w:rsid w:val="00D10538"/>
    <w:rsid w:val="00D11C8B"/>
    <w:rsid w:val="00D12C58"/>
    <w:rsid w:val="00D13A7A"/>
    <w:rsid w:val="00D1623B"/>
    <w:rsid w:val="00D20B7D"/>
    <w:rsid w:val="00D22A02"/>
    <w:rsid w:val="00D25FB8"/>
    <w:rsid w:val="00D35BD6"/>
    <w:rsid w:val="00D36ACE"/>
    <w:rsid w:val="00D43DE8"/>
    <w:rsid w:val="00D461A4"/>
    <w:rsid w:val="00D50533"/>
    <w:rsid w:val="00D56421"/>
    <w:rsid w:val="00D618B1"/>
    <w:rsid w:val="00D63062"/>
    <w:rsid w:val="00D674FD"/>
    <w:rsid w:val="00D675C6"/>
    <w:rsid w:val="00D7451F"/>
    <w:rsid w:val="00D82D95"/>
    <w:rsid w:val="00D83D5B"/>
    <w:rsid w:val="00D84E63"/>
    <w:rsid w:val="00DA07C3"/>
    <w:rsid w:val="00DA16AB"/>
    <w:rsid w:val="00DA1E3E"/>
    <w:rsid w:val="00DA656D"/>
    <w:rsid w:val="00DA7B65"/>
    <w:rsid w:val="00DB42B8"/>
    <w:rsid w:val="00DD347C"/>
    <w:rsid w:val="00DE25DA"/>
    <w:rsid w:val="00DE42C7"/>
    <w:rsid w:val="00DE5D86"/>
    <w:rsid w:val="00DE7899"/>
    <w:rsid w:val="00E0209E"/>
    <w:rsid w:val="00E06B52"/>
    <w:rsid w:val="00E12484"/>
    <w:rsid w:val="00E14FA2"/>
    <w:rsid w:val="00E1530C"/>
    <w:rsid w:val="00E21D69"/>
    <w:rsid w:val="00E25475"/>
    <w:rsid w:val="00E33A09"/>
    <w:rsid w:val="00E44039"/>
    <w:rsid w:val="00E44D80"/>
    <w:rsid w:val="00E47EF5"/>
    <w:rsid w:val="00E53FD2"/>
    <w:rsid w:val="00E55AB8"/>
    <w:rsid w:val="00E56008"/>
    <w:rsid w:val="00E74CF2"/>
    <w:rsid w:val="00E76C79"/>
    <w:rsid w:val="00E80EB1"/>
    <w:rsid w:val="00E82096"/>
    <w:rsid w:val="00E9655A"/>
    <w:rsid w:val="00EA2A75"/>
    <w:rsid w:val="00EA492B"/>
    <w:rsid w:val="00EA79BB"/>
    <w:rsid w:val="00EA7BC6"/>
    <w:rsid w:val="00EB1274"/>
    <w:rsid w:val="00EB2D0D"/>
    <w:rsid w:val="00EC25B2"/>
    <w:rsid w:val="00EC3377"/>
    <w:rsid w:val="00EC40E6"/>
    <w:rsid w:val="00EC5EB4"/>
    <w:rsid w:val="00EC632D"/>
    <w:rsid w:val="00EE7870"/>
    <w:rsid w:val="00EF009D"/>
    <w:rsid w:val="00EF2419"/>
    <w:rsid w:val="00F007C6"/>
    <w:rsid w:val="00F0329C"/>
    <w:rsid w:val="00F03CAE"/>
    <w:rsid w:val="00F1452D"/>
    <w:rsid w:val="00F303D8"/>
    <w:rsid w:val="00F33086"/>
    <w:rsid w:val="00F36A77"/>
    <w:rsid w:val="00F40585"/>
    <w:rsid w:val="00F46AA8"/>
    <w:rsid w:val="00F713ED"/>
    <w:rsid w:val="00F73F60"/>
    <w:rsid w:val="00F80259"/>
    <w:rsid w:val="00F81475"/>
    <w:rsid w:val="00F81BFD"/>
    <w:rsid w:val="00F953F4"/>
    <w:rsid w:val="00FA4AB0"/>
    <w:rsid w:val="00FA5E13"/>
    <w:rsid w:val="00FA7CB0"/>
    <w:rsid w:val="00FC6EEF"/>
    <w:rsid w:val="00FD2727"/>
    <w:rsid w:val="00FD3786"/>
    <w:rsid w:val="00FD4BE5"/>
    <w:rsid w:val="00FE181D"/>
    <w:rsid w:val="00FE3DDC"/>
    <w:rsid w:val="00FE53D6"/>
    <w:rsid w:val="00FF30CD"/>
    <w:rsid w:val="00FF3B40"/>
    <w:rsid w:val="00FF3D4C"/>
    <w:rsid w:val="0243F905"/>
    <w:rsid w:val="02A9D306"/>
    <w:rsid w:val="042A3589"/>
    <w:rsid w:val="05F742C0"/>
    <w:rsid w:val="07F6C07E"/>
    <w:rsid w:val="0D2B1EA6"/>
    <w:rsid w:val="0E6B38D2"/>
    <w:rsid w:val="0F16D98B"/>
    <w:rsid w:val="11CC2781"/>
    <w:rsid w:val="15A41BF7"/>
    <w:rsid w:val="15BE2C4A"/>
    <w:rsid w:val="15D99DC2"/>
    <w:rsid w:val="169DD337"/>
    <w:rsid w:val="17E3BDC9"/>
    <w:rsid w:val="18B3B2EC"/>
    <w:rsid w:val="1A52ED26"/>
    <w:rsid w:val="1B3B8B8B"/>
    <w:rsid w:val="1C857094"/>
    <w:rsid w:val="1FEB83C7"/>
    <w:rsid w:val="27694866"/>
    <w:rsid w:val="28572A66"/>
    <w:rsid w:val="29A36FAB"/>
    <w:rsid w:val="2ACB3E97"/>
    <w:rsid w:val="2B5FC2FE"/>
    <w:rsid w:val="2BFED197"/>
    <w:rsid w:val="2E0AC5C5"/>
    <w:rsid w:val="2F140743"/>
    <w:rsid w:val="3405FD98"/>
    <w:rsid w:val="37F38D9B"/>
    <w:rsid w:val="3B16E3E6"/>
    <w:rsid w:val="409C20FD"/>
    <w:rsid w:val="43931B6C"/>
    <w:rsid w:val="44167A58"/>
    <w:rsid w:val="45D20325"/>
    <w:rsid w:val="47FDD363"/>
    <w:rsid w:val="4877C5CE"/>
    <w:rsid w:val="48D27A8E"/>
    <w:rsid w:val="4A2B7E2D"/>
    <w:rsid w:val="4D1F156A"/>
    <w:rsid w:val="4E736DDB"/>
    <w:rsid w:val="4EFCD5B0"/>
    <w:rsid w:val="50BB3D21"/>
    <w:rsid w:val="515D478D"/>
    <w:rsid w:val="52EDA2B0"/>
    <w:rsid w:val="56F82EE6"/>
    <w:rsid w:val="580868A2"/>
    <w:rsid w:val="587E88E0"/>
    <w:rsid w:val="62369CDE"/>
    <w:rsid w:val="652DCE0B"/>
    <w:rsid w:val="69ED31DD"/>
    <w:rsid w:val="6AD4049D"/>
    <w:rsid w:val="6C475439"/>
    <w:rsid w:val="744D3C1A"/>
    <w:rsid w:val="752418A9"/>
    <w:rsid w:val="76B7BCE2"/>
    <w:rsid w:val="7921CBB7"/>
    <w:rsid w:val="7AFAD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BC5A3"/>
  <w14:defaultImageDpi w14:val="300"/>
  <w15:docId w15:val="{08AF1213-B077-4117-9E22-9AD2B7F2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25BE"/>
    <w:rPr>
      <w:rFonts w:ascii="Times New Roman" w:hAnsi="Times New Roman" w:cs="Times New Roman"/>
      <w:lang w:eastAsia="zh-CN"/>
    </w:rPr>
  </w:style>
  <w:style w:type="paragraph" w:styleId="Heading1">
    <w:name w:val="heading 1"/>
    <w:basedOn w:val="Normal"/>
    <w:next w:val="Normal"/>
    <w:link w:val="Heading1Char"/>
    <w:uiPriority w:val="9"/>
    <w:qFormat/>
    <w:rsid w:val="00EF2419"/>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semiHidden/>
    <w:unhideWhenUsed/>
    <w:qFormat/>
    <w:rsid w:val="008B6198"/>
    <w:pPr>
      <w:keepNext/>
      <w:keepLines/>
      <w:spacing w:before="40"/>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317D6D"/>
    <w:pPr>
      <w:keepNext/>
      <w:keepLines/>
      <w:spacing w:before="40"/>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04"/>
    <w:pPr>
      <w:tabs>
        <w:tab w:val="center" w:pos="4320"/>
        <w:tab w:val="right" w:pos="8640"/>
      </w:tabs>
    </w:pPr>
    <w:rPr>
      <w:rFonts w:asciiTheme="minorHAnsi" w:hAnsiTheme="minorHAnsi" w:cstheme="minorBidi"/>
      <w:lang w:eastAsia="en-US"/>
    </w:rPr>
  </w:style>
  <w:style w:type="character" w:customStyle="1" w:styleId="HeaderChar">
    <w:name w:val="Header Char"/>
    <w:basedOn w:val="DefaultParagraphFont"/>
    <w:link w:val="Header"/>
    <w:uiPriority w:val="99"/>
    <w:rsid w:val="006B1C04"/>
  </w:style>
  <w:style w:type="paragraph" w:styleId="Footer">
    <w:name w:val="footer"/>
    <w:basedOn w:val="Normal"/>
    <w:link w:val="FooterChar"/>
    <w:uiPriority w:val="99"/>
    <w:unhideWhenUsed/>
    <w:rsid w:val="006B1C04"/>
    <w:pPr>
      <w:tabs>
        <w:tab w:val="center" w:pos="4320"/>
        <w:tab w:val="right" w:pos="8640"/>
      </w:tabs>
    </w:pPr>
    <w:rPr>
      <w:rFonts w:asciiTheme="minorHAnsi" w:hAnsiTheme="minorHAnsi" w:cstheme="minorBidi"/>
      <w:lang w:eastAsia="en-US"/>
    </w:rPr>
  </w:style>
  <w:style w:type="character" w:customStyle="1" w:styleId="FooterChar">
    <w:name w:val="Footer Char"/>
    <w:basedOn w:val="DefaultParagraphFont"/>
    <w:link w:val="Footer"/>
    <w:uiPriority w:val="99"/>
    <w:rsid w:val="006B1C04"/>
  </w:style>
  <w:style w:type="paragraph" w:styleId="BalloonText">
    <w:name w:val="Balloon Text"/>
    <w:basedOn w:val="Normal"/>
    <w:link w:val="BalloonTextChar"/>
    <w:uiPriority w:val="99"/>
    <w:semiHidden/>
    <w:unhideWhenUsed/>
    <w:rsid w:val="006B1C04"/>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C04"/>
    <w:rPr>
      <w:rFonts w:ascii="Lucida Grande" w:hAnsi="Lucida Grande"/>
      <w:sz w:val="18"/>
      <w:szCs w:val="18"/>
    </w:rPr>
  </w:style>
  <w:style w:type="character" w:styleId="Hyperlink">
    <w:name w:val="Hyperlink"/>
    <w:basedOn w:val="DefaultParagraphFont"/>
    <w:uiPriority w:val="99"/>
    <w:unhideWhenUsed/>
    <w:rsid w:val="00DE42C7"/>
    <w:rPr>
      <w:color w:val="0000FF" w:themeColor="hyperlink"/>
      <w:u w:val="single"/>
    </w:rPr>
  </w:style>
  <w:style w:type="character" w:styleId="FollowedHyperlink">
    <w:name w:val="FollowedHyperlink"/>
    <w:basedOn w:val="DefaultParagraphFont"/>
    <w:uiPriority w:val="99"/>
    <w:semiHidden/>
    <w:unhideWhenUsed/>
    <w:rsid w:val="00DE42C7"/>
    <w:rPr>
      <w:color w:val="800080" w:themeColor="followedHyperlink"/>
      <w:u w:val="single"/>
    </w:rPr>
  </w:style>
  <w:style w:type="paragraph" w:styleId="ListParagraph">
    <w:name w:val="List Paragraph"/>
    <w:basedOn w:val="Normal"/>
    <w:uiPriority w:val="34"/>
    <w:qFormat/>
    <w:rsid w:val="00DE42C7"/>
    <w:pPr>
      <w:ind w:left="720"/>
      <w:contextualSpacing/>
    </w:pPr>
    <w:rPr>
      <w:rFonts w:asciiTheme="minorHAnsi" w:hAnsiTheme="minorHAnsi" w:cstheme="minorBidi"/>
      <w:lang w:eastAsia="en-US"/>
    </w:rPr>
  </w:style>
  <w:style w:type="character" w:customStyle="1" w:styleId="Heading2Char">
    <w:name w:val="Heading 2 Char"/>
    <w:basedOn w:val="DefaultParagraphFont"/>
    <w:link w:val="Heading2"/>
    <w:uiPriority w:val="9"/>
    <w:semiHidden/>
    <w:rsid w:val="008B619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C91277"/>
    <w:rPr>
      <w:lang w:eastAsia="en-US"/>
    </w:rPr>
  </w:style>
  <w:style w:type="character" w:customStyle="1" w:styleId="Heading3Char">
    <w:name w:val="Heading 3 Char"/>
    <w:basedOn w:val="DefaultParagraphFont"/>
    <w:link w:val="Heading3"/>
    <w:rsid w:val="00317D6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EF241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EF2419"/>
    <w:rPr>
      <w:rFonts w:ascii="Cambria" w:eastAsia="Cambria" w:hAnsi="Cambria"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kypenamemark">
    <w:name w:val="skype_name_mark"/>
    <w:basedOn w:val="DefaultParagraphFont"/>
    <w:rsid w:val="00EF2419"/>
    <w:rPr>
      <w:vanish/>
      <w:webHidden w:val="0"/>
      <w:specVanish w:val="0"/>
    </w:rPr>
  </w:style>
  <w:style w:type="character" w:styleId="Strong">
    <w:name w:val="Strong"/>
    <w:basedOn w:val="DefaultParagraphFont"/>
    <w:uiPriority w:val="22"/>
    <w:qFormat/>
    <w:rsid w:val="00EF2419"/>
    <w:rPr>
      <w:b/>
      <w:bCs/>
    </w:rPr>
  </w:style>
  <w:style w:type="character" w:styleId="Emphasis">
    <w:name w:val="Emphasis"/>
    <w:basedOn w:val="DefaultParagraphFont"/>
    <w:uiPriority w:val="20"/>
    <w:qFormat/>
    <w:rsid w:val="00861D5D"/>
    <w:rPr>
      <w:i/>
      <w:iCs/>
    </w:rPr>
  </w:style>
  <w:style w:type="character" w:styleId="CommentReference">
    <w:name w:val="annotation reference"/>
    <w:basedOn w:val="DefaultParagraphFont"/>
    <w:uiPriority w:val="99"/>
    <w:semiHidden/>
    <w:unhideWhenUsed/>
    <w:rsid w:val="000F52AA"/>
    <w:rPr>
      <w:sz w:val="16"/>
      <w:szCs w:val="16"/>
    </w:rPr>
  </w:style>
  <w:style w:type="paragraph" w:styleId="CommentText">
    <w:name w:val="annotation text"/>
    <w:basedOn w:val="Normal"/>
    <w:link w:val="CommentTextChar"/>
    <w:uiPriority w:val="99"/>
    <w:semiHidden/>
    <w:unhideWhenUsed/>
    <w:rsid w:val="000F52AA"/>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0F52AA"/>
    <w:rPr>
      <w:sz w:val="20"/>
      <w:szCs w:val="20"/>
    </w:rPr>
  </w:style>
  <w:style w:type="paragraph" w:styleId="CommentSubject">
    <w:name w:val="annotation subject"/>
    <w:basedOn w:val="CommentText"/>
    <w:next w:val="CommentText"/>
    <w:link w:val="CommentSubjectChar"/>
    <w:uiPriority w:val="99"/>
    <w:semiHidden/>
    <w:unhideWhenUsed/>
    <w:rsid w:val="001B1BC6"/>
    <w:rPr>
      <w:b/>
      <w:bCs/>
    </w:rPr>
  </w:style>
  <w:style w:type="character" w:customStyle="1" w:styleId="CommentSubjectChar">
    <w:name w:val="Comment Subject Char"/>
    <w:basedOn w:val="CommentTextChar"/>
    <w:link w:val="CommentSubject"/>
    <w:uiPriority w:val="99"/>
    <w:semiHidden/>
    <w:rsid w:val="001B1BC6"/>
    <w:rPr>
      <w:b/>
      <w:bCs/>
      <w:sz w:val="20"/>
      <w:szCs w:val="20"/>
    </w:rPr>
  </w:style>
  <w:style w:type="paragraph" w:styleId="Revision">
    <w:name w:val="Revision"/>
    <w:hidden/>
    <w:uiPriority w:val="99"/>
    <w:semiHidden/>
    <w:rsid w:val="007C1D7C"/>
  </w:style>
  <w:style w:type="character" w:styleId="Mention">
    <w:name w:val="Mention"/>
    <w:basedOn w:val="DefaultParagraphFont"/>
    <w:uiPriority w:val="99"/>
    <w:semiHidden/>
    <w:unhideWhenUsed/>
    <w:rsid w:val="00470061"/>
    <w:rPr>
      <w:color w:val="2B579A"/>
      <w:shd w:val="clear" w:color="auto" w:fill="E6E6E6"/>
    </w:rPr>
  </w:style>
  <w:style w:type="character" w:customStyle="1" w:styleId="UnresolvedMention1">
    <w:name w:val="Unresolved Mention1"/>
    <w:basedOn w:val="DefaultParagraphFont"/>
    <w:uiPriority w:val="99"/>
    <w:semiHidden/>
    <w:unhideWhenUsed/>
    <w:rsid w:val="009118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556">
      <w:bodyDiv w:val="1"/>
      <w:marLeft w:val="0"/>
      <w:marRight w:val="0"/>
      <w:marTop w:val="0"/>
      <w:marBottom w:val="0"/>
      <w:divBdr>
        <w:top w:val="none" w:sz="0" w:space="0" w:color="auto"/>
        <w:left w:val="none" w:sz="0" w:space="0" w:color="auto"/>
        <w:bottom w:val="none" w:sz="0" w:space="0" w:color="auto"/>
        <w:right w:val="none" w:sz="0" w:space="0" w:color="auto"/>
      </w:divBdr>
    </w:div>
    <w:div w:id="159977159">
      <w:bodyDiv w:val="1"/>
      <w:marLeft w:val="0"/>
      <w:marRight w:val="0"/>
      <w:marTop w:val="0"/>
      <w:marBottom w:val="0"/>
      <w:divBdr>
        <w:top w:val="none" w:sz="0" w:space="0" w:color="auto"/>
        <w:left w:val="none" w:sz="0" w:space="0" w:color="auto"/>
        <w:bottom w:val="none" w:sz="0" w:space="0" w:color="auto"/>
        <w:right w:val="none" w:sz="0" w:space="0" w:color="auto"/>
      </w:divBdr>
      <w:divsChild>
        <w:div w:id="1381982101">
          <w:marLeft w:val="360"/>
          <w:marRight w:val="0"/>
          <w:marTop w:val="240"/>
          <w:marBottom w:val="0"/>
          <w:divBdr>
            <w:top w:val="none" w:sz="0" w:space="0" w:color="auto"/>
            <w:left w:val="none" w:sz="0" w:space="0" w:color="auto"/>
            <w:bottom w:val="none" w:sz="0" w:space="0" w:color="auto"/>
            <w:right w:val="none" w:sz="0" w:space="0" w:color="auto"/>
          </w:divBdr>
        </w:div>
        <w:div w:id="1520195526">
          <w:marLeft w:val="806"/>
          <w:marRight w:val="0"/>
          <w:marTop w:val="240"/>
          <w:marBottom w:val="0"/>
          <w:divBdr>
            <w:top w:val="none" w:sz="0" w:space="0" w:color="auto"/>
            <w:left w:val="none" w:sz="0" w:space="0" w:color="auto"/>
            <w:bottom w:val="none" w:sz="0" w:space="0" w:color="auto"/>
            <w:right w:val="none" w:sz="0" w:space="0" w:color="auto"/>
          </w:divBdr>
        </w:div>
        <w:div w:id="992176162">
          <w:marLeft w:val="806"/>
          <w:marRight w:val="0"/>
          <w:marTop w:val="240"/>
          <w:marBottom w:val="0"/>
          <w:divBdr>
            <w:top w:val="none" w:sz="0" w:space="0" w:color="auto"/>
            <w:left w:val="none" w:sz="0" w:space="0" w:color="auto"/>
            <w:bottom w:val="none" w:sz="0" w:space="0" w:color="auto"/>
            <w:right w:val="none" w:sz="0" w:space="0" w:color="auto"/>
          </w:divBdr>
        </w:div>
        <w:div w:id="1198129688">
          <w:marLeft w:val="806"/>
          <w:marRight w:val="0"/>
          <w:marTop w:val="240"/>
          <w:marBottom w:val="0"/>
          <w:divBdr>
            <w:top w:val="none" w:sz="0" w:space="0" w:color="auto"/>
            <w:left w:val="none" w:sz="0" w:space="0" w:color="auto"/>
            <w:bottom w:val="none" w:sz="0" w:space="0" w:color="auto"/>
            <w:right w:val="none" w:sz="0" w:space="0" w:color="auto"/>
          </w:divBdr>
        </w:div>
        <w:div w:id="2146729815">
          <w:marLeft w:val="806"/>
          <w:marRight w:val="0"/>
          <w:marTop w:val="240"/>
          <w:marBottom w:val="0"/>
          <w:divBdr>
            <w:top w:val="none" w:sz="0" w:space="0" w:color="auto"/>
            <w:left w:val="none" w:sz="0" w:space="0" w:color="auto"/>
            <w:bottom w:val="none" w:sz="0" w:space="0" w:color="auto"/>
            <w:right w:val="none" w:sz="0" w:space="0" w:color="auto"/>
          </w:divBdr>
        </w:div>
        <w:div w:id="1633294222">
          <w:marLeft w:val="806"/>
          <w:marRight w:val="0"/>
          <w:marTop w:val="240"/>
          <w:marBottom w:val="0"/>
          <w:divBdr>
            <w:top w:val="none" w:sz="0" w:space="0" w:color="auto"/>
            <w:left w:val="none" w:sz="0" w:space="0" w:color="auto"/>
            <w:bottom w:val="none" w:sz="0" w:space="0" w:color="auto"/>
            <w:right w:val="none" w:sz="0" w:space="0" w:color="auto"/>
          </w:divBdr>
        </w:div>
        <w:div w:id="711808965">
          <w:marLeft w:val="806"/>
          <w:marRight w:val="0"/>
          <w:marTop w:val="240"/>
          <w:marBottom w:val="0"/>
          <w:divBdr>
            <w:top w:val="none" w:sz="0" w:space="0" w:color="auto"/>
            <w:left w:val="none" w:sz="0" w:space="0" w:color="auto"/>
            <w:bottom w:val="none" w:sz="0" w:space="0" w:color="auto"/>
            <w:right w:val="none" w:sz="0" w:space="0" w:color="auto"/>
          </w:divBdr>
        </w:div>
        <w:div w:id="1706130237">
          <w:marLeft w:val="360"/>
          <w:marRight w:val="0"/>
          <w:marTop w:val="240"/>
          <w:marBottom w:val="0"/>
          <w:divBdr>
            <w:top w:val="none" w:sz="0" w:space="0" w:color="auto"/>
            <w:left w:val="none" w:sz="0" w:space="0" w:color="auto"/>
            <w:bottom w:val="none" w:sz="0" w:space="0" w:color="auto"/>
            <w:right w:val="none" w:sz="0" w:space="0" w:color="auto"/>
          </w:divBdr>
        </w:div>
      </w:divsChild>
    </w:div>
    <w:div w:id="173956539">
      <w:bodyDiv w:val="1"/>
      <w:marLeft w:val="0"/>
      <w:marRight w:val="0"/>
      <w:marTop w:val="0"/>
      <w:marBottom w:val="0"/>
      <w:divBdr>
        <w:top w:val="none" w:sz="0" w:space="0" w:color="auto"/>
        <w:left w:val="none" w:sz="0" w:space="0" w:color="auto"/>
        <w:bottom w:val="none" w:sz="0" w:space="0" w:color="auto"/>
        <w:right w:val="none" w:sz="0" w:space="0" w:color="auto"/>
      </w:divBdr>
      <w:divsChild>
        <w:div w:id="572131962">
          <w:marLeft w:val="360"/>
          <w:marRight w:val="0"/>
          <w:marTop w:val="240"/>
          <w:marBottom w:val="0"/>
          <w:divBdr>
            <w:top w:val="none" w:sz="0" w:space="0" w:color="auto"/>
            <w:left w:val="none" w:sz="0" w:space="0" w:color="auto"/>
            <w:bottom w:val="none" w:sz="0" w:space="0" w:color="auto"/>
            <w:right w:val="none" w:sz="0" w:space="0" w:color="auto"/>
          </w:divBdr>
        </w:div>
        <w:div w:id="734402886">
          <w:marLeft w:val="360"/>
          <w:marRight w:val="0"/>
          <w:marTop w:val="240"/>
          <w:marBottom w:val="0"/>
          <w:divBdr>
            <w:top w:val="none" w:sz="0" w:space="0" w:color="auto"/>
            <w:left w:val="none" w:sz="0" w:space="0" w:color="auto"/>
            <w:bottom w:val="none" w:sz="0" w:space="0" w:color="auto"/>
            <w:right w:val="none" w:sz="0" w:space="0" w:color="auto"/>
          </w:divBdr>
        </w:div>
        <w:div w:id="1018507914">
          <w:marLeft w:val="806"/>
          <w:marRight w:val="0"/>
          <w:marTop w:val="240"/>
          <w:marBottom w:val="0"/>
          <w:divBdr>
            <w:top w:val="none" w:sz="0" w:space="0" w:color="auto"/>
            <w:left w:val="none" w:sz="0" w:space="0" w:color="auto"/>
            <w:bottom w:val="none" w:sz="0" w:space="0" w:color="auto"/>
            <w:right w:val="none" w:sz="0" w:space="0" w:color="auto"/>
          </w:divBdr>
        </w:div>
        <w:div w:id="511721941">
          <w:marLeft w:val="806"/>
          <w:marRight w:val="0"/>
          <w:marTop w:val="240"/>
          <w:marBottom w:val="0"/>
          <w:divBdr>
            <w:top w:val="none" w:sz="0" w:space="0" w:color="auto"/>
            <w:left w:val="none" w:sz="0" w:space="0" w:color="auto"/>
            <w:bottom w:val="none" w:sz="0" w:space="0" w:color="auto"/>
            <w:right w:val="none" w:sz="0" w:space="0" w:color="auto"/>
          </w:divBdr>
        </w:div>
        <w:div w:id="99302935">
          <w:marLeft w:val="806"/>
          <w:marRight w:val="0"/>
          <w:marTop w:val="240"/>
          <w:marBottom w:val="0"/>
          <w:divBdr>
            <w:top w:val="none" w:sz="0" w:space="0" w:color="auto"/>
            <w:left w:val="none" w:sz="0" w:space="0" w:color="auto"/>
            <w:bottom w:val="none" w:sz="0" w:space="0" w:color="auto"/>
            <w:right w:val="none" w:sz="0" w:space="0" w:color="auto"/>
          </w:divBdr>
        </w:div>
      </w:divsChild>
    </w:div>
    <w:div w:id="288630650">
      <w:bodyDiv w:val="1"/>
      <w:marLeft w:val="0"/>
      <w:marRight w:val="0"/>
      <w:marTop w:val="0"/>
      <w:marBottom w:val="0"/>
      <w:divBdr>
        <w:top w:val="none" w:sz="0" w:space="0" w:color="auto"/>
        <w:left w:val="none" w:sz="0" w:space="0" w:color="auto"/>
        <w:bottom w:val="none" w:sz="0" w:space="0" w:color="auto"/>
        <w:right w:val="none" w:sz="0" w:space="0" w:color="auto"/>
      </w:divBdr>
    </w:div>
    <w:div w:id="324014340">
      <w:bodyDiv w:val="1"/>
      <w:marLeft w:val="0"/>
      <w:marRight w:val="0"/>
      <w:marTop w:val="0"/>
      <w:marBottom w:val="0"/>
      <w:divBdr>
        <w:top w:val="none" w:sz="0" w:space="0" w:color="auto"/>
        <w:left w:val="none" w:sz="0" w:space="0" w:color="auto"/>
        <w:bottom w:val="none" w:sz="0" w:space="0" w:color="auto"/>
        <w:right w:val="none" w:sz="0" w:space="0" w:color="auto"/>
      </w:divBdr>
    </w:div>
    <w:div w:id="350491769">
      <w:bodyDiv w:val="1"/>
      <w:marLeft w:val="0"/>
      <w:marRight w:val="0"/>
      <w:marTop w:val="0"/>
      <w:marBottom w:val="0"/>
      <w:divBdr>
        <w:top w:val="none" w:sz="0" w:space="0" w:color="auto"/>
        <w:left w:val="none" w:sz="0" w:space="0" w:color="auto"/>
        <w:bottom w:val="none" w:sz="0" w:space="0" w:color="auto"/>
        <w:right w:val="none" w:sz="0" w:space="0" w:color="auto"/>
      </w:divBdr>
      <w:divsChild>
        <w:div w:id="1017971776">
          <w:marLeft w:val="547"/>
          <w:marRight w:val="0"/>
          <w:marTop w:val="240"/>
          <w:marBottom w:val="0"/>
          <w:divBdr>
            <w:top w:val="none" w:sz="0" w:space="0" w:color="auto"/>
            <w:left w:val="none" w:sz="0" w:space="0" w:color="auto"/>
            <w:bottom w:val="none" w:sz="0" w:space="0" w:color="auto"/>
            <w:right w:val="none" w:sz="0" w:space="0" w:color="auto"/>
          </w:divBdr>
        </w:div>
      </w:divsChild>
    </w:div>
    <w:div w:id="378208448">
      <w:bodyDiv w:val="1"/>
      <w:marLeft w:val="0"/>
      <w:marRight w:val="0"/>
      <w:marTop w:val="0"/>
      <w:marBottom w:val="0"/>
      <w:divBdr>
        <w:top w:val="none" w:sz="0" w:space="0" w:color="auto"/>
        <w:left w:val="none" w:sz="0" w:space="0" w:color="auto"/>
        <w:bottom w:val="none" w:sz="0" w:space="0" w:color="auto"/>
        <w:right w:val="none" w:sz="0" w:space="0" w:color="auto"/>
      </w:divBdr>
    </w:div>
    <w:div w:id="385876803">
      <w:bodyDiv w:val="1"/>
      <w:marLeft w:val="0"/>
      <w:marRight w:val="0"/>
      <w:marTop w:val="0"/>
      <w:marBottom w:val="0"/>
      <w:divBdr>
        <w:top w:val="none" w:sz="0" w:space="0" w:color="auto"/>
        <w:left w:val="none" w:sz="0" w:space="0" w:color="auto"/>
        <w:bottom w:val="none" w:sz="0" w:space="0" w:color="auto"/>
        <w:right w:val="none" w:sz="0" w:space="0" w:color="auto"/>
      </w:divBdr>
      <w:divsChild>
        <w:div w:id="752630762">
          <w:marLeft w:val="0"/>
          <w:marRight w:val="0"/>
          <w:marTop w:val="0"/>
          <w:marBottom w:val="0"/>
          <w:divBdr>
            <w:top w:val="none" w:sz="0" w:space="0" w:color="auto"/>
            <w:left w:val="none" w:sz="0" w:space="0" w:color="auto"/>
            <w:bottom w:val="none" w:sz="0" w:space="0" w:color="auto"/>
            <w:right w:val="none" w:sz="0" w:space="0" w:color="auto"/>
          </w:divBdr>
          <w:divsChild>
            <w:div w:id="386880559">
              <w:marLeft w:val="0"/>
              <w:marRight w:val="0"/>
              <w:marTop w:val="0"/>
              <w:marBottom w:val="0"/>
              <w:divBdr>
                <w:top w:val="none" w:sz="0" w:space="0" w:color="auto"/>
                <w:left w:val="none" w:sz="0" w:space="0" w:color="auto"/>
                <w:bottom w:val="none" w:sz="0" w:space="0" w:color="auto"/>
                <w:right w:val="none" w:sz="0" w:space="0" w:color="auto"/>
              </w:divBdr>
              <w:divsChild>
                <w:div w:id="249047480">
                  <w:marLeft w:val="0"/>
                  <w:marRight w:val="0"/>
                  <w:marTop w:val="0"/>
                  <w:marBottom w:val="0"/>
                  <w:divBdr>
                    <w:top w:val="none" w:sz="0" w:space="0" w:color="auto"/>
                    <w:left w:val="none" w:sz="0" w:space="0" w:color="auto"/>
                    <w:bottom w:val="none" w:sz="0" w:space="0" w:color="auto"/>
                    <w:right w:val="none" w:sz="0" w:space="0" w:color="auto"/>
                  </w:divBdr>
                  <w:divsChild>
                    <w:div w:id="1569918800">
                      <w:marLeft w:val="0"/>
                      <w:marRight w:val="0"/>
                      <w:marTop w:val="0"/>
                      <w:marBottom w:val="0"/>
                      <w:divBdr>
                        <w:top w:val="none" w:sz="0" w:space="0" w:color="auto"/>
                        <w:left w:val="none" w:sz="0" w:space="0" w:color="auto"/>
                        <w:bottom w:val="none" w:sz="0" w:space="0" w:color="auto"/>
                        <w:right w:val="none" w:sz="0" w:space="0" w:color="auto"/>
                      </w:divBdr>
                      <w:divsChild>
                        <w:div w:id="1882591746">
                          <w:marLeft w:val="0"/>
                          <w:marRight w:val="0"/>
                          <w:marTop w:val="0"/>
                          <w:marBottom w:val="0"/>
                          <w:divBdr>
                            <w:top w:val="none" w:sz="0" w:space="0" w:color="auto"/>
                            <w:left w:val="none" w:sz="0" w:space="0" w:color="auto"/>
                            <w:bottom w:val="none" w:sz="0" w:space="0" w:color="auto"/>
                            <w:right w:val="none" w:sz="0" w:space="0" w:color="auto"/>
                          </w:divBdr>
                          <w:divsChild>
                            <w:div w:id="219053171">
                              <w:marLeft w:val="0"/>
                              <w:marRight w:val="0"/>
                              <w:marTop w:val="0"/>
                              <w:marBottom w:val="0"/>
                              <w:divBdr>
                                <w:top w:val="none" w:sz="0" w:space="0" w:color="auto"/>
                                <w:left w:val="none" w:sz="0" w:space="0" w:color="auto"/>
                                <w:bottom w:val="none" w:sz="0" w:space="0" w:color="auto"/>
                                <w:right w:val="none" w:sz="0" w:space="0" w:color="auto"/>
                              </w:divBdr>
                              <w:divsChild>
                                <w:div w:id="1771049165">
                                  <w:marLeft w:val="0"/>
                                  <w:marRight w:val="0"/>
                                  <w:marTop w:val="0"/>
                                  <w:marBottom w:val="0"/>
                                  <w:divBdr>
                                    <w:top w:val="none" w:sz="0" w:space="0" w:color="auto"/>
                                    <w:left w:val="none" w:sz="0" w:space="0" w:color="auto"/>
                                    <w:bottom w:val="none" w:sz="0" w:space="0" w:color="auto"/>
                                    <w:right w:val="none" w:sz="0" w:space="0" w:color="auto"/>
                                  </w:divBdr>
                                  <w:divsChild>
                                    <w:div w:id="1121650543">
                                      <w:marLeft w:val="0"/>
                                      <w:marRight w:val="0"/>
                                      <w:marTop w:val="0"/>
                                      <w:marBottom w:val="0"/>
                                      <w:divBdr>
                                        <w:top w:val="none" w:sz="0" w:space="0" w:color="auto"/>
                                        <w:left w:val="none" w:sz="0" w:space="0" w:color="auto"/>
                                        <w:bottom w:val="none" w:sz="0" w:space="0" w:color="auto"/>
                                        <w:right w:val="none" w:sz="0" w:space="0" w:color="auto"/>
                                      </w:divBdr>
                                      <w:divsChild>
                                        <w:div w:id="455609440">
                                          <w:marLeft w:val="0"/>
                                          <w:marRight w:val="0"/>
                                          <w:marTop w:val="0"/>
                                          <w:marBottom w:val="0"/>
                                          <w:divBdr>
                                            <w:top w:val="none" w:sz="0" w:space="0" w:color="auto"/>
                                            <w:left w:val="none" w:sz="0" w:space="0" w:color="auto"/>
                                            <w:bottom w:val="none" w:sz="0" w:space="0" w:color="auto"/>
                                            <w:right w:val="none" w:sz="0" w:space="0" w:color="auto"/>
                                          </w:divBdr>
                                        </w:div>
                                      </w:divsChild>
                                    </w:div>
                                    <w:div w:id="2106533811">
                                      <w:marLeft w:val="0"/>
                                      <w:marRight w:val="0"/>
                                      <w:marTop w:val="0"/>
                                      <w:marBottom w:val="0"/>
                                      <w:divBdr>
                                        <w:top w:val="none" w:sz="0" w:space="0" w:color="auto"/>
                                        <w:left w:val="none" w:sz="0" w:space="0" w:color="auto"/>
                                        <w:bottom w:val="none" w:sz="0" w:space="0" w:color="auto"/>
                                        <w:right w:val="none" w:sz="0" w:space="0" w:color="auto"/>
                                      </w:divBdr>
                                      <w:divsChild>
                                        <w:div w:id="1207377225">
                                          <w:marLeft w:val="0"/>
                                          <w:marRight w:val="0"/>
                                          <w:marTop w:val="0"/>
                                          <w:marBottom w:val="0"/>
                                          <w:divBdr>
                                            <w:top w:val="none" w:sz="0" w:space="0" w:color="auto"/>
                                            <w:left w:val="none" w:sz="0" w:space="0" w:color="auto"/>
                                            <w:bottom w:val="none" w:sz="0" w:space="0" w:color="auto"/>
                                            <w:right w:val="none" w:sz="0" w:space="0" w:color="auto"/>
                                          </w:divBdr>
                                        </w:div>
                                      </w:divsChild>
                                    </w:div>
                                    <w:div w:id="1049763888">
                                      <w:marLeft w:val="0"/>
                                      <w:marRight w:val="0"/>
                                      <w:marTop w:val="0"/>
                                      <w:marBottom w:val="0"/>
                                      <w:divBdr>
                                        <w:top w:val="none" w:sz="0" w:space="0" w:color="auto"/>
                                        <w:left w:val="none" w:sz="0" w:space="0" w:color="auto"/>
                                        <w:bottom w:val="none" w:sz="0" w:space="0" w:color="auto"/>
                                        <w:right w:val="none" w:sz="0" w:space="0" w:color="auto"/>
                                      </w:divBdr>
                                      <w:divsChild>
                                        <w:div w:id="2021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2970">
      <w:bodyDiv w:val="1"/>
      <w:marLeft w:val="0"/>
      <w:marRight w:val="0"/>
      <w:marTop w:val="0"/>
      <w:marBottom w:val="0"/>
      <w:divBdr>
        <w:top w:val="none" w:sz="0" w:space="0" w:color="auto"/>
        <w:left w:val="none" w:sz="0" w:space="0" w:color="auto"/>
        <w:bottom w:val="none" w:sz="0" w:space="0" w:color="auto"/>
        <w:right w:val="none" w:sz="0" w:space="0" w:color="auto"/>
      </w:divBdr>
    </w:div>
    <w:div w:id="523136039">
      <w:bodyDiv w:val="1"/>
      <w:marLeft w:val="0"/>
      <w:marRight w:val="0"/>
      <w:marTop w:val="0"/>
      <w:marBottom w:val="0"/>
      <w:divBdr>
        <w:top w:val="none" w:sz="0" w:space="0" w:color="auto"/>
        <w:left w:val="none" w:sz="0" w:space="0" w:color="auto"/>
        <w:bottom w:val="none" w:sz="0" w:space="0" w:color="auto"/>
        <w:right w:val="none" w:sz="0" w:space="0" w:color="auto"/>
      </w:divBdr>
      <w:divsChild>
        <w:div w:id="678429568">
          <w:marLeft w:val="806"/>
          <w:marRight w:val="0"/>
          <w:marTop w:val="240"/>
          <w:marBottom w:val="0"/>
          <w:divBdr>
            <w:top w:val="none" w:sz="0" w:space="0" w:color="auto"/>
            <w:left w:val="none" w:sz="0" w:space="0" w:color="auto"/>
            <w:bottom w:val="none" w:sz="0" w:space="0" w:color="auto"/>
            <w:right w:val="none" w:sz="0" w:space="0" w:color="auto"/>
          </w:divBdr>
        </w:div>
        <w:div w:id="1314409587">
          <w:marLeft w:val="806"/>
          <w:marRight w:val="0"/>
          <w:marTop w:val="240"/>
          <w:marBottom w:val="0"/>
          <w:divBdr>
            <w:top w:val="none" w:sz="0" w:space="0" w:color="auto"/>
            <w:left w:val="none" w:sz="0" w:space="0" w:color="auto"/>
            <w:bottom w:val="none" w:sz="0" w:space="0" w:color="auto"/>
            <w:right w:val="none" w:sz="0" w:space="0" w:color="auto"/>
          </w:divBdr>
        </w:div>
        <w:div w:id="1953632274">
          <w:marLeft w:val="806"/>
          <w:marRight w:val="0"/>
          <w:marTop w:val="240"/>
          <w:marBottom w:val="0"/>
          <w:divBdr>
            <w:top w:val="none" w:sz="0" w:space="0" w:color="auto"/>
            <w:left w:val="none" w:sz="0" w:space="0" w:color="auto"/>
            <w:bottom w:val="none" w:sz="0" w:space="0" w:color="auto"/>
            <w:right w:val="none" w:sz="0" w:space="0" w:color="auto"/>
          </w:divBdr>
        </w:div>
      </w:divsChild>
    </w:div>
    <w:div w:id="542211116">
      <w:bodyDiv w:val="1"/>
      <w:marLeft w:val="0"/>
      <w:marRight w:val="0"/>
      <w:marTop w:val="0"/>
      <w:marBottom w:val="0"/>
      <w:divBdr>
        <w:top w:val="none" w:sz="0" w:space="0" w:color="auto"/>
        <w:left w:val="none" w:sz="0" w:space="0" w:color="auto"/>
        <w:bottom w:val="none" w:sz="0" w:space="0" w:color="auto"/>
        <w:right w:val="none" w:sz="0" w:space="0" w:color="auto"/>
      </w:divBdr>
      <w:divsChild>
        <w:div w:id="1524048613">
          <w:marLeft w:val="360"/>
          <w:marRight w:val="0"/>
          <w:marTop w:val="240"/>
          <w:marBottom w:val="0"/>
          <w:divBdr>
            <w:top w:val="none" w:sz="0" w:space="0" w:color="auto"/>
            <w:left w:val="none" w:sz="0" w:space="0" w:color="auto"/>
            <w:bottom w:val="none" w:sz="0" w:space="0" w:color="auto"/>
            <w:right w:val="none" w:sz="0" w:space="0" w:color="auto"/>
          </w:divBdr>
        </w:div>
        <w:div w:id="1659573101">
          <w:marLeft w:val="360"/>
          <w:marRight w:val="0"/>
          <w:marTop w:val="240"/>
          <w:marBottom w:val="0"/>
          <w:divBdr>
            <w:top w:val="none" w:sz="0" w:space="0" w:color="auto"/>
            <w:left w:val="none" w:sz="0" w:space="0" w:color="auto"/>
            <w:bottom w:val="none" w:sz="0" w:space="0" w:color="auto"/>
            <w:right w:val="none" w:sz="0" w:space="0" w:color="auto"/>
          </w:divBdr>
        </w:div>
        <w:div w:id="1447844464">
          <w:marLeft w:val="360"/>
          <w:marRight w:val="0"/>
          <w:marTop w:val="240"/>
          <w:marBottom w:val="0"/>
          <w:divBdr>
            <w:top w:val="none" w:sz="0" w:space="0" w:color="auto"/>
            <w:left w:val="none" w:sz="0" w:space="0" w:color="auto"/>
            <w:bottom w:val="none" w:sz="0" w:space="0" w:color="auto"/>
            <w:right w:val="none" w:sz="0" w:space="0" w:color="auto"/>
          </w:divBdr>
        </w:div>
        <w:div w:id="2087602426">
          <w:marLeft w:val="360"/>
          <w:marRight w:val="0"/>
          <w:marTop w:val="240"/>
          <w:marBottom w:val="0"/>
          <w:divBdr>
            <w:top w:val="none" w:sz="0" w:space="0" w:color="auto"/>
            <w:left w:val="none" w:sz="0" w:space="0" w:color="auto"/>
            <w:bottom w:val="none" w:sz="0" w:space="0" w:color="auto"/>
            <w:right w:val="none" w:sz="0" w:space="0" w:color="auto"/>
          </w:divBdr>
        </w:div>
        <w:div w:id="671564052">
          <w:marLeft w:val="360"/>
          <w:marRight w:val="0"/>
          <w:marTop w:val="240"/>
          <w:marBottom w:val="0"/>
          <w:divBdr>
            <w:top w:val="none" w:sz="0" w:space="0" w:color="auto"/>
            <w:left w:val="none" w:sz="0" w:space="0" w:color="auto"/>
            <w:bottom w:val="none" w:sz="0" w:space="0" w:color="auto"/>
            <w:right w:val="none" w:sz="0" w:space="0" w:color="auto"/>
          </w:divBdr>
        </w:div>
        <w:div w:id="2124417910">
          <w:marLeft w:val="360"/>
          <w:marRight w:val="0"/>
          <w:marTop w:val="240"/>
          <w:marBottom w:val="0"/>
          <w:divBdr>
            <w:top w:val="none" w:sz="0" w:space="0" w:color="auto"/>
            <w:left w:val="none" w:sz="0" w:space="0" w:color="auto"/>
            <w:bottom w:val="none" w:sz="0" w:space="0" w:color="auto"/>
            <w:right w:val="none" w:sz="0" w:space="0" w:color="auto"/>
          </w:divBdr>
        </w:div>
        <w:div w:id="1648973179">
          <w:marLeft w:val="360"/>
          <w:marRight w:val="0"/>
          <w:marTop w:val="240"/>
          <w:marBottom w:val="0"/>
          <w:divBdr>
            <w:top w:val="none" w:sz="0" w:space="0" w:color="auto"/>
            <w:left w:val="none" w:sz="0" w:space="0" w:color="auto"/>
            <w:bottom w:val="none" w:sz="0" w:space="0" w:color="auto"/>
            <w:right w:val="none" w:sz="0" w:space="0" w:color="auto"/>
          </w:divBdr>
        </w:div>
        <w:div w:id="315109721">
          <w:marLeft w:val="360"/>
          <w:marRight w:val="0"/>
          <w:marTop w:val="240"/>
          <w:marBottom w:val="0"/>
          <w:divBdr>
            <w:top w:val="none" w:sz="0" w:space="0" w:color="auto"/>
            <w:left w:val="none" w:sz="0" w:space="0" w:color="auto"/>
            <w:bottom w:val="none" w:sz="0" w:space="0" w:color="auto"/>
            <w:right w:val="none" w:sz="0" w:space="0" w:color="auto"/>
          </w:divBdr>
        </w:div>
        <w:div w:id="2017875492">
          <w:marLeft w:val="360"/>
          <w:marRight w:val="0"/>
          <w:marTop w:val="240"/>
          <w:marBottom w:val="0"/>
          <w:divBdr>
            <w:top w:val="none" w:sz="0" w:space="0" w:color="auto"/>
            <w:left w:val="none" w:sz="0" w:space="0" w:color="auto"/>
            <w:bottom w:val="none" w:sz="0" w:space="0" w:color="auto"/>
            <w:right w:val="none" w:sz="0" w:space="0" w:color="auto"/>
          </w:divBdr>
        </w:div>
        <w:div w:id="1402294243">
          <w:marLeft w:val="360"/>
          <w:marRight w:val="0"/>
          <w:marTop w:val="240"/>
          <w:marBottom w:val="0"/>
          <w:divBdr>
            <w:top w:val="none" w:sz="0" w:space="0" w:color="auto"/>
            <w:left w:val="none" w:sz="0" w:space="0" w:color="auto"/>
            <w:bottom w:val="none" w:sz="0" w:space="0" w:color="auto"/>
            <w:right w:val="none" w:sz="0" w:space="0" w:color="auto"/>
          </w:divBdr>
        </w:div>
        <w:div w:id="1704478134">
          <w:marLeft w:val="360"/>
          <w:marRight w:val="0"/>
          <w:marTop w:val="240"/>
          <w:marBottom w:val="0"/>
          <w:divBdr>
            <w:top w:val="none" w:sz="0" w:space="0" w:color="auto"/>
            <w:left w:val="none" w:sz="0" w:space="0" w:color="auto"/>
            <w:bottom w:val="none" w:sz="0" w:space="0" w:color="auto"/>
            <w:right w:val="none" w:sz="0" w:space="0" w:color="auto"/>
          </w:divBdr>
        </w:div>
        <w:div w:id="1496217436">
          <w:marLeft w:val="360"/>
          <w:marRight w:val="0"/>
          <w:marTop w:val="240"/>
          <w:marBottom w:val="0"/>
          <w:divBdr>
            <w:top w:val="none" w:sz="0" w:space="0" w:color="auto"/>
            <w:left w:val="none" w:sz="0" w:space="0" w:color="auto"/>
            <w:bottom w:val="none" w:sz="0" w:space="0" w:color="auto"/>
            <w:right w:val="none" w:sz="0" w:space="0" w:color="auto"/>
          </w:divBdr>
        </w:div>
      </w:divsChild>
    </w:div>
    <w:div w:id="569929341">
      <w:bodyDiv w:val="1"/>
      <w:marLeft w:val="0"/>
      <w:marRight w:val="0"/>
      <w:marTop w:val="0"/>
      <w:marBottom w:val="0"/>
      <w:divBdr>
        <w:top w:val="none" w:sz="0" w:space="0" w:color="auto"/>
        <w:left w:val="none" w:sz="0" w:space="0" w:color="auto"/>
        <w:bottom w:val="none" w:sz="0" w:space="0" w:color="auto"/>
        <w:right w:val="none" w:sz="0" w:space="0" w:color="auto"/>
      </w:divBdr>
      <w:divsChild>
        <w:div w:id="541483882">
          <w:marLeft w:val="446"/>
          <w:marRight w:val="0"/>
          <w:marTop w:val="0"/>
          <w:marBottom w:val="0"/>
          <w:divBdr>
            <w:top w:val="none" w:sz="0" w:space="0" w:color="auto"/>
            <w:left w:val="none" w:sz="0" w:space="0" w:color="auto"/>
            <w:bottom w:val="none" w:sz="0" w:space="0" w:color="auto"/>
            <w:right w:val="none" w:sz="0" w:space="0" w:color="auto"/>
          </w:divBdr>
        </w:div>
        <w:div w:id="1474717734">
          <w:marLeft w:val="446"/>
          <w:marRight w:val="0"/>
          <w:marTop w:val="0"/>
          <w:marBottom w:val="0"/>
          <w:divBdr>
            <w:top w:val="none" w:sz="0" w:space="0" w:color="auto"/>
            <w:left w:val="none" w:sz="0" w:space="0" w:color="auto"/>
            <w:bottom w:val="none" w:sz="0" w:space="0" w:color="auto"/>
            <w:right w:val="none" w:sz="0" w:space="0" w:color="auto"/>
          </w:divBdr>
        </w:div>
      </w:divsChild>
    </w:div>
    <w:div w:id="651062556">
      <w:bodyDiv w:val="1"/>
      <w:marLeft w:val="0"/>
      <w:marRight w:val="0"/>
      <w:marTop w:val="0"/>
      <w:marBottom w:val="0"/>
      <w:divBdr>
        <w:top w:val="none" w:sz="0" w:space="0" w:color="auto"/>
        <w:left w:val="none" w:sz="0" w:space="0" w:color="auto"/>
        <w:bottom w:val="none" w:sz="0" w:space="0" w:color="auto"/>
        <w:right w:val="none" w:sz="0" w:space="0" w:color="auto"/>
      </w:divBdr>
    </w:div>
    <w:div w:id="711346657">
      <w:bodyDiv w:val="1"/>
      <w:marLeft w:val="0"/>
      <w:marRight w:val="0"/>
      <w:marTop w:val="0"/>
      <w:marBottom w:val="0"/>
      <w:divBdr>
        <w:top w:val="none" w:sz="0" w:space="0" w:color="auto"/>
        <w:left w:val="none" w:sz="0" w:space="0" w:color="auto"/>
        <w:bottom w:val="none" w:sz="0" w:space="0" w:color="auto"/>
        <w:right w:val="none" w:sz="0" w:space="0" w:color="auto"/>
      </w:divBdr>
      <w:divsChild>
        <w:div w:id="72433454">
          <w:marLeft w:val="360"/>
          <w:marRight w:val="0"/>
          <w:marTop w:val="120"/>
          <w:marBottom w:val="0"/>
          <w:divBdr>
            <w:top w:val="none" w:sz="0" w:space="0" w:color="auto"/>
            <w:left w:val="none" w:sz="0" w:space="0" w:color="auto"/>
            <w:bottom w:val="none" w:sz="0" w:space="0" w:color="auto"/>
            <w:right w:val="none" w:sz="0" w:space="0" w:color="auto"/>
          </w:divBdr>
        </w:div>
        <w:div w:id="769474789">
          <w:marLeft w:val="360"/>
          <w:marRight w:val="0"/>
          <w:marTop w:val="120"/>
          <w:marBottom w:val="0"/>
          <w:divBdr>
            <w:top w:val="none" w:sz="0" w:space="0" w:color="auto"/>
            <w:left w:val="none" w:sz="0" w:space="0" w:color="auto"/>
            <w:bottom w:val="none" w:sz="0" w:space="0" w:color="auto"/>
            <w:right w:val="none" w:sz="0" w:space="0" w:color="auto"/>
          </w:divBdr>
        </w:div>
      </w:divsChild>
    </w:div>
    <w:div w:id="774523089">
      <w:bodyDiv w:val="1"/>
      <w:marLeft w:val="0"/>
      <w:marRight w:val="0"/>
      <w:marTop w:val="0"/>
      <w:marBottom w:val="0"/>
      <w:divBdr>
        <w:top w:val="none" w:sz="0" w:space="0" w:color="auto"/>
        <w:left w:val="none" w:sz="0" w:space="0" w:color="auto"/>
        <w:bottom w:val="none" w:sz="0" w:space="0" w:color="auto"/>
        <w:right w:val="none" w:sz="0" w:space="0" w:color="auto"/>
      </w:divBdr>
    </w:div>
    <w:div w:id="793252615">
      <w:bodyDiv w:val="1"/>
      <w:marLeft w:val="0"/>
      <w:marRight w:val="0"/>
      <w:marTop w:val="0"/>
      <w:marBottom w:val="0"/>
      <w:divBdr>
        <w:top w:val="none" w:sz="0" w:space="0" w:color="auto"/>
        <w:left w:val="none" w:sz="0" w:space="0" w:color="auto"/>
        <w:bottom w:val="none" w:sz="0" w:space="0" w:color="auto"/>
        <w:right w:val="none" w:sz="0" w:space="0" w:color="auto"/>
      </w:divBdr>
      <w:divsChild>
        <w:div w:id="254361582">
          <w:marLeft w:val="288"/>
          <w:marRight w:val="0"/>
          <w:marTop w:val="240"/>
          <w:marBottom w:val="0"/>
          <w:divBdr>
            <w:top w:val="none" w:sz="0" w:space="0" w:color="auto"/>
            <w:left w:val="none" w:sz="0" w:space="0" w:color="auto"/>
            <w:bottom w:val="none" w:sz="0" w:space="0" w:color="auto"/>
            <w:right w:val="none" w:sz="0" w:space="0" w:color="auto"/>
          </w:divBdr>
        </w:div>
        <w:div w:id="588781157">
          <w:marLeft w:val="288"/>
          <w:marRight w:val="0"/>
          <w:marTop w:val="240"/>
          <w:marBottom w:val="0"/>
          <w:divBdr>
            <w:top w:val="none" w:sz="0" w:space="0" w:color="auto"/>
            <w:left w:val="none" w:sz="0" w:space="0" w:color="auto"/>
            <w:bottom w:val="none" w:sz="0" w:space="0" w:color="auto"/>
            <w:right w:val="none" w:sz="0" w:space="0" w:color="auto"/>
          </w:divBdr>
        </w:div>
        <w:div w:id="828329426">
          <w:marLeft w:val="734"/>
          <w:marRight w:val="0"/>
          <w:marTop w:val="240"/>
          <w:marBottom w:val="0"/>
          <w:divBdr>
            <w:top w:val="none" w:sz="0" w:space="0" w:color="auto"/>
            <w:left w:val="none" w:sz="0" w:space="0" w:color="auto"/>
            <w:bottom w:val="none" w:sz="0" w:space="0" w:color="auto"/>
            <w:right w:val="none" w:sz="0" w:space="0" w:color="auto"/>
          </w:divBdr>
        </w:div>
        <w:div w:id="1279678815">
          <w:marLeft w:val="734"/>
          <w:marRight w:val="0"/>
          <w:marTop w:val="240"/>
          <w:marBottom w:val="0"/>
          <w:divBdr>
            <w:top w:val="none" w:sz="0" w:space="0" w:color="auto"/>
            <w:left w:val="none" w:sz="0" w:space="0" w:color="auto"/>
            <w:bottom w:val="none" w:sz="0" w:space="0" w:color="auto"/>
            <w:right w:val="none" w:sz="0" w:space="0" w:color="auto"/>
          </w:divBdr>
        </w:div>
        <w:div w:id="1306087681">
          <w:marLeft w:val="288"/>
          <w:marRight w:val="0"/>
          <w:marTop w:val="240"/>
          <w:marBottom w:val="0"/>
          <w:divBdr>
            <w:top w:val="none" w:sz="0" w:space="0" w:color="auto"/>
            <w:left w:val="none" w:sz="0" w:space="0" w:color="auto"/>
            <w:bottom w:val="none" w:sz="0" w:space="0" w:color="auto"/>
            <w:right w:val="none" w:sz="0" w:space="0" w:color="auto"/>
          </w:divBdr>
        </w:div>
      </w:divsChild>
    </w:div>
    <w:div w:id="869296709">
      <w:bodyDiv w:val="1"/>
      <w:marLeft w:val="0"/>
      <w:marRight w:val="0"/>
      <w:marTop w:val="0"/>
      <w:marBottom w:val="0"/>
      <w:divBdr>
        <w:top w:val="none" w:sz="0" w:space="0" w:color="auto"/>
        <w:left w:val="none" w:sz="0" w:space="0" w:color="auto"/>
        <w:bottom w:val="none" w:sz="0" w:space="0" w:color="auto"/>
        <w:right w:val="none" w:sz="0" w:space="0" w:color="auto"/>
      </w:divBdr>
    </w:div>
    <w:div w:id="944579520">
      <w:bodyDiv w:val="1"/>
      <w:marLeft w:val="0"/>
      <w:marRight w:val="0"/>
      <w:marTop w:val="0"/>
      <w:marBottom w:val="0"/>
      <w:divBdr>
        <w:top w:val="none" w:sz="0" w:space="0" w:color="auto"/>
        <w:left w:val="none" w:sz="0" w:space="0" w:color="auto"/>
        <w:bottom w:val="none" w:sz="0" w:space="0" w:color="auto"/>
        <w:right w:val="none" w:sz="0" w:space="0" w:color="auto"/>
      </w:divBdr>
      <w:divsChild>
        <w:div w:id="42171289">
          <w:marLeft w:val="547"/>
          <w:marRight w:val="0"/>
          <w:marTop w:val="240"/>
          <w:marBottom w:val="0"/>
          <w:divBdr>
            <w:top w:val="none" w:sz="0" w:space="0" w:color="auto"/>
            <w:left w:val="none" w:sz="0" w:space="0" w:color="auto"/>
            <w:bottom w:val="none" w:sz="0" w:space="0" w:color="auto"/>
            <w:right w:val="none" w:sz="0" w:space="0" w:color="auto"/>
          </w:divBdr>
        </w:div>
      </w:divsChild>
    </w:div>
    <w:div w:id="1052844809">
      <w:bodyDiv w:val="1"/>
      <w:marLeft w:val="0"/>
      <w:marRight w:val="0"/>
      <w:marTop w:val="0"/>
      <w:marBottom w:val="0"/>
      <w:divBdr>
        <w:top w:val="none" w:sz="0" w:space="0" w:color="auto"/>
        <w:left w:val="none" w:sz="0" w:space="0" w:color="auto"/>
        <w:bottom w:val="none" w:sz="0" w:space="0" w:color="auto"/>
        <w:right w:val="none" w:sz="0" w:space="0" w:color="auto"/>
      </w:divBdr>
      <w:divsChild>
        <w:div w:id="1036855552">
          <w:marLeft w:val="360"/>
          <w:marRight w:val="0"/>
          <w:marTop w:val="240"/>
          <w:marBottom w:val="0"/>
          <w:divBdr>
            <w:top w:val="none" w:sz="0" w:space="0" w:color="auto"/>
            <w:left w:val="none" w:sz="0" w:space="0" w:color="auto"/>
            <w:bottom w:val="none" w:sz="0" w:space="0" w:color="auto"/>
            <w:right w:val="none" w:sz="0" w:space="0" w:color="auto"/>
          </w:divBdr>
        </w:div>
        <w:div w:id="67730966">
          <w:marLeft w:val="360"/>
          <w:marRight w:val="0"/>
          <w:marTop w:val="240"/>
          <w:marBottom w:val="0"/>
          <w:divBdr>
            <w:top w:val="none" w:sz="0" w:space="0" w:color="auto"/>
            <w:left w:val="none" w:sz="0" w:space="0" w:color="auto"/>
            <w:bottom w:val="none" w:sz="0" w:space="0" w:color="auto"/>
            <w:right w:val="none" w:sz="0" w:space="0" w:color="auto"/>
          </w:divBdr>
        </w:div>
      </w:divsChild>
    </w:div>
    <w:div w:id="1100368637">
      <w:bodyDiv w:val="1"/>
      <w:marLeft w:val="0"/>
      <w:marRight w:val="0"/>
      <w:marTop w:val="0"/>
      <w:marBottom w:val="0"/>
      <w:divBdr>
        <w:top w:val="none" w:sz="0" w:space="0" w:color="auto"/>
        <w:left w:val="none" w:sz="0" w:space="0" w:color="auto"/>
        <w:bottom w:val="none" w:sz="0" w:space="0" w:color="auto"/>
        <w:right w:val="none" w:sz="0" w:space="0" w:color="auto"/>
      </w:divBdr>
      <w:divsChild>
        <w:div w:id="136069630">
          <w:marLeft w:val="994"/>
          <w:marRight w:val="0"/>
          <w:marTop w:val="0"/>
          <w:marBottom w:val="0"/>
          <w:divBdr>
            <w:top w:val="none" w:sz="0" w:space="0" w:color="auto"/>
            <w:left w:val="none" w:sz="0" w:space="0" w:color="auto"/>
            <w:bottom w:val="none" w:sz="0" w:space="0" w:color="auto"/>
            <w:right w:val="none" w:sz="0" w:space="0" w:color="auto"/>
          </w:divBdr>
        </w:div>
      </w:divsChild>
    </w:div>
    <w:div w:id="1148089435">
      <w:bodyDiv w:val="1"/>
      <w:marLeft w:val="0"/>
      <w:marRight w:val="0"/>
      <w:marTop w:val="0"/>
      <w:marBottom w:val="0"/>
      <w:divBdr>
        <w:top w:val="none" w:sz="0" w:space="0" w:color="auto"/>
        <w:left w:val="none" w:sz="0" w:space="0" w:color="auto"/>
        <w:bottom w:val="none" w:sz="0" w:space="0" w:color="auto"/>
        <w:right w:val="none" w:sz="0" w:space="0" w:color="auto"/>
      </w:divBdr>
    </w:div>
    <w:div w:id="1165441427">
      <w:bodyDiv w:val="1"/>
      <w:marLeft w:val="0"/>
      <w:marRight w:val="0"/>
      <w:marTop w:val="0"/>
      <w:marBottom w:val="0"/>
      <w:divBdr>
        <w:top w:val="none" w:sz="0" w:space="0" w:color="auto"/>
        <w:left w:val="none" w:sz="0" w:space="0" w:color="auto"/>
        <w:bottom w:val="none" w:sz="0" w:space="0" w:color="auto"/>
        <w:right w:val="none" w:sz="0" w:space="0" w:color="auto"/>
      </w:divBdr>
      <w:divsChild>
        <w:div w:id="937710054">
          <w:marLeft w:val="994"/>
          <w:marRight w:val="0"/>
          <w:marTop w:val="0"/>
          <w:marBottom w:val="0"/>
          <w:divBdr>
            <w:top w:val="none" w:sz="0" w:space="0" w:color="auto"/>
            <w:left w:val="none" w:sz="0" w:space="0" w:color="auto"/>
            <w:bottom w:val="none" w:sz="0" w:space="0" w:color="auto"/>
            <w:right w:val="none" w:sz="0" w:space="0" w:color="auto"/>
          </w:divBdr>
        </w:div>
        <w:div w:id="375348683">
          <w:marLeft w:val="994"/>
          <w:marRight w:val="0"/>
          <w:marTop w:val="0"/>
          <w:marBottom w:val="0"/>
          <w:divBdr>
            <w:top w:val="none" w:sz="0" w:space="0" w:color="auto"/>
            <w:left w:val="none" w:sz="0" w:space="0" w:color="auto"/>
            <w:bottom w:val="none" w:sz="0" w:space="0" w:color="auto"/>
            <w:right w:val="none" w:sz="0" w:space="0" w:color="auto"/>
          </w:divBdr>
        </w:div>
        <w:div w:id="1818643857">
          <w:marLeft w:val="994"/>
          <w:marRight w:val="0"/>
          <w:marTop w:val="0"/>
          <w:marBottom w:val="0"/>
          <w:divBdr>
            <w:top w:val="none" w:sz="0" w:space="0" w:color="auto"/>
            <w:left w:val="none" w:sz="0" w:space="0" w:color="auto"/>
            <w:bottom w:val="none" w:sz="0" w:space="0" w:color="auto"/>
            <w:right w:val="none" w:sz="0" w:space="0" w:color="auto"/>
          </w:divBdr>
        </w:div>
        <w:div w:id="154230225">
          <w:marLeft w:val="994"/>
          <w:marRight w:val="0"/>
          <w:marTop w:val="0"/>
          <w:marBottom w:val="0"/>
          <w:divBdr>
            <w:top w:val="none" w:sz="0" w:space="0" w:color="auto"/>
            <w:left w:val="none" w:sz="0" w:space="0" w:color="auto"/>
            <w:bottom w:val="none" w:sz="0" w:space="0" w:color="auto"/>
            <w:right w:val="none" w:sz="0" w:space="0" w:color="auto"/>
          </w:divBdr>
        </w:div>
      </w:divsChild>
    </w:div>
    <w:div w:id="1219126790">
      <w:bodyDiv w:val="1"/>
      <w:marLeft w:val="0"/>
      <w:marRight w:val="0"/>
      <w:marTop w:val="0"/>
      <w:marBottom w:val="0"/>
      <w:divBdr>
        <w:top w:val="none" w:sz="0" w:space="0" w:color="auto"/>
        <w:left w:val="none" w:sz="0" w:space="0" w:color="auto"/>
        <w:bottom w:val="none" w:sz="0" w:space="0" w:color="auto"/>
        <w:right w:val="none" w:sz="0" w:space="0" w:color="auto"/>
      </w:divBdr>
    </w:div>
    <w:div w:id="1225792801">
      <w:bodyDiv w:val="1"/>
      <w:marLeft w:val="0"/>
      <w:marRight w:val="0"/>
      <w:marTop w:val="0"/>
      <w:marBottom w:val="0"/>
      <w:divBdr>
        <w:top w:val="none" w:sz="0" w:space="0" w:color="auto"/>
        <w:left w:val="none" w:sz="0" w:space="0" w:color="auto"/>
        <w:bottom w:val="none" w:sz="0" w:space="0" w:color="auto"/>
        <w:right w:val="none" w:sz="0" w:space="0" w:color="auto"/>
      </w:divBdr>
    </w:div>
    <w:div w:id="1231305216">
      <w:bodyDiv w:val="1"/>
      <w:marLeft w:val="0"/>
      <w:marRight w:val="0"/>
      <w:marTop w:val="0"/>
      <w:marBottom w:val="0"/>
      <w:divBdr>
        <w:top w:val="none" w:sz="0" w:space="0" w:color="auto"/>
        <w:left w:val="none" w:sz="0" w:space="0" w:color="auto"/>
        <w:bottom w:val="none" w:sz="0" w:space="0" w:color="auto"/>
        <w:right w:val="none" w:sz="0" w:space="0" w:color="auto"/>
      </w:divBdr>
    </w:div>
    <w:div w:id="1288706215">
      <w:bodyDiv w:val="1"/>
      <w:marLeft w:val="0"/>
      <w:marRight w:val="0"/>
      <w:marTop w:val="0"/>
      <w:marBottom w:val="0"/>
      <w:divBdr>
        <w:top w:val="none" w:sz="0" w:space="0" w:color="auto"/>
        <w:left w:val="none" w:sz="0" w:space="0" w:color="auto"/>
        <w:bottom w:val="none" w:sz="0" w:space="0" w:color="auto"/>
        <w:right w:val="none" w:sz="0" w:space="0" w:color="auto"/>
      </w:divBdr>
      <w:divsChild>
        <w:div w:id="1457790680">
          <w:marLeft w:val="0"/>
          <w:marRight w:val="0"/>
          <w:marTop w:val="0"/>
          <w:marBottom w:val="0"/>
          <w:divBdr>
            <w:top w:val="none" w:sz="0" w:space="0" w:color="auto"/>
            <w:left w:val="none" w:sz="0" w:space="0" w:color="auto"/>
            <w:bottom w:val="none" w:sz="0" w:space="0" w:color="auto"/>
            <w:right w:val="none" w:sz="0" w:space="0" w:color="auto"/>
          </w:divBdr>
          <w:divsChild>
            <w:div w:id="945120058">
              <w:marLeft w:val="0"/>
              <w:marRight w:val="0"/>
              <w:marTop w:val="0"/>
              <w:marBottom w:val="0"/>
              <w:divBdr>
                <w:top w:val="none" w:sz="0" w:space="0" w:color="auto"/>
                <w:left w:val="none" w:sz="0" w:space="0" w:color="auto"/>
                <w:bottom w:val="none" w:sz="0" w:space="0" w:color="auto"/>
                <w:right w:val="none" w:sz="0" w:space="0" w:color="auto"/>
              </w:divBdr>
              <w:divsChild>
                <w:div w:id="788669130">
                  <w:marLeft w:val="0"/>
                  <w:marRight w:val="0"/>
                  <w:marTop w:val="0"/>
                  <w:marBottom w:val="0"/>
                  <w:divBdr>
                    <w:top w:val="none" w:sz="0" w:space="0" w:color="auto"/>
                    <w:left w:val="none" w:sz="0" w:space="0" w:color="auto"/>
                    <w:bottom w:val="none" w:sz="0" w:space="0" w:color="auto"/>
                    <w:right w:val="none" w:sz="0" w:space="0" w:color="auto"/>
                  </w:divBdr>
                  <w:divsChild>
                    <w:div w:id="1218935978">
                      <w:marLeft w:val="0"/>
                      <w:marRight w:val="0"/>
                      <w:marTop w:val="0"/>
                      <w:marBottom w:val="0"/>
                      <w:divBdr>
                        <w:top w:val="none" w:sz="0" w:space="0" w:color="auto"/>
                        <w:left w:val="none" w:sz="0" w:space="0" w:color="auto"/>
                        <w:bottom w:val="none" w:sz="0" w:space="0" w:color="auto"/>
                        <w:right w:val="none" w:sz="0" w:space="0" w:color="auto"/>
                      </w:divBdr>
                      <w:divsChild>
                        <w:div w:id="326397558">
                          <w:marLeft w:val="0"/>
                          <w:marRight w:val="0"/>
                          <w:marTop w:val="0"/>
                          <w:marBottom w:val="0"/>
                          <w:divBdr>
                            <w:top w:val="none" w:sz="0" w:space="0" w:color="auto"/>
                            <w:left w:val="none" w:sz="0" w:space="0" w:color="auto"/>
                            <w:bottom w:val="none" w:sz="0" w:space="0" w:color="auto"/>
                            <w:right w:val="none" w:sz="0" w:space="0" w:color="auto"/>
                          </w:divBdr>
                          <w:divsChild>
                            <w:div w:id="1456096681">
                              <w:marLeft w:val="0"/>
                              <w:marRight w:val="0"/>
                              <w:marTop w:val="0"/>
                              <w:marBottom w:val="0"/>
                              <w:divBdr>
                                <w:top w:val="none" w:sz="0" w:space="0" w:color="auto"/>
                                <w:left w:val="none" w:sz="0" w:space="0" w:color="auto"/>
                                <w:bottom w:val="none" w:sz="0" w:space="0" w:color="auto"/>
                                <w:right w:val="none" w:sz="0" w:space="0" w:color="auto"/>
                              </w:divBdr>
                              <w:divsChild>
                                <w:div w:id="1541045993">
                                  <w:marLeft w:val="0"/>
                                  <w:marRight w:val="0"/>
                                  <w:marTop w:val="0"/>
                                  <w:marBottom w:val="0"/>
                                  <w:divBdr>
                                    <w:top w:val="none" w:sz="0" w:space="0" w:color="auto"/>
                                    <w:left w:val="none" w:sz="0" w:space="0" w:color="auto"/>
                                    <w:bottom w:val="none" w:sz="0" w:space="0" w:color="auto"/>
                                    <w:right w:val="none" w:sz="0" w:space="0" w:color="auto"/>
                                  </w:divBdr>
                                  <w:divsChild>
                                    <w:div w:id="931741201">
                                      <w:marLeft w:val="0"/>
                                      <w:marRight w:val="0"/>
                                      <w:marTop w:val="0"/>
                                      <w:marBottom w:val="0"/>
                                      <w:divBdr>
                                        <w:top w:val="none" w:sz="0" w:space="0" w:color="auto"/>
                                        <w:left w:val="none" w:sz="0" w:space="0" w:color="auto"/>
                                        <w:bottom w:val="none" w:sz="0" w:space="0" w:color="auto"/>
                                        <w:right w:val="none" w:sz="0" w:space="0" w:color="auto"/>
                                      </w:divBdr>
                                      <w:divsChild>
                                        <w:div w:id="2111269206">
                                          <w:marLeft w:val="0"/>
                                          <w:marRight w:val="0"/>
                                          <w:marTop w:val="0"/>
                                          <w:marBottom w:val="0"/>
                                          <w:divBdr>
                                            <w:top w:val="none" w:sz="0" w:space="0" w:color="auto"/>
                                            <w:left w:val="none" w:sz="0" w:space="0" w:color="auto"/>
                                            <w:bottom w:val="none" w:sz="0" w:space="0" w:color="auto"/>
                                            <w:right w:val="none" w:sz="0" w:space="0" w:color="auto"/>
                                          </w:divBdr>
                                        </w:div>
                                      </w:divsChild>
                                    </w:div>
                                    <w:div w:id="568730573">
                                      <w:marLeft w:val="0"/>
                                      <w:marRight w:val="0"/>
                                      <w:marTop w:val="0"/>
                                      <w:marBottom w:val="0"/>
                                      <w:divBdr>
                                        <w:top w:val="none" w:sz="0" w:space="0" w:color="auto"/>
                                        <w:left w:val="none" w:sz="0" w:space="0" w:color="auto"/>
                                        <w:bottom w:val="none" w:sz="0" w:space="0" w:color="auto"/>
                                        <w:right w:val="none" w:sz="0" w:space="0" w:color="auto"/>
                                      </w:divBdr>
                                      <w:divsChild>
                                        <w:div w:id="472018776">
                                          <w:marLeft w:val="0"/>
                                          <w:marRight w:val="0"/>
                                          <w:marTop w:val="0"/>
                                          <w:marBottom w:val="0"/>
                                          <w:divBdr>
                                            <w:top w:val="none" w:sz="0" w:space="0" w:color="auto"/>
                                            <w:left w:val="none" w:sz="0" w:space="0" w:color="auto"/>
                                            <w:bottom w:val="none" w:sz="0" w:space="0" w:color="auto"/>
                                            <w:right w:val="none" w:sz="0" w:space="0" w:color="auto"/>
                                          </w:divBdr>
                                        </w:div>
                                      </w:divsChild>
                                    </w:div>
                                    <w:div w:id="712467378">
                                      <w:marLeft w:val="0"/>
                                      <w:marRight w:val="0"/>
                                      <w:marTop w:val="0"/>
                                      <w:marBottom w:val="0"/>
                                      <w:divBdr>
                                        <w:top w:val="none" w:sz="0" w:space="0" w:color="auto"/>
                                        <w:left w:val="none" w:sz="0" w:space="0" w:color="auto"/>
                                        <w:bottom w:val="none" w:sz="0" w:space="0" w:color="auto"/>
                                        <w:right w:val="none" w:sz="0" w:space="0" w:color="auto"/>
                                      </w:divBdr>
                                      <w:divsChild>
                                        <w:div w:id="422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306263">
      <w:bodyDiv w:val="1"/>
      <w:marLeft w:val="0"/>
      <w:marRight w:val="0"/>
      <w:marTop w:val="0"/>
      <w:marBottom w:val="0"/>
      <w:divBdr>
        <w:top w:val="none" w:sz="0" w:space="0" w:color="auto"/>
        <w:left w:val="none" w:sz="0" w:space="0" w:color="auto"/>
        <w:bottom w:val="none" w:sz="0" w:space="0" w:color="auto"/>
        <w:right w:val="none" w:sz="0" w:space="0" w:color="auto"/>
      </w:divBdr>
    </w:div>
    <w:div w:id="1394768961">
      <w:bodyDiv w:val="1"/>
      <w:marLeft w:val="0"/>
      <w:marRight w:val="0"/>
      <w:marTop w:val="0"/>
      <w:marBottom w:val="0"/>
      <w:divBdr>
        <w:top w:val="none" w:sz="0" w:space="0" w:color="auto"/>
        <w:left w:val="none" w:sz="0" w:space="0" w:color="auto"/>
        <w:bottom w:val="none" w:sz="0" w:space="0" w:color="auto"/>
        <w:right w:val="none" w:sz="0" w:space="0" w:color="auto"/>
      </w:divBdr>
    </w:div>
    <w:div w:id="1458644037">
      <w:bodyDiv w:val="1"/>
      <w:marLeft w:val="0"/>
      <w:marRight w:val="0"/>
      <w:marTop w:val="0"/>
      <w:marBottom w:val="0"/>
      <w:divBdr>
        <w:top w:val="none" w:sz="0" w:space="0" w:color="auto"/>
        <w:left w:val="none" w:sz="0" w:space="0" w:color="auto"/>
        <w:bottom w:val="none" w:sz="0" w:space="0" w:color="auto"/>
        <w:right w:val="none" w:sz="0" w:space="0" w:color="auto"/>
      </w:divBdr>
    </w:div>
    <w:div w:id="1482118281">
      <w:bodyDiv w:val="1"/>
      <w:marLeft w:val="0"/>
      <w:marRight w:val="0"/>
      <w:marTop w:val="0"/>
      <w:marBottom w:val="0"/>
      <w:divBdr>
        <w:top w:val="none" w:sz="0" w:space="0" w:color="auto"/>
        <w:left w:val="none" w:sz="0" w:space="0" w:color="auto"/>
        <w:bottom w:val="none" w:sz="0" w:space="0" w:color="auto"/>
        <w:right w:val="none" w:sz="0" w:space="0" w:color="auto"/>
      </w:divBdr>
      <w:divsChild>
        <w:div w:id="1570262782">
          <w:marLeft w:val="360"/>
          <w:marRight w:val="0"/>
          <w:marTop w:val="240"/>
          <w:marBottom w:val="0"/>
          <w:divBdr>
            <w:top w:val="none" w:sz="0" w:space="0" w:color="auto"/>
            <w:left w:val="none" w:sz="0" w:space="0" w:color="auto"/>
            <w:bottom w:val="none" w:sz="0" w:space="0" w:color="auto"/>
            <w:right w:val="none" w:sz="0" w:space="0" w:color="auto"/>
          </w:divBdr>
        </w:div>
        <w:div w:id="295571264">
          <w:marLeft w:val="360"/>
          <w:marRight w:val="0"/>
          <w:marTop w:val="240"/>
          <w:marBottom w:val="0"/>
          <w:divBdr>
            <w:top w:val="none" w:sz="0" w:space="0" w:color="auto"/>
            <w:left w:val="none" w:sz="0" w:space="0" w:color="auto"/>
            <w:bottom w:val="none" w:sz="0" w:space="0" w:color="auto"/>
            <w:right w:val="none" w:sz="0" w:space="0" w:color="auto"/>
          </w:divBdr>
        </w:div>
        <w:div w:id="1171020658">
          <w:marLeft w:val="360"/>
          <w:marRight w:val="0"/>
          <w:marTop w:val="240"/>
          <w:marBottom w:val="0"/>
          <w:divBdr>
            <w:top w:val="none" w:sz="0" w:space="0" w:color="auto"/>
            <w:left w:val="none" w:sz="0" w:space="0" w:color="auto"/>
            <w:bottom w:val="none" w:sz="0" w:space="0" w:color="auto"/>
            <w:right w:val="none" w:sz="0" w:space="0" w:color="auto"/>
          </w:divBdr>
        </w:div>
      </w:divsChild>
    </w:div>
    <w:div w:id="1612975670">
      <w:bodyDiv w:val="1"/>
      <w:marLeft w:val="0"/>
      <w:marRight w:val="0"/>
      <w:marTop w:val="0"/>
      <w:marBottom w:val="0"/>
      <w:divBdr>
        <w:top w:val="none" w:sz="0" w:space="0" w:color="auto"/>
        <w:left w:val="none" w:sz="0" w:space="0" w:color="auto"/>
        <w:bottom w:val="none" w:sz="0" w:space="0" w:color="auto"/>
        <w:right w:val="none" w:sz="0" w:space="0" w:color="auto"/>
      </w:divBdr>
    </w:div>
    <w:div w:id="1622222157">
      <w:bodyDiv w:val="1"/>
      <w:marLeft w:val="0"/>
      <w:marRight w:val="0"/>
      <w:marTop w:val="0"/>
      <w:marBottom w:val="0"/>
      <w:divBdr>
        <w:top w:val="none" w:sz="0" w:space="0" w:color="auto"/>
        <w:left w:val="none" w:sz="0" w:space="0" w:color="auto"/>
        <w:bottom w:val="none" w:sz="0" w:space="0" w:color="auto"/>
        <w:right w:val="none" w:sz="0" w:space="0" w:color="auto"/>
      </w:divBdr>
    </w:div>
    <w:div w:id="1725832789">
      <w:bodyDiv w:val="1"/>
      <w:marLeft w:val="0"/>
      <w:marRight w:val="0"/>
      <w:marTop w:val="0"/>
      <w:marBottom w:val="0"/>
      <w:divBdr>
        <w:top w:val="none" w:sz="0" w:space="0" w:color="auto"/>
        <w:left w:val="none" w:sz="0" w:space="0" w:color="auto"/>
        <w:bottom w:val="none" w:sz="0" w:space="0" w:color="auto"/>
        <w:right w:val="none" w:sz="0" w:space="0" w:color="auto"/>
      </w:divBdr>
    </w:div>
    <w:div w:id="1731418872">
      <w:bodyDiv w:val="1"/>
      <w:marLeft w:val="0"/>
      <w:marRight w:val="0"/>
      <w:marTop w:val="0"/>
      <w:marBottom w:val="0"/>
      <w:divBdr>
        <w:top w:val="none" w:sz="0" w:space="0" w:color="auto"/>
        <w:left w:val="none" w:sz="0" w:space="0" w:color="auto"/>
        <w:bottom w:val="none" w:sz="0" w:space="0" w:color="auto"/>
        <w:right w:val="none" w:sz="0" w:space="0" w:color="auto"/>
      </w:divBdr>
      <w:divsChild>
        <w:div w:id="1776437340">
          <w:marLeft w:val="360"/>
          <w:marRight w:val="0"/>
          <w:marTop w:val="120"/>
          <w:marBottom w:val="0"/>
          <w:divBdr>
            <w:top w:val="none" w:sz="0" w:space="0" w:color="auto"/>
            <w:left w:val="none" w:sz="0" w:space="0" w:color="auto"/>
            <w:bottom w:val="none" w:sz="0" w:space="0" w:color="auto"/>
            <w:right w:val="none" w:sz="0" w:space="0" w:color="auto"/>
          </w:divBdr>
        </w:div>
        <w:div w:id="2110616048">
          <w:marLeft w:val="360"/>
          <w:marRight w:val="0"/>
          <w:marTop w:val="120"/>
          <w:marBottom w:val="0"/>
          <w:divBdr>
            <w:top w:val="none" w:sz="0" w:space="0" w:color="auto"/>
            <w:left w:val="none" w:sz="0" w:space="0" w:color="auto"/>
            <w:bottom w:val="none" w:sz="0" w:space="0" w:color="auto"/>
            <w:right w:val="none" w:sz="0" w:space="0" w:color="auto"/>
          </w:divBdr>
        </w:div>
        <w:div w:id="162742364">
          <w:marLeft w:val="360"/>
          <w:marRight w:val="0"/>
          <w:marTop w:val="120"/>
          <w:marBottom w:val="0"/>
          <w:divBdr>
            <w:top w:val="none" w:sz="0" w:space="0" w:color="auto"/>
            <w:left w:val="none" w:sz="0" w:space="0" w:color="auto"/>
            <w:bottom w:val="none" w:sz="0" w:space="0" w:color="auto"/>
            <w:right w:val="none" w:sz="0" w:space="0" w:color="auto"/>
          </w:divBdr>
        </w:div>
        <w:div w:id="956064158">
          <w:marLeft w:val="360"/>
          <w:marRight w:val="0"/>
          <w:marTop w:val="120"/>
          <w:marBottom w:val="0"/>
          <w:divBdr>
            <w:top w:val="none" w:sz="0" w:space="0" w:color="auto"/>
            <w:left w:val="none" w:sz="0" w:space="0" w:color="auto"/>
            <w:bottom w:val="none" w:sz="0" w:space="0" w:color="auto"/>
            <w:right w:val="none" w:sz="0" w:space="0" w:color="auto"/>
          </w:divBdr>
        </w:div>
        <w:div w:id="1015965289">
          <w:marLeft w:val="360"/>
          <w:marRight w:val="0"/>
          <w:marTop w:val="120"/>
          <w:marBottom w:val="0"/>
          <w:divBdr>
            <w:top w:val="none" w:sz="0" w:space="0" w:color="auto"/>
            <w:left w:val="none" w:sz="0" w:space="0" w:color="auto"/>
            <w:bottom w:val="none" w:sz="0" w:space="0" w:color="auto"/>
            <w:right w:val="none" w:sz="0" w:space="0" w:color="auto"/>
          </w:divBdr>
        </w:div>
      </w:divsChild>
    </w:div>
    <w:div w:id="1801800133">
      <w:bodyDiv w:val="1"/>
      <w:marLeft w:val="0"/>
      <w:marRight w:val="0"/>
      <w:marTop w:val="0"/>
      <w:marBottom w:val="0"/>
      <w:divBdr>
        <w:top w:val="none" w:sz="0" w:space="0" w:color="auto"/>
        <w:left w:val="none" w:sz="0" w:space="0" w:color="auto"/>
        <w:bottom w:val="none" w:sz="0" w:space="0" w:color="auto"/>
        <w:right w:val="none" w:sz="0" w:space="0" w:color="auto"/>
      </w:divBdr>
    </w:div>
    <w:div w:id="1850026567">
      <w:bodyDiv w:val="1"/>
      <w:marLeft w:val="0"/>
      <w:marRight w:val="0"/>
      <w:marTop w:val="0"/>
      <w:marBottom w:val="0"/>
      <w:divBdr>
        <w:top w:val="none" w:sz="0" w:space="0" w:color="auto"/>
        <w:left w:val="none" w:sz="0" w:space="0" w:color="auto"/>
        <w:bottom w:val="none" w:sz="0" w:space="0" w:color="auto"/>
        <w:right w:val="none" w:sz="0" w:space="0" w:color="auto"/>
      </w:divBdr>
    </w:div>
    <w:div w:id="1862470125">
      <w:bodyDiv w:val="1"/>
      <w:marLeft w:val="0"/>
      <w:marRight w:val="0"/>
      <w:marTop w:val="0"/>
      <w:marBottom w:val="0"/>
      <w:divBdr>
        <w:top w:val="none" w:sz="0" w:space="0" w:color="auto"/>
        <w:left w:val="none" w:sz="0" w:space="0" w:color="auto"/>
        <w:bottom w:val="none" w:sz="0" w:space="0" w:color="auto"/>
        <w:right w:val="none" w:sz="0" w:space="0" w:color="auto"/>
      </w:divBdr>
      <w:divsChild>
        <w:div w:id="562102959">
          <w:marLeft w:val="274"/>
          <w:marRight w:val="0"/>
          <w:marTop w:val="0"/>
          <w:marBottom w:val="0"/>
          <w:divBdr>
            <w:top w:val="none" w:sz="0" w:space="0" w:color="auto"/>
            <w:left w:val="none" w:sz="0" w:space="0" w:color="auto"/>
            <w:bottom w:val="none" w:sz="0" w:space="0" w:color="auto"/>
            <w:right w:val="none" w:sz="0" w:space="0" w:color="auto"/>
          </w:divBdr>
        </w:div>
      </w:divsChild>
    </w:div>
    <w:div w:id="1881431625">
      <w:bodyDiv w:val="1"/>
      <w:marLeft w:val="0"/>
      <w:marRight w:val="0"/>
      <w:marTop w:val="0"/>
      <w:marBottom w:val="0"/>
      <w:divBdr>
        <w:top w:val="none" w:sz="0" w:space="0" w:color="auto"/>
        <w:left w:val="none" w:sz="0" w:space="0" w:color="auto"/>
        <w:bottom w:val="none" w:sz="0" w:space="0" w:color="auto"/>
        <w:right w:val="none" w:sz="0" w:space="0" w:color="auto"/>
      </w:divBdr>
    </w:div>
    <w:div w:id="1903910326">
      <w:bodyDiv w:val="1"/>
      <w:marLeft w:val="0"/>
      <w:marRight w:val="0"/>
      <w:marTop w:val="0"/>
      <w:marBottom w:val="0"/>
      <w:divBdr>
        <w:top w:val="none" w:sz="0" w:space="0" w:color="auto"/>
        <w:left w:val="none" w:sz="0" w:space="0" w:color="auto"/>
        <w:bottom w:val="none" w:sz="0" w:space="0" w:color="auto"/>
        <w:right w:val="none" w:sz="0" w:space="0" w:color="auto"/>
      </w:divBdr>
    </w:div>
    <w:div w:id="1950506548">
      <w:bodyDiv w:val="1"/>
      <w:marLeft w:val="0"/>
      <w:marRight w:val="0"/>
      <w:marTop w:val="0"/>
      <w:marBottom w:val="0"/>
      <w:divBdr>
        <w:top w:val="none" w:sz="0" w:space="0" w:color="auto"/>
        <w:left w:val="none" w:sz="0" w:space="0" w:color="auto"/>
        <w:bottom w:val="none" w:sz="0" w:space="0" w:color="auto"/>
        <w:right w:val="none" w:sz="0" w:space="0" w:color="auto"/>
      </w:divBdr>
    </w:div>
    <w:div w:id="1963000897">
      <w:bodyDiv w:val="1"/>
      <w:marLeft w:val="0"/>
      <w:marRight w:val="0"/>
      <w:marTop w:val="0"/>
      <w:marBottom w:val="0"/>
      <w:divBdr>
        <w:top w:val="none" w:sz="0" w:space="0" w:color="auto"/>
        <w:left w:val="none" w:sz="0" w:space="0" w:color="auto"/>
        <w:bottom w:val="none" w:sz="0" w:space="0" w:color="auto"/>
        <w:right w:val="none" w:sz="0" w:space="0" w:color="auto"/>
      </w:divBdr>
    </w:div>
    <w:div w:id="1989818604">
      <w:bodyDiv w:val="1"/>
      <w:marLeft w:val="0"/>
      <w:marRight w:val="0"/>
      <w:marTop w:val="0"/>
      <w:marBottom w:val="0"/>
      <w:divBdr>
        <w:top w:val="none" w:sz="0" w:space="0" w:color="auto"/>
        <w:left w:val="none" w:sz="0" w:space="0" w:color="auto"/>
        <w:bottom w:val="none" w:sz="0" w:space="0" w:color="auto"/>
        <w:right w:val="none" w:sz="0" w:space="0" w:color="auto"/>
      </w:divBdr>
      <w:divsChild>
        <w:div w:id="1907102512">
          <w:marLeft w:val="360"/>
          <w:marRight w:val="0"/>
          <w:marTop w:val="240"/>
          <w:marBottom w:val="0"/>
          <w:divBdr>
            <w:top w:val="none" w:sz="0" w:space="0" w:color="auto"/>
            <w:left w:val="none" w:sz="0" w:space="0" w:color="auto"/>
            <w:bottom w:val="none" w:sz="0" w:space="0" w:color="auto"/>
            <w:right w:val="none" w:sz="0" w:space="0" w:color="auto"/>
          </w:divBdr>
        </w:div>
        <w:div w:id="1122304614">
          <w:marLeft w:val="360"/>
          <w:marRight w:val="0"/>
          <w:marTop w:val="240"/>
          <w:marBottom w:val="0"/>
          <w:divBdr>
            <w:top w:val="none" w:sz="0" w:space="0" w:color="auto"/>
            <w:left w:val="none" w:sz="0" w:space="0" w:color="auto"/>
            <w:bottom w:val="none" w:sz="0" w:space="0" w:color="auto"/>
            <w:right w:val="none" w:sz="0" w:space="0" w:color="auto"/>
          </w:divBdr>
        </w:div>
        <w:div w:id="11735454">
          <w:marLeft w:val="360"/>
          <w:marRight w:val="0"/>
          <w:marTop w:val="240"/>
          <w:marBottom w:val="0"/>
          <w:divBdr>
            <w:top w:val="none" w:sz="0" w:space="0" w:color="auto"/>
            <w:left w:val="none" w:sz="0" w:space="0" w:color="auto"/>
            <w:bottom w:val="none" w:sz="0" w:space="0" w:color="auto"/>
            <w:right w:val="none" w:sz="0" w:space="0" w:color="auto"/>
          </w:divBdr>
        </w:div>
        <w:div w:id="885145908">
          <w:marLeft w:val="360"/>
          <w:marRight w:val="0"/>
          <w:marTop w:val="240"/>
          <w:marBottom w:val="0"/>
          <w:divBdr>
            <w:top w:val="none" w:sz="0" w:space="0" w:color="auto"/>
            <w:left w:val="none" w:sz="0" w:space="0" w:color="auto"/>
            <w:bottom w:val="none" w:sz="0" w:space="0" w:color="auto"/>
            <w:right w:val="none" w:sz="0" w:space="0" w:color="auto"/>
          </w:divBdr>
        </w:div>
      </w:divsChild>
    </w:div>
    <w:div w:id="2097745813">
      <w:bodyDiv w:val="1"/>
      <w:marLeft w:val="0"/>
      <w:marRight w:val="0"/>
      <w:marTop w:val="0"/>
      <w:marBottom w:val="0"/>
      <w:divBdr>
        <w:top w:val="none" w:sz="0" w:space="0" w:color="auto"/>
        <w:left w:val="none" w:sz="0" w:space="0" w:color="auto"/>
        <w:bottom w:val="none" w:sz="0" w:space="0" w:color="auto"/>
        <w:right w:val="none" w:sz="0" w:space="0" w:color="auto"/>
      </w:divBdr>
      <w:divsChild>
        <w:div w:id="1531530358">
          <w:marLeft w:val="360"/>
          <w:marRight w:val="0"/>
          <w:marTop w:val="240"/>
          <w:marBottom w:val="0"/>
          <w:divBdr>
            <w:top w:val="none" w:sz="0" w:space="0" w:color="auto"/>
            <w:left w:val="none" w:sz="0" w:space="0" w:color="auto"/>
            <w:bottom w:val="none" w:sz="0" w:space="0" w:color="auto"/>
            <w:right w:val="none" w:sz="0" w:space="0" w:color="auto"/>
          </w:divBdr>
        </w:div>
        <w:div w:id="1082679274">
          <w:marLeft w:val="360"/>
          <w:marRight w:val="0"/>
          <w:marTop w:val="240"/>
          <w:marBottom w:val="0"/>
          <w:divBdr>
            <w:top w:val="none" w:sz="0" w:space="0" w:color="auto"/>
            <w:left w:val="none" w:sz="0" w:space="0" w:color="auto"/>
            <w:bottom w:val="none" w:sz="0" w:space="0" w:color="auto"/>
            <w:right w:val="none" w:sz="0" w:space="0" w:color="auto"/>
          </w:divBdr>
        </w:div>
        <w:div w:id="74255032">
          <w:marLeft w:val="360"/>
          <w:marRight w:val="0"/>
          <w:marTop w:val="240"/>
          <w:marBottom w:val="0"/>
          <w:divBdr>
            <w:top w:val="none" w:sz="0" w:space="0" w:color="auto"/>
            <w:left w:val="none" w:sz="0" w:space="0" w:color="auto"/>
            <w:bottom w:val="none" w:sz="0" w:space="0" w:color="auto"/>
            <w:right w:val="none" w:sz="0" w:space="0" w:color="auto"/>
          </w:divBdr>
        </w:div>
        <w:div w:id="412240127">
          <w:marLeft w:val="360"/>
          <w:marRight w:val="0"/>
          <w:marTop w:val="240"/>
          <w:marBottom w:val="0"/>
          <w:divBdr>
            <w:top w:val="none" w:sz="0" w:space="0" w:color="auto"/>
            <w:left w:val="none" w:sz="0" w:space="0" w:color="auto"/>
            <w:bottom w:val="none" w:sz="0" w:space="0" w:color="auto"/>
            <w:right w:val="none" w:sz="0" w:space="0" w:color="auto"/>
          </w:divBdr>
        </w:div>
      </w:divsChild>
    </w:div>
    <w:div w:id="2098860691">
      <w:bodyDiv w:val="1"/>
      <w:marLeft w:val="0"/>
      <w:marRight w:val="0"/>
      <w:marTop w:val="0"/>
      <w:marBottom w:val="0"/>
      <w:divBdr>
        <w:top w:val="none" w:sz="0" w:space="0" w:color="auto"/>
        <w:left w:val="none" w:sz="0" w:space="0" w:color="auto"/>
        <w:bottom w:val="none" w:sz="0" w:space="0" w:color="auto"/>
        <w:right w:val="none" w:sz="0" w:space="0" w:color="auto"/>
      </w:divBdr>
      <w:divsChild>
        <w:div w:id="534655404">
          <w:marLeft w:val="360"/>
          <w:marRight w:val="0"/>
          <w:marTop w:val="240"/>
          <w:marBottom w:val="0"/>
          <w:divBdr>
            <w:top w:val="none" w:sz="0" w:space="0" w:color="auto"/>
            <w:left w:val="none" w:sz="0" w:space="0" w:color="auto"/>
            <w:bottom w:val="none" w:sz="0" w:space="0" w:color="auto"/>
            <w:right w:val="none" w:sz="0" w:space="0" w:color="auto"/>
          </w:divBdr>
        </w:div>
        <w:div w:id="875503875">
          <w:marLeft w:val="360"/>
          <w:marRight w:val="0"/>
          <w:marTop w:val="240"/>
          <w:marBottom w:val="0"/>
          <w:divBdr>
            <w:top w:val="none" w:sz="0" w:space="0" w:color="auto"/>
            <w:left w:val="none" w:sz="0" w:space="0" w:color="auto"/>
            <w:bottom w:val="none" w:sz="0" w:space="0" w:color="auto"/>
            <w:right w:val="none" w:sz="0" w:space="0" w:color="auto"/>
          </w:divBdr>
        </w:div>
        <w:div w:id="245578856">
          <w:marLeft w:val="360"/>
          <w:marRight w:val="0"/>
          <w:marTop w:val="240"/>
          <w:marBottom w:val="0"/>
          <w:divBdr>
            <w:top w:val="none" w:sz="0" w:space="0" w:color="auto"/>
            <w:left w:val="none" w:sz="0" w:space="0" w:color="auto"/>
            <w:bottom w:val="none" w:sz="0" w:space="0" w:color="auto"/>
            <w:right w:val="none" w:sz="0" w:space="0" w:color="auto"/>
          </w:divBdr>
        </w:div>
      </w:divsChild>
    </w:div>
    <w:div w:id="2131128402">
      <w:bodyDiv w:val="1"/>
      <w:marLeft w:val="0"/>
      <w:marRight w:val="0"/>
      <w:marTop w:val="0"/>
      <w:marBottom w:val="0"/>
      <w:divBdr>
        <w:top w:val="none" w:sz="0" w:space="0" w:color="auto"/>
        <w:left w:val="none" w:sz="0" w:space="0" w:color="auto"/>
        <w:bottom w:val="none" w:sz="0" w:space="0" w:color="auto"/>
        <w:right w:val="none" w:sz="0" w:space="0" w:color="auto"/>
      </w:divBdr>
      <w:divsChild>
        <w:div w:id="738407225">
          <w:marLeft w:val="360"/>
          <w:marRight w:val="0"/>
          <w:marTop w:val="240"/>
          <w:marBottom w:val="0"/>
          <w:divBdr>
            <w:top w:val="none" w:sz="0" w:space="0" w:color="auto"/>
            <w:left w:val="none" w:sz="0" w:space="0" w:color="auto"/>
            <w:bottom w:val="none" w:sz="0" w:space="0" w:color="auto"/>
            <w:right w:val="none" w:sz="0" w:space="0" w:color="auto"/>
          </w:divBdr>
        </w:div>
        <w:div w:id="2022008993">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fernandes@tmforum.org" TargetMode="External"/><Relationship Id="rId18" Type="http://schemas.openxmlformats.org/officeDocument/2006/relationships/hyperlink" Target="mailto:tfernandes@tmforum.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ctionweek.tmforum.org/" TargetMode="External"/><Relationship Id="rId17" Type="http://schemas.openxmlformats.org/officeDocument/2006/relationships/hyperlink" Target="http://www.tmforum.org/TechnicalStrategySubcommittee/2268/home.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vseet@globe.com.ph"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tfernandes@tmforum.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mforum.org/collaboration/catalyst-program/frequently-asked-question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TaxCatchAll xmlns="53d63c65-c4f8-4dad-866c-6e7093040056"/>
    <Core_x0020_Competencies xmlns="53d63c65-c4f8-4dad-866c-6e7093040056"/>
    <RoutingRuleDescription xmlns="http://schemas.microsoft.com/sharepoint/v3">Intro to TM Forum Doc - updated APR 21, 2014 by KM</RoutingRuleDescrip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P Engagement Document" ma:contentTypeID="0x010100AAED38A186D1C949A4F533818442C2DD0A004B1D7029E68B4347A006149F5FA47386" ma:contentTypeVersion="4" ma:contentTypeDescription="" ma:contentTypeScope="" ma:versionID="ae7eea5fe0afcca8ce2f13b2ed279d20">
  <xsd:schema xmlns:xsd="http://www.w3.org/2001/XMLSchema" xmlns:xs="http://www.w3.org/2001/XMLSchema" xmlns:p="http://schemas.microsoft.com/office/2006/metadata/properties" xmlns:ns1="http://schemas.microsoft.com/sharepoint/v3" xmlns:ns2="53d63c65-c4f8-4dad-866c-6e7093040056" targetNamespace="http://schemas.microsoft.com/office/2006/metadata/properties" ma:root="true" ma:fieldsID="2647717541f07a8d84b274e4f68abf3e" ns1:_="" ns2:_="">
    <xsd:import namespace="http://schemas.microsoft.com/sharepoint/v3"/>
    <xsd:import namespace="53d63c65-c4f8-4dad-866c-6e7093040056"/>
    <xsd:element name="properties">
      <xsd:complexType>
        <xsd:sequence>
          <xsd:element name="documentManagement">
            <xsd:complexType>
              <xsd:all>
                <xsd:element ref="ns2:TaxCatchAll" minOccurs="0"/>
                <xsd:element ref="ns2:TaxCatchAllLabel" minOccurs="0"/>
                <xsd:element ref="ns1:RoutingRuleDescription" minOccurs="0"/>
                <xsd:element ref="ns2:Core_x0020_Competenc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0"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63c65-c4f8-4dad-866c-6e7093040056"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71820b24-b977-4f62-92de-48bfb65f15fd}" ma:internalName="TaxCatchAll" ma:showField="CatchAllData" ma:web="53d63c65-c4f8-4dad-866c-6e7093040056">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71820b24-b977-4f62-92de-48bfb65f15fd}" ma:internalName="TaxCatchAllLabel" ma:readOnly="true" ma:showField="CatchAllDataLabel" ma:web="53d63c65-c4f8-4dad-866c-6e7093040056">
      <xsd:complexType>
        <xsd:complexContent>
          <xsd:extension base="dms:MultiChoiceLookup">
            <xsd:sequence>
              <xsd:element name="Value" type="dms:Lookup" maxOccurs="unbounded" minOccurs="0" nillable="true"/>
            </xsd:sequence>
          </xsd:extension>
        </xsd:complexContent>
      </xsd:complexType>
    </xsd:element>
    <xsd:element name="Core_x0020_Competencies" ma:index="11" nillable="true" ma:displayName="Core Competencies" ma:internalName="Core_x0020_Competencies">
      <xsd:complexType>
        <xsd:complexContent>
          <xsd:extension base="dms:MultiChoice">
            <xsd:sequence>
              <xsd:element name="Value" maxOccurs="unbounded" minOccurs="0" nillable="true">
                <xsd:simpleType>
                  <xsd:restriction base="dms:Choice">
                    <xsd:enumeration value="Big Data &amp; Analytics"/>
                    <xsd:enumeration value="Customer Experience"/>
                    <xsd:enumeration value="Infrastructure Management"/>
                    <xsd:enumeration value="Product Lifecycle Management"/>
                    <xsd:enumeration value="Revenue Management"/>
                    <xsd:enumeration value="Security"/>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B242D-2FA0-46EB-8B7D-64AEBA0EB966}">
  <ds:schemaRefs>
    <ds:schemaRef ds:uri="http://schemas.microsoft.com/office/2006/metadata/customXsn"/>
  </ds:schemaRefs>
</ds:datastoreItem>
</file>

<file path=customXml/itemProps2.xml><?xml version="1.0" encoding="utf-8"?>
<ds:datastoreItem xmlns:ds="http://schemas.openxmlformats.org/officeDocument/2006/customXml" ds:itemID="{BA01E9EF-C72F-4779-9C12-3D690C8B7503}">
  <ds:schemaRefs>
    <ds:schemaRef ds:uri="http://schemas.microsoft.com/office/2006/metadata/properties"/>
    <ds:schemaRef ds:uri="http://schemas.microsoft.com/office/infopath/2007/PartnerControls"/>
    <ds:schemaRef ds:uri="53d63c65-c4f8-4dad-866c-6e7093040056"/>
    <ds:schemaRef ds:uri="http://schemas.microsoft.com/sharepoint/v3"/>
  </ds:schemaRefs>
</ds:datastoreItem>
</file>

<file path=customXml/itemProps3.xml><?xml version="1.0" encoding="utf-8"?>
<ds:datastoreItem xmlns:ds="http://schemas.openxmlformats.org/officeDocument/2006/customXml" ds:itemID="{EFECB4D0-7F7E-4527-A3A9-A2352E7B12B6}">
  <ds:schemaRefs>
    <ds:schemaRef ds:uri="http://schemas.microsoft.com/sharepoint/v3/contenttype/forms"/>
  </ds:schemaRefs>
</ds:datastoreItem>
</file>

<file path=customXml/itemProps4.xml><?xml version="1.0" encoding="utf-8"?>
<ds:datastoreItem xmlns:ds="http://schemas.openxmlformats.org/officeDocument/2006/customXml" ds:itemID="{9A461E7A-9AA5-4013-9257-78E2BEEEB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3d63c65-c4f8-4dad-866c-6e70930400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BBF67F-6D99-4F1F-8A44-AB16A4D8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Member benefits</vt:lpstr>
    </vt:vector>
  </TitlesOfParts>
  <Company>TMForum</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benefits</dc:title>
  <dc:creator>Karee Mantini</dc:creator>
  <cp:lastModifiedBy>John Wilmes</cp:lastModifiedBy>
  <cp:revision>3</cp:revision>
  <cp:lastPrinted>2015-01-14T13:40:00Z</cp:lastPrinted>
  <dcterms:created xsi:type="dcterms:W3CDTF">2017-12-27T01:54:00Z</dcterms:created>
  <dcterms:modified xsi:type="dcterms:W3CDTF">2017-12-27T02:05:00Z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0x010100AAED38A186D1C949A4F533818442C2DD0A004B1D7029E68B4347A006149F5FA47386</vt:lpwstr>
  </property>
</Properties>
</file>