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p>
    <w:p w:rsidR="008E3345" w:rsidRPr="008E3345" w:rsidRDefault="008E3345" w:rsidP="008E3345">
      <w:pPr>
        <w:spacing w:after="0" w:line="240" w:lineRule="auto"/>
        <w:ind w:firstLine="720"/>
        <w:jc w:val="both"/>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shd w:val="clear" w:color="auto" w:fill="FFFFFF"/>
          <w:lang w:eastAsia="pt-BR"/>
        </w:rPr>
        <w:t xml:space="preserve">Como foi visto no </w:t>
      </w:r>
      <w:hyperlink r:id="rId4" w:history="1">
        <w:r w:rsidRPr="008E3345">
          <w:rPr>
            <w:rFonts w:ascii="Arial" w:eastAsia="Times New Roman" w:hAnsi="Arial" w:cs="Arial"/>
            <w:color w:val="000000"/>
            <w:sz w:val="18"/>
            <w:u w:val="single"/>
            <w:lang w:eastAsia="pt-BR"/>
          </w:rPr>
          <w:t>artigo anterior</w:t>
        </w:r>
      </w:hyperlink>
      <w:r w:rsidRPr="008E3345">
        <w:rPr>
          <w:rFonts w:ascii="Arial" w:eastAsia="Times New Roman" w:hAnsi="Arial" w:cs="Arial"/>
          <w:color w:val="000000"/>
          <w:sz w:val="18"/>
          <w:szCs w:val="18"/>
          <w:shd w:val="clear" w:color="auto" w:fill="FFFFFF"/>
          <w:lang w:eastAsia="pt-BR"/>
        </w:rPr>
        <w:t>, para ter acesso aos periféricos, configurar os registros da CPU, ou executar algumas atividades, é necessário alterar algumas posições específicas de memória através de ponteiros. Por questão de praticidade, é comum reunir um conjunto de operações ou registros em comum em uma biblioteca. Isto simplifica a utilização de um periférico ou funcionalidade do microcontrolador.</w:t>
      </w:r>
    </w:p>
    <w:p w:rsidR="008E3345" w:rsidRPr="008E3345" w:rsidRDefault="008E3345" w:rsidP="008E3345">
      <w:pPr>
        <w:spacing w:after="0" w:line="240" w:lineRule="auto"/>
        <w:jc w:val="both"/>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shd w:val="clear" w:color="auto" w:fill="FFFFFF"/>
          <w:lang w:eastAsia="pt-BR"/>
        </w:rPr>
        <w:t xml:space="preserve">Neste artigo </w:t>
      </w:r>
      <w:proofErr w:type="gramStart"/>
      <w:r w:rsidRPr="008E3345">
        <w:rPr>
          <w:rFonts w:ascii="Arial" w:eastAsia="Times New Roman" w:hAnsi="Arial" w:cs="Arial"/>
          <w:color w:val="000000"/>
          <w:sz w:val="18"/>
          <w:szCs w:val="18"/>
          <w:shd w:val="clear" w:color="auto" w:fill="FFFFFF"/>
          <w:lang w:eastAsia="pt-BR"/>
        </w:rPr>
        <w:t>implementaremos</w:t>
      </w:r>
      <w:proofErr w:type="gramEnd"/>
      <w:r w:rsidRPr="008E3345">
        <w:rPr>
          <w:rFonts w:ascii="Arial" w:eastAsia="Times New Roman" w:hAnsi="Arial" w:cs="Arial"/>
          <w:color w:val="000000"/>
          <w:sz w:val="18"/>
          <w:szCs w:val="18"/>
          <w:shd w:val="clear" w:color="auto" w:fill="FFFFFF"/>
          <w:lang w:eastAsia="pt-BR"/>
        </w:rPr>
        <w:t xml:space="preserve"> a biblioteca "</w:t>
      </w:r>
      <w:proofErr w:type="spellStart"/>
      <w:r w:rsidRPr="008E3345">
        <w:rPr>
          <w:rFonts w:ascii="Arial" w:eastAsia="Times New Roman" w:hAnsi="Arial" w:cs="Arial"/>
          <w:color w:val="000000"/>
          <w:sz w:val="18"/>
          <w:szCs w:val="18"/>
          <w:shd w:val="clear" w:color="auto" w:fill="FFFFFF"/>
          <w:lang w:eastAsia="pt-BR"/>
        </w:rPr>
        <w:t>io</w:t>
      </w:r>
      <w:proofErr w:type="spellEnd"/>
      <w:r w:rsidRPr="008E3345">
        <w:rPr>
          <w:rFonts w:ascii="Arial" w:eastAsia="Times New Roman" w:hAnsi="Arial" w:cs="Arial"/>
          <w:color w:val="000000"/>
          <w:sz w:val="18"/>
          <w:szCs w:val="18"/>
          <w:shd w:val="clear" w:color="auto" w:fill="FFFFFF"/>
          <w:lang w:eastAsia="pt-BR"/>
        </w:rPr>
        <w:t xml:space="preserve">.h", que será responsável por fazer o acesso aos terminais de </w:t>
      </w:r>
      <w:proofErr w:type="spellStart"/>
      <w:r w:rsidRPr="008E3345">
        <w:rPr>
          <w:rFonts w:ascii="Arial" w:eastAsia="Times New Roman" w:hAnsi="Arial" w:cs="Arial"/>
          <w:color w:val="000000"/>
          <w:sz w:val="18"/>
          <w:szCs w:val="18"/>
          <w:shd w:val="clear" w:color="auto" w:fill="FFFFFF"/>
          <w:lang w:eastAsia="pt-BR"/>
        </w:rPr>
        <w:t>IOs</w:t>
      </w:r>
      <w:proofErr w:type="spellEnd"/>
      <w:r w:rsidRPr="008E3345">
        <w:rPr>
          <w:rFonts w:ascii="Arial" w:eastAsia="Times New Roman" w:hAnsi="Arial" w:cs="Arial"/>
          <w:color w:val="000000"/>
          <w:sz w:val="18"/>
          <w:szCs w:val="18"/>
          <w:shd w:val="clear" w:color="auto" w:fill="FFFFFF"/>
          <w:lang w:eastAsia="pt-BR"/>
        </w:rPr>
        <w:t xml:space="preserve"> da KL05, levando em conta a numeração utilizada pelo barramento do </w:t>
      </w:r>
      <w:proofErr w:type="spellStart"/>
      <w:r w:rsidRPr="008E3345">
        <w:rPr>
          <w:rFonts w:ascii="Arial" w:eastAsia="Times New Roman" w:hAnsi="Arial" w:cs="Arial"/>
          <w:color w:val="000000"/>
          <w:sz w:val="18"/>
          <w:szCs w:val="18"/>
          <w:shd w:val="clear" w:color="auto" w:fill="FFFFFF"/>
          <w:lang w:eastAsia="pt-BR"/>
        </w:rPr>
        <w:t>Arduino</w:t>
      </w:r>
      <w:proofErr w:type="spellEnd"/>
      <w:r w:rsidRPr="008E3345">
        <w:rPr>
          <w:rFonts w:ascii="Arial" w:eastAsia="Times New Roman" w:hAnsi="Arial" w:cs="Arial"/>
          <w:color w:val="000000"/>
          <w:sz w:val="18"/>
          <w:szCs w:val="18"/>
          <w:shd w:val="clear" w:color="auto" w:fill="FFFFFF"/>
          <w:lang w:eastAsia="pt-BR"/>
        </w:rPr>
        <w:t xml:space="preserve">. Isto vai simplificar o desenvolvimento do software quando os terminais físicos forem utilizados. Nesta biblioteca serão criadas basicamente três funções: </w:t>
      </w:r>
      <w:proofErr w:type="spellStart"/>
      <w:proofErr w:type="gramStart"/>
      <w:r w:rsidRPr="008E3345">
        <w:rPr>
          <w:rFonts w:ascii="Arial" w:eastAsia="Times New Roman" w:hAnsi="Arial" w:cs="Arial"/>
          <w:b/>
          <w:bCs/>
          <w:color w:val="000000"/>
          <w:sz w:val="18"/>
          <w:szCs w:val="18"/>
          <w:shd w:val="clear" w:color="auto" w:fill="FFFFFF"/>
          <w:lang w:eastAsia="pt-BR"/>
        </w:rPr>
        <w:t>digitalRead</w:t>
      </w:r>
      <w:proofErr w:type="spellEnd"/>
      <w:proofErr w:type="gramEnd"/>
      <w:r w:rsidRPr="008E3345">
        <w:rPr>
          <w:rFonts w:ascii="Arial" w:eastAsia="Times New Roman" w:hAnsi="Arial" w:cs="Arial"/>
          <w:b/>
          <w:bCs/>
          <w:color w:val="000000"/>
          <w:sz w:val="18"/>
          <w:szCs w:val="18"/>
          <w:shd w:val="clear" w:color="auto" w:fill="FFFFFF"/>
          <w:lang w:eastAsia="pt-BR"/>
        </w:rPr>
        <w:t>()</w:t>
      </w:r>
      <w:r w:rsidRPr="008E3345">
        <w:rPr>
          <w:rFonts w:ascii="Arial" w:eastAsia="Times New Roman" w:hAnsi="Arial" w:cs="Arial"/>
          <w:color w:val="000000"/>
          <w:sz w:val="18"/>
          <w:szCs w:val="18"/>
          <w:shd w:val="clear" w:color="auto" w:fill="FFFFFF"/>
          <w:lang w:eastAsia="pt-BR"/>
        </w:rPr>
        <w:t xml:space="preserve">, </w:t>
      </w:r>
      <w:proofErr w:type="spellStart"/>
      <w:r w:rsidRPr="008E3345">
        <w:rPr>
          <w:rFonts w:ascii="Arial" w:eastAsia="Times New Roman" w:hAnsi="Arial" w:cs="Arial"/>
          <w:b/>
          <w:bCs/>
          <w:color w:val="000000"/>
          <w:sz w:val="18"/>
          <w:szCs w:val="18"/>
          <w:shd w:val="clear" w:color="auto" w:fill="FFFFFF"/>
          <w:lang w:eastAsia="pt-BR"/>
        </w:rPr>
        <w:t>digitalWrite</w:t>
      </w:r>
      <w:proofErr w:type="spellEnd"/>
      <w:r w:rsidRPr="008E3345">
        <w:rPr>
          <w:rFonts w:ascii="Arial" w:eastAsia="Times New Roman" w:hAnsi="Arial" w:cs="Arial"/>
          <w:b/>
          <w:bCs/>
          <w:color w:val="000000"/>
          <w:sz w:val="18"/>
          <w:szCs w:val="18"/>
          <w:shd w:val="clear" w:color="auto" w:fill="FFFFFF"/>
          <w:lang w:eastAsia="pt-BR"/>
        </w:rPr>
        <w:t>()</w:t>
      </w:r>
      <w:r w:rsidRPr="008E3345">
        <w:rPr>
          <w:rFonts w:ascii="Arial" w:eastAsia="Times New Roman" w:hAnsi="Arial" w:cs="Arial"/>
          <w:color w:val="000000"/>
          <w:sz w:val="18"/>
          <w:szCs w:val="18"/>
          <w:shd w:val="clear" w:color="auto" w:fill="FFFFFF"/>
          <w:lang w:eastAsia="pt-BR"/>
        </w:rPr>
        <w:t xml:space="preserve"> e </w:t>
      </w:r>
      <w:proofErr w:type="spellStart"/>
      <w:r w:rsidRPr="008E3345">
        <w:rPr>
          <w:rFonts w:ascii="Arial" w:eastAsia="Times New Roman" w:hAnsi="Arial" w:cs="Arial"/>
          <w:b/>
          <w:bCs/>
          <w:color w:val="000000"/>
          <w:sz w:val="18"/>
          <w:szCs w:val="18"/>
          <w:shd w:val="clear" w:color="auto" w:fill="FFFFFF"/>
          <w:lang w:eastAsia="pt-BR"/>
        </w:rPr>
        <w:t>PinMode</w:t>
      </w:r>
      <w:proofErr w:type="spellEnd"/>
      <w:r w:rsidRPr="008E3345">
        <w:rPr>
          <w:rFonts w:ascii="Arial" w:eastAsia="Times New Roman" w:hAnsi="Arial" w:cs="Arial"/>
          <w:b/>
          <w:bCs/>
          <w:color w:val="000000"/>
          <w:sz w:val="18"/>
          <w:szCs w:val="18"/>
          <w:shd w:val="clear" w:color="auto" w:fill="FFFFFF"/>
          <w:lang w:eastAsia="pt-BR"/>
        </w:rPr>
        <w:t>()</w:t>
      </w:r>
      <w:r w:rsidRPr="008E3345">
        <w:rPr>
          <w:rFonts w:ascii="Arial" w:eastAsia="Times New Roman" w:hAnsi="Arial" w:cs="Arial"/>
          <w:color w:val="000000"/>
          <w:sz w:val="18"/>
          <w:szCs w:val="18"/>
          <w:shd w:val="clear" w:color="auto" w:fill="FFFFFF"/>
          <w:lang w:eastAsia="pt-BR"/>
        </w:rPr>
        <w:t>.</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28"/>
          <w:szCs w:val="28"/>
          <w:lang w:eastAsia="pt-BR"/>
        </w:rPr>
        <w:t xml:space="preserve">Configuração dos </w:t>
      </w:r>
      <w:proofErr w:type="spellStart"/>
      <w:r w:rsidRPr="008E3345">
        <w:rPr>
          <w:rFonts w:ascii="Arial" w:eastAsia="Times New Roman" w:hAnsi="Arial" w:cs="Arial"/>
          <w:color w:val="000000"/>
          <w:sz w:val="28"/>
          <w:szCs w:val="28"/>
          <w:lang w:eastAsia="pt-BR"/>
        </w:rPr>
        <w:t>GPIOs</w:t>
      </w:r>
      <w:proofErr w:type="spellEnd"/>
      <w:r w:rsidRPr="008E3345">
        <w:rPr>
          <w:rFonts w:ascii="Arial" w:eastAsia="Times New Roman" w:hAnsi="Arial" w:cs="Arial"/>
          <w:color w:val="000000"/>
          <w:sz w:val="28"/>
          <w:szCs w:val="28"/>
          <w:lang w:eastAsia="pt-BR"/>
        </w:rPr>
        <w:t xml:space="preserve"> e as informações do </w:t>
      </w:r>
      <w:proofErr w:type="spellStart"/>
      <w:r w:rsidRPr="008E3345">
        <w:rPr>
          <w:rFonts w:ascii="Arial" w:eastAsia="Times New Roman" w:hAnsi="Arial" w:cs="Arial"/>
          <w:color w:val="000000"/>
          <w:sz w:val="28"/>
          <w:szCs w:val="28"/>
          <w:lang w:eastAsia="pt-BR"/>
        </w:rPr>
        <w:t>Datasheet</w:t>
      </w:r>
      <w:proofErr w:type="spellEnd"/>
    </w:p>
    <w:p w:rsidR="008E3345" w:rsidRPr="008E3345" w:rsidRDefault="008E3345" w:rsidP="008E3345">
      <w:pPr>
        <w:spacing w:after="240" w:line="240" w:lineRule="auto"/>
        <w:rPr>
          <w:rFonts w:ascii="Times New Roman" w:eastAsia="Times New Roman" w:hAnsi="Times New Roman" w:cs="Times New Roman"/>
          <w:sz w:val="24"/>
          <w:szCs w:val="24"/>
          <w:lang w:eastAsia="pt-BR"/>
        </w:rPr>
      </w:pPr>
    </w:p>
    <w:p w:rsidR="008E3345" w:rsidRPr="008E3345" w:rsidRDefault="008E3345" w:rsidP="008E3345">
      <w:pPr>
        <w:spacing w:after="0" w:line="240" w:lineRule="auto"/>
        <w:jc w:val="both"/>
        <w:rPr>
          <w:rFonts w:ascii="Times New Roman" w:eastAsia="Times New Roman" w:hAnsi="Times New Roman" w:cs="Times New Roman"/>
          <w:sz w:val="24"/>
          <w:szCs w:val="24"/>
          <w:lang w:eastAsia="pt-BR"/>
        </w:rPr>
      </w:pPr>
      <w:r w:rsidRPr="008E3345">
        <w:rPr>
          <w:rFonts w:ascii="Arial" w:eastAsia="Times New Roman" w:hAnsi="Arial" w:cs="Arial"/>
          <w:color w:val="000000"/>
          <w:sz w:val="18"/>
          <w:lang w:eastAsia="pt-BR"/>
        </w:rPr>
        <w:tab/>
      </w:r>
      <w:r w:rsidRPr="008E3345">
        <w:rPr>
          <w:rFonts w:ascii="Arial" w:eastAsia="Times New Roman" w:hAnsi="Arial" w:cs="Arial"/>
          <w:color w:val="000000"/>
          <w:sz w:val="18"/>
          <w:szCs w:val="18"/>
          <w:lang w:eastAsia="pt-BR"/>
        </w:rPr>
        <w:t xml:space="preserve">Antes de desenvolver a biblioteca para um periférico, é importante conhecer os detalhes de funcionamento do mesmo. O </w:t>
      </w:r>
      <w:proofErr w:type="spellStart"/>
      <w:r w:rsidRPr="008E3345">
        <w:rPr>
          <w:rFonts w:ascii="Arial" w:eastAsia="Times New Roman" w:hAnsi="Arial" w:cs="Arial"/>
          <w:color w:val="000000"/>
          <w:sz w:val="18"/>
          <w:szCs w:val="18"/>
          <w:lang w:eastAsia="pt-BR"/>
        </w:rPr>
        <w:t>datasheet</w:t>
      </w:r>
      <w:proofErr w:type="spellEnd"/>
      <w:r w:rsidRPr="008E3345">
        <w:rPr>
          <w:rFonts w:ascii="Arial" w:eastAsia="Times New Roman" w:hAnsi="Arial" w:cs="Arial"/>
          <w:color w:val="000000"/>
          <w:sz w:val="18"/>
          <w:szCs w:val="18"/>
          <w:lang w:eastAsia="pt-BR"/>
        </w:rPr>
        <w:t xml:space="preserve"> é a fonte principal de informações sobre os </w:t>
      </w:r>
      <w:proofErr w:type="spellStart"/>
      <w:r w:rsidRPr="008E3345">
        <w:rPr>
          <w:rFonts w:ascii="Arial" w:eastAsia="Times New Roman" w:hAnsi="Arial" w:cs="Arial"/>
          <w:color w:val="000000"/>
          <w:sz w:val="18"/>
          <w:szCs w:val="18"/>
          <w:lang w:eastAsia="pt-BR"/>
        </w:rPr>
        <w:t>GPIOs</w:t>
      </w:r>
      <w:proofErr w:type="spellEnd"/>
      <w:r w:rsidRPr="008E3345">
        <w:rPr>
          <w:rFonts w:ascii="Arial" w:eastAsia="Times New Roman" w:hAnsi="Arial" w:cs="Arial"/>
          <w:color w:val="000000"/>
          <w:sz w:val="18"/>
          <w:szCs w:val="18"/>
          <w:lang w:eastAsia="pt-BR"/>
        </w:rPr>
        <w:t xml:space="preserve">, funções, configurações e registros do microcontrolador. Por esse motivo esta parte do artigo será baseada nas informações fornecidas pela NXP para o </w:t>
      </w:r>
      <w:proofErr w:type="gramStart"/>
      <w:r w:rsidRPr="008E3345">
        <w:rPr>
          <w:rFonts w:ascii="Arial" w:eastAsia="Times New Roman" w:hAnsi="Arial" w:cs="Arial"/>
          <w:color w:val="000000"/>
          <w:sz w:val="18"/>
          <w:szCs w:val="18"/>
          <w:lang w:eastAsia="pt-BR"/>
        </w:rPr>
        <w:t>KL05z</w:t>
      </w:r>
      <w:proofErr w:type="gramEnd"/>
      <w:r w:rsidRPr="008E3345">
        <w:rPr>
          <w:rFonts w:ascii="Arial" w:eastAsia="Times New Roman" w:hAnsi="Arial" w:cs="Arial"/>
          <w:color w:val="000000"/>
          <w:sz w:val="18"/>
          <w:szCs w:val="18"/>
          <w:lang w:eastAsia="pt-BR"/>
        </w:rPr>
        <w:t>.</w:t>
      </w:r>
    </w:p>
    <w:p w:rsidR="008E3345" w:rsidRPr="008E3345" w:rsidRDefault="008E3345" w:rsidP="008E3345">
      <w:pPr>
        <w:spacing w:after="0" w:line="240" w:lineRule="auto"/>
        <w:ind w:firstLine="720"/>
        <w:jc w:val="both"/>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lang w:eastAsia="pt-BR"/>
        </w:rPr>
        <w:t xml:space="preserve">Por questões de custo, e para aumentar as possibilidades de uso de um microcontrolador, é comum uma fabricante disponibilizar mais de um periférico de modo multiplexado num mesmo terminal (pág. 145 do </w:t>
      </w:r>
      <w:proofErr w:type="spellStart"/>
      <w:r w:rsidRPr="008E3345">
        <w:rPr>
          <w:rFonts w:ascii="Arial" w:eastAsia="Times New Roman" w:hAnsi="Arial" w:cs="Arial"/>
          <w:color w:val="000000"/>
          <w:sz w:val="18"/>
          <w:szCs w:val="18"/>
          <w:lang w:eastAsia="pt-BR"/>
        </w:rPr>
        <w:t>datasheet</w:t>
      </w:r>
      <w:proofErr w:type="spellEnd"/>
      <w:r w:rsidRPr="008E3345">
        <w:rPr>
          <w:rFonts w:ascii="Arial" w:eastAsia="Times New Roman" w:hAnsi="Arial" w:cs="Arial"/>
          <w:color w:val="000000"/>
          <w:sz w:val="18"/>
          <w:szCs w:val="18"/>
          <w:lang w:eastAsia="pt-BR"/>
        </w:rPr>
        <w:t>).</w:t>
      </w:r>
    </w:p>
    <w:p w:rsidR="008E3345" w:rsidRPr="008E3345" w:rsidRDefault="008E3345" w:rsidP="008E3345">
      <w:pPr>
        <w:spacing w:after="0" w:line="240" w:lineRule="auto"/>
        <w:ind w:firstLine="720"/>
        <w:jc w:val="both"/>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lang w:eastAsia="pt-BR"/>
        </w:rPr>
        <w:t xml:space="preserve">O capítulo 10 do </w:t>
      </w:r>
      <w:proofErr w:type="spellStart"/>
      <w:r w:rsidRPr="008E3345">
        <w:rPr>
          <w:rFonts w:ascii="Arial" w:eastAsia="Times New Roman" w:hAnsi="Arial" w:cs="Arial"/>
          <w:color w:val="000000"/>
          <w:sz w:val="18"/>
          <w:szCs w:val="18"/>
          <w:lang w:eastAsia="pt-BR"/>
        </w:rPr>
        <w:t>datasheet</w:t>
      </w:r>
      <w:proofErr w:type="spellEnd"/>
      <w:r w:rsidRPr="008E3345">
        <w:rPr>
          <w:rFonts w:ascii="Arial" w:eastAsia="Times New Roman" w:hAnsi="Arial" w:cs="Arial"/>
          <w:color w:val="000000"/>
          <w:sz w:val="18"/>
          <w:szCs w:val="18"/>
          <w:lang w:eastAsia="pt-BR"/>
        </w:rPr>
        <w:t xml:space="preserve"> oferece ainda uma tabela com todas as possibilidades de uso dos terminais. Por efeito de espaço e simplicidade, a tabela foi reduzida apenas para os terminais disponíveis na placa. De acordo com a alternativa/</w:t>
      </w:r>
      <w:proofErr w:type="gramStart"/>
      <w:r w:rsidRPr="008E3345">
        <w:rPr>
          <w:rFonts w:ascii="Arial" w:eastAsia="Times New Roman" w:hAnsi="Arial" w:cs="Arial"/>
          <w:color w:val="000000"/>
          <w:sz w:val="18"/>
          <w:szCs w:val="18"/>
          <w:lang w:eastAsia="pt-BR"/>
        </w:rPr>
        <w:t>opção escolhida</w:t>
      </w:r>
      <w:proofErr w:type="gramEnd"/>
      <w:r w:rsidRPr="008E3345">
        <w:rPr>
          <w:rFonts w:ascii="Arial" w:eastAsia="Times New Roman" w:hAnsi="Arial" w:cs="Arial"/>
          <w:color w:val="000000"/>
          <w:sz w:val="18"/>
          <w:szCs w:val="18"/>
          <w:lang w:eastAsia="pt-BR"/>
        </w:rPr>
        <w:t>, o terminal exerce uma função diferente.</w:t>
      </w:r>
    </w:p>
    <w:p w:rsidR="008E3345" w:rsidRPr="008E3345" w:rsidRDefault="008E3345" w:rsidP="008E3345">
      <w:pPr>
        <w:spacing w:after="0" w:line="240" w:lineRule="auto"/>
        <w:jc w:val="center"/>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lang w:eastAsia="pt-BR"/>
        </w:rPr>
        <w:lastRenderedPageBreak/>
        <w:br/>
      </w:r>
      <w:r>
        <w:rPr>
          <w:noProof/>
          <w:lang w:eastAsia="pt-BR"/>
        </w:rPr>
        <w:drawing>
          <wp:inline distT="0" distB="0" distL="0" distR="0">
            <wp:extent cx="5400040" cy="6909748"/>
            <wp:effectExtent l="19050" t="0" r="0" b="0"/>
            <wp:docPr id="20" name="Imagem 20" descr="IOs da KL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Os da KL05"/>
                    <pic:cNvPicPr>
                      <a:picLocks noChangeAspect="1" noChangeArrowheads="1"/>
                    </pic:cNvPicPr>
                  </pic:nvPicPr>
                  <pic:blipFill>
                    <a:blip r:embed="rId5" cstate="print"/>
                    <a:srcRect/>
                    <a:stretch>
                      <a:fillRect/>
                    </a:stretch>
                  </pic:blipFill>
                  <pic:spPr bwMode="auto">
                    <a:xfrm>
                      <a:off x="0" y="0"/>
                      <a:ext cx="5400040" cy="6909748"/>
                    </a:xfrm>
                    <a:prstGeom prst="rect">
                      <a:avLst/>
                    </a:prstGeom>
                    <a:noFill/>
                    <a:ln w="9525">
                      <a:noFill/>
                      <a:miter lim="800000"/>
                      <a:headEnd/>
                      <a:tailEnd/>
                    </a:ln>
                  </pic:spPr>
                </pic:pic>
              </a:graphicData>
            </a:graphic>
          </wp:inline>
        </w:drawing>
      </w:r>
    </w:p>
    <w:p w:rsidR="008E3345" w:rsidRPr="008E3345" w:rsidRDefault="008E3345" w:rsidP="008E3345">
      <w:pPr>
        <w:spacing w:after="240" w:line="240" w:lineRule="auto"/>
        <w:rPr>
          <w:rFonts w:ascii="Times New Roman" w:eastAsia="Times New Roman" w:hAnsi="Times New Roman" w:cs="Times New Roman"/>
          <w:sz w:val="24"/>
          <w:szCs w:val="24"/>
          <w:lang w:eastAsia="pt-BR"/>
        </w:rPr>
      </w:pPr>
    </w:p>
    <w:p w:rsidR="008E3345" w:rsidRPr="008E3345" w:rsidRDefault="008E3345" w:rsidP="008E3345">
      <w:pPr>
        <w:spacing w:after="0" w:line="240" w:lineRule="auto"/>
        <w:ind w:firstLine="720"/>
        <w:jc w:val="both"/>
        <w:rPr>
          <w:rFonts w:ascii="Arial" w:eastAsia="Times New Roman" w:hAnsi="Arial" w:cs="Arial"/>
          <w:sz w:val="18"/>
          <w:szCs w:val="18"/>
          <w:lang w:eastAsia="pt-BR"/>
        </w:rPr>
      </w:pPr>
      <w:r w:rsidRPr="008E3345">
        <w:rPr>
          <w:rFonts w:ascii="Arial" w:eastAsia="Times New Roman" w:hAnsi="Arial" w:cs="Arial"/>
          <w:color w:val="000000"/>
          <w:sz w:val="18"/>
          <w:szCs w:val="18"/>
          <w:lang w:eastAsia="pt-BR"/>
        </w:rPr>
        <w:t>O módulo de</w:t>
      </w:r>
      <w:r w:rsidRPr="008E3345">
        <w:rPr>
          <w:rFonts w:ascii="Arial" w:eastAsia="Times New Roman" w:hAnsi="Arial" w:cs="Arial"/>
          <w:i/>
          <w:iCs/>
          <w:color w:val="000000"/>
          <w:sz w:val="18"/>
          <w:szCs w:val="18"/>
          <w:lang w:eastAsia="pt-BR"/>
        </w:rPr>
        <w:t xml:space="preserve"> </w:t>
      </w:r>
      <w:proofErr w:type="spellStart"/>
      <w:r w:rsidRPr="008E3345">
        <w:rPr>
          <w:rFonts w:ascii="Arial" w:eastAsia="Times New Roman" w:hAnsi="Arial" w:cs="Arial"/>
          <w:b/>
          <w:bCs/>
          <w:color w:val="000000"/>
          <w:sz w:val="18"/>
          <w:szCs w:val="18"/>
          <w:lang w:eastAsia="pt-BR"/>
        </w:rPr>
        <w:t>port</w:t>
      </w:r>
      <w:proofErr w:type="spellEnd"/>
      <w:r w:rsidRPr="008E3345">
        <w:rPr>
          <w:rFonts w:ascii="Arial" w:eastAsia="Times New Roman" w:hAnsi="Arial" w:cs="Arial"/>
          <w:b/>
          <w:bCs/>
          <w:color w:val="000000"/>
          <w:sz w:val="18"/>
          <w:szCs w:val="18"/>
          <w:lang w:eastAsia="pt-BR"/>
        </w:rPr>
        <w:t xml:space="preserve"> </w:t>
      </w:r>
      <w:proofErr w:type="spellStart"/>
      <w:r w:rsidRPr="008E3345">
        <w:rPr>
          <w:rFonts w:ascii="Arial" w:eastAsia="Times New Roman" w:hAnsi="Arial" w:cs="Arial"/>
          <w:b/>
          <w:bCs/>
          <w:color w:val="000000"/>
          <w:sz w:val="18"/>
          <w:szCs w:val="18"/>
          <w:lang w:eastAsia="pt-BR"/>
        </w:rPr>
        <w:t>control</w:t>
      </w:r>
      <w:proofErr w:type="spellEnd"/>
      <w:r w:rsidRPr="008E3345">
        <w:rPr>
          <w:rFonts w:ascii="Arial" w:eastAsia="Times New Roman" w:hAnsi="Arial" w:cs="Arial"/>
          <w:b/>
          <w:bCs/>
          <w:color w:val="000000"/>
          <w:sz w:val="18"/>
          <w:szCs w:val="18"/>
          <w:lang w:eastAsia="pt-BR"/>
        </w:rPr>
        <w:t xml:space="preserve"> </w:t>
      </w:r>
      <w:proofErr w:type="spellStart"/>
      <w:r w:rsidRPr="008E3345">
        <w:rPr>
          <w:rFonts w:ascii="Arial" w:eastAsia="Times New Roman" w:hAnsi="Arial" w:cs="Arial"/>
          <w:b/>
          <w:bCs/>
          <w:color w:val="000000"/>
          <w:sz w:val="18"/>
          <w:szCs w:val="18"/>
          <w:lang w:eastAsia="pt-BR"/>
        </w:rPr>
        <w:t>and</w:t>
      </w:r>
      <w:proofErr w:type="spellEnd"/>
      <w:r w:rsidRPr="008E3345">
        <w:rPr>
          <w:rFonts w:ascii="Arial" w:eastAsia="Times New Roman" w:hAnsi="Arial" w:cs="Arial"/>
          <w:b/>
          <w:bCs/>
          <w:color w:val="000000"/>
          <w:sz w:val="18"/>
          <w:szCs w:val="18"/>
          <w:lang w:eastAsia="pt-BR"/>
        </w:rPr>
        <w:t xml:space="preserve"> </w:t>
      </w:r>
      <w:proofErr w:type="spellStart"/>
      <w:r w:rsidRPr="008E3345">
        <w:rPr>
          <w:rFonts w:ascii="Arial" w:eastAsia="Times New Roman" w:hAnsi="Arial" w:cs="Arial"/>
          <w:b/>
          <w:bCs/>
          <w:color w:val="000000"/>
          <w:sz w:val="18"/>
          <w:szCs w:val="18"/>
          <w:lang w:eastAsia="pt-BR"/>
        </w:rPr>
        <w:t>interrupt</w:t>
      </w:r>
      <w:proofErr w:type="spellEnd"/>
      <w:r w:rsidRPr="008E3345">
        <w:rPr>
          <w:rFonts w:ascii="Arial" w:eastAsia="Times New Roman" w:hAnsi="Arial" w:cs="Arial"/>
          <w:b/>
          <w:bCs/>
          <w:color w:val="000000"/>
          <w:sz w:val="18"/>
          <w:szCs w:val="18"/>
          <w:lang w:eastAsia="pt-BR"/>
        </w:rPr>
        <w:t xml:space="preserve"> (PORT)</w:t>
      </w:r>
      <w:r w:rsidRPr="008E3345">
        <w:rPr>
          <w:rFonts w:ascii="Arial" w:eastAsia="Times New Roman" w:hAnsi="Arial" w:cs="Arial"/>
          <w:i/>
          <w:iCs/>
          <w:color w:val="000000"/>
          <w:sz w:val="18"/>
          <w:szCs w:val="18"/>
          <w:lang w:eastAsia="pt-BR"/>
        </w:rPr>
        <w:t xml:space="preserve"> </w:t>
      </w:r>
      <w:r w:rsidRPr="008E3345">
        <w:rPr>
          <w:rFonts w:ascii="Arial" w:eastAsia="Times New Roman" w:hAnsi="Arial" w:cs="Arial"/>
          <w:color w:val="000000"/>
          <w:sz w:val="18"/>
          <w:szCs w:val="18"/>
          <w:lang w:eastAsia="pt-BR"/>
        </w:rPr>
        <w:t xml:space="preserve">oferece suporte para o controle das portas e funções de interrupções externas. A maioria das funções </w:t>
      </w:r>
      <w:proofErr w:type="gramStart"/>
      <w:r w:rsidRPr="008E3345">
        <w:rPr>
          <w:rFonts w:ascii="Arial" w:eastAsia="Times New Roman" w:hAnsi="Arial" w:cs="Arial"/>
          <w:color w:val="000000"/>
          <w:sz w:val="18"/>
          <w:szCs w:val="18"/>
          <w:lang w:eastAsia="pt-BR"/>
        </w:rPr>
        <w:t>podem ser configuradas</w:t>
      </w:r>
      <w:proofErr w:type="gramEnd"/>
      <w:r w:rsidRPr="008E3345">
        <w:rPr>
          <w:rFonts w:ascii="Arial" w:eastAsia="Times New Roman" w:hAnsi="Arial" w:cs="Arial"/>
          <w:color w:val="000000"/>
          <w:sz w:val="18"/>
          <w:szCs w:val="18"/>
          <w:lang w:eastAsia="pt-BR"/>
        </w:rPr>
        <w:t xml:space="preserve"> separadamente para cada terminal utilizando uma variável de 32 bits. Deve-se tomar cuidado</w:t>
      </w:r>
      <w:proofErr w:type="gramStart"/>
      <w:r w:rsidRPr="008E3345">
        <w:rPr>
          <w:rFonts w:ascii="Arial" w:eastAsia="Times New Roman" w:hAnsi="Arial" w:cs="Arial"/>
          <w:color w:val="000000"/>
          <w:sz w:val="18"/>
          <w:szCs w:val="18"/>
          <w:lang w:eastAsia="pt-BR"/>
        </w:rPr>
        <w:t xml:space="preserve"> pois</w:t>
      </w:r>
      <w:proofErr w:type="gramEnd"/>
      <w:r w:rsidRPr="008E3345">
        <w:rPr>
          <w:rFonts w:ascii="Arial" w:eastAsia="Times New Roman" w:hAnsi="Arial" w:cs="Arial"/>
          <w:color w:val="000000"/>
          <w:sz w:val="18"/>
          <w:szCs w:val="18"/>
          <w:lang w:eastAsia="pt-BR"/>
        </w:rPr>
        <w:t xml:space="preserve"> nem todos os terminais estão implementados em todas as versões de microcontroladores</w:t>
      </w:r>
      <w:r w:rsidRPr="008E3345">
        <w:rPr>
          <w:rFonts w:ascii="Arial" w:eastAsia="Times New Roman" w:hAnsi="Arial" w:cs="Arial"/>
          <w:color w:val="58595B"/>
          <w:sz w:val="18"/>
          <w:szCs w:val="18"/>
          <w:shd w:val="clear" w:color="auto" w:fill="FFFFFF"/>
          <w:lang w:eastAsia="pt-BR"/>
        </w:rPr>
        <w:t>.</w:t>
      </w:r>
      <w:r w:rsidRPr="008E3345">
        <w:rPr>
          <w:rFonts w:ascii="Arial" w:eastAsia="Times New Roman" w:hAnsi="Arial" w:cs="Arial"/>
          <w:color w:val="000000"/>
          <w:sz w:val="18"/>
          <w:szCs w:val="18"/>
          <w:lang w:eastAsia="pt-BR"/>
        </w:rPr>
        <w:t xml:space="preserve"> [PAG159].</w:t>
      </w:r>
    </w:p>
    <w:p w:rsidR="008E3345" w:rsidRPr="008E3345" w:rsidRDefault="008E3345" w:rsidP="008E3345">
      <w:pPr>
        <w:spacing w:after="0" w:line="240" w:lineRule="auto"/>
        <w:rPr>
          <w:rFonts w:ascii="Arial" w:eastAsia="Times New Roman" w:hAnsi="Arial" w:cs="Arial"/>
          <w:sz w:val="18"/>
          <w:szCs w:val="18"/>
          <w:lang w:eastAsia="pt-BR"/>
        </w:rPr>
      </w:pPr>
    </w:p>
    <w:p w:rsidR="008E3345" w:rsidRPr="008E3345" w:rsidRDefault="008E3345" w:rsidP="008E3345">
      <w:pPr>
        <w:spacing w:after="0" w:line="240" w:lineRule="auto"/>
        <w:ind w:firstLine="720"/>
        <w:jc w:val="both"/>
        <w:rPr>
          <w:rFonts w:ascii="Arial" w:eastAsia="Times New Roman" w:hAnsi="Arial" w:cs="Arial"/>
          <w:sz w:val="18"/>
          <w:szCs w:val="18"/>
          <w:lang w:eastAsia="pt-BR"/>
        </w:rPr>
      </w:pPr>
      <w:r w:rsidRPr="008E3345">
        <w:rPr>
          <w:rFonts w:ascii="Arial" w:eastAsia="Times New Roman" w:hAnsi="Arial" w:cs="Arial"/>
          <w:color w:val="000000"/>
          <w:sz w:val="18"/>
          <w:szCs w:val="18"/>
          <w:shd w:val="clear" w:color="auto" w:fill="FFFFFF"/>
          <w:lang w:eastAsia="pt-BR"/>
        </w:rPr>
        <w:t xml:space="preserve">Para escolhermos qual alternativa queremos para um determinado GPIO </w:t>
      </w:r>
      <w:r w:rsidRPr="008E3345">
        <w:rPr>
          <w:rFonts w:ascii="Arial" w:eastAsia="Times New Roman" w:hAnsi="Arial" w:cs="Arial"/>
          <w:b/>
          <w:bCs/>
          <w:color w:val="000000"/>
          <w:sz w:val="18"/>
          <w:szCs w:val="18"/>
          <w:shd w:val="clear" w:color="auto" w:fill="FFFFFF"/>
          <w:lang w:eastAsia="pt-BR"/>
        </w:rPr>
        <w:t>n</w:t>
      </w:r>
      <w:r w:rsidRPr="008E3345">
        <w:rPr>
          <w:rFonts w:ascii="Arial" w:eastAsia="Times New Roman" w:hAnsi="Arial" w:cs="Arial"/>
          <w:color w:val="000000"/>
          <w:sz w:val="18"/>
          <w:szCs w:val="18"/>
          <w:shd w:val="clear" w:color="auto" w:fill="FFFFFF"/>
          <w:lang w:eastAsia="pt-BR"/>
        </w:rPr>
        <w:t xml:space="preserve"> de uma porta </w:t>
      </w:r>
      <w:r w:rsidRPr="008E3345">
        <w:rPr>
          <w:rFonts w:ascii="Arial" w:eastAsia="Times New Roman" w:hAnsi="Arial" w:cs="Arial"/>
          <w:b/>
          <w:bCs/>
          <w:color w:val="000000"/>
          <w:sz w:val="18"/>
          <w:szCs w:val="18"/>
          <w:shd w:val="clear" w:color="auto" w:fill="FFFFFF"/>
          <w:lang w:eastAsia="pt-BR"/>
        </w:rPr>
        <w:t>x</w:t>
      </w:r>
      <w:r w:rsidRPr="008E3345">
        <w:rPr>
          <w:rFonts w:ascii="Arial" w:eastAsia="Times New Roman" w:hAnsi="Arial" w:cs="Arial"/>
          <w:color w:val="000000"/>
          <w:sz w:val="18"/>
          <w:szCs w:val="18"/>
          <w:shd w:val="clear" w:color="auto" w:fill="FFFFFF"/>
          <w:lang w:eastAsia="pt-BR"/>
        </w:rPr>
        <w:t xml:space="preserve">, devemos </w:t>
      </w:r>
      <w:proofErr w:type="gramStart"/>
      <w:r w:rsidRPr="008E3345">
        <w:rPr>
          <w:rFonts w:ascii="Arial" w:eastAsia="Times New Roman" w:hAnsi="Arial" w:cs="Arial"/>
          <w:color w:val="000000"/>
          <w:sz w:val="18"/>
          <w:szCs w:val="18"/>
          <w:shd w:val="clear" w:color="auto" w:fill="FFFFFF"/>
          <w:lang w:eastAsia="pt-BR"/>
        </w:rPr>
        <w:t>ir no</w:t>
      </w:r>
      <w:proofErr w:type="gramEnd"/>
      <w:r w:rsidRPr="008E3345">
        <w:rPr>
          <w:rFonts w:ascii="Arial" w:eastAsia="Times New Roman" w:hAnsi="Arial" w:cs="Arial"/>
          <w:color w:val="000000"/>
          <w:sz w:val="18"/>
          <w:szCs w:val="18"/>
          <w:shd w:val="clear" w:color="auto" w:fill="FFFFFF"/>
          <w:lang w:eastAsia="pt-BR"/>
        </w:rPr>
        <w:t xml:space="preserve"> registro responsável por sua configuração, o </w:t>
      </w:r>
      <w:proofErr w:type="spellStart"/>
      <w:r w:rsidRPr="008E3345">
        <w:rPr>
          <w:rFonts w:ascii="Arial" w:eastAsia="Times New Roman" w:hAnsi="Arial" w:cs="Arial"/>
          <w:b/>
          <w:bCs/>
          <w:color w:val="000000"/>
          <w:sz w:val="18"/>
          <w:szCs w:val="18"/>
          <w:shd w:val="clear" w:color="auto" w:fill="FFFFFF"/>
          <w:lang w:eastAsia="pt-BR"/>
        </w:rPr>
        <w:t>PORTx_PCRn</w:t>
      </w:r>
      <w:proofErr w:type="spellEnd"/>
      <w:r w:rsidRPr="008E3345">
        <w:rPr>
          <w:rFonts w:ascii="Arial" w:eastAsia="Times New Roman" w:hAnsi="Arial" w:cs="Arial"/>
          <w:color w:val="000000"/>
          <w:sz w:val="18"/>
          <w:szCs w:val="18"/>
          <w:shd w:val="clear" w:color="auto" w:fill="FFFFFF"/>
          <w:lang w:eastAsia="pt-BR"/>
        </w:rPr>
        <w:t>. A tabela abaixo apresenta seus detalhes. Note que cada terminal de GPIO possui seu próprio registro de controle.</w:t>
      </w:r>
    </w:p>
    <w:p w:rsidR="008E3345" w:rsidRPr="008E3345" w:rsidRDefault="008E3345" w:rsidP="008E3345">
      <w:pPr>
        <w:pStyle w:val="NormalWeb"/>
        <w:shd w:val="clear" w:color="auto" w:fill="FFFFFF"/>
        <w:spacing w:before="0" w:beforeAutospacing="0" w:after="0" w:afterAutospacing="0" w:line="300" w:lineRule="atLeast"/>
        <w:jc w:val="center"/>
        <w:rPr>
          <w:rFonts w:ascii="Arial" w:hAnsi="Arial" w:cs="Arial"/>
          <w:color w:val="58595B"/>
          <w:sz w:val="18"/>
          <w:szCs w:val="18"/>
        </w:rPr>
      </w:pPr>
      <w:r w:rsidRPr="008E3345">
        <w:rPr>
          <w:rFonts w:ascii="Arial" w:hAnsi="Arial" w:cs="Arial"/>
          <w:noProof/>
          <w:color w:val="58595B"/>
          <w:sz w:val="18"/>
          <w:szCs w:val="18"/>
        </w:rPr>
        <w:lastRenderedPageBreak/>
        <w:drawing>
          <wp:inline distT="0" distB="0" distL="0" distR="0">
            <wp:extent cx="4763135" cy="4269740"/>
            <wp:effectExtent l="19050" t="0" r="0" b="0"/>
            <wp:docPr id="24" name="Imagem 24" descr="Pin Control Register - IOs da KL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n Control Register - IOs da KL05"/>
                    <pic:cNvPicPr>
                      <a:picLocks noChangeAspect="1" noChangeArrowheads="1"/>
                    </pic:cNvPicPr>
                  </pic:nvPicPr>
                  <pic:blipFill>
                    <a:blip r:embed="rId6" cstate="print"/>
                    <a:srcRect/>
                    <a:stretch>
                      <a:fillRect/>
                    </a:stretch>
                  </pic:blipFill>
                  <pic:spPr bwMode="auto">
                    <a:xfrm>
                      <a:off x="0" y="0"/>
                      <a:ext cx="4763135" cy="4269740"/>
                    </a:xfrm>
                    <a:prstGeom prst="rect">
                      <a:avLst/>
                    </a:prstGeom>
                    <a:noFill/>
                    <a:ln w="9525">
                      <a:noFill/>
                      <a:miter lim="800000"/>
                      <a:headEnd/>
                      <a:tailEnd/>
                    </a:ln>
                  </pic:spPr>
                </pic:pic>
              </a:graphicData>
            </a:graphic>
          </wp:inline>
        </w:drawing>
      </w:r>
    </w:p>
    <w:p w:rsidR="008E3345" w:rsidRPr="008E3345" w:rsidRDefault="008E3345" w:rsidP="008E3345">
      <w:pPr>
        <w:pStyle w:val="NormalWeb"/>
        <w:shd w:val="clear" w:color="auto" w:fill="FFFFFF"/>
        <w:spacing w:before="0" w:beforeAutospacing="0" w:after="0" w:afterAutospacing="0" w:line="300" w:lineRule="atLeast"/>
        <w:jc w:val="both"/>
        <w:rPr>
          <w:rFonts w:ascii="Arial" w:hAnsi="Arial" w:cs="Arial"/>
          <w:color w:val="58595B"/>
          <w:sz w:val="18"/>
          <w:szCs w:val="18"/>
        </w:rPr>
      </w:pPr>
      <w:r w:rsidRPr="008E3345">
        <w:rPr>
          <w:rFonts w:ascii="Arial" w:hAnsi="Arial" w:cs="Arial"/>
          <w:color w:val="58595B"/>
          <w:sz w:val="18"/>
          <w:szCs w:val="18"/>
        </w:rPr>
        <w:t> </w:t>
      </w:r>
    </w:p>
    <w:p w:rsidR="008E3345" w:rsidRP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r w:rsidRPr="008E3345">
        <w:rPr>
          <w:rFonts w:ascii="Arial" w:eastAsia="Times New Roman" w:hAnsi="Arial" w:cs="Arial"/>
          <w:color w:val="000000"/>
          <w:sz w:val="18"/>
          <w:szCs w:val="18"/>
          <w:shd w:val="clear" w:color="auto" w:fill="FFFFFF"/>
          <w:lang w:eastAsia="pt-BR"/>
        </w:rPr>
        <w:t xml:space="preserve">Como queremos operar o terminal como um GPIO, devemos escolher, segundo a tabela acima, a opção </w:t>
      </w:r>
      <w:proofErr w:type="gramStart"/>
      <w:r w:rsidRPr="008E3345">
        <w:rPr>
          <w:rFonts w:ascii="Arial" w:eastAsia="Times New Roman" w:hAnsi="Arial" w:cs="Arial"/>
          <w:color w:val="000000"/>
          <w:sz w:val="18"/>
          <w:szCs w:val="18"/>
          <w:shd w:val="clear" w:color="auto" w:fill="FFFFFF"/>
          <w:lang w:eastAsia="pt-BR"/>
        </w:rPr>
        <w:t>1</w:t>
      </w:r>
      <w:proofErr w:type="gramEnd"/>
      <w:r w:rsidRPr="008E3345">
        <w:rPr>
          <w:rFonts w:ascii="Arial" w:eastAsia="Times New Roman" w:hAnsi="Arial" w:cs="Arial"/>
          <w:color w:val="000000"/>
          <w:sz w:val="18"/>
          <w:szCs w:val="18"/>
          <w:shd w:val="clear" w:color="auto" w:fill="FFFFFF"/>
          <w:lang w:eastAsia="pt-BR"/>
        </w:rPr>
        <w:t xml:space="preserve"> (utilizaremos o terminal 2 da porta B como exemplo: PortB2). Para isso é </w:t>
      </w:r>
      <w:proofErr w:type="spellStart"/>
      <w:r w:rsidRPr="008E3345">
        <w:rPr>
          <w:rFonts w:ascii="Arial" w:eastAsia="Times New Roman" w:hAnsi="Arial" w:cs="Arial"/>
          <w:color w:val="000000"/>
          <w:sz w:val="18"/>
          <w:szCs w:val="18"/>
          <w:shd w:val="clear" w:color="auto" w:fill="FFFFFF"/>
          <w:lang w:eastAsia="pt-BR"/>
        </w:rPr>
        <w:t>necesário</w:t>
      </w:r>
      <w:proofErr w:type="spellEnd"/>
      <w:r w:rsidRPr="008E3345">
        <w:rPr>
          <w:rFonts w:ascii="Arial" w:eastAsia="Times New Roman" w:hAnsi="Arial" w:cs="Arial"/>
          <w:color w:val="000000"/>
          <w:sz w:val="18"/>
          <w:szCs w:val="18"/>
          <w:shd w:val="clear" w:color="auto" w:fill="FFFFFF"/>
          <w:lang w:eastAsia="pt-BR"/>
        </w:rPr>
        <w:t xml:space="preserve"> colocar o valor 0b100 nos bits 10, 9 e 8. Como as demais configurações do registro não são importantes neste ponto, podemos escrever o seguinte código:</w:t>
      </w:r>
    </w:p>
    <w:p w:rsidR="008E3345" w:rsidRPr="008E3345" w:rsidRDefault="008E3345" w:rsidP="008E3345">
      <w:pPr>
        <w:spacing w:after="0" w:line="240" w:lineRule="auto"/>
        <w:ind w:firstLine="720"/>
        <w:jc w:val="both"/>
        <w:rPr>
          <w:rFonts w:ascii="Arial" w:eastAsia="Times New Roman" w:hAnsi="Arial" w:cs="Arial"/>
          <w:sz w:val="18"/>
          <w:szCs w:val="18"/>
          <w:lang w:eastAsia="pt-BR"/>
        </w:rPr>
      </w:pPr>
    </w:p>
    <w:p w:rsidR="008E3345" w:rsidRPr="008E3345" w:rsidRDefault="008E3345" w:rsidP="008E3345">
      <w:pPr>
        <w:spacing w:after="0" w:line="240" w:lineRule="auto"/>
        <w:rPr>
          <w:rFonts w:ascii="Arial" w:eastAsia="Times New Roman" w:hAnsi="Arial" w:cs="Arial"/>
          <w:sz w:val="18"/>
          <w:szCs w:val="18"/>
          <w:lang w:eastAsia="pt-BR"/>
        </w:rPr>
      </w:pPr>
      <w:r w:rsidRPr="008E3345">
        <w:rPr>
          <w:rFonts w:ascii="Arial" w:eastAsia="Times New Roman" w:hAnsi="Arial" w:cs="Arial"/>
          <w:color w:val="000000"/>
          <w:sz w:val="18"/>
          <w:szCs w:val="18"/>
          <w:lang w:eastAsia="pt-BR"/>
        </w:rPr>
        <w:t>PORTB_PCR2 = 0x100;</w:t>
      </w:r>
      <w:proofErr w:type="gramStart"/>
      <w:r w:rsidRPr="008E3345">
        <w:rPr>
          <w:rFonts w:ascii="Arial" w:eastAsia="Times New Roman" w:hAnsi="Arial" w:cs="Arial"/>
          <w:color w:val="000000"/>
          <w:sz w:val="18"/>
          <w:szCs w:val="18"/>
          <w:lang w:eastAsia="pt-BR"/>
        </w:rPr>
        <w:t xml:space="preserve">  </w:t>
      </w:r>
      <w:proofErr w:type="gramEnd"/>
      <w:r w:rsidRPr="008E3345">
        <w:rPr>
          <w:rFonts w:ascii="Arial" w:eastAsia="Times New Roman" w:hAnsi="Arial" w:cs="Arial"/>
          <w:color w:val="000000"/>
          <w:sz w:val="18"/>
          <w:szCs w:val="18"/>
          <w:lang w:eastAsia="pt-BR"/>
        </w:rPr>
        <w:t>           //PORTB2</w:t>
      </w:r>
    </w:p>
    <w:p w:rsidR="008E3345" w:rsidRPr="008E3345" w:rsidRDefault="008E3345" w:rsidP="008E3345">
      <w:pPr>
        <w:spacing w:after="0" w:line="240" w:lineRule="auto"/>
        <w:rPr>
          <w:rFonts w:ascii="Arial" w:eastAsia="Times New Roman" w:hAnsi="Arial" w:cs="Arial"/>
          <w:sz w:val="18"/>
          <w:szCs w:val="18"/>
          <w:lang w:eastAsia="pt-BR"/>
        </w:rPr>
      </w:pPr>
      <w:r w:rsidRPr="008E3345">
        <w:rPr>
          <w:rFonts w:ascii="Arial" w:eastAsia="Times New Roman" w:hAnsi="Arial" w:cs="Arial"/>
          <w:color w:val="000000"/>
          <w:sz w:val="18"/>
          <w:szCs w:val="18"/>
          <w:lang w:eastAsia="pt-BR"/>
        </w:rPr>
        <w:br/>
      </w:r>
      <w:r w:rsidRPr="008E3345">
        <w:rPr>
          <w:rFonts w:ascii="Arial" w:eastAsia="Times New Roman" w:hAnsi="Arial" w:cs="Arial"/>
          <w:color w:val="000000"/>
          <w:sz w:val="18"/>
          <w:szCs w:val="18"/>
          <w:lang w:eastAsia="pt-BR"/>
        </w:rPr>
        <w:tab/>
      </w:r>
      <w:r w:rsidRPr="008E3345">
        <w:rPr>
          <w:rFonts w:ascii="Arial" w:eastAsia="Times New Roman" w:hAnsi="Arial" w:cs="Arial"/>
          <w:color w:val="000000"/>
          <w:sz w:val="18"/>
          <w:szCs w:val="18"/>
          <w:shd w:val="clear" w:color="auto" w:fill="FFFFFF"/>
          <w:lang w:eastAsia="pt-BR"/>
        </w:rPr>
        <w:t xml:space="preserve">Para evitar a utilização de </w:t>
      </w:r>
      <w:hyperlink r:id="rId7" w:history="1">
        <w:r w:rsidRPr="008E3345">
          <w:rPr>
            <w:rFonts w:ascii="Arial" w:eastAsia="Times New Roman" w:hAnsi="Arial" w:cs="Arial"/>
            <w:color w:val="000000"/>
            <w:sz w:val="18"/>
            <w:szCs w:val="18"/>
            <w:u w:val="single"/>
            <w:lang w:eastAsia="pt-BR"/>
          </w:rPr>
          <w:t>números mágicos</w:t>
        </w:r>
      </w:hyperlink>
      <w:r w:rsidRPr="008E3345">
        <w:rPr>
          <w:rFonts w:ascii="Arial" w:eastAsia="Times New Roman" w:hAnsi="Arial" w:cs="Arial"/>
          <w:color w:val="000000"/>
          <w:sz w:val="18"/>
          <w:szCs w:val="18"/>
          <w:shd w:val="clear" w:color="auto" w:fill="FFFFFF"/>
          <w:lang w:eastAsia="pt-BR"/>
        </w:rPr>
        <w:t xml:space="preserve"> podemos utilizar as máscaras e </w:t>
      </w:r>
      <w:proofErr w:type="spellStart"/>
      <w:r w:rsidRPr="008E3345">
        <w:rPr>
          <w:rFonts w:ascii="Arial" w:eastAsia="Times New Roman" w:hAnsi="Arial" w:cs="Arial"/>
          <w:color w:val="000000"/>
          <w:sz w:val="18"/>
          <w:szCs w:val="18"/>
          <w:shd w:val="clear" w:color="auto" w:fill="FFFFFF"/>
          <w:lang w:eastAsia="pt-BR"/>
        </w:rPr>
        <w:t>structs</w:t>
      </w:r>
      <w:proofErr w:type="spellEnd"/>
      <w:r w:rsidRPr="008E3345">
        <w:rPr>
          <w:rFonts w:ascii="Arial" w:eastAsia="Times New Roman" w:hAnsi="Arial" w:cs="Arial"/>
          <w:color w:val="000000"/>
          <w:sz w:val="18"/>
          <w:szCs w:val="18"/>
          <w:shd w:val="clear" w:color="auto" w:fill="FFFFFF"/>
          <w:lang w:eastAsia="pt-BR"/>
        </w:rPr>
        <w:t xml:space="preserve"> fornecidas pelo fabricante, através do </w:t>
      </w:r>
      <w:proofErr w:type="gramStart"/>
      <w:r w:rsidRPr="008E3345">
        <w:rPr>
          <w:rFonts w:ascii="Arial" w:eastAsia="Times New Roman" w:hAnsi="Arial" w:cs="Arial"/>
          <w:color w:val="000000"/>
          <w:sz w:val="18"/>
          <w:szCs w:val="18"/>
          <w:shd w:val="clear" w:color="auto" w:fill="FFFFFF"/>
          <w:lang w:eastAsia="pt-BR"/>
        </w:rPr>
        <w:t>MKL05Z4.</w:t>
      </w:r>
      <w:proofErr w:type="gramEnd"/>
      <w:r w:rsidRPr="008E3345">
        <w:rPr>
          <w:rFonts w:ascii="Arial" w:eastAsia="Times New Roman" w:hAnsi="Arial" w:cs="Arial"/>
          <w:color w:val="000000"/>
          <w:sz w:val="18"/>
          <w:szCs w:val="18"/>
          <w:shd w:val="clear" w:color="auto" w:fill="FFFFFF"/>
          <w:lang w:eastAsia="pt-BR"/>
        </w:rPr>
        <w:t>h. Deste modo podemos reescrever o código acima como</w:t>
      </w:r>
      <w:r w:rsidRPr="008E3345">
        <w:rPr>
          <w:rFonts w:ascii="Arial" w:eastAsia="Times New Roman" w:hAnsi="Arial" w:cs="Arial"/>
          <w:color w:val="58595B"/>
          <w:sz w:val="18"/>
          <w:szCs w:val="18"/>
          <w:shd w:val="clear" w:color="auto" w:fill="FFFFFF"/>
          <w:lang w:eastAsia="pt-BR"/>
        </w:rPr>
        <w:t>:</w:t>
      </w:r>
      <w:r w:rsidRPr="008E3345">
        <w:rPr>
          <w:rFonts w:ascii="Arial" w:eastAsia="Times New Roman" w:hAnsi="Arial" w:cs="Arial"/>
          <w:color w:val="000000"/>
          <w:sz w:val="18"/>
          <w:szCs w:val="18"/>
          <w:lang w:eastAsia="pt-BR"/>
        </w:rPr>
        <w:br/>
      </w:r>
      <w:r w:rsidRPr="008E3345">
        <w:rPr>
          <w:rFonts w:ascii="Arial" w:eastAsia="Times New Roman" w:hAnsi="Arial" w:cs="Arial"/>
          <w:color w:val="000000"/>
          <w:sz w:val="18"/>
          <w:szCs w:val="18"/>
          <w:lang w:eastAsia="pt-BR"/>
        </w:rPr>
        <w:br/>
        <w:t>PORTB_BASE_PTR-&gt; PCR[2]  = PORT_PCR_MUX(1) ;</w:t>
      </w:r>
    </w:p>
    <w:p w:rsidR="008E3345" w:rsidRPr="008E3345" w:rsidRDefault="008E3345" w:rsidP="008E3345">
      <w:pPr>
        <w:spacing w:after="0" w:line="240" w:lineRule="auto"/>
        <w:rPr>
          <w:rFonts w:ascii="Arial" w:eastAsia="Times New Roman" w:hAnsi="Arial" w:cs="Arial"/>
          <w:sz w:val="18"/>
          <w:szCs w:val="18"/>
          <w:lang w:eastAsia="pt-BR"/>
        </w:rPr>
      </w:pPr>
    </w:p>
    <w:p w:rsidR="008E3345" w:rsidRPr="008E3345" w:rsidRDefault="008E3345" w:rsidP="008E3345">
      <w:pPr>
        <w:spacing w:after="0" w:line="240" w:lineRule="auto"/>
        <w:ind w:firstLine="720"/>
        <w:rPr>
          <w:rFonts w:ascii="Arial" w:eastAsia="Times New Roman" w:hAnsi="Arial" w:cs="Arial"/>
          <w:sz w:val="18"/>
          <w:szCs w:val="18"/>
          <w:lang w:eastAsia="pt-BR"/>
        </w:rPr>
      </w:pPr>
      <w:r w:rsidRPr="008E3345">
        <w:rPr>
          <w:rFonts w:ascii="Arial" w:eastAsia="Times New Roman" w:hAnsi="Arial" w:cs="Arial"/>
          <w:color w:val="000000"/>
          <w:sz w:val="18"/>
          <w:szCs w:val="18"/>
          <w:shd w:val="clear" w:color="auto" w:fill="FFFFFF"/>
          <w:lang w:eastAsia="pt-BR"/>
        </w:rPr>
        <w:t>OBS: É necessário realizar essa configuração para todos os pinos das portas que se desejam utilizar.</w:t>
      </w:r>
    </w:p>
    <w:p w:rsidR="008E3345" w:rsidRPr="008E3345" w:rsidRDefault="008E3345" w:rsidP="008E3345">
      <w:pPr>
        <w:spacing w:after="0" w:line="240" w:lineRule="auto"/>
        <w:rPr>
          <w:rFonts w:ascii="Arial" w:eastAsia="Times New Roman" w:hAnsi="Arial" w:cs="Arial"/>
          <w:sz w:val="18"/>
          <w:szCs w:val="18"/>
          <w:lang w:eastAsia="pt-BR"/>
        </w:rPr>
      </w:pPr>
    </w:p>
    <w:p w:rsidR="008E3345" w:rsidRPr="008E3345" w:rsidRDefault="008E3345" w:rsidP="008E3345">
      <w:pPr>
        <w:spacing w:after="0" w:line="240" w:lineRule="auto"/>
        <w:jc w:val="both"/>
        <w:rPr>
          <w:rFonts w:ascii="Arial" w:eastAsia="Times New Roman" w:hAnsi="Arial" w:cs="Arial"/>
          <w:sz w:val="18"/>
          <w:szCs w:val="18"/>
          <w:lang w:eastAsia="pt-BR"/>
        </w:rPr>
      </w:pPr>
      <w:r w:rsidRPr="008E3345">
        <w:rPr>
          <w:rFonts w:ascii="Arial" w:eastAsia="Times New Roman" w:hAnsi="Arial" w:cs="Arial"/>
          <w:color w:val="000000"/>
          <w:sz w:val="18"/>
          <w:szCs w:val="18"/>
          <w:lang w:eastAsia="pt-BR"/>
        </w:rPr>
        <w:tab/>
      </w:r>
      <w:r w:rsidRPr="008E3345">
        <w:rPr>
          <w:rFonts w:ascii="Arial" w:eastAsia="Times New Roman" w:hAnsi="Arial" w:cs="Arial"/>
          <w:color w:val="000000"/>
          <w:sz w:val="18"/>
          <w:szCs w:val="18"/>
          <w:shd w:val="clear" w:color="auto" w:fill="FFFFFF"/>
          <w:lang w:eastAsia="pt-BR"/>
        </w:rPr>
        <w:t>O módulo do</w:t>
      </w:r>
      <w:r w:rsidRPr="008E3345">
        <w:rPr>
          <w:rFonts w:ascii="Arial" w:eastAsia="Times New Roman" w:hAnsi="Arial" w:cs="Arial"/>
          <w:b/>
          <w:bCs/>
          <w:color w:val="000000"/>
          <w:sz w:val="18"/>
          <w:szCs w:val="18"/>
          <w:shd w:val="clear" w:color="auto" w:fill="FFFFFF"/>
          <w:lang w:eastAsia="pt-BR"/>
        </w:rPr>
        <w:t xml:space="preserve"> </w:t>
      </w:r>
      <w:proofErr w:type="spellStart"/>
      <w:r w:rsidRPr="008E3345">
        <w:rPr>
          <w:rFonts w:ascii="Arial" w:eastAsia="Times New Roman" w:hAnsi="Arial" w:cs="Arial"/>
          <w:b/>
          <w:bCs/>
          <w:color w:val="000000"/>
          <w:sz w:val="18"/>
          <w:szCs w:val="18"/>
          <w:shd w:val="clear" w:color="auto" w:fill="FFFFFF"/>
          <w:lang w:eastAsia="pt-BR"/>
        </w:rPr>
        <w:t>general-purpose</w:t>
      </w:r>
      <w:proofErr w:type="spellEnd"/>
      <w:r w:rsidRPr="008E3345">
        <w:rPr>
          <w:rFonts w:ascii="Arial" w:eastAsia="Times New Roman" w:hAnsi="Arial" w:cs="Arial"/>
          <w:b/>
          <w:bCs/>
          <w:color w:val="000000"/>
          <w:sz w:val="18"/>
          <w:szCs w:val="18"/>
          <w:shd w:val="clear" w:color="auto" w:fill="FFFFFF"/>
          <w:lang w:eastAsia="pt-BR"/>
        </w:rPr>
        <w:t xml:space="preserve"> input </w:t>
      </w:r>
      <w:proofErr w:type="spellStart"/>
      <w:r w:rsidRPr="008E3345">
        <w:rPr>
          <w:rFonts w:ascii="Arial" w:eastAsia="Times New Roman" w:hAnsi="Arial" w:cs="Arial"/>
          <w:b/>
          <w:bCs/>
          <w:color w:val="000000"/>
          <w:sz w:val="18"/>
          <w:szCs w:val="18"/>
          <w:shd w:val="clear" w:color="auto" w:fill="FFFFFF"/>
          <w:lang w:eastAsia="pt-BR"/>
        </w:rPr>
        <w:t>and</w:t>
      </w:r>
      <w:proofErr w:type="spellEnd"/>
      <w:r w:rsidRPr="008E3345">
        <w:rPr>
          <w:rFonts w:ascii="Arial" w:eastAsia="Times New Roman" w:hAnsi="Arial" w:cs="Arial"/>
          <w:b/>
          <w:bCs/>
          <w:color w:val="000000"/>
          <w:sz w:val="18"/>
          <w:szCs w:val="18"/>
          <w:shd w:val="clear" w:color="auto" w:fill="FFFFFF"/>
          <w:lang w:eastAsia="pt-BR"/>
        </w:rPr>
        <w:t xml:space="preserve"> output (GPIO)</w:t>
      </w:r>
      <w:r w:rsidRPr="008E3345">
        <w:rPr>
          <w:rFonts w:ascii="Arial" w:eastAsia="Times New Roman" w:hAnsi="Arial" w:cs="Arial"/>
          <w:color w:val="000000"/>
          <w:sz w:val="18"/>
          <w:szCs w:val="18"/>
          <w:shd w:val="clear" w:color="auto" w:fill="FFFFFF"/>
          <w:lang w:eastAsia="pt-BR"/>
        </w:rPr>
        <w:t xml:space="preserve"> se comunica quase que diretamente com o processador. Os registros de </w:t>
      </w:r>
      <w:r w:rsidRPr="008E3345">
        <w:rPr>
          <w:rFonts w:ascii="Arial" w:eastAsia="Times New Roman" w:hAnsi="Arial" w:cs="Arial"/>
          <w:b/>
          <w:bCs/>
          <w:color w:val="000000"/>
          <w:sz w:val="18"/>
          <w:szCs w:val="18"/>
          <w:shd w:val="clear" w:color="auto" w:fill="FFFFFF"/>
          <w:lang w:eastAsia="pt-BR"/>
        </w:rPr>
        <w:t xml:space="preserve">GPIO data </w:t>
      </w:r>
      <w:proofErr w:type="spellStart"/>
      <w:r w:rsidRPr="008E3345">
        <w:rPr>
          <w:rFonts w:ascii="Arial" w:eastAsia="Times New Roman" w:hAnsi="Arial" w:cs="Arial"/>
          <w:b/>
          <w:bCs/>
          <w:color w:val="000000"/>
          <w:sz w:val="18"/>
          <w:szCs w:val="18"/>
          <w:shd w:val="clear" w:color="auto" w:fill="FFFFFF"/>
          <w:lang w:eastAsia="pt-BR"/>
        </w:rPr>
        <w:t>direction</w:t>
      </w:r>
      <w:proofErr w:type="spellEnd"/>
      <w:r w:rsidRPr="008E3345">
        <w:rPr>
          <w:rFonts w:ascii="Arial" w:eastAsia="Times New Roman" w:hAnsi="Arial" w:cs="Arial"/>
          <w:b/>
          <w:bCs/>
          <w:color w:val="000000"/>
          <w:sz w:val="18"/>
          <w:szCs w:val="18"/>
          <w:shd w:val="clear" w:color="auto" w:fill="FFFFFF"/>
          <w:lang w:eastAsia="pt-BR"/>
        </w:rPr>
        <w:t xml:space="preserve"> (PDDR)</w:t>
      </w:r>
      <w:r w:rsidRPr="008E3345">
        <w:rPr>
          <w:rFonts w:ascii="Arial" w:eastAsia="Times New Roman" w:hAnsi="Arial" w:cs="Arial"/>
          <w:color w:val="000000"/>
          <w:sz w:val="18"/>
          <w:szCs w:val="18"/>
          <w:shd w:val="clear" w:color="auto" w:fill="FFFFFF"/>
          <w:lang w:eastAsia="pt-BR"/>
        </w:rPr>
        <w:t xml:space="preserve"> e </w:t>
      </w:r>
      <w:r w:rsidRPr="008E3345">
        <w:rPr>
          <w:rFonts w:ascii="Arial" w:eastAsia="Times New Roman" w:hAnsi="Arial" w:cs="Arial"/>
          <w:b/>
          <w:bCs/>
          <w:color w:val="000000"/>
          <w:sz w:val="18"/>
          <w:szCs w:val="18"/>
          <w:shd w:val="clear" w:color="auto" w:fill="FFFFFF"/>
          <w:lang w:eastAsia="pt-BR"/>
        </w:rPr>
        <w:t>GPIO output data (PDOR)</w:t>
      </w:r>
      <w:r w:rsidRPr="008E3345">
        <w:rPr>
          <w:rFonts w:ascii="Arial" w:eastAsia="Times New Roman" w:hAnsi="Arial" w:cs="Arial"/>
          <w:color w:val="000000"/>
          <w:sz w:val="18"/>
          <w:szCs w:val="18"/>
          <w:shd w:val="clear" w:color="auto" w:fill="FFFFFF"/>
          <w:lang w:eastAsia="pt-BR"/>
        </w:rPr>
        <w:t xml:space="preserve"> controlam o sentido, entrada ou saída, e o valor de cada pino, quando configurado como saída. O registro </w:t>
      </w:r>
      <w:r w:rsidRPr="008E3345">
        <w:rPr>
          <w:rFonts w:ascii="Arial" w:eastAsia="Times New Roman" w:hAnsi="Arial" w:cs="Arial"/>
          <w:b/>
          <w:bCs/>
          <w:color w:val="000000"/>
          <w:sz w:val="18"/>
          <w:szCs w:val="18"/>
          <w:shd w:val="clear" w:color="auto" w:fill="FFFFFF"/>
          <w:lang w:eastAsia="pt-BR"/>
        </w:rPr>
        <w:t xml:space="preserve">GPIO input data </w:t>
      </w:r>
      <w:proofErr w:type="spellStart"/>
      <w:r w:rsidRPr="008E3345">
        <w:rPr>
          <w:rFonts w:ascii="Arial" w:eastAsia="Times New Roman" w:hAnsi="Arial" w:cs="Arial"/>
          <w:b/>
          <w:bCs/>
          <w:color w:val="000000"/>
          <w:sz w:val="18"/>
          <w:szCs w:val="18"/>
          <w:shd w:val="clear" w:color="auto" w:fill="FFFFFF"/>
          <w:lang w:eastAsia="pt-BR"/>
        </w:rPr>
        <w:t>register</w:t>
      </w:r>
      <w:proofErr w:type="spellEnd"/>
      <w:r w:rsidRPr="008E3345">
        <w:rPr>
          <w:rFonts w:ascii="Arial" w:eastAsia="Times New Roman" w:hAnsi="Arial" w:cs="Arial"/>
          <w:b/>
          <w:bCs/>
          <w:color w:val="000000"/>
          <w:sz w:val="18"/>
          <w:szCs w:val="18"/>
          <w:shd w:val="clear" w:color="auto" w:fill="FFFFFF"/>
          <w:lang w:eastAsia="pt-BR"/>
        </w:rPr>
        <w:t xml:space="preserve"> (PDIR)</w:t>
      </w:r>
      <w:r w:rsidRPr="008E3345">
        <w:rPr>
          <w:rFonts w:ascii="Arial" w:eastAsia="Times New Roman" w:hAnsi="Arial" w:cs="Arial"/>
          <w:color w:val="000000"/>
          <w:sz w:val="18"/>
          <w:szCs w:val="18"/>
          <w:shd w:val="clear" w:color="auto" w:fill="FFFFFF"/>
          <w:lang w:eastAsia="pt-BR"/>
        </w:rPr>
        <w:t xml:space="preserve"> mostra o valor lógico de cada pino configurado como entrada (pág. 661)</w:t>
      </w:r>
      <w:r w:rsidRPr="008E3345">
        <w:rPr>
          <w:rFonts w:ascii="Arial" w:eastAsia="Times New Roman" w:hAnsi="Arial" w:cs="Arial"/>
          <w:color w:val="58595B"/>
          <w:sz w:val="18"/>
          <w:szCs w:val="18"/>
          <w:shd w:val="clear" w:color="auto" w:fill="FFFFFF"/>
          <w:lang w:eastAsia="pt-BR"/>
        </w:rPr>
        <w:t>.</w:t>
      </w:r>
    </w:p>
    <w:p w:rsidR="008E3345" w:rsidRPr="008E3345" w:rsidRDefault="008E3345" w:rsidP="008E3345">
      <w:pPr>
        <w:spacing w:after="0" w:line="240" w:lineRule="auto"/>
        <w:rPr>
          <w:rFonts w:ascii="Arial" w:eastAsia="Times New Roman" w:hAnsi="Arial" w:cs="Arial"/>
          <w:sz w:val="18"/>
          <w:szCs w:val="18"/>
          <w:lang w:eastAsia="pt-BR"/>
        </w:rPr>
      </w:pPr>
    </w:p>
    <w:p w:rsidR="008E3345" w:rsidRDefault="008E3345" w:rsidP="008E3345">
      <w:pPr>
        <w:spacing w:after="0" w:line="240" w:lineRule="auto"/>
        <w:rPr>
          <w:rFonts w:ascii="Arial" w:eastAsia="Times New Roman" w:hAnsi="Arial" w:cs="Arial"/>
          <w:color w:val="000000"/>
          <w:sz w:val="18"/>
          <w:szCs w:val="18"/>
          <w:shd w:val="clear" w:color="auto" w:fill="FFFFFF"/>
          <w:lang w:eastAsia="pt-BR"/>
        </w:rPr>
      </w:pPr>
      <w:r w:rsidRPr="008E3345">
        <w:rPr>
          <w:rFonts w:ascii="Arial" w:eastAsia="Times New Roman" w:hAnsi="Arial" w:cs="Arial"/>
          <w:color w:val="000000"/>
          <w:sz w:val="18"/>
          <w:szCs w:val="18"/>
          <w:lang w:eastAsia="pt-BR"/>
        </w:rPr>
        <w:tab/>
      </w:r>
      <w:r w:rsidRPr="008E3345">
        <w:rPr>
          <w:rFonts w:ascii="Arial" w:eastAsia="Times New Roman" w:hAnsi="Arial" w:cs="Arial"/>
          <w:color w:val="000000"/>
          <w:sz w:val="18"/>
          <w:szCs w:val="18"/>
          <w:shd w:val="clear" w:color="auto" w:fill="FFFFFF"/>
          <w:lang w:eastAsia="pt-BR"/>
        </w:rPr>
        <w:t xml:space="preserve">Para definirmos então o sentido do pino, podemos manipular o registro </w:t>
      </w:r>
      <w:proofErr w:type="spellStart"/>
      <w:proofErr w:type="gramStart"/>
      <w:r w:rsidRPr="008E3345">
        <w:rPr>
          <w:rFonts w:ascii="Arial" w:eastAsia="Times New Roman" w:hAnsi="Arial" w:cs="Arial"/>
          <w:color w:val="000000"/>
          <w:sz w:val="18"/>
          <w:szCs w:val="18"/>
          <w:shd w:val="clear" w:color="auto" w:fill="FFFFFF"/>
          <w:lang w:eastAsia="pt-BR"/>
        </w:rPr>
        <w:t>GPIOx_PDDR</w:t>
      </w:r>
      <w:proofErr w:type="spellEnd"/>
      <w:proofErr w:type="gramEnd"/>
      <w:r w:rsidRPr="008E3345">
        <w:rPr>
          <w:rFonts w:ascii="Arial" w:eastAsia="Times New Roman" w:hAnsi="Arial" w:cs="Arial"/>
          <w:color w:val="000000"/>
          <w:sz w:val="18"/>
          <w:szCs w:val="18"/>
          <w:shd w:val="clear" w:color="auto" w:fill="FFFFFF"/>
          <w:lang w:eastAsia="pt-BR"/>
        </w:rPr>
        <w:t>:</w:t>
      </w:r>
    </w:p>
    <w:p w:rsidR="008E3345" w:rsidRPr="008E3345" w:rsidRDefault="008E3345" w:rsidP="008E3345">
      <w:pPr>
        <w:spacing w:after="0" w:line="240" w:lineRule="auto"/>
        <w:jc w:val="center"/>
        <w:rPr>
          <w:rFonts w:ascii="Arial" w:eastAsia="Times New Roman" w:hAnsi="Arial" w:cs="Arial"/>
          <w:sz w:val="18"/>
          <w:szCs w:val="18"/>
          <w:lang w:eastAsia="pt-BR"/>
        </w:rPr>
      </w:pPr>
      <w:r>
        <w:rPr>
          <w:noProof/>
          <w:lang w:eastAsia="pt-BR"/>
        </w:rPr>
        <w:lastRenderedPageBreak/>
        <w:drawing>
          <wp:inline distT="0" distB="0" distL="0" distR="0">
            <wp:extent cx="4763135" cy="2202815"/>
            <wp:effectExtent l="19050" t="0" r="0" b="0"/>
            <wp:docPr id="30" name="Imagem 30" descr="Port Data Direction Register - IOs da KL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ort Data Direction Register - IOs da KL05"/>
                    <pic:cNvPicPr>
                      <a:picLocks noChangeAspect="1" noChangeArrowheads="1"/>
                    </pic:cNvPicPr>
                  </pic:nvPicPr>
                  <pic:blipFill>
                    <a:blip r:embed="rId8" cstate="print"/>
                    <a:srcRect/>
                    <a:stretch>
                      <a:fillRect/>
                    </a:stretch>
                  </pic:blipFill>
                  <pic:spPr bwMode="auto">
                    <a:xfrm>
                      <a:off x="0" y="0"/>
                      <a:ext cx="4763135" cy="2202815"/>
                    </a:xfrm>
                    <a:prstGeom prst="rect">
                      <a:avLst/>
                    </a:prstGeom>
                    <a:noFill/>
                    <a:ln w="9525">
                      <a:noFill/>
                      <a:miter lim="800000"/>
                      <a:headEnd/>
                      <a:tailEnd/>
                    </a:ln>
                  </pic:spPr>
                </pic:pic>
              </a:graphicData>
            </a:graphic>
          </wp:inline>
        </w:drawing>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
    <w:p w:rsidR="008E3345" w:rsidRPr="008E3345" w:rsidRDefault="008E3345" w:rsidP="008E3345">
      <w:pPr>
        <w:spacing w:after="0" w:line="240" w:lineRule="auto"/>
        <w:ind w:firstLine="720"/>
        <w:jc w:val="both"/>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shd w:val="clear" w:color="auto" w:fill="FFFFFF"/>
          <w:lang w:eastAsia="pt-BR"/>
        </w:rPr>
        <w:t xml:space="preserve">Cada bit nesse registro representa um pino de uma determinada porta, por exemplo: O pino </w:t>
      </w:r>
      <w:proofErr w:type="gramStart"/>
      <w:r w:rsidRPr="008E3345">
        <w:rPr>
          <w:rFonts w:ascii="Arial" w:eastAsia="Times New Roman" w:hAnsi="Arial" w:cs="Arial"/>
          <w:color w:val="000000"/>
          <w:sz w:val="18"/>
          <w:szCs w:val="18"/>
          <w:shd w:val="clear" w:color="auto" w:fill="FFFFFF"/>
          <w:lang w:eastAsia="pt-BR"/>
        </w:rPr>
        <w:t>2</w:t>
      </w:r>
      <w:proofErr w:type="gramEnd"/>
      <w:r w:rsidRPr="008E3345">
        <w:rPr>
          <w:rFonts w:ascii="Arial" w:eastAsia="Times New Roman" w:hAnsi="Arial" w:cs="Arial"/>
          <w:color w:val="000000"/>
          <w:sz w:val="18"/>
          <w:szCs w:val="18"/>
          <w:shd w:val="clear" w:color="auto" w:fill="FFFFFF"/>
          <w:lang w:eastAsia="pt-BR"/>
        </w:rPr>
        <w:t xml:space="preserve"> da porta A se encontra no registro </w:t>
      </w:r>
      <w:r w:rsidRPr="008E3345">
        <w:rPr>
          <w:rFonts w:ascii="Arial" w:eastAsia="Times New Roman" w:hAnsi="Arial" w:cs="Arial"/>
          <w:b/>
          <w:bCs/>
          <w:color w:val="000000"/>
          <w:sz w:val="18"/>
          <w:szCs w:val="18"/>
          <w:shd w:val="clear" w:color="auto" w:fill="FFFFFF"/>
          <w:lang w:eastAsia="pt-BR"/>
        </w:rPr>
        <w:t>GPIOA_PDDR</w:t>
      </w:r>
      <w:r w:rsidRPr="008E3345">
        <w:rPr>
          <w:rFonts w:ascii="Arial" w:eastAsia="Times New Roman" w:hAnsi="Arial" w:cs="Arial"/>
          <w:color w:val="000000"/>
          <w:sz w:val="18"/>
          <w:szCs w:val="18"/>
          <w:shd w:val="clear" w:color="auto" w:fill="FFFFFF"/>
          <w:lang w:eastAsia="pt-BR"/>
        </w:rPr>
        <w:t xml:space="preserve">, no bit </w:t>
      </w:r>
      <w:r w:rsidRPr="008E3345">
        <w:rPr>
          <w:rFonts w:ascii="Arial" w:eastAsia="Times New Roman" w:hAnsi="Arial" w:cs="Arial"/>
          <w:b/>
          <w:bCs/>
          <w:color w:val="000000"/>
          <w:sz w:val="18"/>
          <w:szCs w:val="18"/>
          <w:shd w:val="clear" w:color="auto" w:fill="FFFFFF"/>
          <w:lang w:eastAsia="pt-BR"/>
        </w:rPr>
        <w:t>2</w:t>
      </w:r>
      <w:r w:rsidRPr="008E3345">
        <w:rPr>
          <w:rFonts w:ascii="Arial" w:eastAsia="Times New Roman" w:hAnsi="Arial" w:cs="Arial"/>
          <w:color w:val="000000"/>
          <w:sz w:val="18"/>
          <w:szCs w:val="18"/>
          <w:shd w:val="clear" w:color="auto" w:fill="FFFFFF"/>
          <w:lang w:eastAsia="pt-BR"/>
        </w:rPr>
        <w:t>.</w:t>
      </w:r>
    </w:p>
    <w:p w:rsidR="008E3345" w:rsidRPr="008E3345" w:rsidRDefault="008E3345" w:rsidP="008E3345">
      <w:pPr>
        <w:spacing w:after="0" w:line="240" w:lineRule="auto"/>
        <w:ind w:firstLine="720"/>
        <w:jc w:val="both"/>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shd w:val="clear" w:color="auto" w:fill="FFFFFF"/>
          <w:lang w:eastAsia="pt-BR"/>
        </w:rPr>
        <w:t xml:space="preserve">Como escrito no </w:t>
      </w:r>
      <w:proofErr w:type="spellStart"/>
      <w:r w:rsidRPr="008E3345">
        <w:rPr>
          <w:rFonts w:ascii="Arial" w:eastAsia="Times New Roman" w:hAnsi="Arial" w:cs="Arial"/>
          <w:color w:val="000000"/>
          <w:sz w:val="18"/>
          <w:szCs w:val="18"/>
          <w:shd w:val="clear" w:color="auto" w:fill="FFFFFF"/>
          <w:lang w:eastAsia="pt-BR"/>
        </w:rPr>
        <w:t>datasheet</w:t>
      </w:r>
      <w:proofErr w:type="spellEnd"/>
      <w:r w:rsidRPr="008E3345">
        <w:rPr>
          <w:rFonts w:ascii="Arial" w:eastAsia="Times New Roman" w:hAnsi="Arial" w:cs="Arial"/>
          <w:color w:val="000000"/>
          <w:sz w:val="18"/>
          <w:szCs w:val="18"/>
          <w:shd w:val="clear" w:color="auto" w:fill="FFFFFF"/>
          <w:lang w:eastAsia="pt-BR"/>
        </w:rPr>
        <w:t xml:space="preserve">, para configurarmos o pino </w:t>
      </w:r>
      <w:proofErr w:type="gramStart"/>
      <w:r w:rsidRPr="008E3345">
        <w:rPr>
          <w:rFonts w:ascii="Arial" w:eastAsia="Times New Roman" w:hAnsi="Arial" w:cs="Arial"/>
          <w:color w:val="000000"/>
          <w:sz w:val="18"/>
          <w:szCs w:val="18"/>
          <w:shd w:val="clear" w:color="auto" w:fill="FFFFFF"/>
          <w:lang w:eastAsia="pt-BR"/>
        </w:rPr>
        <w:t>2</w:t>
      </w:r>
      <w:proofErr w:type="gramEnd"/>
      <w:r w:rsidRPr="008E3345">
        <w:rPr>
          <w:rFonts w:ascii="Arial" w:eastAsia="Times New Roman" w:hAnsi="Arial" w:cs="Arial"/>
          <w:color w:val="000000"/>
          <w:sz w:val="18"/>
          <w:szCs w:val="18"/>
          <w:shd w:val="clear" w:color="auto" w:fill="FFFFFF"/>
          <w:lang w:eastAsia="pt-BR"/>
        </w:rPr>
        <w:t xml:space="preserve"> da porta A como output ou input devemos manipular o bit 2. Logo, os códigos responsáveis por essas operações são:</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
    <w:p w:rsidR="008E3345" w:rsidRPr="008E3345" w:rsidRDefault="008E3345" w:rsidP="008E3345">
      <w:pPr>
        <w:spacing w:after="0" w:line="240" w:lineRule="auto"/>
        <w:ind w:firstLine="720"/>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lang w:eastAsia="pt-BR"/>
        </w:rPr>
        <w:br/>
        <w:t>GPIOB_PDDR |= 0x4u;</w:t>
      </w:r>
      <w:r w:rsidRPr="008E3345">
        <w:rPr>
          <w:rFonts w:ascii="Arial" w:eastAsia="Times New Roman" w:hAnsi="Arial" w:cs="Arial"/>
          <w:color w:val="000000"/>
          <w:sz w:val="18"/>
          <w:lang w:eastAsia="pt-BR"/>
        </w:rPr>
        <w:tab/>
      </w:r>
      <w:r w:rsidRPr="008E3345">
        <w:rPr>
          <w:rFonts w:ascii="Arial" w:eastAsia="Times New Roman" w:hAnsi="Arial" w:cs="Arial"/>
          <w:color w:val="000000"/>
          <w:sz w:val="18"/>
          <w:szCs w:val="18"/>
          <w:lang w:eastAsia="pt-BR"/>
        </w:rPr>
        <w:t xml:space="preserve">// pino definido como </w:t>
      </w:r>
      <w:proofErr w:type="gramStart"/>
      <w:r w:rsidRPr="008E3345">
        <w:rPr>
          <w:rFonts w:ascii="Arial" w:eastAsia="Times New Roman" w:hAnsi="Arial" w:cs="Arial"/>
          <w:color w:val="000000"/>
          <w:sz w:val="18"/>
          <w:szCs w:val="18"/>
          <w:lang w:eastAsia="pt-BR"/>
        </w:rPr>
        <w:t>output</w:t>
      </w:r>
      <w:proofErr w:type="gramEnd"/>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lang w:eastAsia="pt-BR"/>
        </w:rPr>
        <w:t>GPIOB_PDDR &amp;=~ 0x4u;</w:t>
      </w:r>
      <w:proofErr w:type="gramStart"/>
      <w:r w:rsidRPr="008E3345">
        <w:rPr>
          <w:rFonts w:ascii="Arial" w:eastAsia="Times New Roman" w:hAnsi="Arial" w:cs="Arial"/>
          <w:color w:val="000000"/>
          <w:sz w:val="18"/>
          <w:szCs w:val="18"/>
          <w:lang w:eastAsia="pt-BR"/>
        </w:rPr>
        <w:t xml:space="preserve">  </w:t>
      </w:r>
      <w:proofErr w:type="gramEnd"/>
      <w:r w:rsidRPr="008E3345">
        <w:rPr>
          <w:rFonts w:ascii="Arial" w:eastAsia="Times New Roman" w:hAnsi="Arial" w:cs="Arial"/>
          <w:color w:val="000000"/>
          <w:sz w:val="18"/>
          <w:szCs w:val="18"/>
          <w:lang w:eastAsia="pt-BR"/>
        </w:rPr>
        <w:t>    // pino definido como input</w:t>
      </w:r>
      <w:r w:rsidRPr="008E3345">
        <w:rPr>
          <w:rFonts w:ascii="Arial" w:eastAsia="Times New Roman" w:hAnsi="Arial" w:cs="Arial"/>
          <w:color w:val="000000"/>
          <w:sz w:val="18"/>
          <w:szCs w:val="18"/>
          <w:lang w:eastAsia="pt-BR"/>
        </w:rPr>
        <w:br/>
      </w:r>
      <w:r w:rsidRPr="008E3345">
        <w:rPr>
          <w:rFonts w:ascii="Arial" w:eastAsia="Times New Roman" w:hAnsi="Arial" w:cs="Arial"/>
          <w:color w:val="000000"/>
          <w:sz w:val="18"/>
          <w:szCs w:val="18"/>
          <w:lang w:eastAsia="pt-BR"/>
        </w:rPr>
        <w:br/>
      </w:r>
      <w:r w:rsidRPr="008E3345">
        <w:rPr>
          <w:rFonts w:ascii="Arial" w:eastAsia="Times New Roman" w:hAnsi="Arial" w:cs="Arial"/>
          <w:color w:val="000000"/>
          <w:sz w:val="18"/>
          <w:lang w:eastAsia="pt-BR"/>
        </w:rPr>
        <w:tab/>
      </w:r>
      <w:r w:rsidRPr="008E3345">
        <w:rPr>
          <w:rFonts w:ascii="Arial" w:eastAsia="Times New Roman" w:hAnsi="Arial" w:cs="Arial"/>
          <w:color w:val="000000"/>
          <w:sz w:val="18"/>
          <w:szCs w:val="18"/>
          <w:shd w:val="clear" w:color="auto" w:fill="FFFFFF"/>
          <w:lang w:eastAsia="pt-BR"/>
        </w:rPr>
        <w:t xml:space="preserve">Utilizando as máscaras e </w:t>
      </w:r>
      <w:proofErr w:type="spellStart"/>
      <w:r w:rsidRPr="008E3345">
        <w:rPr>
          <w:rFonts w:ascii="Arial" w:eastAsia="Times New Roman" w:hAnsi="Arial" w:cs="Arial"/>
          <w:color w:val="000000"/>
          <w:sz w:val="18"/>
          <w:szCs w:val="18"/>
          <w:shd w:val="clear" w:color="auto" w:fill="FFFFFF"/>
          <w:lang w:eastAsia="pt-BR"/>
        </w:rPr>
        <w:t>structs</w:t>
      </w:r>
      <w:proofErr w:type="spellEnd"/>
      <w:r w:rsidRPr="008E3345">
        <w:rPr>
          <w:rFonts w:ascii="Arial" w:eastAsia="Times New Roman" w:hAnsi="Arial" w:cs="Arial"/>
          <w:color w:val="000000"/>
          <w:sz w:val="18"/>
          <w:szCs w:val="18"/>
          <w:shd w:val="clear" w:color="auto" w:fill="FFFFFF"/>
          <w:lang w:eastAsia="pt-BR"/>
        </w:rPr>
        <w:t xml:space="preserve"> fornecidas, o código acima se transforma em:</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lang w:eastAsia="pt-BR"/>
        </w:rPr>
        <w:br/>
        <w:t>PTB_BASE_PTR -&gt;PDDR |= 0x4u;</w:t>
      </w:r>
      <w:r w:rsidRPr="008E3345">
        <w:rPr>
          <w:rFonts w:ascii="Arial" w:eastAsia="Times New Roman" w:hAnsi="Arial" w:cs="Arial"/>
          <w:color w:val="000000"/>
          <w:sz w:val="18"/>
          <w:szCs w:val="18"/>
          <w:lang w:eastAsia="pt-BR"/>
        </w:rPr>
        <w:br/>
        <w:t xml:space="preserve">PTB_BASE_PTR -&gt;PDDR &amp;=~ 0x4u; </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8"/>
          <w:lang w:eastAsia="pt-BR"/>
        </w:rPr>
        <w:tab/>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8"/>
          <w:lang w:eastAsia="pt-BR"/>
        </w:rPr>
        <w:tab/>
      </w:r>
      <w:r w:rsidRPr="008E3345">
        <w:rPr>
          <w:rFonts w:ascii="Arial" w:eastAsia="Times New Roman" w:hAnsi="Arial" w:cs="Arial"/>
          <w:color w:val="000000"/>
          <w:sz w:val="18"/>
          <w:szCs w:val="18"/>
          <w:shd w:val="clear" w:color="auto" w:fill="FFFFFF"/>
          <w:lang w:eastAsia="pt-BR"/>
        </w:rPr>
        <w:t>Havendo a possibilidade de utilização de operações de manipulação de bits, podemos reescrever o código como:</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
    <w:p w:rsidR="008E3345" w:rsidRPr="008E3345" w:rsidRDefault="008E3345" w:rsidP="008E3345">
      <w:pPr>
        <w:spacing w:after="0" w:line="240" w:lineRule="auto"/>
        <w:rPr>
          <w:rFonts w:ascii="Times New Roman" w:eastAsia="Times New Roman" w:hAnsi="Times New Roman" w:cs="Times New Roman"/>
          <w:sz w:val="24"/>
          <w:szCs w:val="24"/>
          <w:lang w:eastAsia="pt-BR"/>
        </w:rPr>
      </w:pPr>
      <w:proofErr w:type="spellStart"/>
      <w:proofErr w:type="gramStart"/>
      <w:r w:rsidRPr="008E3345">
        <w:rPr>
          <w:rFonts w:ascii="Arial" w:eastAsia="Times New Roman" w:hAnsi="Arial" w:cs="Arial"/>
          <w:color w:val="000000"/>
          <w:sz w:val="18"/>
          <w:szCs w:val="18"/>
          <w:shd w:val="clear" w:color="auto" w:fill="FDFDFD"/>
          <w:lang w:eastAsia="pt-BR"/>
        </w:rPr>
        <w:t>bitSet</w:t>
      </w:r>
      <w:proofErr w:type="spellEnd"/>
      <w:proofErr w:type="gramEnd"/>
      <w:r w:rsidRPr="008E3345">
        <w:rPr>
          <w:rFonts w:ascii="Arial" w:eastAsia="Times New Roman" w:hAnsi="Arial" w:cs="Arial"/>
          <w:color w:val="000000"/>
          <w:sz w:val="18"/>
          <w:szCs w:val="18"/>
          <w:shd w:val="clear" w:color="auto" w:fill="FDFDFD"/>
          <w:lang w:eastAsia="pt-BR"/>
        </w:rPr>
        <w:t>(PTB_BASE_PTR -&gt;PDDR, 2); // pino definido como output</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roofErr w:type="spellStart"/>
      <w:proofErr w:type="gramStart"/>
      <w:r w:rsidRPr="008E3345">
        <w:rPr>
          <w:rFonts w:ascii="Arial" w:eastAsia="Times New Roman" w:hAnsi="Arial" w:cs="Arial"/>
          <w:color w:val="000000"/>
          <w:sz w:val="18"/>
          <w:szCs w:val="18"/>
          <w:shd w:val="clear" w:color="auto" w:fill="F7F7F7"/>
          <w:lang w:eastAsia="pt-BR"/>
        </w:rPr>
        <w:t>bitClr</w:t>
      </w:r>
      <w:proofErr w:type="spellEnd"/>
      <w:proofErr w:type="gramEnd"/>
      <w:r w:rsidRPr="008E3345">
        <w:rPr>
          <w:rFonts w:ascii="Arial" w:eastAsia="Times New Roman" w:hAnsi="Arial" w:cs="Arial"/>
          <w:color w:val="000000"/>
          <w:sz w:val="18"/>
          <w:szCs w:val="18"/>
          <w:shd w:val="clear" w:color="auto" w:fill="F7F7F7"/>
          <w:lang w:eastAsia="pt-BR"/>
        </w:rPr>
        <w:t>(PTB_BASE_PTR -&gt;PDDR, 2); // pino definido como input</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
    <w:p w:rsidR="008E3345" w:rsidRPr="008E3345" w:rsidRDefault="008E3345" w:rsidP="008E3345">
      <w:pPr>
        <w:spacing w:after="0" w:line="240" w:lineRule="auto"/>
        <w:jc w:val="both"/>
        <w:rPr>
          <w:rFonts w:ascii="Times New Roman" w:eastAsia="Times New Roman" w:hAnsi="Times New Roman" w:cs="Times New Roman"/>
          <w:sz w:val="24"/>
          <w:szCs w:val="24"/>
          <w:lang w:eastAsia="pt-BR"/>
        </w:rPr>
      </w:pPr>
      <w:r w:rsidRPr="008E3345">
        <w:rPr>
          <w:rFonts w:ascii="Arial" w:eastAsia="Times New Roman" w:hAnsi="Arial" w:cs="Arial"/>
          <w:color w:val="000000"/>
          <w:sz w:val="18"/>
          <w:lang w:eastAsia="pt-BR"/>
        </w:rPr>
        <w:tab/>
      </w:r>
      <w:r w:rsidRPr="008E3345">
        <w:rPr>
          <w:rFonts w:ascii="Arial" w:eastAsia="Times New Roman" w:hAnsi="Arial" w:cs="Arial"/>
          <w:color w:val="000000"/>
          <w:sz w:val="18"/>
          <w:szCs w:val="18"/>
          <w:shd w:val="clear" w:color="auto" w:fill="FFFFFF"/>
          <w:lang w:eastAsia="pt-BR"/>
        </w:rPr>
        <w:t xml:space="preserve">Se um pino é definido como output podemos configurar se seu valor de saída é alto (1) ou baixo (0). Para isso é necessário manipular os bits do registro </w:t>
      </w:r>
      <w:proofErr w:type="spellStart"/>
      <w:proofErr w:type="gramStart"/>
      <w:r w:rsidRPr="008E3345">
        <w:rPr>
          <w:rFonts w:ascii="Arial" w:eastAsia="Times New Roman" w:hAnsi="Arial" w:cs="Arial"/>
          <w:b/>
          <w:bCs/>
          <w:color w:val="000000"/>
          <w:sz w:val="18"/>
          <w:szCs w:val="18"/>
          <w:shd w:val="clear" w:color="auto" w:fill="FFFFFF"/>
          <w:lang w:eastAsia="pt-BR"/>
        </w:rPr>
        <w:t>GPIOx_PDOR</w:t>
      </w:r>
      <w:proofErr w:type="spellEnd"/>
      <w:proofErr w:type="gramEnd"/>
      <w:r w:rsidRPr="008E3345">
        <w:rPr>
          <w:rFonts w:ascii="Arial" w:eastAsia="Times New Roman" w:hAnsi="Arial" w:cs="Arial"/>
          <w:b/>
          <w:bCs/>
          <w:color w:val="000000"/>
          <w:sz w:val="18"/>
          <w:szCs w:val="18"/>
          <w:shd w:val="clear" w:color="auto" w:fill="FFFFFF"/>
          <w:lang w:eastAsia="pt-BR"/>
        </w:rPr>
        <w:t xml:space="preserve">. </w:t>
      </w:r>
      <w:r w:rsidRPr="008E3345">
        <w:rPr>
          <w:rFonts w:ascii="Arial" w:eastAsia="Times New Roman" w:hAnsi="Arial" w:cs="Arial"/>
          <w:color w:val="000000"/>
          <w:sz w:val="18"/>
          <w:szCs w:val="18"/>
          <w:shd w:val="clear" w:color="auto" w:fill="FFFFFF"/>
          <w:lang w:eastAsia="pt-BR"/>
        </w:rPr>
        <w:t xml:space="preserve">Este registro funciona de modo similar ao </w:t>
      </w:r>
      <w:proofErr w:type="spellStart"/>
      <w:proofErr w:type="gramStart"/>
      <w:r w:rsidRPr="008E3345">
        <w:rPr>
          <w:rFonts w:ascii="Arial" w:eastAsia="Times New Roman" w:hAnsi="Arial" w:cs="Arial"/>
          <w:color w:val="000000"/>
          <w:sz w:val="18"/>
          <w:szCs w:val="18"/>
          <w:shd w:val="clear" w:color="auto" w:fill="FFFFFF"/>
          <w:lang w:eastAsia="pt-BR"/>
        </w:rPr>
        <w:t>GPIOx_PDDR</w:t>
      </w:r>
      <w:proofErr w:type="spellEnd"/>
      <w:proofErr w:type="gramEnd"/>
      <w:r w:rsidRPr="008E3345">
        <w:rPr>
          <w:rFonts w:ascii="Arial" w:eastAsia="Times New Roman" w:hAnsi="Arial" w:cs="Arial"/>
          <w:color w:val="000000"/>
          <w:sz w:val="18"/>
          <w:szCs w:val="18"/>
          <w:shd w:val="clear" w:color="auto" w:fill="FFFFFF"/>
          <w:lang w:eastAsia="pt-BR"/>
        </w:rPr>
        <w:t>, onde cada bit representa um terminal e, de acordo com seu valor, o pino pode apresentar nível alto ou baixo de tensão.</w:t>
      </w:r>
    </w:p>
    <w:p w:rsidR="008E3345" w:rsidRPr="008E3345" w:rsidRDefault="008E3345" w:rsidP="008E3345">
      <w:pPr>
        <w:spacing w:after="0" w:line="240" w:lineRule="auto"/>
        <w:ind w:firstLine="720"/>
        <w:jc w:val="both"/>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shd w:val="clear" w:color="auto" w:fill="FFFFFF"/>
          <w:lang w:eastAsia="pt-BR"/>
        </w:rPr>
        <w:t xml:space="preserve">Adotando novamente como exemplo o pino </w:t>
      </w:r>
      <w:proofErr w:type="gramStart"/>
      <w:r w:rsidRPr="008E3345">
        <w:rPr>
          <w:rFonts w:ascii="Arial" w:eastAsia="Times New Roman" w:hAnsi="Arial" w:cs="Arial"/>
          <w:color w:val="000000"/>
          <w:sz w:val="18"/>
          <w:szCs w:val="18"/>
          <w:shd w:val="clear" w:color="auto" w:fill="FFFFFF"/>
          <w:lang w:eastAsia="pt-BR"/>
        </w:rPr>
        <w:t>2</w:t>
      </w:r>
      <w:proofErr w:type="gramEnd"/>
      <w:r w:rsidRPr="008E3345">
        <w:rPr>
          <w:rFonts w:ascii="Arial" w:eastAsia="Times New Roman" w:hAnsi="Arial" w:cs="Arial"/>
          <w:color w:val="000000"/>
          <w:sz w:val="18"/>
          <w:szCs w:val="18"/>
          <w:shd w:val="clear" w:color="auto" w:fill="FFFFFF"/>
          <w:lang w:eastAsia="pt-BR"/>
        </w:rPr>
        <w:t xml:space="preserve"> da porta A, os códigos responsáveis por definir a lógica do pino são:</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
    <w:p w:rsidR="008E3345" w:rsidRPr="008E3345" w:rsidRDefault="008E3345" w:rsidP="008E3345">
      <w:pPr>
        <w:spacing w:after="0" w:line="240" w:lineRule="auto"/>
        <w:ind w:firstLine="720"/>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lang w:eastAsia="pt-BR"/>
        </w:rPr>
        <w:t>GPIOB_PDOR |= 0x4u;</w:t>
      </w:r>
      <w:r w:rsidRPr="008E3345">
        <w:rPr>
          <w:rFonts w:ascii="Arial" w:eastAsia="Times New Roman" w:hAnsi="Arial" w:cs="Arial"/>
          <w:color w:val="000000"/>
          <w:sz w:val="18"/>
          <w:lang w:eastAsia="pt-BR"/>
        </w:rPr>
        <w:tab/>
      </w:r>
      <w:r w:rsidRPr="008E3345">
        <w:rPr>
          <w:rFonts w:ascii="Arial" w:eastAsia="Times New Roman" w:hAnsi="Arial" w:cs="Arial"/>
          <w:color w:val="000000"/>
          <w:sz w:val="18"/>
          <w:szCs w:val="18"/>
          <w:lang w:eastAsia="pt-BR"/>
        </w:rPr>
        <w:t xml:space="preserve"> // Saída 1 - nível </w:t>
      </w:r>
      <w:proofErr w:type="gramStart"/>
      <w:r w:rsidRPr="008E3345">
        <w:rPr>
          <w:rFonts w:ascii="Arial" w:eastAsia="Times New Roman" w:hAnsi="Arial" w:cs="Arial"/>
          <w:color w:val="000000"/>
          <w:sz w:val="18"/>
          <w:szCs w:val="18"/>
          <w:lang w:eastAsia="pt-BR"/>
        </w:rPr>
        <w:t>alto</w:t>
      </w:r>
      <w:proofErr w:type="gramEnd"/>
    </w:p>
    <w:p w:rsidR="008E3345" w:rsidRPr="008E3345" w:rsidRDefault="008E3345" w:rsidP="008E3345">
      <w:pPr>
        <w:spacing w:after="0" w:line="240" w:lineRule="auto"/>
        <w:ind w:firstLine="720"/>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lang w:eastAsia="pt-BR"/>
        </w:rPr>
        <w:t>GPIOB_PDOR &amp;=~ 0x4u;</w:t>
      </w:r>
      <w:proofErr w:type="gramStart"/>
      <w:r w:rsidRPr="008E3345">
        <w:rPr>
          <w:rFonts w:ascii="Arial" w:eastAsia="Times New Roman" w:hAnsi="Arial" w:cs="Arial"/>
          <w:color w:val="000000"/>
          <w:sz w:val="18"/>
          <w:szCs w:val="18"/>
          <w:lang w:eastAsia="pt-BR"/>
        </w:rPr>
        <w:t xml:space="preserve">  </w:t>
      </w:r>
      <w:proofErr w:type="gramEnd"/>
      <w:r w:rsidRPr="008E3345">
        <w:rPr>
          <w:rFonts w:ascii="Arial" w:eastAsia="Times New Roman" w:hAnsi="Arial" w:cs="Arial"/>
          <w:color w:val="000000"/>
          <w:sz w:val="18"/>
          <w:szCs w:val="18"/>
          <w:lang w:eastAsia="pt-BR"/>
        </w:rPr>
        <w:t>     // Saída 0 - nível baixo</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
    <w:p w:rsidR="008E3345" w:rsidRPr="008E3345" w:rsidRDefault="008E3345" w:rsidP="008E3345">
      <w:pPr>
        <w:spacing w:after="0" w:line="240" w:lineRule="auto"/>
        <w:ind w:firstLine="720"/>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shd w:val="clear" w:color="auto" w:fill="FFFFFF"/>
          <w:lang w:eastAsia="pt-BR"/>
        </w:rPr>
        <w:t xml:space="preserve">Utilizando as máscaras e </w:t>
      </w:r>
      <w:proofErr w:type="spellStart"/>
      <w:r w:rsidRPr="008E3345">
        <w:rPr>
          <w:rFonts w:ascii="Arial" w:eastAsia="Times New Roman" w:hAnsi="Arial" w:cs="Arial"/>
          <w:color w:val="000000"/>
          <w:sz w:val="18"/>
          <w:szCs w:val="18"/>
          <w:shd w:val="clear" w:color="auto" w:fill="FFFFFF"/>
          <w:lang w:eastAsia="pt-BR"/>
        </w:rPr>
        <w:t>structs</w:t>
      </w:r>
      <w:proofErr w:type="spellEnd"/>
      <w:r w:rsidRPr="008E3345">
        <w:rPr>
          <w:rFonts w:ascii="Arial" w:eastAsia="Times New Roman" w:hAnsi="Arial" w:cs="Arial"/>
          <w:color w:val="000000"/>
          <w:sz w:val="18"/>
          <w:szCs w:val="18"/>
          <w:shd w:val="clear" w:color="auto" w:fill="FFFFFF"/>
          <w:lang w:eastAsia="pt-BR"/>
        </w:rPr>
        <w:t xml:space="preserve"> fornecidas, o código pode ser reescrito como:</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
    <w:p w:rsidR="008E3345" w:rsidRPr="008E3345" w:rsidRDefault="008E3345" w:rsidP="008E3345">
      <w:pPr>
        <w:spacing w:after="0" w:line="240" w:lineRule="auto"/>
        <w:ind w:firstLine="720"/>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lang w:eastAsia="pt-BR"/>
        </w:rPr>
        <w:t>PTB_BASE_PTR -&gt;PDOR |= 0x4u;</w:t>
      </w:r>
    </w:p>
    <w:p w:rsidR="008E3345" w:rsidRPr="008E3345" w:rsidRDefault="008E3345" w:rsidP="008E3345">
      <w:pPr>
        <w:spacing w:after="0" w:line="240" w:lineRule="auto"/>
        <w:ind w:firstLine="720"/>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lang w:eastAsia="pt-BR"/>
        </w:rPr>
        <w:t>PTB_BASE_PTR -&gt;PDOR &amp;=~ 0x4u;</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
    <w:p w:rsidR="008E3345" w:rsidRDefault="008E3345" w:rsidP="008E3345">
      <w:pPr>
        <w:spacing w:after="0" w:line="240" w:lineRule="auto"/>
        <w:ind w:firstLine="720"/>
        <w:jc w:val="both"/>
        <w:rPr>
          <w:rFonts w:ascii="Arial" w:eastAsia="Times New Roman" w:hAnsi="Arial" w:cs="Arial"/>
          <w:color w:val="000000"/>
          <w:sz w:val="18"/>
          <w:szCs w:val="18"/>
          <w:shd w:val="clear" w:color="auto" w:fill="FFFFFF"/>
          <w:lang w:eastAsia="pt-BR"/>
        </w:rPr>
      </w:pPr>
      <w:r w:rsidRPr="008E3345">
        <w:rPr>
          <w:rFonts w:ascii="Arial" w:eastAsia="Times New Roman" w:hAnsi="Arial" w:cs="Arial"/>
          <w:color w:val="000000"/>
          <w:sz w:val="18"/>
          <w:szCs w:val="18"/>
          <w:shd w:val="clear" w:color="auto" w:fill="FFFFFF"/>
          <w:lang w:eastAsia="pt-BR"/>
        </w:rPr>
        <w:t xml:space="preserve">Se o terminal foi configurado como entrada, podemos ler os bits do registro </w:t>
      </w:r>
      <w:proofErr w:type="spellStart"/>
      <w:proofErr w:type="gramStart"/>
      <w:r w:rsidRPr="008E3345">
        <w:rPr>
          <w:rFonts w:ascii="Arial" w:eastAsia="Times New Roman" w:hAnsi="Arial" w:cs="Arial"/>
          <w:color w:val="000000"/>
          <w:sz w:val="18"/>
          <w:szCs w:val="18"/>
          <w:shd w:val="clear" w:color="auto" w:fill="FFFFFF"/>
          <w:lang w:eastAsia="pt-BR"/>
        </w:rPr>
        <w:t>GPIOx_PDIR</w:t>
      </w:r>
      <w:proofErr w:type="spellEnd"/>
      <w:proofErr w:type="gramEnd"/>
      <w:r w:rsidRPr="008E3345">
        <w:rPr>
          <w:rFonts w:ascii="Arial" w:eastAsia="Times New Roman" w:hAnsi="Arial" w:cs="Arial"/>
          <w:color w:val="000000"/>
          <w:sz w:val="18"/>
          <w:szCs w:val="18"/>
          <w:shd w:val="clear" w:color="auto" w:fill="FFFFFF"/>
          <w:lang w:eastAsia="pt-BR"/>
        </w:rPr>
        <w:t xml:space="preserve"> para conhecer seu estado. Nesse registro, assim como nos outros dois, cada bit representa um terminal distinto.</w:t>
      </w:r>
    </w:p>
    <w:p w:rsidR="008E3345" w:rsidRPr="008E3345" w:rsidRDefault="008E3345" w:rsidP="008E3345">
      <w:pPr>
        <w:spacing w:after="0" w:line="240" w:lineRule="auto"/>
        <w:ind w:firstLine="720"/>
        <w:jc w:val="center"/>
        <w:rPr>
          <w:rFonts w:ascii="Times New Roman" w:eastAsia="Times New Roman" w:hAnsi="Times New Roman" w:cs="Times New Roman"/>
          <w:sz w:val="24"/>
          <w:szCs w:val="24"/>
          <w:lang w:eastAsia="pt-BR"/>
        </w:rPr>
      </w:pPr>
      <w:r>
        <w:rPr>
          <w:noProof/>
          <w:lang w:eastAsia="pt-BR"/>
        </w:rPr>
        <w:lastRenderedPageBreak/>
        <w:drawing>
          <wp:inline distT="0" distB="0" distL="0" distR="0">
            <wp:extent cx="4763135" cy="3402965"/>
            <wp:effectExtent l="19050" t="0" r="0" b="0"/>
            <wp:docPr id="34" name="Imagem 34" descr="Port Data Input Register - IOs da KL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ort Data Input Register - IOs da KL05"/>
                    <pic:cNvPicPr>
                      <a:picLocks noChangeAspect="1" noChangeArrowheads="1"/>
                    </pic:cNvPicPr>
                  </pic:nvPicPr>
                  <pic:blipFill>
                    <a:blip r:embed="rId9" cstate="print"/>
                    <a:srcRect/>
                    <a:stretch>
                      <a:fillRect/>
                    </a:stretch>
                  </pic:blipFill>
                  <pic:spPr bwMode="auto">
                    <a:xfrm>
                      <a:off x="0" y="0"/>
                      <a:ext cx="4763135" cy="3402965"/>
                    </a:xfrm>
                    <a:prstGeom prst="rect">
                      <a:avLst/>
                    </a:prstGeom>
                    <a:noFill/>
                    <a:ln w="9525">
                      <a:noFill/>
                      <a:miter lim="800000"/>
                      <a:headEnd/>
                      <a:tailEnd/>
                    </a:ln>
                  </pic:spPr>
                </pic:pic>
              </a:graphicData>
            </a:graphic>
          </wp:inline>
        </w:drawing>
      </w:r>
    </w:p>
    <w:p w:rsidR="008E3345" w:rsidRPr="008E3345" w:rsidRDefault="008E3345" w:rsidP="008E3345">
      <w:pPr>
        <w:spacing w:after="0" w:line="240" w:lineRule="auto"/>
        <w:jc w:val="center"/>
        <w:rPr>
          <w:rFonts w:ascii="Times New Roman" w:eastAsia="Times New Roman" w:hAnsi="Times New Roman" w:cs="Times New Roman"/>
          <w:sz w:val="24"/>
          <w:szCs w:val="24"/>
          <w:lang w:eastAsia="pt-BR"/>
        </w:rPr>
      </w:pPr>
    </w:p>
    <w:p w:rsidR="008E3345" w:rsidRPr="008E3345" w:rsidRDefault="008E3345" w:rsidP="008E3345">
      <w:pPr>
        <w:spacing w:after="0" w:line="240" w:lineRule="auto"/>
        <w:ind w:firstLine="720"/>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shd w:val="clear" w:color="auto" w:fill="FFFFFF"/>
          <w:lang w:eastAsia="pt-BR"/>
        </w:rPr>
        <w:t xml:space="preserve">Para ler o bit, e utilizar corretamente sua informação, é necessário primeiro limpar todos os demais bits, para que eles não influenciem na tomada de decisão. O código responsável pela leitura os bits do registro é (adotando novamente o bit </w:t>
      </w:r>
      <w:proofErr w:type="gramStart"/>
      <w:r w:rsidRPr="008E3345">
        <w:rPr>
          <w:rFonts w:ascii="Arial" w:eastAsia="Times New Roman" w:hAnsi="Arial" w:cs="Arial"/>
          <w:color w:val="000000"/>
          <w:sz w:val="18"/>
          <w:szCs w:val="18"/>
          <w:shd w:val="clear" w:color="auto" w:fill="FFFFFF"/>
          <w:lang w:eastAsia="pt-BR"/>
        </w:rPr>
        <w:t>2</w:t>
      </w:r>
      <w:proofErr w:type="gramEnd"/>
      <w:r w:rsidRPr="008E3345">
        <w:rPr>
          <w:rFonts w:ascii="Arial" w:eastAsia="Times New Roman" w:hAnsi="Arial" w:cs="Arial"/>
          <w:color w:val="000000"/>
          <w:sz w:val="18"/>
          <w:szCs w:val="18"/>
          <w:shd w:val="clear" w:color="auto" w:fill="FFFFFF"/>
          <w:lang w:eastAsia="pt-BR"/>
        </w:rPr>
        <w:t xml:space="preserve"> da porta A) :</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
    <w:p w:rsidR="008E3345" w:rsidRPr="008E3345" w:rsidRDefault="008E3345" w:rsidP="008E3345">
      <w:pPr>
        <w:spacing w:after="0" w:line="240" w:lineRule="auto"/>
        <w:rPr>
          <w:rFonts w:ascii="Times New Roman" w:eastAsia="Times New Roman" w:hAnsi="Times New Roman" w:cs="Times New Roman"/>
          <w:sz w:val="24"/>
          <w:szCs w:val="24"/>
          <w:lang w:eastAsia="pt-BR"/>
        </w:rPr>
      </w:pPr>
      <w:proofErr w:type="spellStart"/>
      <w:proofErr w:type="gramStart"/>
      <w:r w:rsidRPr="008E3345">
        <w:rPr>
          <w:rFonts w:ascii="Arial" w:eastAsia="Times New Roman" w:hAnsi="Arial" w:cs="Arial"/>
          <w:color w:val="000000"/>
          <w:sz w:val="18"/>
          <w:szCs w:val="18"/>
          <w:lang w:eastAsia="pt-BR"/>
        </w:rPr>
        <w:t>if</w:t>
      </w:r>
      <w:proofErr w:type="spellEnd"/>
      <w:proofErr w:type="gramEnd"/>
      <w:r w:rsidRPr="008E3345">
        <w:rPr>
          <w:rFonts w:ascii="Arial" w:eastAsia="Times New Roman" w:hAnsi="Arial" w:cs="Arial"/>
          <w:color w:val="000000"/>
          <w:sz w:val="18"/>
          <w:szCs w:val="18"/>
          <w:lang w:eastAsia="pt-BR"/>
        </w:rPr>
        <w:t xml:space="preserve"> (GPIOB_PDIR &amp; 0x4u){</w:t>
      </w:r>
      <w:r w:rsidRPr="008E3345">
        <w:rPr>
          <w:rFonts w:ascii="Arial" w:eastAsia="Times New Roman" w:hAnsi="Arial" w:cs="Arial"/>
          <w:color w:val="000000"/>
          <w:sz w:val="18"/>
          <w:szCs w:val="18"/>
          <w:lang w:eastAsia="pt-BR"/>
        </w:rPr>
        <w:br/>
        <w:t>   //o terminal 2 da porta B está com nível alto</w:t>
      </w:r>
      <w:r w:rsidRPr="008E3345">
        <w:rPr>
          <w:rFonts w:ascii="Arial" w:eastAsia="Times New Roman" w:hAnsi="Arial" w:cs="Arial"/>
          <w:color w:val="000000"/>
          <w:sz w:val="18"/>
          <w:szCs w:val="18"/>
          <w:lang w:eastAsia="pt-BR"/>
        </w:rPr>
        <w:br/>
        <w:t>}</w:t>
      </w:r>
      <w:proofErr w:type="spellStart"/>
      <w:r w:rsidRPr="008E3345">
        <w:rPr>
          <w:rFonts w:ascii="Arial" w:eastAsia="Times New Roman" w:hAnsi="Arial" w:cs="Arial"/>
          <w:color w:val="000000"/>
          <w:sz w:val="18"/>
          <w:szCs w:val="18"/>
          <w:lang w:eastAsia="pt-BR"/>
        </w:rPr>
        <w:t>else</w:t>
      </w:r>
      <w:proofErr w:type="spellEnd"/>
      <w:r w:rsidRPr="008E3345">
        <w:rPr>
          <w:rFonts w:ascii="Arial" w:eastAsia="Times New Roman" w:hAnsi="Arial" w:cs="Arial"/>
          <w:color w:val="000000"/>
          <w:sz w:val="18"/>
          <w:szCs w:val="18"/>
          <w:lang w:eastAsia="pt-BR"/>
        </w:rPr>
        <w:t>{</w:t>
      </w:r>
      <w:r w:rsidRPr="008E3345">
        <w:rPr>
          <w:rFonts w:ascii="Arial" w:eastAsia="Times New Roman" w:hAnsi="Arial" w:cs="Arial"/>
          <w:color w:val="000000"/>
          <w:sz w:val="18"/>
          <w:szCs w:val="18"/>
          <w:lang w:eastAsia="pt-BR"/>
        </w:rPr>
        <w:br/>
        <w:t>   //o terminal está com nível baixo</w:t>
      </w:r>
      <w:r w:rsidRPr="008E3345">
        <w:rPr>
          <w:rFonts w:ascii="Arial" w:eastAsia="Times New Roman" w:hAnsi="Arial" w:cs="Arial"/>
          <w:color w:val="000000"/>
          <w:sz w:val="18"/>
          <w:szCs w:val="18"/>
          <w:lang w:eastAsia="pt-BR"/>
        </w:rPr>
        <w:br/>
        <w:t>}</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
    <w:p w:rsidR="008E3345" w:rsidRPr="008E3345" w:rsidRDefault="008E3345" w:rsidP="008E3345">
      <w:pPr>
        <w:spacing w:after="0" w:line="240" w:lineRule="auto"/>
        <w:ind w:firstLine="720"/>
        <w:rPr>
          <w:rFonts w:ascii="Times New Roman" w:eastAsia="Times New Roman" w:hAnsi="Times New Roman" w:cs="Times New Roman"/>
          <w:sz w:val="24"/>
          <w:szCs w:val="24"/>
          <w:lang w:eastAsia="pt-BR"/>
        </w:rPr>
      </w:pPr>
      <w:r w:rsidRPr="008E3345">
        <w:rPr>
          <w:rFonts w:ascii="Arial" w:eastAsia="Times New Roman" w:hAnsi="Arial" w:cs="Arial"/>
          <w:color w:val="000000"/>
          <w:sz w:val="18"/>
          <w:lang w:eastAsia="pt-BR"/>
        </w:rPr>
        <w:tab/>
      </w:r>
    </w:p>
    <w:p w:rsidR="008E3345" w:rsidRPr="008E3345" w:rsidRDefault="008E3345" w:rsidP="008E3345">
      <w:pPr>
        <w:spacing w:after="380" w:line="240" w:lineRule="auto"/>
        <w:jc w:val="both"/>
        <w:outlineLvl w:val="1"/>
        <w:rPr>
          <w:rFonts w:ascii="Times New Roman" w:eastAsia="Times New Roman" w:hAnsi="Times New Roman" w:cs="Times New Roman"/>
          <w:b/>
          <w:bCs/>
          <w:sz w:val="36"/>
          <w:szCs w:val="36"/>
          <w:lang w:eastAsia="pt-BR"/>
        </w:rPr>
      </w:pPr>
      <w:r w:rsidRPr="008E3345">
        <w:rPr>
          <w:rFonts w:ascii="Arial" w:eastAsia="Times New Roman" w:hAnsi="Arial" w:cs="Arial"/>
          <w:b/>
          <w:bCs/>
          <w:color w:val="000000"/>
          <w:sz w:val="27"/>
          <w:szCs w:val="27"/>
          <w:shd w:val="clear" w:color="auto" w:fill="FFFFFF"/>
          <w:lang w:eastAsia="pt-BR"/>
        </w:rPr>
        <w:t>Criando uma biblioteca em linguagem C</w:t>
      </w:r>
    </w:p>
    <w:p w:rsidR="008E3345" w:rsidRPr="008E3345" w:rsidRDefault="008E3345" w:rsidP="008E3345">
      <w:pPr>
        <w:spacing w:after="0" w:line="240" w:lineRule="auto"/>
        <w:ind w:firstLine="720"/>
        <w:jc w:val="both"/>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shd w:val="clear" w:color="auto" w:fill="FFFFFF"/>
          <w:lang w:eastAsia="pt-BR"/>
        </w:rPr>
        <w:t xml:space="preserve">Na criação de uma biblioteca em linguagem C é comum utilizamos dois arquivos com funções distintas. Toda implementação dos códigos é feita no arquivo com </w:t>
      </w:r>
      <w:proofErr w:type="gramStart"/>
      <w:r w:rsidRPr="008E3345">
        <w:rPr>
          <w:rFonts w:ascii="Arial" w:eastAsia="Times New Roman" w:hAnsi="Arial" w:cs="Arial"/>
          <w:color w:val="000000"/>
          <w:sz w:val="18"/>
          <w:szCs w:val="18"/>
          <w:shd w:val="clear" w:color="auto" w:fill="FFFFFF"/>
          <w:lang w:eastAsia="pt-BR"/>
        </w:rPr>
        <w:t xml:space="preserve">extensão </w:t>
      </w:r>
      <w:r w:rsidRPr="008E3345">
        <w:rPr>
          <w:rFonts w:ascii="Arial" w:eastAsia="Times New Roman" w:hAnsi="Arial" w:cs="Arial"/>
          <w:b/>
          <w:bCs/>
          <w:color w:val="000000"/>
          <w:sz w:val="18"/>
          <w:szCs w:val="18"/>
          <w:shd w:val="clear" w:color="auto" w:fill="FFFFFF"/>
          <w:lang w:eastAsia="pt-BR"/>
        </w:rPr>
        <w:t>.</w:t>
      </w:r>
      <w:proofErr w:type="gramEnd"/>
      <w:r w:rsidRPr="008E3345">
        <w:rPr>
          <w:rFonts w:ascii="Arial" w:eastAsia="Times New Roman" w:hAnsi="Arial" w:cs="Arial"/>
          <w:b/>
          <w:bCs/>
          <w:color w:val="000000"/>
          <w:sz w:val="18"/>
          <w:szCs w:val="18"/>
          <w:shd w:val="clear" w:color="auto" w:fill="FFFFFF"/>
          <w:lang w:eastAsia="pt-BR"/>
        </w:rPr>
        <w:t>c (</w:t>
      </w:r>
      <w:proofErr w:type="spellStart"/>
      <w:r w:rsidRPr="008E3345">
        <w:rPr>
          <w:rFonts w:ascii="Arial" w:eastAsia="Times New Roman" w:hAnsi="Arial" w:cs="Arial"/>
          <w:b/>
          <w:bCs/>
          <w:color w:val="000000"/>
          <w:sz w:val="18"/>
          <w:szCs w:val="18"/>
          <w:shd w:val="clear" w:color="auto" w:fill="FFFFFF"/>
          <w:lang w:eastAsia="pt-BR"/>
        </w:rPr>
        <w:t>code</w:t>
      </w:r>
      <w:proofErr w:type="spellEnd"/>
      <w:r w:rsidRPr="008E3345">
        <w:rPr>
          <w:rFonts w:ascii="Arial" w:eastAsia="Times New Roman" w:hAnsi="Arial" w:cs="Arial"/>
          <w:b/>
          <w:bCs/>
          <w:color w:val="000000"/>
          <w:sz w:val="18"/>
          <w:szCs w:val="18"/>
          <w:shd w:val="clear" w:color="auto" w:fill="FFFFFF"/>
          <w:lang w:eastAsia="pt-BR"/>
        </w:rPr>
        <w:t>)</w:t>
      </w:r>
      <w:r w:rsidRPr="008E3345">
        <w:rPr>
          <w:rFonts w:ascii="Arial" w:eastAsia="Times New Roman" w:hAnsi="Arial" w:cs="Arial"/>
          <w:color w:val="000000"/>
          <w:sz w:val="18"/>
          <w:szCs w:val="18"/>
          <w:shd w:val="clear" w:color="auto" w:fill="FFFFFF"/>
          <w:lang w:eastAsia="pt-BR"/>
        </w:rPr>
        <w:t xml:space="preserve">. É nele que criamos as funções, definimos as variáveis e realizamos a programação do código. Se existem dois </w:t>
      </w:r>
      <w:proofErr w:type="gramStart"/>
      <w:r w:rsidRPr="008E3345">
        <w:rPr>
          <w:rFonts w:ascii="Arial" w:eastAsia="Times New Roman" w:hAnsi="Arial" w:cs="Arial"/>
          <w:color w:val="000000"/>
          <w:sz w:val="18"/>
          <w:szCs w:val="18"/>
          <w:shd w:val="clear" w:color="auto" w:fill="FFFFFF"/>
          <w:lang w:eastAsia="pt-BR"/>
        </w:rPr>
        <w:t>arquivos .</w:t>
      </w:r>
      <w:proofErr w:type="gramEnd"/>
      <w:r w:rsidRPr="008E3345">
        <w:rPr>
          <w:rFonts w:ascii="Arial" w:eastAsia="Times New Roman" w:hAnsi="Arial" w:cs="Arial"/>
          <w:color w:val="000000"/>
          <w:sz w:val="18"/>
          <w:szCs w:val="18"/>
          <w:shd w:val="clear" w:color="auto" w:fill="FFFFFF"/>
          <w:lang w:eastAsia="pt-BR"/>
        </w:rPr>
        <w:t>c no projeto e queremos que um deles possa usar as funções do outro, é necessário realizar um #include.</w:t>
      </w:r>
    </w:p>
    <w:p w:rsidR="008E3345" w:rsidRPr="008E3345" w:rsidRDefault="008E3345" w:rsidP="008E3345">
      <w:pPr>
        <w:spacing w:after="0" w:line="240" w:lineRule="auto"/>
        <w:ind w:firstLine="720"/>
        <w:jc w:val="both"/>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shd w:val="clear" w:color="auto" w:fill="FFFFFF"/>
          <w:lang w:eastAsia="pt-BR"/>
        </w:rPr>
        <w:t xml:space="preserve">Os </w:t>
      </w:r>
      <w:proofErr w:type="gramStart"/>
      <w:r w:rsidRPr="008E3345">
        <w:rPr>
          <w:rFonts w:ascii="Arial" w:eastAsia="Times New Roman" w:hAnsi="Arial" w:cs="Arial"/>
          <w:color w:val="000000"/>
          <w:sz w:val="18"/>
          <w:szCs w:val="18"/>
          <w:shd w:val="clear" w:color="auto" w:fill="FFFFFF"/>
          <w:lang w:eastAsia="pt-BR"/>
        </w:rPr>
        <w:t xml:space="preserve">arquivos </w:t>
      </w:r>
      <w:r w:rsidRPr="008E3345">
        <w:rPr>
          <w:rFonts w:ascii="Arial" w:eastAsia="Times New Roman" w:hAnsi="Arial" w:cs="Arial"/>
          <w:b/>
          <w:bCs/>
          <w:color w:val="000000"/>
          <w:sz w:val="18"/>
          <w:szCs w:val="18"/>
          <w:shd w:val="clear" w:color="auto" w:fill="FFFFFF"/>
          <w:lang w:eastAsia="pt-BR"/>
        </w:rPr>
        <w:t>.</w:t>
      </w:r>
      <w:proofErr w:type="gramEnd"/>
      <w:r w:rsidRPr="008E3345">
        <w:rPr>
          <w:rFonts w:ascii="Arial" w:eastAsia="Times New Roman" w:hAnsi="Arial" w:cs="Arial"/>
          <w:b/>
          <w:bCs/>
          <w:color w:val="000000"/>
          <w:sz w:val="18"/>
          <w:szCs w:val="18"/>
          <w:shd w:val="clear" w:color="auto" w:fill="FFFFFF"/>
          <w:lang w:eastAsia="pt-BR"/>
        </w:rPr>
        <w:t>h (header)</w:t>
      </w:r>
      <w:r w:rsidRPr="008E3345">
        <w:rPr>
          <w:rFonts w:ascii="Arial" w:eastAsia="Times New Roman" w:hAnsi="Arial" w:cs="Arial"/>
          <w:color w:val="000000"/>
          <w:sz w:val="18"/>
          <w:szCs w:val="18"/>
          <w:shd w:val="clear" w:color="auto" w:fill="FFFFFF"/>
          <w:lang w:eastAsia="pt-BR"/>
        </w:rPr>
        <w:t xml:space="preserve"> têm como função ser um espelho dos arquivos .c disponibilizando as funções para serem utilizadas em outros arquivos. Neles colocamos todos os protótipos das funções que queremos que os outros arquivos usem.</w:t>
      </w:r>
    </w:p>
    <w:p w:rsidR="008E3345" w:rsidRPr="008E3345" w:rsidRDefault="008E3345" w:rsidP="008E3345">
      <w:pPr>
        <w:spacing w:after="0" w:line="240" w:lineRule="auto"/>
        <w:ind w:firstLine="720"/>
        <w:jc w:val="both"/>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shd w:val="clear" w:color="auto" w:fill="FFFFFF"/>
          <w:lang w:eastAsia="pt-BR"/>
        </w:rPr>
        <w:t xml:space="preserve">Se quisermos que uma determinada função só possa ser utilizada dentro do próprio arquivo, por motivo de segurança ou organização, basta declará-la APENAS no </w:t>
      </w:r>
      <w:proofErr w:type="gramStart"/>
      <w:r w:rsidRPr="008E3345">
        <w:rPr>
          <w:rFonts w:ascii="Arial" w:eastAsia="Times New Roman" w:hAnsi="Arial" w:cs="Arial"/>
          <w:color w:val="000000"/>
          <w:sz w:val="18"/>
          <w:szCs w:val="18"/>
          <w:shd w:val="clear" w:color="auto" w:fill="FFFFFF"/>
          <w:lang w:eastAsia="pt-BR"/>
        </w:rPr>
        <w:t>arquivo .</w:t>
      </w:r>
      <w:proofErr w:type="gramEnd"/>
      <w:r w:rsidRPr="008E3345">
        <w:rPr>
          <w:rFonts w:ascii="Arial" w:eastAsia="Times New Roman" w:hAnsi="Arial" w:cs="Arial"/>
          <w:color w:val="000000"/>
          <w:sz w:val="18"/>
          <w:szCs w:val="18"/>
          <w:shd w:val="clear" w:color="auto" w:fill="FFFFFF"/>
          <w:lang w:eastAsia="pt-BR"/>
        </w:rPr>
        <w:t xml:space="preserve">c. </w:t>
      </w:r>
    </w:p>
    <w:p w:rsidR="008E3345" w:rsidRPr="008E3345" w:rsidRDefault="008E3345" w:rsidP="008E3345">
      <w:pPr>
        <w:spacing w:after="0" w:line="240" w:lineRule="auto"/>
        <w:ind w:firstLine="720"/>
        <w:jc w:val="both"/>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shd w:val="clear" w:color="auto" w:fill="FFFFFF"/>
          <w:lang w:eastAsia="pt-BR"/>
        </w:rPr>
        <w:t xml:space="preserve">Para a criação do </w:t>
      </w:r>
      <w:proofErr w:type="gramStart"/>
      <w:r w:rsidRPr="008E3345">
        <w:rPr>
          <w:rFonts w:ascii="Arial" w:eastAsia="Times New Roman" w:hAnsi="Arial" w:cs="Arial"/>
          <w:color w:val="000000"/>
          <w:sz w:val="18"/>
          <w:szCs w:val="18"/>
          <w:shd w:val="clear" w:color="auto" w:fill="FFFFFF"/>
          <w:lang w:eastAsia="pt-BR"/>
        </w:rPr>
        <w:t>arquivo .</w:t>
      </w:r>
      <w:proofErr w:type="gramEnd"/>
      <w:r w:rsidRPr="008E3345">
        <w:rPr>
          <w:rFonts w:ascii="Arial" w:eastAsia="Times New Roman" w:hAnsi="Arial" w:cs="Arial"/>
          <w:color w:val="000000"/>
          <w:sz w:val="18"/>
          <w:szCs w:val="18"/>
          <w:shd w:val="clear" w:color="auto" w:fill="FFFFFF"/>
          <w:lang w:eastAsia="pt-BR"/>
        </w:rPr>
        <w:t xml:space="preserve">c e .h no KDS, clique com o botão direito do mouse na pasta Sources e selecione </w:t>
      </w:r>
      <w:proofErr w:type="spellStart"/>
      <w:r w:rsidRPr="008E3345">
        <w:rPr>
          <w:rFonts w:ascii="Arial" w:eastAsia="Times New Roman" w:hAnsi="Arial" w:cs="Arial"/>
          <w:b/>
          <w:bCs/>
          <w:color w:val="000000"/>
          <w:sz w:val="18"/>
          <w:szCs w:val="18"/>
          <w:shd w:val="clear" w:color="auto" w:fill="FFFFFF"/>
          <w:lang w:eastAsia="pt-BR"/>
        </w:rPr>
        <w:t>New</w:t>
      </w:r>
      <w:proofErr w:type="spellEnd"/>
      <w:r w:rsidRPr="008E3345">
        <w:rPr>
          <w:rFonts w:ascii="Arial" w:eastAsia="Times New Roman" w:hAnsi="Arial" w:cs="Arial"/>
          <w:b/>
          <w:bCs/>
          <w:color w:val="000000"/>
          <w:sz w:val="18"/>
          <w:szCs w:val="18"/>
          <w:shd w:val="clear" w:color="auto" w:fill="FFFFFF"/>
          <w:lang w:eastAsia="pt-BR"/>
        </w:rPr>
        <w:t>&gt;Source File</w:t>
      </w:r>
      <w:r w:rsidRPr="008E3345">
        <w:rPr>
          <w:rFonts w:ascii="Arial" w:eastAsia="Times New Roman" w:hAnsi="Arial" w:cs="Arial"/>
          <w:color w:val="000000"/>
          <w:sz w:val="18"/>
          <w:szCs w:val="18"/>
          <w:shd w:val="clear" w:color="auto" w:fill="FFFFFF"/>
          <w:lang w:eastAsia="pt-BR"/>
        </w:rPr>
        <w:t xml:space="preserve"> e depois </w:t>
      </w:r>
      <w:proofErr w:type="spellStart"/>
      <w:r w:rsidRPr="008E3345">
        <w:rPr>
          <w:rFonts w:ascii="Arial" w:eastAsia="Times New Roman" w:hAnsi="Arial" w:cs="Arial"/>
          <w:b/>
          <w:bCs/>
          <w:color w:val="000000"/>
          <w:sz w:val="18"/>
          <w:szCs w:val="18"/>
          <w:shd w:val="clear" w:color="auto" w:fill="FFFFFF"/>
          <w:lang w:eastAsia="pt-BR"/>
        </w:rPr>
        <w:t>New</w:t>
      </w:r>
      <w:proofErr w:type="spellEnd"/>
      <w:r w:rsidRPr="008E3345">
        <w:rPr>
          <w:rFonts w:ascii="Arial" w:eastAsia="Times New Roman" w:hAnsi="Arial" w:cs="Arial"/>
          <w:b/>
          <w:bCs/>
          <w:color w:val="000000"/>
          <w:sz w:val="18"/>
          <w:szCs w:val="18"/>
          <w:shd w:val="clear" w:color="auto" w:fill="FFFFFF"/>
          <w:lang w:eastAsia="pt-BR"/>
        </w:rPr>
        <w:t>&gt;Header File</w:t>
      </w:r>
      <w:r w:rsidRPr="008E3345">
        <w:rPr>
          <w:rFonts w:ascii="Arial" w:eastAsia="Times New Roman" w:hAnsi="Arial" w:cs="Arial"/>
          <w:color w:val="000000"/>
          <w:sz w:val="18"/>
          <w:szCs w:val="18"/>
          <w:shd w:val="clear" w:color="auto" w:fill="FFFFFF"/>
          <w:lang w:eastAsia="pt-BR"/>
        </w:rPr>
        <w:t xml:space="preserve">. É comum que este par de arquivos </w:t>
      </w:r>
      <w:proofErr w:type="gramStart"/>
      <w:r w:rsidRPr="008E3345">
        <w:rPr>
          <w:rFonts w:ascii="Arial" w:eastAsia="Times New Roman" w:hAnsi="Arial" w:cs="Arial"/>
          <w:color w:val="000000"/>
          <w:sz w:val="18"/>
          <w:szCs w:val="18"/>
          <w:shd w:val="clear" w:color="auto" w:fill="FFFFFF"/>
          <w:lang w:eastAsia="pt-BR"/>
        </w:rPr>
        <w:t>possuam</w:t>
      </w:r>
      <w:proofErr w:type="gramEnd"/>
      <w:r w:rsidRPr="008E3345">
        <w:rPr>
          <w:rFonts w:ascii="Arial" w:eastAsia="Times New Roman" w:hAnsi="Arial" w:cs="Arial"/>
          <w:color w:val="000000"/>
          <w:sz w:val="18"/>
          <w:szCs w:val="18"/>
          <w:shd w:val="clear" w:color="auto" w:fill="FFFFFF"/>
          <w:lang w:eastAsia="pt-BR"/>
        </w:rPr>
        <w:t xml:space="preserve"> o mesmo nome, apenas sendo diferentes em sua extensão.</w:t>
      </w:r>
    </w:p>
    <w:p w:rsidR="008E3345" w:rsidRPr="008E3345" w:rsidRDefault="008E3345" w:rsidP="008E3345">
      <w:pPr>
        <w:spacing w:after="240" w:line="240" w:lineRule="auto"/>
        <w:rPr>
          <w:rFonts w:ascii="Times New Roman" w:eastAsia="Times New Roman" w:hAnsi="Times New Roman" w:cs="Times New Roman"/>
          <w:sz w:val="24"/>
          <w:szCs w:val="24"/>
          <w:lang w:eastAsia="pt-BR"/>
        </w:rPr>
      </w:pPr>
      <w:r>
        <w:rPr>
          <w:noProof/>
          <w:lang w:eastAsia="pt-BR"/>
        </w:rPr>
        <w:lastRenderedPageBreak/>
        <w:drawing>
          <wp:inline distT="0" distB="0" distL="0" distR="0">
            <wp:extent cx="2638003" cy="1987826"/>
            <wp:effectExtent l="19050" t="0" r="0" b="0"/>
            <wp:docPr id="38" name="Imagem 38" descr="new_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ew_source"/>
                    <pic:cNvPicPr>
                      <a:picLocks noChangeAspect="1" noChangeArrowheads="1"/>
                    </pic:cNvPicPr>
                  </pic:nvPicPr>
                  <pic:blipFill>
                    <a:blip r:embed="rId10" cstate="print"/>
                    <a:srcRect/>
                    <a:stretch>
                      <a:fillRect/>
                    </a:stretch>
                  </pic:blipFill>
                  <pic:spPr bwMode="auto">
                    <a:xfrm>
                      <a:off x="0" y="0"/>
                      <a:ext cx="2646349" cy="1994115"/>
                    </a:xfrm>
                    <a:prstGeom prst="rect">
                      <a:avLst/>
                    </a:prstGeom>
                    <a:noFill/>
                    <a:ln w="9525">
                      <a:noFill/>
                      <a:miter lim="800000"/>
                      <a:headEnd/>
                      <a:tailEnd/>
                    </a:ln>
                  </pic:spPr>
                </pic:pic>
              </a:graphicData>
            </a:graphic>
          </wp:inline>
        </w:drawing>
      </w:r>
      <w:r>
        <w:rPr>
          <w:rStyle w:val="apple-converted-space"/>
          <w:rFonts w:ascii="Roboto" w:hAnsi="Roboto"/>
          <w:color w:val="58595B"/>
          <w:sz w:val="23"/>
          <w:szCs w:val="23"/>
          <w:shd w:val="clear" w:color="auto" w:fill="FFFFFF"/>
        </w:rPr>
        <w:t> </w:t>
      </w:r>
      <w:r>
        <w:rPr>
          <w:noProof/>
          <w:lang w:eastAsia="pt-BR"/>
        </w:rPr>
        <w:drawing>
          <wp:inline distT="0" distB="0" distL="0" distR="0">
            <wp:extent cx="2604880" cy="1962866"/>
            <wp:effectExtent l="19050" t="0" r="4970" b="0"/>
            <wp:docPr id="39" name="Imagem 39" descr="new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ew_header"/>
                    <pic:cNvPicPr>
                      <a:picLocks noChangeAspect="1" noChangeArrowheads="1"/>
                    </pic:cNvPicPr>
                  </pic:nvPicPr>
                  <pic:blipFill>
                    <a:blip r:embed="rId11" cstate="print"/>
                    <a:srcRect/>
                    <a:stretch>
                      <a:fillRect/>
                    </a:stretch>
                  </pic:blipFill>
                  <pic:spPr bwMode="auto">
                    <a:xfrm>
                      <a:off x="0" y="0"/>
                      <a:ext cx="2609669" cy="1966475"/>
                    </a:xfrm>
                    <a:prstGeom prst="rect">
                      <a:avLst/>
                    </a:prstGeom>
                    <a:noFill/>
                    <a:ln w="9525">
                      <a:noFill/>
                      <a:miter lim="800000"/>
                      <a:headEnd/>
                      <a:tailEnd/>
                    </a:ln>
                  </pic:spPr>
                </pic:pic>
              </a:graphicData>
            </a:graphic>
          </wp:inline>
        </w:drawing>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8"/>
          <w:lang w:eastAsia="pt-BR"/>
        </w:rPr>
        <w:tab/>
      </w:r>
    </w:p>
    <w:p w:rsidR="008E3345" w:rsidRPr="008E3345" w:rsidRDefault="008E3345" w:rsidP="008E3345">
      <w:pPr>
        <w:spacing w:after="0" w:line="240" w:lineRule="auto"/>
        <w:ind w:firstLine="720"/>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shd w:val="clear" w:color="auto" w:fill="FFFFFF"/>
          <w:lang w:eastAsia="pt-BR"/>
        </w:rPr>
        <w:t>É importante que se explicite no final do nome a extensão do arquivo</w:t>
      </w:r>
      <w:proofErr w:type="gramStart"/>
      <w:r w:rsidRPr="008E3345">
        <w:rPr>
          <w:rFonts w:ascii="Arial" w:eastAsia="Times New Roman" w:hAnsi="Arial" w:cs="Arial"/>
          <w:color w:val="000000"/>
          <w:sz w:val="18"/>
          <w:szCs w:val="18"/>
          <w:shd w:val="clear" w:color="auto" w:fill="FFFFFF"/>
          <w:lang w:eastAsia="pt-BR"/>
        </w:rPr>
        <w:t xml:space="preserve">, </w:t>
      </w:r>
      <w:r w:rsidRPr="008E3345">
        <w:rPr>
          <w:rFonts w:ascii="Arial" w:eastAsia="Times New Roman" w:hAnsi="Arial" w:cs="Arial"/>
          <w:b/>
          <w:bCs/>
          <w:color w:val="000000"/>
          <w:sz w:val="18"/>
          <w:szCs w:val="18"/>
          <w:shd w:val="clear" w:color="auto" w:fill="FFFFFF"/>
          <w:lang w:eastAsia="pt-BR"/>
        </w:rPr>
        <w:t>.</w:t>
      </w:r>
      <w:proofErr w:type="gramEnd"/>
      <w:r w:rsidRPr="008E3345">
        <w:rPr>
          <w:rFonts w:ascii="Arial" w:eastAsia="Times New Roman" w:hAnsi="Arial" w:cs="Arial"/>
          <w:b/>
          <w:bCs/>
          <w:color w:val="000000"/>
          <w:sz w:val="18"/>
          <w:szCs w:val="18"/>
          <w:shd w:val="clear" w:color="auto" w:fill="FFFFFF"/>
          <w:lang w:eastAsia="pt-BR"/>
        </w:rPr>
        <w:t>c</w:t>
      </w:r>
      <w:r w:rsidRPr="008E3345">
        <w:rPr>
          <w:rFonts w:ascii="Arial" w:eastAsia="Times New Roman" w:hAnsi="Arial" w:cs="Arial"/>
          <w:color w:val="000000"/>
          <w:sz w:val="18"/>
          <w:szCs w:val="18"/>
          <w:shd w:val="clear" w:color="auto" w:fill="FFFFFF"/>
          <w:lang w:eastAsia="pt-BR"/>
        </w:rPr>
        <w:t xml:space="preserve"> (</w:t>
      </w:r>
      <w:proofErr w:type="spellStart"/>
      <w:r w:rsidRPr="008E3345">
        <w:rPr>
          <w:rFonts w:ascii="Arial" w:eastAsia="Times New Roman" w:hAnsi="Arial" w:cs="Arial"/>
          <w:color w:val="000000"/>
          <w:sz w:val="18"/>
          <w:szCs w:val="18"/>
          <w:shd w:val="clear" w:color="auto" w:fill="FFFFFF"/>
          <w:lang w:eastAsia="pt-BR"/>
        </w:rPr>
        <w:t>Code</w:t>
      </w:r>
      <w:proofErr w:type="spellEnd"/>
      <w:r w:rsidRPr="008E3345">
        <w:rPr>
          <w:rFonts w:ascii="Arial" w:eastAsia="Times New Roman" w:hAnsi="Arial" w:cs="Arial"/>
          <w:color w:val="000000"/>
          <w:sz w:val="18"/>
          <w:szCs w:val="18"/>
          <w:shd w:val="clear" w:color="auto" w:fill="FFFFFF"/>
          <w:lang w:eastAsia="pt-BR"/>
        </w:rPr>
        <w:t xml:space="preserve">) ou </w:t>
      </w:r>
      <w:r w:rsidRPr="008E3345">
        <w:rPr>
          <w:rFonts w:ascii="Arial" w:eastAsia="Times New Roman" w:hAnsi="Arial" w:cs="Arial"/>
          <w:b/>
          <w:bCs/>
          <w:color w:val="000000"/>
          <w:sz w:val="18"/>
          <w:szCs w:val="18"/>
          <w:shd w:val="clear" w:color="auto" w:fill="FFFFFF"/>
          <w:lang w:eastAsia="pt-BR"/>
        </w:rPr>
        <w:t>.h</w:t>
      </w:r>
      <w:r w:rsidRPr="008E3345">
        <w:rPr>
          <w:rFonts w:ascii="Arial" w:eastAsia="Times New Roman" w:hAnsi="Arial" w:cs="Arial"/>
          <w:color w:val="000000"/>
          <w:sz w:val="18"/>
          <w:szCs w:val="18"/>
          <w:shd w:val="clear" w:color="auto" w:fill="FFFFFF"/>
          <w:lang w:eastAsia="pt-BR"/>
        </w:rPr>
        <w:t xml:space="preserve"> (Header), caso contrário será criado um arquivo </w:t>
      </w:r>
      <w:r w:rsidRPr="008E3345">
        <w:rPr>
          <w:rFonts w:ascii="Arial" w:eastAsia="Times New Roman" w:hAnsi="Arial" w:cs="Arial"/>
          <w:b/>
          <w:bCs/>
          <w:color w:val="000000"/>
          <w:sz w:val="18"/>
          <w:szCs w:val="18"/>
          <w:shd w:val="clear" w:color="auto" w:fill="FFFFFF"/>
          <w:lang w:eastAsia="pt-BR"/>
        </w:rPr>
        <w:t>.</w:t>
      </w:r>
      <w:proofErr w:type="spellStart"/>
      <w:r w:rsidRPr="008E3345">
        <w:rPr>
          <w:rFonts w:ascii="Arial" w:eastAsia="Times New Roman" w:hAnsi="Arial" w:cs="Arial"/>
          <w:b/>
          <w:bCs/>
          <w:color w:val="000000"/>
          <w:sz w:val="18"/>
          <w:szCs w:val="18"/>
          <w:shd w:val="clear" w:color="auto" w:fill="FFFFFF"/>
          <w:lang w:eastAsia="pt-BR"/>
        </w:rPr>
        <w:t>txt</w:t>
      </w:r>
      <w:proofErr w:type="spellEnd"/>
      <w:r w:rsidRPr="008E3345">
        <w:rPr>
          <w:rFonts w:ascii="Arial" w:eastAsia="Times New Roman" w:hAnsi="Arial" w:cs="Arial"/>
          <w:color w:val="000000"/>
          <w:sz w:val="18"/>
          <w:szCs w:val="18"/>
          <w:shd w:val="clear" w:color="auto" w:fill="FFFFFF"/>
          <w:lang w:eastAsia="pt-BR"/>
        </w:rPr>
        <w:t xml:space="preserve"> (bloco de notas).</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8"/>
          <w:lang w:eastAsia="pt-BR"/>
        </w:rPr>
        <w:tab/>
      </w:r>
      <w:r w:rsidRPr="008E3345">
        <w:rPr>
          <w:rFonts w:ascii="Arial" w:eastAsia="Times New Roman" w:hAnsi="Arial" w:cs="Arial"/>
          <w:color w:val="000000"/>
          <w:sz w:val="18"/>
          <w:szCs w:val="18"/>
          <w:lang w:eastAsia="pt-BR"/>
        </w:rPr>
        <w:br/>
      </w:r>
    </w:p>
    <w:p w:rsidR="008E3345" w:rsidRPr="008E3345" w:rsidRDefault="008E3345" w:rsidP="008E3345">
      <w:pPr>
        <w:spacing w:after="380" w:line="240" w:lineRule="auto"/>
        <w:jc w:val="both"/>
        <w:outlineLvl w:val="1"/>
        <w:rPr>
          <w:rFonts w:ascii="Times New Roman" w:eastAsia="Times New Roman" w:hAnsi="Times New Roman" w:cs="Times New Roman"/>
          <w:b/>
          <w:bCs/>
          <w:sz w:val="36"/>
          <w:szCs w:val="36"/>
          <w:lang w:eastAsia="pt-BR"/>
        </w:rPr>
      </w:pPr>
      <w:r w:rsidRPr="008E3345">
        <w:rPr>
          <w:rFonts w:ascii="Arial" w:eastAsia="Times New Roman" w:hAnsi="Arial" w:cs="Arial"/>
          <w:b/>
          <w:bCs/>
          <w:color w:val="000000"/>
          <w:sz w:val="27"/>
          <w:szCs w:val="27"/>
          <w:shd w:val="clear" w:color="auto" w:fill="FFFFFF"/>
          <w:lang w:eastAsia="pt-BR"/>
        </w:rPr>
        <w:t>Criando a biblioteca</w:t>
      </w:r>
    </w:p>
    <w:p w:rsidR="008E3345" w:rsidRPr="008E3345" w:rsidRDefault="008E3345" w:rsidP="008E3345">
      <w:pPr>
        <w:spacing w:after="0" w:line="240" w:lineRule="auto"/>
        <w:jc w:val="both"/>
        <w:rPr>
          <w:rFonts w:ascii="Times New Roman" w:eastAsia="Times New Roman" w:hAnsi="Times New Roman" w:cs="Times New Roman"/>
          <w:sz w:val="24"/>
          <w:szCs w:val="24"/>
          <w:lang w:eastAsia="pt-BR"/>
        </w:rPr>
      </w:pPr>
      <w:r w:rsidRPr="008E3345">
        <w:rPr>
          <w:rFonts w:ascii="Arial" w:eastAsia="Times New Roman" w:hAnsi="Arial" w:cs="Arial"/>
          <w:color w:val="000000"/>
          <w:sz w:val="18"/>
          <w:lang w:eastAsia="pt-BR"/>
        </w:rPr>
        <w:tab/>
      </w:r>
      <w:r w:rsidRPr="008E3345">
        <w:rPr>
          <w:rFonts w:ascii="Arial" w:eastAsia="Times New Roman" w:hAnsi="Arial" w:cs="Arial"/>
          <w:color w:val="000000"/>
          <w:sz w:val="18"/>
          <w:szCs w:val="18"/>
          <w:shd w:val="clear" w:color="auto" w:fill="FFFFFF"/>
          <w:lang w:eastAsia="pt-BR"/>
        </w:rPr>
        <w:t xml:space="preserve">Com base nas informações anteriores e com o mapa dos pinos da placa, é possível criar uma biblioteca de acionamento dos terminais de IO. Por efeito de simplicidade, vamos utilizar o padrão estabelecido pelo framework </w:t>
      </w:r>
      <w:proofErr w:type="spellStart"/>
      <w:r w:rsidRPr="008E3345">
        <w:rPr>
          <w:rFonts w:ascii="Arial" w:eastAsia="Times New Roman" w:hAnsi="Arial" w:cs="Arial"/>
          <w:color w:val="000000"/>
          <w:sz w:val="18"/>
          <w:szCs w:val="18"/>
          <w:shd w:val="clear" w:color="auto" w:fill="FFFFFF"/>
          <w:lang w:eastAsia="pt-BR"/>
        </w:rPr>
        <w:t>Wiring</w:t>
      </w:r>
      <w:proofErr w:type="spellEnd"/>
      <w:r w:rsidRPr="008E3345">
        <w:rPr>
          <w:rFonts w:ascii="Arial" w:eastAsia="Times New Roman" w:hAnsi="Arial" w:cs="Arial"/>
          <w:color w:val="000000"/>
          <w:sz w:val="18"/>
          <w:szCs w:val="18"/>
          <w:shd w:val="clear" w:color="auto" w:fill="FFFFFF"/>
          <w:lang w:eastAsia="pt-BR"/>
        </w:rPr>
        <w:t xml:space="preserve">, utilizado pelo </w:t>
      </w:r>
      <w:proofErr w:type="spellStart"/>
      <w:r w:rsidRPr="008E3345">
        <w:rPr>
          <w:rFonts w:ascii="Arial" w:eastAsia="Times New Roman" w:hAnsi="Arial" w:cs="Arial"/>
          <w:color w:val="000000"/>
          <w:sz w:val="18"/>
          <w:szCs w:val="18"/>
          <w:shd w:val="clear" w:color="auto" w:fill="FFFFFF"/>
          <w:lang w:eastAsia="pt-BR"/>
        </w:rPr>
        <w:t>Arduino</w:t>
      </w:r>
      <w:proofErr w:type="spellEnd"/>
      <w:r w:rsidRPr="008E3345">
        <w:rPr>
          <w:rFonts w:ascii="Arial" w:eastAsia="Times New Roman" w:hAnsi="Arial" w:cs="Arial"/>
          <w:color w:val="000000"/>
          <w:sz w:val="18"/>
          <w:szCs w:val="18"/>
          <w:shd w:val="clear" w:color="auto" w:fill="FFFFFF"/>
          <w:lang w:eastAsia="pt-BR"/>
        </w:rPr>
        <w:t xml:space="preserve">, que é composto de três funções: </w:t>
      </w:r>
      <w:proofErr w:type="spellStart"/>
      <w:proofErr w:type="gramStart"/>
      <w:r w:rsidRPr="008E3345">
        <w:rPr>
          <w:rFonts w:ascii="Arial" w:eastAsia="Times New Roman" w:hAnsi="Arial" w:cs="Arial"/>
          <w:b/>
          <w:bCs/>
          <w:color w:val="000000"/>
          <w:sz w:val="18"/>
          <w:szCs w:val="18"/>
          <w:shd w:val="clear" w:color="auto" w:fill="FFFFFF"/>
          <w:lang w:eastAsia="pt-BR"/>
        </w:rPr>
        <w:t>digitalRead</w:t>
      </w:r>
      <w:proofErr w:type="spellEnd"/>
      <w:proofErr w:type="gramEnd"/>
      <w:r w:rsidRPr="008E3345">
        <w:rPr>
          <w:rFonts w:ascii="Arial" w:eastAsia="Times New Roman" w:hAnsi="Arial" w:cs="Arial"/>
          <w:b/>
          <w:bCs/>
          <w:color w:val="000000"/>
          <w:sz w:val="18"/>
          <w:szCs w:val="18"/>
          <w:shd w:val="clear" w:color="auto" w:fill="FFFFFF"/>
          <w:lang w:eastAsia="pt-BR"/>
        </w:rPr>
        <w:t>()</w:t>
      </w:r>
      <w:r w:rsidRPr="008E3345">
        <w:rPr>
          <w:rFonts w:ascii="Arial" w:eastAsia="Times New Roman" w:hAnsi="Arial" w:cs="Arial"/>
          <w:color w:val="000000"/>
          <w:sz w:val="18"/>
          <w:szCs w:val="18"/>
          <w:shd w:val="clear" w:color="auto" w:fill="FFFFFF"/>
          <w:lang w:eastAsia="pt-BR"/>
        </w:rPr>
        <w:t xml:space="preserve">, </w:t>
      </w:r>
      <w:proofErr w:type="spellStart"/>
      <w:r w:rsidRPr="008E3345">
        <w:rPr>
          <w:rFonts w:ascii="Arial" w:eastAsia="Times New Roman" w:hAnsi="Arial" w:cs="Arial"/>
          <w:b/>
          <w:bCs/>
          <w:color w:val="000000"/>
          <w:sz w:val="18"/>
          <w:szCs w:val="18"/>
          <w:shd w:val="clear" w:color="auto" w:fill="FFFFFF"/>
          <w:lang w:eastAsia="pt-BR"/>
        </w:rPr>
        <w:t>digitalWrite</w:t>
      </w:r>
      <w:proofErr w:type="spellEnd"/>
      <w:r w:rsidRPr="008E3345">
        <w:rPr>
          <w:rFonts w:ascii="Arial" w:eastAsia="Times New Roman" w:hAnsi="Arial" w:cs="Arial"/>
          <w:b/>
          <w:bCs/>
          <w:color w:val="000000"/>
          <w:sz w:val="18"/>
          <w:szCs w:val="18"/>
          <w:shd w:val="clear" w:color="auto" w:fill="FFFFFF"/>
          <w:lang w:eastAsia="pt-BR"/>
        </w:rPr>
        <w:t>()</w:t>
      </w:r>
      <w:r w:rsidRPr="008E3345">
        <w:rPr>
          <w:rFonts w:ascii="Arial" w:eastAsia="Times New Roman" w:hAnsi="Arial" w:cs="Arial"/>
          <w:color w:val="000000"/>
          <w:sz w:val="18"/>
          <w:szCs w:val="18"/>
          <w:shd w:val="clear" w:color="auto" w:fill="FFFFFF"/>
          <w:lang w:eastAsia="pt-BR"/>
        </w:rPr>
        <w:t xml:space="preserve"> </w:t>
      </w:r>
      <w:proofErr w:type="spellStart"/>
      <w:r w:rsidRPr="008E3345">
        <w:rPr>
          <w:rFonts w:ascii="Arial" w:eastAsia="Times New Roman" w:hAnsi="Arial" w:cs="Arial"/>
          <w:color w:val="000000"/>
          <w:sz w:val="18"/>
          <w:szCs w:val="18"/>
          <w:shd w:val="clear" w:color="auto" w:fill="FFFFFF"/>
          <w:lang w:eastAsia="pt-BR"/>
        </w:rPr>
        <w:t>e</w:t>
      </w:r>
      <w:r w:rsidRPr="008E3345">
        <w:rPr>
          <w:rFonts w:ascii="Arial" w:eastAsia="Times New Roman" w:hAnsi="Arial" w:cs="Arial"/>
          <w:b/>
          <w:bCs/>
          <w:color w:val="000000"/>
          <w:sz w:val="18"/>
          <w:szCs w:val="18"/>
          <w:shd w:val="clear" w:color="auto" w:fill="FFFFFF"/>
          <w:lang w:eastAsia="pt-BR"/>
        </w:rPr>
        <w:t>PinMode</w:t>
      </w:r>
      <w:proofErr w:type="spellEnd"/>
      <w:r w:rsidRPr="008E3345">
        <w:rPr>
          <w:rFonts w:ascii="Arial" w:eastAsia="Times New Roman" w:hAnsi="Arial" w:cs="Arial"/>
          <w:b/>
          <w:bCs/>
          <w:color w:val="000000"/>
          <w:sz w:val="18"/>
          <w:szCs w:val="18"/>
          <w:shd w:val="clear" w:color="auto" w:fill="FFFFFF"/>
          <w:lang w:eastAsia="pt-BR"/>
        </w:rPr>
        <w:t>()</w:t>
      </w:r>
      <w:r w:rsidRPr="008E3345">
        <w:rPr>
          <w:rFonts w:ascii="Arial" w:eastAsia="Times New Roman" w:hAnsi="Arial" w:cs="Arial"/>
          <w:color w:val="000000"/>
          <w:sz w:val="18"/>
          <w:szCs w:val="18"/>
          <w:shd w:val="clear" w:color="auto" w:fill="FFFFFF"/>
          <w:lang w:eastAsia="pt-BR"/>
        </w:rPr>
        <w:t>.</w:t>
      </w:r>
    </w:p>
    <w:p w:rsidR="008E3345" w:rsidRDefault="008E3345" w:rsidP="008E3345">
      <w:pPr>
        <w:spacing w:after="240" w:line="240" w:lineRule="auto"/>
        <w:jc w:val="center"/>
        <w:rPr>
          <w:rFonts w:ascii="Times New Roman" w:eastAsia="Times New Roman" w:hAnsi="Times New Roman" w:cs="Times New Roman"/>
          <w:sz w:val="24"/>
          <w:szCs w:val="24"/>
          <w:lang w:eastAsia="pt-BR"/>
        </w:rPr>
      </w:pPr>
      <w:r w:rsidRPr="008E3345">
        <w:rPr>
          <w:rFonts w:ascii="Times New Roman" w:eastAsia="Times New Roman" w:hAnsi="Times New Roman" w:cs="Times New Roman"/>
          <w:sz w:val="24"/>
          <w:szCs w:val="24"/>
          <w:lang w:eastAsia="pt-BR"/>
        </w:rPr>
        <w:br/>
      </w:r>
      <w:r>
        <w:rPr>
          <w:noProof/>
          <w:lang w:eastAsia="pt-BR"/>
        </w:rPr>
        <w:drawing>
          <wp:inline distT="0" distB="0" distL="0" distR="0">
            <wp:extent cx="4763135" cy="3625850"/>
            <wp:effectExtent l="19050" t="0" r="0" b="0"/>
            <wp:docPr id="44" name="Imagem 44" descr="KL05Z-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KL05Z-pins"/>
                    <pic:cNvPicPr>
                      <a:picLocks noChangeAspect="1" noChangeArrowheads="1"/>
                    </pic:cNvPicPr>
                  </pic:nvPicPr>
                  <pic:blipFill>
                    <a:blip r:embed="rId12" cstate="print"/>
                    <a:srcRect/>
                    <a:stretch>
                      <a:fillRect/>
                    </a:stretch>
                  </pic:blipFill>
                  <pic:spPr bwMode="auto">
                    <a:xfrm>
                      <a:off x="0" y="0"/>
                      <a:ext cx="4763135" cy="3625850"/>
                    </a:xfrm>
                    <a:prstGeom prst="rect">
                      <a:avLst/>
                    </a:prstGeom>
                    <a:noFill/>
                    <a:ln w="9525">
                      <a:noFill/>
                      <a:miter lim="800000"/>
                      <a:headEnd/>
                      <a:tailEnd/>
                    </a:ln>
                  </pic:spPr>
                </pic:pic>
              </a:graphicData>
            </a:graphic>
          </wp:inline>
        </w:drawing>
      </w:r>
    </w:p>
    <w:p w:rsidR="008E3345" w:rsidRPr="008E3345" w:rsidRDefault="008E3345" w:rsidP="008E3345">
      <w:pPr>
        <w:spacing w:after="240" w:line="240" w:lineRule="auto"/>
        <w:jc w:val="center"/>
        <w:rPr>
          <w:rFonts w:ascii="Times New Roman" w:eastAsia="Times New Roman" w:hAnsi="Times New Roman" w:cs="Times New Roman"/>
          <w:sz w:val="24"/>
          <w:szCs w:val="24"/>
          <w:lang w:eastAsia="pt-BR"/>
        </w:rPr>
      </w:pPr>
    </w:p>
    <w:p w:rsidR="008E3345" w:rsidRPr="008E3345" w:rsidRDefault="008E3345" w:rsidP="008E3345">
      <w:pPr>
        <w:spacing w:after="240" w:line="240" w:lineRule="auto"/>
        <w:rPr>
          <w:rFonts w:ascii="Times New Roman" w:eastAsia="Times New Roman" w:hAnsi="Times New Roman" w:cs="Times New Roman"/>
          <w:sz w:val="24"/>
          <w:szCs w:val="24"/>
          <w:lang w:eastAsia="pt-BR"/>
        </w:rPr>
      </w:pPr>
      <w:r w:rsidRPr="008E3345">
        <w:rPr>
          <w:rFonts w:ascii="Times New Roman" w:eastAsia="Times New Roman" w:hAnsi="Times New Roman" w:cs="Times New Roman"/>
          <w:sz w:val="24"/>
          <w:szCs w:val="24"/>
          <w:lang w:eastAsia="pt-BR"/>
        </w:rPr>
        <w:br/>
      </w:r>
    </w:p>
    <w:p w:rsidR="008E3345" w:rsidRPr="008E3345" w:rsidRDefault="008E3345" w:rsidP="008E3345">
      <w:pPr>
        <w:spacing w:after="0" w:line="240" w:lineRule="auto"/>
        <w:jc w:val="both"/>
        <w:rPr>
          <w:rFonts w:ascii="Times New Roman" w:eastAsia="Times New Roman" w:hAnsi="Times New Roman" w:cs="Times New Roman"/>
          <w:sz w:val="24"/>
          <w:szCs w:val="24"/>
          <w:lang w:eastAsia="pt-BR"/>
        </w:rPr>
      </w:pPr>
      <w:r w:rsidRPr="008E3345">
        <w:rPr>
          <w:rFonts w:ascii="Arial" w:eastAsia="Times New Roman" w:hAnsi="Arial" w:cs="Arial"/>
          <w:color w:val="000000"/>
          <w:sz w:val="18"/>
          <w:lang w:eastAsia="pt-BR"/>
        </w:rPr>
        <w:lastRenderedPageBreak/>
        <w:tab/>
      </w:r>
      <w:r w:rsidRPr="008E3345">
        <w:rPr>
          <w:rFonts w:ascii="Arial" w:eastAsia="Times New Roman" w:hAnsi="Arial" w:cs="Arial"/>
          <w:color w:val="000000"/>
          <w:sz w:val="18"/>
          <w:szCs w:val="18"/>
          <w:shd w:val="clear" w:color="auto" w:fill="FFFFFF"/>
          <w:lang w:eastAsia="pt-BR"/>
        </w:rPr>
        <w:t xml:space="preserve">Na placa o pino </w:t>
      </w:r>
      <w:proofErr w:type="gramStart"/>
      <w:r w:rsidRPr="008E3345">
        <w:rPr>
          <w:rFonts w:ascii="Arial" w:eastAsia="Times New Roman" w:hAnsi="Arial" w:cs="Arial"/>
          <w:color w:val="000000"/>
          <w:sz w:val="18"/>
          <w:szCs w:val="18"/>
          <w:shd w:val="clear" w:color="auto" w:fill="FFFFFF"/>
          <w:lang w:eastAsia="pt-BR"/>
        </w:rPr>
        <w:t>0</w:t>
      </w:r>
      <w:proofErr w:type="gramEnd"/>
      <w:r w:rsidRPr="008E3345">
        <w:rPr>
          <w:rFonts w:ascii="Arial" w:eastAsia="Times New Roman" w:hAnsi="Arial" w:cs="Arial"/>
          <w:color w:val="000000"/>
          <w:sz w:val="18"/>
          <w:szCs w:val="18"/>
          <w:shd w:val="clear" w:color="auto" w:fill="FFFFFF"/>
          <w:lang w:eastAsia="pt-BR"/>
        </w:rPr>
        <w:t xml:space="preserve"> (zero) está conectado na porta PTB 2, como podemos ver na figura acima. Na inicialização deste terminal precisamos então primeiramente configurá-lo como um GPIO. Num segundo momento deve-se especificar qual é o seu sentido: output ou input. Essas configurações podem ser codificadas através da função </w:t>
      </w:r>
      <w:proofErr w:type="spellStart"/>
      <w:proofErr w:type="gramStart"/>
      <w:r w:rsidRPr="008E3345">
        <w:rPr>
          <w:rFonts w:ascii="Arial" w:eastAsia="Times New Roman" w:hAnsi="Arial" w:cs="Arial"/>
          <w:b/>
          <w:bCs/>
          <w:color w:val="000000"/>
          <w:sz w:val="18"/>
          <w:szCs w:val="18"/>
          <w:shd w:val="clear" w:color="auto" w:fill="FFFFFF"/>
          <w:lang w:eastAsia="pt-BR"/>
        </w:rPr>
        <w:t>PinMode</w:t>
      </w:r>
      <w:proofErr w:type="spellEnd"/>
      <w:proofErr w:type="gramEnd"/>
      <w:r w:rsidRPr="008E3345">
        <w:rPr>
          <w:rFonts w:ascii="Arial" w:eastAsia="Times New Roman" w:hAnsi="Arial" w:cs="Arial"/>
          <w:b/>
          <w:bCs/>
          <w:color w:val="000000"/>
          <w:sz w:val="18"/>
          <w:szCs w:val="18"/>
          <w:shd w:val="clear" w:color="auto" w:fill="FFFFFF"/>
          <w:lang w:eastAsia="pt-BR"/>
        </w:rPr>
        <w:t>()</w:t>
      </w:r>
      <w:r w:rsidRPr="008E3345">
        <w:rPr>
          <w:rFonts w:ascii="Arial" w:eastAsia="Times New Roman" w:hAnsi="Arial" w:cs="Arial"/>
          <w:color w:val="000000"/>
          <w:sz w:val="18"/>
          <w:szCs w:val="18"/>
          <w:shd w:val="clear" w:color="auto" w:fill="FFFFFF"/>
          <w:lang w:eastAsia="pt-BR"/>
        </w:rPr>
        <w:t xml:space="preserve"> conforme o código abaixo:</w:t>
      </w:r>
      <w:r w:rsidRPr="008E3345">
        <w:rPr>
          <w:rFonts w:ascii="Arial" w:eastAsia="Times New Roman" w:hAnsi="Arial" w:cs="Arial"/>
          <w:color w:val="000000"/>
          <w:sz w:val="18"/>
          <w:szCs w:val="18"/>
          <w:lang w:eastAsia="pt-BR"/>
        </w:rPr>
        <w:br/>
      </w:r>
      <w:r w:rsidRPr="008E3345">
        <w:rPr>
          <w:rFonts w:ascii="Arial" w:eastAsia="Times New Roman" w:hAnsi="Arial" w:cs="Arial"/>
          <w:color w:val="000000"/>
          <w:sz w:val="18"/>
          <w:szCs w:val="18"/>
          <w:lang w:eastAsia="pt-BR"/>
        </w:rPr>
        <w:br/>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proofErr w:type="gramStart"/>
      <w:r w:rsidRPr="008E3345">
        <w:rPr>
          <w:rFonts w:ascii="Arial" w:eastAsia="Times New Roman" w:hAnsi="Arial" w:cs="Arial"/>
          <w:color w:val="000000"/>
          <w:sz w:val="17"/>
          <w:szCs w:val="17"/>
          <w:lang w:val="en-US" w:eastAsia="pt-BR"/>
        </w:rPr>
        <w:t>void</w:t>
      </w:r>
      <w:proofErr w:type="gramEnd"/>
      <w:r w:rsidRPr="008E3345">
        <w:rPr>
          <w:rFonts w:ascii="Arial" w:eastAsia="Times New Roman" w:hAnsi="Arial" w:cs="Arial"/>
          <w:color w:val="000000"/>
          <w:sz w:val="17"/>
          <w:szCs w:val="17"/>
          <w:lang w:val="en-US" w:eastAsia="pt-BR"/>
        </w:rPr>
        <w:t xml:space="preserve"> </w:t>
      </w:r>
      <w:proofErr w:type="spellStart"/>
      <w:r w:rsidRPr="008E3345">
        <w:rPr>
          <w:rFonts w:ascii="Arial" w:eastAsia="Times New Roman" w:hAnsi="Arial" w:cs="Arial"/>
          <w:color w:val="000000"/>
          <w:sz w:val="17"/>
          <w:szCs w:val="17"/>
          <w:lang w:val="en-US" w:eastAsia="pt-BR"/>
        </w:rPr>
        <w:t>PinMode</w:t>
      </w:r>
      <w:proofErr w:type="spellEnd"/>
      <w:r w:rsidRPr="008E3345">
        <w:rPr>
          <w:rFonts w:ascii="Arial" w:eastAsia="Times New Roman" w:hAnsi="Arial" w:cs="Arial"/>
          <w:color w:val="000000"/>
          <w:sz w:val="17"/>
          <w:szCs w:val="17"/>
          <w:lang w:val="en-US" w:eastAsia="pt-BR"/>
        </w:rPr>
        <w:t>(</w:t>
      </w:r>
      <w:proofErr w:type="spellStart"/>
      <w:r w:rsidRPr="008E3345">
        <w:rPr>
          <w:rFonts w:ascii="Arial" w:eastAsia="Times New Roman" w:hAnsi="Arial" w:cs="Arial"/>
          <w:color w:val="000000"/>
          <w:sz w:val="17"/>
          <w:szCs w:val="17"/>
          <w:lang w:val="en-US" w:eastAsia="pt-BR"/>
        </w:rPr>
        <w:t>int</w:t>
      </w:r>
      <w:proofErr w:type="spellEnd"/>
      <w:r w:rsidRPr="008E3345">
        <w:rPr>
          <w:rFonts w:ascii="Arial" w:eastAsia="Times New Roman" w:hAnsi="Arial" w:cs="Arial"/>
          <w:color w:val="000000"/>
          <w:sz w:val="17"/>
          <w:szCs w:val="17"/>
          <w:lang w:val="en-US" w:eastAsia="pt-BR"/>
        </w:rPr>
        <w:t xml:space="preserve"> pin, </w:t>
      </w:r>
      <w:proofErr w:type="spellStart"/>
      <w:r w:rsidRPr="008E3345">
        <w:rPr>
          <w:rFonts w:ascii="Arial" w:eastAsia="Times New Roman" w:hAnsi="Arial" w:cs="Arial"/>
          <w:color w:val="000000"/>
          <w:sz w:val="17"/>
          <w:szCs w:val="17"/>
          <w:lang w:val="en-US" w:eastAsia="pt-BR"/>
        </w:rPr>
        <w:t>int</w:t>
      </w:r>
      <w:proofErr w:type="spellEnd"/>
      <w:r w:rsidRPr="008E3345">
        <w:rPr>
          <w:rFonts w:ascii="Arial" w:eastAsia="Times New Roman" w:hAnsi="Arial" w:cs="Arial"/>
          <w:color w:val="000000"/>
          <w:sz w:val="17"/>
          <w:szCs w:val="17"/>
          <w:lang w:val="en-US" w:eastAsia="pt-BR"/>
        </w:rPr>
        <w:t xml:space="preserve"> mode)</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7"/>
          <w:szCs w:val="17"/>
          <w:lang w:val="en-US" w:eastAsia="pt-BR"/>
        </w:rPr>
        <w:t>{</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7"/>
          <w:szCs w:val="17"/>
          <w:lang w:val="en-US" w:eastAsia="pt-BR"/>
        </w:rPr>
        <w:t>   </w:t>
      </w:r>
      <w:proofErr w:type="gramStart"/>
      <w:r w:rsidRPr="008E3345">
        <w:rPr>
          <w:rFonts w:ascii="Arial" w:eastAsia="Times New Roman" w:hAnsi="Arial" w:cs="Arial"/>
          <w:color w:val="000000"/>
          <w:sz w:val="17"/>
          <w:szCs w:val="17"/>
          <w:lang w:val="en-US" w:eastAsia="pt-BR"/>
        </w:rPr>
        <w:t>switch</w:t>
      </w:r>
      <w:proofErr w:type="gramEnd"/>
      <w:r w:rsidRPr="008E3345">
        <w:rPr>
          <w:rFonts w:ascii="Arial" w:eastAsia="Times New Roman" w:hAnsi="Arial" w:cs="Arial"/>
          <w:color w:val="000000"/>
          <w:sz w:val="17"/>
          <w:szCs w:val="17"/>
          <w:lang w:val="en-US" w:eastAsia="pt-BR"/>
        </w:rPr>
        <w:t xml:space="preserve"> (pin)</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7"/>
          <w:szCs w:val="17"/>
          <w:lang w:val="en-US" w:eastAsia="pt-BR"/>
        </w:rPr>
        <w:t>   {</w:t>
      </w:r>
      <w:r w:rsidRPr="008E3345">
        <w:rPr>
          <w:rFonts w:ascii="Arial" w:eastAsia="Times New Roman" w:hAnsi="Arial" w:cs="Arial"/>
          <w:color w:val="000000"/>
          <w:sz w:val="17"/>
          <w:szCs w:val="17"/>
          <w:lang w:val="en-US" w:eastAsia="pt-BR"/>
        </w:rPr>
        <w:br/>
      </w:r>
      <w:r w:rsidRPr="008E3345">
        <w:rPr>
          <w:rFonts w:ascii="Arial" w:eastAsia="Times New Roman" w:hAnsi="Arial" w:cs="Arial"/>
          <w:color w:val="000000"/>
          <w:sz w:val="17"/>
          <w:lang w:val="en-US" w:eastAsia="pt-BR"/>
        </w:rPr>
        <w:tab/>
      </w:r>
      <w:proofErr w:type="gramStart"/>
      <w:r w:rsidRPr="008E3345">
        <w:rPr>
          <w:rFonts w:ascii="Arial" w:eastAsia="Times New Roman" w:hAnsi="Arial" w:cs="Arial"/>
          <w:color w:val="000000"/>
          <w:sz w:val="17"/>
          <w:szCs w:val="17"/>
          <w:lang w:val="en-US" w:eastAsia="pt-BR"/>
        </w:rPr>
        <w:t>case</w:t>
      </w:r>
      <w:proofErr w:type="gramEnd"/>
      <w:r w:rsidRPr="008E3345">
        <w:rPr>
          <w:rFonts w:ascii="Arial" w:eastAsia="Times New Roman" w:hAnsi="Arial" w:cs="Arial"/>
          <w:color w:val="000000"/>
          <w:sz w:val="17"/>
          <w:szCs w:val="17"/>
          <w:lang w:val="en-US" w:eastAsia="pt-BR"/>
        </w:rPr>
        <w:t xml:space="preserve"> 0 :</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szCs w:val="17"/>
          <w:lang w:val="en-US" w:eastAsia="pt-BR"/>
        </w:rPr>
        <w:t>  </w:t>
      </w:r>
      <w:r w:rsidRPr="008E3345">
        <w:rPr>
          <w:rFonts w:ascii="Arial" w:eastAsia="Times New Roman" w:hAnsi="Arial" w:cs="Arial"/>
          <w:color w:val="000000"/>
          <w:sz w:val="17"/>
          <w:lang w:val="en-US" w:eastAsia="pt-BR"/>
        </w:rPr>
        <w:tab/>
      </w:r>
      <w:r w:rsidRPr="008E3345">
        <w:rPr>
          <w:rFonts w:ascii="Arial" w:eastAsia="Times New Roman" w:hAnsi="Arial" w:cs="Arial"/>
          <w:color w:val="000000"/>
          <w:sz w:val="17"/>
          <w:szCs w:val="17"/>
          <w:lang w:val="en-US" w:eastAsia="pt-BR"/>
        </w:rPr>
        <w:t xml:space="preserve"> PORTB_PCR2 = PORT_PCR_</w:t>
      </w:r>
      <w:proofErr w:type="gramStart"/>
      <w:r w:rsidRPr="008E3345">
        <w:rPr>
          <w:rFonts w:ascii="Arial" w:eastAsia="Times New Roman" w:hAnsi="Arial" w:cs="Arial"/>
          <w:color w:val="000000"/>
          <w:sz w:val="17"/>
          <w:szCs w:val="17"/>
          <w:lang w:val="en-US" w:eastAsia="pt-BR"/>
        </w:rPr>
        <w:t>MUX(</w:t>
      </w:r>
      <w:proofErr w:type="gramEnd"/>
      <w:r w:rsidRPr="008E3345">
        <w:rPr>
          <w:rFonts w:ascii="Arial" w:eastAsia="Times New Roman" w:hAnsi="Arial" w:cs="Arial"/>
          <w:color w:val="000000"/>
          <w:sz w:val="17"/>
          <w:szCs w:val="17"/>
          <w:lang w:val="en-US" w:eastAsia="pt-BR"/>
        </w:rPr>
        <w:t xml:space="preserve">1); // GPIO </w:t>
      </w:r>
      <w:proofErr w:type="spellStart"/>
      <w:r w:rsidRPr="008E3345">
        <w:rPr>
          <w:rFonts w:ascii="Arial" w:eastAsia="Times New Roman" w:hAnsi="Arial" w:cs="Arial"/>
          <w:color w:val="000000"/>
          <w:sz w:val="17"/>
          <w:szCs w:val="17"/>
          <w:lang w:val="en-US" w:eastAsia="pt-BR"/>
        </w:rPr>
        <w:t>Confing</w:t>
      </w:r>
      <w:proofErr w:type="spellEnd"/>
      <w:r w:rsidRPr="008E3345">
        <w:rPr>
          <w:rFonts w:ascii="Arial" w:eastAsia="Times New Roman" w:hAnsi="Arial" w:cs="Arial"/>
          <w:color w:val="000000"/>
          <w:sz w:val="17"/>
          <w:szCs w:val="17"/>
          <w:lang w:val="en-US" w:eastAsia="pt-BR"/>
        </w:rPr>
        <w:t xml:space="preserve">. </w:t>
      </w:r>
      <w:r w:rsidRPr="008E3345">
        <w:rPr>
          <w:rFonts w:ascii="Arial" w:eastAsia="Times New Roman" w:hAnsi="Arial" w:cs="Arial"/>
          <w:color w:val="000000"/>
          <w:sz w:val="17"/>
          <w:szCs w:val="17"/>
          <w:lang w:eastAsia="pt-BR"/>
        </w:rPr>
        <w:t>(DATASHEET)</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szCs w:val="17"/>
          <w:lang w:eastAsia="pt-BR"/>
        </w:rPr>
        <w:br/>
        <w:t xml:space="preserve">//O Pino </w:t>
      </w:r>
      <w:proofErr w:type="gramStart"/>
      <w:r w:rsidRPr="008E3345">
        <w:rPr>
          <w:rFonts w:ascii="Arial" w:eastAsia="Times New Roman" w:hAnsi="Arial" w:cs="Arial"/>
          <w:color w:val="000000"/>
          <w:sz w:val="17"/>
          <w:szCs w:val="17"/>
          <w:lang w:eastAsia="pt-BR"/>
        </w:rPr>
        <w:t>0</w:t>
      </w:r>
      <w:proofErr w:type="gramEnd"/>
      <w:r w:rsidRPr="008E3345">
        <w:rPr>
          <w:rFonts w:ascii="Arial" w:eastAsia="Times New Roman" w:hAnsi="Arial" w:cs="Arial"/>
          <w:color w:val="000000"/>
          <w:sz w:val="17"/>
          <w:szCs w:val="17"/>
          <w:lang w:eastAsia="pt-BR"/>
        </w:rPr>
        <w:t xml:space="preserve"> pertence a PORTB2, logo a configuração PDDR deve ser realizada no bit 2, em </w:t>
      </w:r>
      <w:proofErr w:type="spellStart"/>
      <w:r w:rsidRPr="008E3345">
        <w:rPr>
          <w:rFonts w:ascii="Arial" w:eastAsia="Times New Roman" w:hAnsi="Arial" w:cs="Arial"/>
          <w:color w:val="000000"/>
          <w:sz w:val="17"/>
          <w:szCs w:val="17"/>
          <w:lang w:eastAsia="pt-BR"/>
        </w:rPr>
        <w:t>Hex</w:t>
      </w:r>
      <w:proofErr w:type="spellEnd"/>
      <w:r w:rsidRPr="008E3345">
        <w:rPr>
          <w:rFonts w:ascii="Arial" w:eastAsia="Times New Roman" w:hAnsi="Arial" w:cs="Arial"/>
          <w:color w:val="000000"/>
          <w:sz w:val="17"/>
          <w:szCs w:val="17"/>
          <w:lang w:eastAsia="pt-BR"/>
        </w:rPr>
        <w:t xml:space="preserve"> : 0x4u</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szCs w:val="17"/>
          <w:lang w:eastAsia="pt-BR"/>
        </w:rPr>
        <w:t>  </w:t>
      </w:r>
      <w:r w:rsidRPr="008E3345">
        <w:rPr>
          <w:rFonts w:ascii="Arial" w:eastAsia="Times New Roman" w:hAnsi="Arial" w:cs="Arial"/>
          <w:color w:val="000000"/>
          <w:sz w:val="17"/>
          <w:lang w:eastAsia="pt-BR"/>
        </w:rPr>
        <w:tab/>
      </w:r>
      <w:r w:rsidRPr="008E3345">
        <w:rPr>
          <w:rFonts w:ascii="Arial" w:eastAsia="Times New Roman" w:hAnsi="Arial" w:cs="Arial"/>
          <w:color w:val="000000"/>
          <w:sz w:val="17"/>
          <w:szCs w:val="17"/>
          <w:lang w:eastAsia="pt-BR"/>
        </w:rPr>
        <w:t xml:space="preserve"> </w:t>
      </w:r>
      <w:proofErr w:type="spellStart"/>
      <w:proofErr w:type="gramStart"/>
      <w:r w:rsidRPr="008E3345">
        <w:rPr>
          <w:rFonts w:ascii="Arial" w:eastAsia="Times New Roman" w:hAnsi="Arial" w:cs="Arial"/>
          <w:color w:val="000000"/>
          <w:sz w:val="17"/>
          <w:szCs w:val="17"/>
          <w:lang w:eastAsia="pt-BR"/>
        </w:rPr>
        <w:t>if</w:t>
      </w:r>
      <w:proofErr w:type="spellEnd"/>
      <w:proofErr w:type="gramEnd"/>
      <w:r w:rsidRPr="008E3345">
        <w:rPr>
          <w:rFonts w:ascii="Arial" w:eastAsia="Times New Roman" w:hAnsi="Arial" w:cs="Arial"/>
          <w:color w:val="000000"/>
          <w:sz w:val="17"/>
          <w:szCs w:val="17"/>
          <w:lang w:eastAsia="pt-BR"/>
        </w:rPr>
        <w:t>(</w:t>
      </w:r>
      <w:proofErr w:type="spellStart"/>
      <w:r w:rsidRPr="008E3345">
        <w:rPr>
          <w:rFonts w:ascii="Arial" w:eastAsia="Times New Roman" w:hAnsi="Arial" w:cs="Arial"/>
          <w:color w:val="000000"/>
          <w:sz w:val="17"/>
          <w:szCs w:val="17"/>
          <w:lang w:eastAsia="pt-BR"/>
        </w:rPr>
        <w:t>mode</w:t>
      </w:r>
      <w:proofErr w:type="spellEnd"/>
      <w:r w:rsidRPr="008E3345">
        <w:rPr>
          <w:rFonts w:ascii="Arial" w:eastAsia="Times New Roman" w:hAnsi="Arial" w:cs="Arial"/>
          <w:color w:val="000000"/>
          <w:sz w:val="17"/>
          <w:szCs w:val="17"/>
          <w:lang w:eastAsia="pt-BR"/>
        </w:rPr>
        <w:t xml:space="preserve"> == OUTPUT)</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szCs w:val="17"/>
          <w:lang w:eastAsia="pt-BR"/>
        </w:rPr>
        <w:t>  </w:t>
      </w:r>
      <w:r w:rsidRPr="008E3345">
        <w:rPr>
          <w:rFonts w:ascii="Arial" w:eastAsia="Times New Roman" w:hAnsi="Arial" w:cs="Arial"/>
          <w:color w:val="000000"/>
          <w:sz w:val="17"/>
          <w:lang w:eastAsia="pt-BR"/>
        </w:rPr>
        <w:tab/>
      </w:r>
      <w:r w:rsidRPr="008E3345">
        <w:rPr>
          <w:rFonts w:ascii="Arial" w:eastAsia="Times New Roman" w:hAnsi="Arial" w:cs="Arial"/>
          <w:color w:val="000000"/>
          <w:sz w:val="17"/>
          <w:szCs w:val="17"/>
          <w:lang w:eastAsia="pt-BR"/>
        </w:rPr>
        <w:t xml:space="preserve"> </w:t>
      </w:r>
      <w:proofErr w:type="gramStart"/>
      <w:r w:rsidRPr="008E3345">
        <w:rPr>
          <w:rFonts w:ascii="Arial" w:eastAsia="Times New Roman" w:hAnsi="Arial" w:cs="Arial"/>
          <w:color w:val="000000"/>
          <w:sz w:val="17"/>
          <w:szCs w:val="17"/>
          <w:lang w:eastAsia="pt-BR"/>
        </w:rPr>
        <w:t>{</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roofErr w:type="gramEnd"/>
      <w:r w:rsidRPr="008E3345">
        <w:rPr>
          <w:rFonts w:ascii="Arial" w:eastAsia="Times New Roman" w:hAnsi="Arial" w:cs="Arial"/>
          <w:color w:val="000000"/>
          <w:sz w:val="17"/>
          <w:szCs w:val="17"/>
          <w:lang w:eastAsia="pt-BR"/>
        </w:rPr>
        <w:t>  </w:t>
      </w:r>
      <w:r w:rsidRPr="008E3345">
        <w:rPr>
          <w:rFonts w:ascii="Arial" w:eastAsia="Times New Roman" w:hAnsi="Arial" w:cs="Arial"/>
          <w:color w:val="000000"/>
          <w:sz w:val="17"/>
          <w:lang w:eastAsia="pt-BR"/>
        </w:rPr>
        <w:tab/>
      </w:r>
      <w:r w:rsidRPr="008E3345">
        <w:rPr>
          <w:rFonts w:ascii="Arial" w:eastAsia="Times New Roman" w:hAnsi="Arial" w:cs="Arial"/>
          <w:color w:val="000000"/>
          <w:sz w:val="17"/>
          <w:lang w:eastAsia="pt-BR"/>
        </w:rPr>
        <w:tab/>
      </w:r>
      <w:r w:rsidRPr="008E3345">
        <w:rPr>
          <w:rFonts w:ascii="Arial" w:eastAsia="Times New Roman" w:hAnsi="Arial" w:cs="Arial"/>
          <w:color w:val="000000"/>
          <w:sz w:val="17"/>
          <w:szCs w:val="17"/>
          <w:lang w:eastAsia="pt-BR"/>
        </w:rPr>
        <w:t xml:space="preserve"> GPIOB_PDDR |= 0x4u;</w:t>
      </w:r>
      <w:proofErr w:type="gramStart"/>
      <w:r w:rsidRPr="008E3345">
        <w:rPr>
          <w:rFonts w:ascii="Arial" w:eastAsia="Times New Roman" w:hAnsi="Arial" w:cs="Arial"/>
          <w:color w:val="000000"/>
          <w:sz w:val="17"/>
          <w:szCs w:val="17"/>
          <w:lang w:eastAsia="pt-BR"/>
        </w:rPr>
        <w:t xml:space="preserve">  </w:t>
      </w:r>
      <w:proofErr w:type="gramEnd"/>
      <w:r w:rsidRPr="008E3345">
        <w:rPr>
          <w:rFonts w:ascii="Arial" w:eastAsia="Times New Roman" w:hAnsi="Arial" w:cs="Arial"/>
          <w:color w:val="000000"/>
          <w:sz w:val="17"/>
          <w:szCs w:val="17"/>
          <w:lang w:eastAsia="pt-BR"/>
        </w:rPr>
        <w:t> </w:t>
      </w:r>
      <w:r w:rsidRPr="008E3345">
        <w:rPr>
          <w:rFonts w:ascii="Arial" w:eastAsia="Times New Roman" w:hAnsi="Arial" w:cs="Arial"/>
          <w:color w:val="000000"/>
          <w:sz w:val="17"/>
          <w:lang w:eastAsia="pt-BR"/>
        </w:rPr>
        <w:tab/>
      </w:r>
      <w:r w:rsidRPr="008E3345">
        <w:rPr>
          <w:rFonts w:ascii="Arial" w:eastAsia="Times New Roman" w:hAnsi="Arial" w:cs="Arial"/>
          <w:color w:val="000000"/>
          <w:sz w:val="17"/>
          <w:lang w:eastAsia="pt-BR"/>
        </w:rPr>
        <w:tab/>
      </w:r>
      <w:r w:rsidRPr="008E3345">
        <w:rPr>
          <w:rFonts w:ascii="Arial" w:eastAsia="Times New Roman" w:hAnsi="Arial" w:cs="Arial"/>
          <w:color w:val="000000"/>
          <w:sz w:val="17"/>
          <w:szCs w:val="17"/>
          <w:lang w:eastAsia="pt-BR"/>
        </w:rPr>
        <w:t xml:space="preserve">            // Configura para OUTPUT</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7"/>
          <w:szCs w:val="17"/>
          <w:lang w:eastAsia="pt-BR"/>
        </w:rPr>
        <w:t>  </w:t>
      </w:r>
      <w:r w:rsidRPr="008E3345">
        <w:rPr>
          <w:rFonts w:ascii="Arial" w:eastAsia="Times New Roman" w:hAnsi="Arial" w:cs="Arial"/>
          <w:color w:val="000000"/>
          <w:sz w:val="17"/>
          <w:lang w:eastAsia="pt-BR"/>
        </w:rPr>
        <w:tab/>
      </w:r>
      <w:r w:rsidRPr="008E3345">
        <w:rPr>
          <w:rFonts w:ascii="Arial" w:eastAsia="Times New Roman" w:hAnsi="Arial" w:cs="Arial"/>
          <w:color w:val="000000"/>
          <w:sz w:val="17"/>
          <w:szCs w:val="17"/>
          <w:lang w:eastAsia="pt-BR"/>
        </w:rPr>
        <w:t xml:space="preserve"> </w:t>
      </w:r>
      <w:r w:rsidRPr="008E3345">
        <w:rPr>
          <w:rFonts w:ascii="Arial" w:eastAsia="Times New Roman" w:hAnsi="Arial" w:cs="Arial"/>
          <w:color w:val="000000"/>
          <w:sz w:val="17"/>
          <w:szCs w:val="17"/>
          <w:lang w:val="en-US" w:eastAsia="pt-BR"/>
        </w:rPr>
        <w:t>}</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7"/>
          <w:szCs w:val="17"/>
          <w:lang w:val="en-US" w:eastAsia="pt-BR"/>
        </w:rPr>
        <w:t>  </w:t>
      </w:r>
      <w:r w:rsidRPr="008E3345">
        <w:rPr>
          <w:rFonts w:ascii="Arial" w:eastAsia="Times New Roman" w:hAnsi="Arial" w:cs="Arial"/>
          <w:color w:val="000000"/>
          <w:sz w:val="17"/>
          <w:lang w:val="en-US" w:eastAsia="pt-BR"/>
        </w:rPr>
        <w:tab/>
      </w:r>
      <w:r w:rsidRPr="008E3345">
        <w:rPr>
          <w:rFonts w:ascii="Arial" w:eastAsia="Times New Roman" w:hAnsi="Arial" w:cs="Arial"/>
          <w:color w:val="000000"/>
          <w:sz w:val="17"/>
          <w:szCs w:val="17"/>
          <w:lang w:val="en-US" w:eastAsia="pt-BR"/>
        </w:rPr>
        <w:t xml:space="preserve"> </w:t>
      </w:r>
      <w:proofErr w:type="gramStart"/>
      <w:r w:rsidRPr="008E3345">
        <w:rPr>
          <w:rFonts w:ascii="Arial" w:eastAsia="Times New Roman" w:hAnsi="Arial" w:cs="Arial"/>
          <w:color w:val="000000"/>
          <w:sz w:val="17"/>
          <w:szCs w:val="17"/>
          <w:lang w:val="en-US" w:eastAsia="pt-BR"/>
        </w:rPr>
        <w:t>else</w:t>
      </w:r>
      <w:proofErr w:type="gramEnd"/>
      <w:r w:rsidRPr="008E3345">
        <w:rPr>
          <w:rFonts w:ascii="Arial" w:eastAsia="Times New Roman" w:hAnsi="Arial" w:cs="Arial"/>
          <w:color w:val="000000"/>
          <w:sz w:val="17"/>
          <w:szCs w:val="17"/>
          <w:lang w:val="en-US" w:eastAsia="pt-BR"/>
        </w:rPr>
        <w:t xml:space="preserve"> if(mode == INPUT)</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7"/>
          <w:szCs w:val="17"/>
          <w:lang w:val="en-US" w:eastAsia="pt-BR"/>
        </w:rPr>
        <w:t>  </w:t>
      </w:r>
      <w:r w:rsidRPr="008E3345">
        <w:rPr>
          <w:rFonts w:ascii="Arial" w:eastAsia="Times New Roman" w:hAnsi="Arial" w:cs="Arial"/>
          <w:color w:val="000000"/>
          <w:sz w:val="17"/>
          <w:lang w:val="en-US" w:eastAsia="pt-BR"/>
        </w:rPr>
        <w:tab/>
      </w:r>
      <w:r w:rsidRPr="008E3345">
        <w:rPr>
          <w:rFonts w:ascii="Arial" w:eastAsia="Times New Roman" w:hAnsi="Arial" w:cs="Arial"/>
          <w:color w:val="000000"/>
          <w:sz w:val="17"/>
          <w:szCs w:val="17"/>
          <w:lang w:val="en-US" w:eastAsia="pt-BR"/>
        </w:rPr>
        <w:t xml:space="preserve"> {</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7"/>
          <w:szCs w:val="17"/>
          <w:lang w:val="en-US" w:eastAsia="pt-BR"/>
        </w:rPr>
        <w:t>  </w:t>
      </w:r>
      <w:r w:rsidRPr="008E3345">
        <w:rPr>
          <w:rFonts w:ascii="Arial" w:eastAsia="Times New Roman" w:hAnsi="Arial" w:cs="Arial"/>
          <w:color w:val="000000"/>
          <w:sz w:val="17"/>
          <w:lang w:val="en-US" w:eastAsia="pt-BR"/>
        </w:rPr>
        <w:tab/>
      </w:r>
      <w:r w:rsidRPr="008E3345">
        <w:rPr>
          <w:rFonts w:ascii="Arial" w:eastAsia="Times New Roman" w:hAnsi="Arial" w:cs="Arial"/>
          <w:color w:val="000000"/>
          <w:sz w:val="17"/>
          <w:lang w:val="en-US" w:eastAsia="pt-BR"/>
        </w:rPr>
        <w:tab/>
      </w:r>
      <w:r w:rsidRPr="008E3345">
        <w:rPr>
          <w:rFonts w:ascii="Arial" w:eastAsia="Times New Roman" w:hAnsi="Arial" w:cs="Arial"/>
          <w:color w:val="000000"/>
          <w:sz w:val="17"/>
          <w:szCs w:val="17"/>
          <w:lang w:val="en-US" w:eastAsia="pt-BR"/>
        </w:rPr>
        <w:t xml:space="preserve"> GPIOB_PDDR &amp;=~ 0x4u;                         </w:t>
      </w:r>
      <w:r w:rsidRPr="008E3345">
        <w:rPr>
          <w:rFonts w:ascii="Arial" w:eastAsia="Times New Roman" w:hAnsi="Arial" w:cs="Arial"/>
          <w:color w:val="000000"/>
          <w:sz w:val="17"/>
          <w:lang w:val="en-US" w:eastAsia="pt-BR"/>
        </w:rPr>
        <w:tab/>
      </w:r>
      <w:r w:rsidRPr="008E3345">
        <w:rPr>
          <w:rFonts w:ascii="Arial" w:eastAsia="Times New Roman" w:hAnsi="Arial" w:cs="Arial"/>
          <w:color w:val="000000"/>
          <w:sz w:val="17"/>
          <w:szCs w:val="17"/>
          <w:lang w:val="en-US" w:eastAsia="pt-BR"/>
        </w:rPr>
        <w:t xml:space="preserve">// </w:t>
      </w:r>
      <w:proofErr w:type="spellStart"/>
      <w:r w:rsidRPr="008E3345">
        <w:rPr>
          <w:rFonts w:ascii="Arial" w:eastAsia="Times New Roman" w:hAnsi="Arial" w:cs="Arial"/>
          <w:color w:val="000000"/>
          <w:sz w:val="17"/>
          <w:szCs w:val="17"/>
          <w:lang w:val="en-US" w:eastAsia="pt-BR"/>
        </w:rPr>
        <w:t>Configura</w:t>
      </w:r>
      <w:proofErr w:type="spellEnd"/>
      <w:r w:rsidRPr="008E3345">
        <w:rPr>
          <w:rFonts w:ascii="Arial" w:eastAsia="Times New Roman" w:hAnsi="Arial" w:cs="Arial"/>
          <w:color w:val="000000"/>
          <w:sz w:val="17"/>
          <w:szCs w:val="17"/>
          <w:lang w:val="en-US" w:eastAsia="pt-BR"/>
        </w:rPr>
        <w:t xml:space="preserve"> </w:t>
      </w:r>
      <w:proofErr w:type="spellStart"/>
      <w:r w:rsidRPr="008E3345">
        <w:rPr>
          <w:rFonts w:ascii="Arial" w:eastAsia="Times New Roman" w:hAnsi="Arial" w:cs="Arial"/>
          <w:color w:val="000000"/>
          <w:sz w:val="17"/>
          <w:szCs w:val="17"/>
          <w:lang w:val="en-US" w:eastAsia="pt-BR"/>
        </w:rPr>
        <w:t>para</w:t>
      </w:r>
      <w:proofErr w:type="spellEnd"/>
      <w:r w:rsidRPr="008E3345">
        <w:rPr>
          <w:rFonts w:ascii="Arial" w:eastAsia="Times New Roman" w:hAnsi="Arial" w:cs="Arial"/>
          <w:color w:val="000000"/>
          <w:sz w:val="17"/>
          <w:szCs w:val="17"/>
          <w:lang w:val="en-US" w:eastAsia="pt-BR"/>
        </w:rPr>
        <w:t xml:space="preserve"> INPUT (DATASHEET)</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szCs w:val="17"/>
          <w:lang w:val="en-US" w:eastAsia="pt-BR"/>
        </w:rPr>
        <w:t>  </w:t>
      </w:r>
      <w:r w:rsidRPr="008E3345">
        <w:rPr>
          <w:rFonts w:ascii="Arial" w:eastAsia="Times New Roman" w:hAnsi="Arial" w:cs="Arial"/>
          <w:color w:val="000000"/>
          <w:sz w:val="17"/>
          <w:lang w:val="en-US" w:eastAsia="pt-BR"/>
        </w:rPr>
        <w:tab/>
      </w:r>
      <w:r w:rsidRPr="008E3345">
        <w:rPr>
          <w:rFonts w:ascii="Arial" w:eastAsia="Times New Roman" w:hAnsi="Arial" w:cs="Arial"/>
          <w:color w:val="000000"/>
          <w:sz w:val="17"/>
          <w:szCs w:val="17"/>
          <w:lang w:val="en-US" w:eastAsia="pt-BR"/>
        </w:rPr>
        <w:t xml:space="preserve"> </w:t>
      </w:r>
      <w:proofErr w:type="gramStart"/>
      <w:r w:rsidRPr="008E3345">
        <w:rPr>
          <w:rFonts w:ascii="Arial" w:eastAsia="Times New Roman" w:hAnsi="Arial" w:cs="Arial"/>
          <w:color w:val="000000"/>
          <w:sz w:val="17"/>
          <w:szCs w:val="17"/>
          <w:lang w:eastAsia="pt-BR"/>
        </w:rPr>
        <w:t>}</w:t>
      </w:r>
      <w:proofErr w:type="gramEnd"/>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szCs w:val="17"/>
          <w:lang w:eastAsia="pt-BR"/>
        </w:rPr>
        <w:t>  </w:t>
      </w:r>
      <w:r w:rsidRPr="008E3345">
        <w:rPr>
          <w:rFonts w:ascii="Arial" w:eastAsia="Times New Roman" w:hAnsi="Arial" w:cs="Arial"/>
          <w:color w:val="000000"/>
          <w:sz w:val="17"/>
          <w:lang w:eastAsia="pt-BR"/>
        </w:rPr>
        <w:tab/>
      </w:r>
      <w:r w:rsidRPr="008E3345">
        <w:rPr>
          <w:rFonts w:ascii="Arial" w:eastAsia="Times New Roman" w:hAnsi="Arial" w:cs="Arial"/>
          <w:color w:val="000000"/>
          <w:sz w:val="17"/>
          <w:szCs w:val="17"/>
          <w:lang w:eastAsia="pt-BR"/>
        </w:rPr>
        <w:t xml:space="preserve"> </w:t>
      </w:r>
      <w:proofErr w:type="spellStart"/>
      <w:proofErr w:type="gramStart"/>
      <w:r w:rsidRPr="008E3345">
        <w:rPr>
          <w:rFonts w:ascii="Arial" w:eastAsia="Times New Roman" w:hAnsi="Arial" w:cs="Arial"/>
          <w:color w:val="000000"/>
          <w:sz w:val="17"/>
          <w:szCs w:val="17"/>
          <w:lang w:eastAsia="pt-BR"/>
        </w:rPr>
        <w:t>break</w:t>
      </w:r>
      <w:proofErr w:type="spellEnd"/>
      <w:proofErr w:type="gramEnd"/>
      <w:r w:rsidRPr="008E3345">
        <w:rPr>
          <w:rFonts w:ascii="Arial" w:eastAsia="Times New Roman" w:hAnsi="Arial" w:cs="Arial"/>
          <w:color w:val="000000"/>
          <w:sz w:val="17"/>
          <w:szCs w:val="17"/>
          <w:lang w:eastAsia="pt-BR"/>
        </w:rPr>
        <w:t>;</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szCs w:val="17"/>
          <w:lang w:eastAsia="pt-BR"/>
        </w:rPr>
        <w:t>//</w:t>
      </w:r>
      <w:proofErr w:type="gramStart"/>
      <w:r w:rsidRPr="008E3345">
        <w:rPr>
          <w:rFonts w:ascii="Arial" w:eastAsia="Times New Roman" w:hAnsi="Arial" w:cs="Arial"/>
          <w:color w:val="000000"/>
          <w:sz w:val="17"/>
          <w:szCs w:val="17"/>
          <w:lang w:eastAsia="pt-BR"/>
        </w:rPr>
        <w:t>[</w:t>
      </w:r>
      <w:proofErr w:type="gramEnd"/>
      <w:r w:rsidRPr="008E3345">
        <w:rPr>
          <w:rFonts w:ascii="Arial" w:eastAsia="Times New Roman" w:hAnsi="Arial" w:cs="Arial"/>
          <w:color w:val="000000"/>
          <w:sz w:val="17"/>
          <w:szCs w:val="17"/>
          <w:lang w:eastAsia="pt-BR"/>
        </w:rPr>
        <w:t>...] Outros pinos</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roofErr w:type="gramStart"/>
      <w:r w:rsidRPr="008E3345">
        <w:rPr>
          <w:rFonts w:ascii="Arial" w:eastAsia="Times New Roman" w:hAnsi="Arial" w:cs="Arial"/>
          <w:color w:val="000000"/>
          <w:sz w:val="17"/>
          <w:szCs w:val="17"/>
          <w:lang w:eastAsia="pt-BR"/>
        </w:rPr>
        <w:t>}</w:t>
      </w:r>
      <w:proofErr w:type="gramEnd"/>
    </w:p>
    <w:p w:rsidR="008E3345" w:rsidRPr="008E3345" w:rsidRDefault="008E3345" w:rsidP="008E3345">
      <w:pPr>
        <w:spacing w:after="240" w:line="240" w:lineRule="auto"/>
        <w:rPr>
          <w:rFonts w:ascii="Times New Roman" w:eastAsia="Times New Roman" w:hAnsi="Times New Roman" w:cs="Times New Roman"/>
          <w:sz w:val="24"/>
          <w:szCs w:val="24"/>
          <w:lang w:eastAsia="pt-BR"/>
        </w:rPr>
      </w:pP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lang w:eastAsia="pt-BR"/>
        </w:rPr>
        <w:tab/>
      </w:r>
      <w:r w:rsidRPr="008E3345">
        <w:rPr>
          <w:rFonts w:ascii="Arial" w:eastAsia="Times New Roman" w:hAnsi="Arial" w:cs="Arial"/>
          <w:color w:val="000000"/>
          <w:sz w:val="18"/>
          <w:szCs w:val="18"/>
          <w:shd w:val="clear" w:color="auto" w:fill="FFFFFF"/>
          <w:lang w:eastAsia="pt-BR"/>
        </w:rPr>
        <w:t xml:space="preserve">Para acionar terminais que foram configurados como saída, podemos criar a função </w:t>
      </w:r>
      <w:proofErr w:type="spellStart"/>
      <w:proofErr w:type="gramStart"/>
      <w:r w:rsidRPr="008E3345">
        <w:rPr>
          <w:rFonts w:ascii="Arial" w:eastAsia="Times New Roman" w:hAnsi="Arial" w:cs="Arial"/>
          <w:b/>
          <w:bCs/>
          <w:color w:val="000000"/>
          <w:sz w:val="18"/>
          <w:szCs w:val="18"/>
          <w:shd w:val="clear" w:color="auto" w:fill="FFFFFF"/>
          <w:lang w:eastAsia="pt-BR"/>
        </w:rPr>
        <w:t>DigitalWrite</w:t>
      </w:r>
      <w:proofErr w:type="spellEnd"/>
      <w:proofErr w:type="gramEnd"/>
      <w:r w:rsidRPr="008E3345">
        <w:rPr>
          <w:rFonts w:ascii="Arial" w:eastAsia="Times New Roman" w:hAnsi="Arial" w:cs="Arial"/>
          <w:b/>
          <w:bCs/>
          <w:color w:val="000000"/>
          <w:sz w:val="18"/>
          <w:szCs w:val="18"/>
          <w:shd w:val="clear" w:color="auto" w:fill="FFFFFF"/>
          <w:lang w:eastAsia="pt-BR"/>
        </w:rPr>
        <w:t>(),</w:t>
      </w:r>
      <w:r w:rsidRPr="008E3345">
        <w:rPr>
          <w:rFonts w:ascii="Arial" w:eastAsia="Times New Roman" w:hAnsi="Arial" w:cs="Arial"/>
          <w:color w:val="000000"/>
          <w:sz w:val="18"/>
          <w:szCs w:val="18"/>
          <w:shd w:val="clear" w:color="auto" w:fill="FFFFFF"/>
          <w:lang w:eastAsia="pt-BR"/>
        </w:rPr>
        <w:t xml:space="preserve"> que receberá o terminal desejado bem como o valor de saída esperado:</w:t>
      </w:r>
    </w:p>
    <w:p w:rsidR="008E3345" w:rsidRPr="008E3345" w:rsidRDefault="008E3345" w:rsidP="008E3345">
      <w:pPr>
        <w:spacing w:after="240" w:line="240" w:lineRule="auto"/>
        <w:rPr>
          <w:rFonts w:ascii="Times New Roman" w:eastAsia="Times New Roman" w:hAnsi="Times New Roman" w:cs="Times New Roman"/>
          <w:sz w:val="24"/>
          <w:szCs w:val="24"/>
          <w:lang w:eastAsia="pt-BR"/>
        </w:rPr>
      </w:pP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proofErr w:type="gramStart"/>
      <w:r w:rsidRPr="008E3345">
        <w:rPr>
          <w:rFonts w:ascii="Arial" w:eastAsia="Times New Roman" w:hAnsi="Arial" w:cs="Arial"/>
          <w:color w:val="000000"/>
          <w:sz w:val="17"/>
          <w:szCs w:val="17"/>
          <w:lang w:val="en-US" w:eastAsia="pt-BR"/>
        </w:rPr>
        <w:t>void</w:t>
      </w:r>
      <w:proofErr w:type="gramEnd"/>
      <w:r w:rsidRPr="008E3345">
        <w:rPr>
          <w:rFonts w:ascii="Arial" w:eastAsia="Times New Roman" w:hAnsi="Arial" w:cs="Arial"/>
          <w:color w:val="000000"/>
          <w:sz w:val="17"/>
          <w:szCs w:val="17"/>
          <w:lang w:val="en-US" w:eastAsia="pt-BR"/>
        </w:rPr>
        <w:t xml:space="preserve"> </w:t>
      </w:r>
      <w:proofErr w:type="spellStart"/>
      <w:r w:rsidRPr="008E3345">
        <w:rPr>
          <w:rFonts w:ascii="Arial" w:eastAsia="Times New Roman" w:hAnsi="Arial" w:cs="Arial"/>
          <w:color w:val="000000"/>
          <w:sz w:val="17"/>
          <w:szCs w:val="17"/>
          <w:lang w:val="en-US" w:eastAsia="pt-BR"/>
        </w:rPr>
        <w:t>DigitalWrite</w:t>
      </w:r>
      <w:proofErr w:type="spellEnd"/>
      <w:r w:rsidRPr="008E3345">
        <w:rPr>
          <w:rFonts w:ascii="Arial" w:eastAsia="Times New Roman" w:hAnsi="Arial" w:cs="Arial"/>
          <w:color w:val="000000"/>
          <w:sz w:val="17"/>
          <w:szCs w:val="17"/>
          <w:lang w:val="en-US" w:eastAsia="pt-BR"/>
        </w:rPr>
        <w:t>(</w:t>
      </w:r>
      <w:proofErr w:type="spellStart"/>
      <w:r w:rsidRPr="008E3345">
        <w:rPr>
          <w:rFonts w:ascii="Arial" w:eastAsia="Times New Roman" w:hAnsi="Arial" w:cs="Arial"/>
          <w:color w:val="000000"/>
          <w:sz w:val="17"/>
          <w:szCs w:val="17"/>
          <w:lang w:val="en-US" w:eastAsia="pt-BR"/>
        </w:rPr>
        <w:t>int</w:t>
      </w:r>
      <w:proofErr w:type="spellEnd"/>
      <w:r w:rsidRPr="008E3345">
        <w:rPr>
          <w:rFonts w:ascii="Arial" w:eastAsia="Times New Roman" w:hAnsi="Arial" w:cs="Arial"/>
          <w:color w:val="000000"/>
          <w:sz w:val="17"/>
          <w:szCs w:val="17"/>
          <w:lang w:val="en-US" w:eastAsia="pt-BR"/>
        </w:rPr>
        <w:t xml:space="preserve"> pin, </w:t>
      </w:r>
      <w:proofErr w:type="spellStart"/>
      <w:r w:rsidRPr="008E3345">
        <w:rPr>
          <w:rFonts w:ascii="Arial" w:eastAsia="Times New Roman" w:hAnsi="Arial" w:cs="Arial"/>
          <w:color w:val="000000"/>
          <w:sz w:val="17"/>
          <w:szCs w:val="17"/>
          <w:lang w:val="en-US" w:eastAsia="pt-BR"/>
        </w:rPr>
        <w:t>int</w:t>
      </w:r>
      <w:proofErr w:type="spellEnd"/>
      <w:r w:rsidRPr="008E3345">
        <w:rPr>
          <w:rFonts w:ascii="Arial" w:eastAsia="Times New Roman" w:hAnsi="Arial" w:cs="Arial"/>
          <w:color w:val="000000"/>
          <w:sz w:val="17"/>
          <w:szCs w:val="17"/>
          <w:lang w:val="en-US" w:eastAsia="pt-BR"/>
        </w:rPr>
        <w:t xml:space="preserve"> value)</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roofErr w:type="gramStart"/>
      <w:r w:rsidRPr="008E3345">
        <w:rPr>
          <w:rFonts w:ascii="Arial" w:eastAsia="Times New Roman" w:hAnsi="Arial" w:cs="Arial"/>
          <w:color w:val="000000"/>
          <w:sz w:val="17"/>
          <w:szCs w:val="17"/>
          <w:lang w:eastAsia="pt-BR"/>
        </w:rPr>
        <w:t>{</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roofErr w:type="gramEnd"/>
      <w:r w:rsidRPr="008E3345">
        <w:rPr>
          <w:rFonts w:ascii="Arial" w:eastAsia="Times New Roman" w:hAnsi="Arial" w:cs="Arial"/>
          <w:color w:val="000000"/>
          <w:sz w:val="17"/>
          <w:szCs w:val="17"/>
          <w:lang w:eastAsia="pt-BR"/>
        </w:rPr>
        <w:t>   </w:t>
      </w:r>
      <w:proofErr w:type="gramStart"/>
      <w:r w:rsidRPr="008E3345">
        <w:rPr>
          <w:rFonts w:ascii="Arial" w:eastAsia="Times New Roman" w:hAnsi="Arial" w:cs="Arial"/>
          <w:color w:val="000000"/>
          <w:sz w:val="17"/>
          <w:szCs w:val="17"/>
          <w:lang w:eastAsia="pt-BR"/>
        </w:rPr>
        <w:t>switch</w:t>
      </w:r>
      <w:proofErr w:type="gramEnd"/>
      <w:r w:rsidRPr="008E3345">
        <w:rPr>
          <w:rFonts w:ascii="Arial" w:eastAsia="Times New Roman" w:hAnsi="Arial" w:cs="Arial"/>
          <w:color w:val="000000"/>
          <w:sz w:val="17"/>
          <w:szCs w:val="17"/>
          <w:lang w:eastAsia="pt-BR"/>
        </w:rPr>
        <w:t xml:space="preserve"> (</w:t>
      </w:r>
      <w:proofErr w:type="spellStart"/>
      <w:r w:rsidRPr="008E3345">
        <w:rPr>
          <w:rFonts w:ascii="Arial" w:eastAsia="Times New Roman" w:hAnsi="Arial" w:cs="Arial"/>
          <w:color w:val="000000"/>
          <w:sz w:val="17"/>
          <w:szCs w:val="17"/>
          <w:lang w:eastAsia="pt-BR"/>
        </w:rPr>
        <w:t>pin</w:t>
      </w:r>
      <w:proofErr w:type="spellEnd"/>
      <w:r w:rsidRPr="008E3345">
        <w:rPr>
          <w:rFonts w:ascii="Arial" w:eastAsia="Times New Roman" w:hAnsi="Arial" w:cs="Arial"/>
          <w:color w:val="000000"/>
          <w:sz w:val="17"/>
          <w:szCs w:val="17"/>
          <w:lang w:eastAsia="pt-BR"/>
        </w:rPr>
        <w:t>)</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szCs w:val="17"/>
          <w:lang w:eastAsia="pt-BR"/>
        </w:rPr>
        <w:t>   </w:t>
      </w:r>
      <w:proofErr w:type="gramStart"/>
      <w:r w:rsidRPr="008E3345">
        <w:rPr>
          <w:rFonts w:ascii="Arial" w:eastAsia="Times New Roman" w:hAnsi="Arial" w:cs="Arial"/>
          <w:color w:val="000000"/>
          <w:sz w:val="17"/>
          <w:szCs w:val="17"/>
          <w:lang w:eastAsia="pt-BR"/>
        </w:rPr>
        <w:t>{</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roofErr w:type="gramEnd"/>
      <w:r w:rsidRPr="008E3345">
        <w:rPr>
          <w:rFonts w:ascii="Arial" w:eastAsia="Times New Roman" w:hAnsi="Arial" w:cs="Arial"/>
          <w:color w:val="000000"/>
          <w:sz w:val="17"/>
          <w:szCs w:val="17"/>
          <w:lang w:eastAsia="pt-BR"/>
        </w:rPr>
        <w:t xml:space="preserve">//O Pino </w:t>
      </w:r>
      <w:proofErr w:type="gramStart"/>
      <w:r w:rsidRPr="008E3345">
        <w:rPr>
          <w:rFonts w:ascii="Arial" w:eastAsia="Times New Roman" w:hAnsi="Arial" w:cs="Arial"/>
          <w:color w:val="000000"/>
          <w:sz w:val="17"/>
          <w:szCs w:val="17"/>
          <w:lang w:eastAsia="pt-BR"/>
        </w:rPr>
        <w:t>0</w:t>
      </w:r>
      <w:proofErr w:type="gramEnd"/>
      <w:r w:rsidRPr="008E3345">
        <w:rPr>
          <w:rFonts w:ascii="Arial" w:eastAsia="Times New Roman" w:hAnsi="Arial" w:cs="Arial"/>
          <w:color w:val="000000"/>
          <w:sz w:val="17"/>
          <w:szCs w:val="17"/>
          <w:lang w:eastAsia="pt-BR"/>
        </w:rPr>
        <w:t xml:space="preserve"> pertence a PORTB2, logo a configuração PDOR deve ser realizada no bit 2, em </w:t>
      </w:r>
      <w:proofErr w:type="spellStart"/>
      <w:r w:rsidRPr="008E3345">
        <w:rPr>
          <w:rFonts w:ascii="Arial" w:eastAsia="Times New Roman" w:hAnsi="Arial" w:cs="Arial"/>
          <w:color w:val="000000"/>
          <w:sz w:val="17"/>
          <w:szCs w:val="17"/>
          <w:lang w:eastAsia="pt-BR"/>
        </w:rPr>
        <w:t>Hex</w:t>
      </w:r>
      <w:proofErr w:type="spellEnd"/>
      <w:r w:rsidRPr="008E3345">
        <w:rPr>
          <w:rFonts w:ascii="Arial" w:eastAsia="Times New Roman" w:hAnsi="Arial" w:cs="Arial"/>
          <w:color w:val="000000"/>
          <w:sz w:val="17"/>
          <w:szCs w:val="17"/>
          <w:lang w:eastAsia="pt-BR"/>
        </w:rPr>
        <w:t xml:space="preserve"> : 0x4u,</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szCs w:val="17"/>
          <w:lang w:eastAsia="pt-BR"/>
        </w:rPr>
        <w:t xml:space="preserve">//De acordo o </w:t>
      </w:r>
      <w:proofErr w:type="spellStart"/>
      <w:r w:rsidRPr="008E3345">
        <w:rPr>
          <w:rFonts w:ascii="Arial" w:eastAsia="Times New Roman" w:hAnsi="Arial" w:cs="Arial"/>
          <w:color w:val="000000"/>
          <w:sz w:val="17"/>
          <w:szCs w:val="17"/>
          <w:lang w:eastAsia="pt-BR"/>
        </w:rPr>
        <w:t>datasheet</w:t>
      </w:r>
      <w:proofErr w:type="spellEnd"/>
      <w:r w:rsidRPr="008E3345">
        <w:rPr>
          <w:rFonts w:ascii="Arial" w:eastAsia="Times New Roman" w:hAnsi="Arial" w:cs="Arial"/>
          <w:color w:val="000000"/>
          <w:sz w:val="17"/>
          <w:szCs w:val="17"/>
          <w:lang w:eastAsia="pt-BR"/>
        </w:rPr>
        <w:t xml:space="preserve"> </w:t>
      </w:r>
      <w:proofErr w:type="gramStart"/>
      <w:r w:rsidRPr="008E3345">
        <w:rPr>
          <w:rFonts w:ascii="Arial" w:eastAsia="Times New Roman" w:hAnsi="Arial" w:cs="Arial"/>
          <w:color w:val="000000"/>
          <w:sz w:val="17"/>
          <w:szCs w:val="17"/>
          <w:lang w:eastAsia="pt-BR"/>
        </w:rPr>
        <w:t>PDOR(</w:t>
      </w:r>
      <w:proofErr w:type="spellStart"/>
      <w:proofErr w:type="gramEnd"/>
      <w:r w:rsidRPr="008E3345">
        <w:rPr>
          <w:rFonts w:ascii="Arial" w:eastAsia="Times New Roman" w:hAnsi="Arial" w:cs="Arial"/>
          <w:color w:val="000000"/>
          <w:sz w:val="17"/>
          <w:szCs w:val="17"/>
          <w:lang w:eastAsia="pt-BR"/>
        </w:rPr>
        <w:t>Port</w:t>
      </w:r>
      <w:proofErr w:type="spellEnd"/>
      <w:r w:rsidRPr="008E3345">
        <w:rPr>
          <w:rFonts w:ascii="Arial" w:eastAsia="Times New Roman" w:hAnsi="Arial" w:cs="Arial"/>
          <w:color w:val="000000"/>
          <w:sz w:val="17"/>
          <w:szCs w:val="17"/>
          <w:lang w:eastAsia="pt-BR"/>
        </w:rPr>
        <w:t xml:space="preserve"> Data Output </w:t>
      </w:r>
      <w:proofErr w:type="spellStart"/>
      <w:r w:rsidRPr="008E3345">
        <w:rPr>
          <w:rFonts w:ascii="Arial" w:eastAsia="Times New Roman" w:hAnsi="Arial" w:cs="Arial"/>
          <w:color w:val="000000"/>
          <w:sz w:val="17"/>
          <w:szCs w:val="17"/>
          <w:lang w:eastAsia="pt-BR"/>
        </w:rPr>
        <w:t>Register</w:t>
      </w:r>
      <w:proofErr w:type="spellEnd"/>
      <w:r w:rsidRPr="008E3345">
        <w:rPr>
          <w:rFonts w:ascii="Arial" w:eastAsia="Times New Roman" w:hAnsi="Arial" w:cs="Arial"/>
          <w:color w:val="000000"/>
          <w:sz w:val="17"/>
          <w:szCs w:val="17"/>
          <w:lang w:eastAsia="pt-BR"/>
        </w:rPr>
        <w:t>) altera a lógica no pino, apenas para pinos OUTPUT</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szCs w:val="17"/>
          <w:lang w:eastAsia="pt-BR"/>
        </w:rPr>
        <w:t>   </w:t>
      </w:r>
      <w:proofErr w:type="gramStart"/>
      <w:r w:rsidRPr="008E3345">
        <w:rPr>
          <w:rFonts w:ascii="Arial" w:eastAsia="Times New Roman" w:hAnsi="Arial" w:cs="Arial"/>
          <w:color w:val="000000"/>
          <w:sz w:val="17"/>
          <w:szCs w:val="17"/>
          <w:lang w:eastAsia="pt-BR"/>
        </w:rPr>
        <w:t>case</w:t>
      </w:r>
      <w:proofErr w:type="gramEnd"/>
      <w:r w:rsidRPr="008E3345">
        <w:rPr>
          <w:rFonts w:ascii="Arial" w:eastAsia="Times New Roman" w:hAnsi="Arial" w:cs="Arial"/>
          <w:color w:val="000000"/>
          <w:sz w:val="17"/>
          <w:szCs w:val="17"/>
          <w:lang w:eastAsia="pt-BR"/>
        </w:rPr>
        <w:t xml:space="preserve"> 0 :</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szCs w:val="17"/>
          <w:lang w:eastAsia="pt-BR"/>
        </w:rPr>
        <w:t>  </w:t>
      </w:r>
      <w:r w:rsidRPr="008E3345">
        <w:rPr>
          <w:rFonts w:ascii="Arial" w:eastAsia="Times New Roman" w:hAnsi="Arial" w:cs="Arial"/>
          <w:color w:val="000000"/>
          <w:sz w:val="17"/>
          <w:lang w:eastAsia="pt-BR"/>
        </w:rPr>
        <w:tab/>
      </w:r>
      <w:r w:rsidRPr="008E3345">
        <w:rPr>
          <w:rFonts w:ascii="Arial" w:eastAsia="Times New Roman" w:hAnsi="Arial" w:cs="Arial"/>
          <w:color w:val="000000"/>
          <w:sz w:val="17"/>
          <w:szCs w:val="17"/>
          <w:lang w:eastAsia="pt-BR"/>
        </w:rPr>
        <w:t xml:space="preserve"> </w:t>
      </w:r>
      <w:proofErr w:type="spellStart"/>
      <w:proofErr w:type="gramStart"/>
      <w:r w:rsidRPr="008E3345">
        <w:rPr>
          <w:rFonts w:ascii="Arial" w:eastAsia="Times New Roman" w:hAnsi="Arial" w:cs="Arial"/>
          <w:color w:val="000000"/>
          <w:sz w:val="17"/>
          <w:szCs w:val="17"/>
          <w:lang w:eastAsia="pt-BR"/>
        </w:rPr>
        <w:t>if</w:t>
      </w:r>
      <w:proofErr w:type="spellEnd"/>
      <w:proofErr w:type="gramEnd"/>
      <w:r w:rsidRPr="008E3345">
        <w:rPr>
          <w:rFonts w:ascii="Arial" w:eastAsia="Times New Roman" w:hAnsi="Arial" w:cs="Arial"/>
          <w:color w:val="000000"/>
          <w:sz w:val="17"/>
          <w:szCs w:val="17"/>
          <w:lang w:eastAsia="pt-BR"/>
        </w:rPr>
        <w:t>(</w:t>
      </w:r>
      <w:proofErr w:type="spellStart"/>
      <w:r w:rsidRPr="008E3345">
        <w:rPr>
          <w:rFonts w:ascii="Arial" w:eastAsia="Times New Roman" w:hAnsi="Arial" w:cs="Arial"/>
          <w:color w:val="000000"/>
          <w:sz w:val="17"/>
          <w:szCs w:val="17"/>
          <w:lang w:eastAsia="pt-BR"/>
        </w:rPr>
        <w:t>value</w:t>
      </w:r>
      <w:proofErr w:type="spellEnd"/>
      <w:r w:rsidRPr="008E3345">
        <w:rPr>
          <w:rFonts w:ascii="Arial" w:eastAsia="Times New Roman" w:hAnsi="Arial" w:cs="Arial"/>
          <w:color w:val="000000"/>
          <w:sz w:val="17"/>
          <w:szCs w:val="17"/>
          <w:lang w:eastAsia="pt-BR"/>
        </w:rPr>
        <w:t xml:space="preserve"> == HIGH)</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szCs w:val="17"/>
          <w:lang w:eastAsia="pt-BR"/>
        </w:rPr>
        <w:t>  </w:t>
      </w:r>
      <w:r w:rsidRPr="008E3345">
        <w:rPr>
          <w:rFonts w:ascii="Arial" w:eastAsia="Times New Roman" w:hAnsi="Arial" w:cs="Arial"/>
          <w:color w:val="000000"/>
          <w:sz w:val="17"/>
          <w:lang w:eastAsia="pt-BR"/>
        </w:rPr>
        <w:tab/>
      </w:r>
      <w:r w:rsidRPr="008E3345">
        <w:rPr>
          <w:rFonts w:ascii="Arial" w:eastAsia="Times New Roman" w:hAnsi="Arial" w:cs="Arial"/>
          <w:color w:val="000000"/>
          <w:sz w:val="17"/>
          <w:szCs w:val="17"/>
          <w:lang w:eastAsia="pt-BR"/>
        </w:rPr>
        <w:t xml:space="preserve"> </w:t>
      </w:r>
      <w:proofErr w:type="gramStart"/>
      <w:r w:rsidRPr="008E3345">
        <w:rPr>
          <w:rFonts w:ascii="Arial" w:eastAsia="Times New Roman" w:hAnsi="Arial" w:cs="Arial"/>
          <w:color w:val="000000"/>
          <w:sz w:val="17"/>
          <w:szCs w:val="17"/>
          <w:lang w:eastAsia="pt-BR"/>
        </w:rPr>
        <w:t>{</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roofErr w:type="gramEnd"/>
      <w:r w:rsidRPr="008E3345">
        <w:rPr>
          <w:rFonts w:ascii="Arial" w:eastAsia="Times New Roman" w:hAnsi="Arial" w:cs="Arial"/>
          <w:color w:val="000000"/>
          <w:sz w:val="17"/>
          <w:szCs w:val="17"/>
          <w:lang w:eastAsia="pt-BR"/>
        </w:rPr>
        <w:t>  </w:t>
      </w:r>
      <w:r w:rsidRPr="008E3345">
        <w:rPr>
          <w:rFonts w:ascii="Arial" w:eastAsia="Times New Roman" w:hAnsi="Arial" w:cs="Arial"/>
          <w:color w:val="000000"/>
          <w:sz w:val="17"/>
          <w:lang w:eastAsia="pt-BR"/>
        </w:rPr>
        <w:tab/>
      </w:r>
      <w:r w:rsidRPr="008E3345">
        <w:rPr>
          <w:rFonts w:ascii="Arial" w:eastAsia="Times New Roman" w:hAnsi="Arial" w:cs="Arial"/>
          <w:color w:val="000000"/>
          <w:sz w:val="17"/>
          <w:lang w:eastAsia="pt-BR"/>
        </w:rPr>
        <w:tab/>
      </w:r>
      <w:r w:rsidRPr="008E3345">
        <w:rPr>
          <w:rFonts w:ascii="Arial" w:eastAsia="Times New Roman" w:hAnsi="Arial" w:cs="Arial"/>
          <w:color w:val="000000"/>
          <w:sz w:val="17"/>
          <w:szCs w:val="17"/>
          <w:lang w:eastAsia="pt-BR"/>
        </w:rPr>
        <w:t xml:space="preserve"> GPIOB_PDOR |= 0x4u;</w:t>
      </w:r>
      <w:proofErr w:type="gramStart"/>
      <w:r w:rsidRPr="008E3345">
        <w:rPr>
          <w:rFonts w:ascii="Arial" w:eastAsia="Times New Roman" w:hAnsi="Arial" w:cs="Arial"/>
          <w:color w:val="000000"/>
          <w:sz w:val="17"/>
          <w:szCs w:val="17"/>
          <w:lang w:eastAsia="pt-BR"/>
        </w:rPr>
        <w:t xml:space="preserve">  </w:t>
      </w:r>
      <w:proofErr w:type="gramEnd"/>
      <w:r w:rsidRPr="008E3345">
        <w:rPr>
          <w:rFonts w:ascii="Arial" w:eastAsia="Times New Roman" w:hAnsi="Arial" w:cs="Arial"/>
          <w:color w:val="000000"/>
          <w:sz w:val="17"/>
          <w:szCs w:val="17"/>
          <w:lang w:eastAsia="pt-BR"/>
        </w:rPr>
        <w:t> </w:t>
      </w:r>
      <w:r w:rsidRPr="008E3345">
        <w:rPr>
          <w:rFonts w:ascii="Arial" w:eastAsia="Times New Roman" w:hAnsi="Arial" w:cs="Arial"/>
          <w:color w:val="000000"/>
          <w:sz w:val="17"/>
          <w:lang w:eastAsia="pt-BR"/>
        </w:rPr>
        <w:tab/>
      </w:r>
      <w:r w:rsidRPr="008E3345">
        <w:rPr>
          <w:rFonts w:ascii="Arial" w:eastAsia="Times New Roman" w:hAnsi="Arial" w:cs="Arial"/>
          <w:color w:val="000000"/>
          <w:sz w:val="17"/>
          <w:lang w:eastAsia="pt-BR"/>
        </w:rPr>
        <w:tab/>
      </w:r>
      <w:r w:rsidRPr="008E3345">
        <w:rPr>
          <w:rFonts w:ascii="Arial" w:eastAsia="Times New Roman" w:hAnsi="Arial" w:cs="Arial"/>
          <w:color w:val="000000"/>
          <w:sz w:val="17"/>
          <w:lang w:eastAsia="pt-BR"/>
        </w:rPr>
        <w:tab/>
      </w:r>
      <w:r w:rsidRPr="008E3345">
        <w:rPr>
          <w:rFonts w:ascii="Arial" w:eastAsia="Times New Roman" w:hAnsi="Arial" w:cs="Arial"/>
          <w:color w:val="000000"/>
          <w:sz w:val="17"/>
          <w:lang w:eastAsia="pt-BR"/>
        </w:rPr>
        <w:tab/>
      </w:r>
      <w:r w:rsidRPr="008E3345">
        <w:rPr>
          <w:rFonts w:ascii="Arial" w:eastAsia="Times New Roman" w:hAnsi="Arial" w:cs="Arial"/>
          <w:color w:val="000000"/>
          <w:sz w:val="17"/>
          <w:lang w:eastAsia="pt-BR"/>
        </w:rPr>
        <w:tab/>
      </w:r>
      <w:r w:rsidRPr="008E3345">
        <w:rPr>
          <w:rFonts w:ascii="Arial" w:eastAsia="Times New Roman" w:hAnsi="Arial" w:cs="Arial"/>
          <w:color w:val="000000"/>
          <w:sz w:val="17"/>
          <w:lang w:eastAsia="pt-BR"/>
        </w:rPr>
        <w:tab/>
      </w:r>
      <w:r w:rsidRPr="008E3345">
        <w:rPr>
          <w:rFonts w:ascii="Arial" w:eastAsia="Times New Roman" w:hAnsi="Arial" w:cs="Arial"/>
          <w:color w:val="000000"/>
          <w:sz w:val="17"/>
          <w:lang w:eastAsia="pt-BR"/>
        </w:rPr>
        <w:tab/>
      </w:r>
      <w:r w:rsidRPr="008E3345">
        <w:rPr>
          <w:rFonts w:ascii="Arial" w:eastAsia="Times New Roman" w:hAnsi="Arial" w:cs="Arial"/>
          <w:color w:val="000000"/>
          <w:sz w:val="17"/>
          <w:szCs w:val="17"/>
          <w:lang w:eastAsia="pt-BR"/>
        </w:rPr>
        <w:t xml:space="preserve">  // Pode utilizar o SHIFT, logo :GPIOB_PDOR |=(1&lt;&lt;2); Facilita o código</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7"/>
          <w:szCs w:val="17"/>
          <w:lang w:eastAsia="pt-BR"/>
        </w:rPr>
        <w:t>  </w:t>
      </w:r>
      <w:r w:rsidRPr="008E3345">
        <w:rPr>
          <w:rFonts w:ascii="Arial" w:eastAsia="Times New Roman" w:hAnsi="Arial" w:cs="Arial"/>
          <w:color w:val="000000"/>
          <w:sz w:val="17"/>
          <w:lang w:eastAsia="pt-BR"/>
        </w:rPr>
        <w:tab/>
      </w:r>
      <w:r w:rsidRPr="008E3345">
        <w:rPr>
          <w:rFonts w:ascii="Arial" w:eastAsia="Times New Roman" w:hAnsi="Arial" w:cs="Arial"/>
          <w:color w:val="000000"/>
          <w:sz w:val="17"/>
          <w:szCs w:val="17"/>
          <w:lang w:eastAsia="pt-BR"/>
        </w:rPr>
        <w:t xml:space="preserve"> </w:t>
      </w:r>
      <w:r w:rsidRPr="008E3345">
        <w:rPr>
          <w:rFonts w:ascii="Arial" w:eastAsia="Times New Roman" w:hAnsi="Arial" w:cs="Arial"/>
          <w:color w:val="000000"/>
          <w:sz w:val="17"/>
          <w:szCs w:val="17"/>
          <w:lang w:val="en-US" w:eastAsia="pt-BR"/>
        </w:rPr>
        <w:t>}</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7"/>
          <w:szCs w:val="17"/>
          <w:lang w:val="en-US" w:eastAsia="pt-BR"/>
        </w:rPr>
        <w:t>  </w:t>
      </w:r>
      <w:r w:rsidRPr="008E3345">
        <w:rPr>
          <w:rFonts w:ascii="Arial" w:eastAsia="Times New Roman" w:hAnsi="Arial" w:cs="Arial"/>
          <w:color w:val="000000"/>
          <w:sz w:val="17"/>
          <w:lang w:val="en-US" w:eastAsia="pt-BR"/>
        </w:rPr>
        <w:tab/>
      </w:r>
      <w:r w:rsidRPr="008E3345">
        <w:rPr>
          <w:rFonts w:ascii="Arial" w:eastAsia="Times New Roman" w:hAnsi="Arial" w:cs="Arial"/>
          <w:color w:val="000000"/>
          <w:sz w:val="17"/>
          <w:szCs w:val="17"/>
          <w:lang w:val="en-US" w:eastAsia="pt-BR"/>
        </w:rPr>
        <w:t xml:space="preserve"> </w:t>
      </w:r>
      <w:proofErr w:type="gramStart"/>
      <w:r w:rsidRPr="008E3345">
        <w:rPr>
          <w:rFonts w:ascii="Arial" w:eastAsia="Times New Roman" w:hAnsi="Arial" w:cs="Arial"/>
          <w:color w:val="000000"/>
          <w:sz w:val="17"/>
          <w:szCs w:val="17"/>
          <w:lang w:val="en-US" w:eastAsia="pt-BR"/>
        </w:rPr>
        <w:t>else</w:t>
      </w:r>
      <w:proofErr w:type="gramEnd"/>
      <w:r w:rsidRPr="008E3345">
        <w:rPr>
          <w:rFonts w:ascii="Arial" w:eastAsia="Times New Roman" w:hAnsi="Arial" w:cs="Arial"/>
          <w:color w:val="000000"/>
          <w:sz w:val="17"/>
          <w:szCs w:val="17"/>
          <w:lang w:val="en-US" w:eastAsia="pt-BR"/>
        </w:rPr>
        <w:t xml:space="preserve"> if(value == LOW)</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7"/>
          <w:szCs w:val="17"/>
          <w:lang w:val="en-US" w:eastAsia="pt-BR"/>
        </w:rPr>
        <w:t>  </w:t>
      </w:r>
      <w:r w:rsidRPr="008E3345">
        <w:rPr>
          <w:rFonts w:ascii="Arial" w:eastAsia="Times New Roman" w:hAnsi="Arial" w:cs="Arial"/>
          <w:color w:val="000000"/>
          <w:sz w:val="17"/>
          <w:lang w:val="en-US" w:eastAsia="pt-BR"/>
        </w:rPr>
        <w:tab/>
      </w:r>
      <w:r w:rsidRPr="008E3345">
        <w:rPr>
          <w:rFonts w:ascii="Arial" w:eastAsia="Times New Roman" w:hAnsi="Arial" w:cs="Arial"/>
          <w:color w:val="000000"/>
          <w:sz w:val="17"/>
          <w:szCs w:val="17"/>
          <w:lang w:val="en-US" w:eastAsia="pt-BR"/>
        </w:rPr>
        <w:t xml:space="preserve"> {</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7"/>
          <w:szCs w:val="17"/>
          <w:lang w:val="en-US" w:eastAsia="pt-BR"/>
        </w:rPr>
        <w:t>  </w:t>
      </w:r>
      <w:r w:rsidRPr="008E3345">
        <w:rPr>
          <w:rFonts w:ascii="Arial" w:eastAsia="Times New Roman" w:hAnsi="Arial" w:cs="Arial"/>
          <w:color w:val="000000"/>
          <w:sz w:val="17"/>
          <w:lang w:val="en-US" w:eastAsia="pt-BR"/>
        </w:rPr>
        <w:tab/>
      </w:r>
      <w:r w:rsidRPr="008E3345">
        <w:rPr>
          <w:rFonts w:ascii="Arial" w:eastAsia="Times New Roman" w:hAnsi="Arial" w:cs="Arial"/>
          <w:color w:val="000000"/>
          <w:sz w:val="17"/>
          <w:lang w:val="en-US" w:eastAsia="pt-BR"/>
        </w:rPr>
        <w:tab/>
      </w:r>
      <w:r w:rsidRPr="008E3345">
        <w:rPr>
          <w:rFonts w:ascii="Arial" w:eastAsia="Times New Roman" w:hAnsi="Arial" w:cs="Arial"/>
          <w:color w:val="000000"/>
          <w:sz w:val="17"/>
          <w:szCs w:val="17"/>
          <w:lang w:val="en-US" w:eastAsia="pt-BR"/>
        </w:rPr>
        <w:t xml:space="preserve"> GPIOB_PDOR &amp;=~ 0x4u;                         </w:t>
      </w:r>
      <w:r w:rsidRPr="008E3345">
        <w:rPr>
          <w:rFonts w:ascii="Arial" w:eastAsia="Times New Roman" w:hAnsi="Arial" w:cs="Arial"/>
          <w:color w:val="000000"/>
          <w:sz w:val="17"/>
          <w:lang w:val="en-US" w:eastAsia="pt-BR"/>
        </w:rPr>
        <w:tab/>
      </w:r>
      <w:r w:rsidRPr="008E3345">
        <w:rPr>
          <w:rFonts w:ascii="Arial" w:eastAsia="Times New Roman" w:hAnsi="Arial" w:cs="Arial"/>
          <w:color w:val="000000"/>
          <w:sz w:val="17"/>
          <w:szCs w:val="17"/>
          <w:lang w:val="en-US" w:eastAsia="pt-BR"/>
        </w:rPr>
        <w:t xml:space="preserve">// </w:t>
      </w:r>
      <w:proofErr w:type="spellStart"/>
      <w:r w:rsidRPr="008E3345">
        <w:rPr>
          <w:rFonts w:ascii="Arial" w:eastAsia="Times New Roman" w:hAnsi="Arial" w:cs="Arial"/>
          <w:color w:val="000000"/>
          <w:sz w:val="17"/>
          <w:szCs w:val="17"/>
          <w:lang w:val="en-US" w:eastAsia="pt-BR"/>
        </w:rPr>
        <w:t>Configura</w:t>
      </w:r>
      <w:proofErr w:type="spellEnd"/>
      <w:r w:rsidRPr="008E3345">
        <w:rPr>
          <w:rFonts w:ascii="Arial" w:eastAsia="Times New Roman" w:hAnsi="Arial" w:cs="Arial"/>
          <w:color w:val="000000"/>
          <w:sz w:val="17"/>
          <w:szCs w:val="17"/>
          <w:lang w:val="en-US" w:eastAsia="pt-BR"/>
        </w:rPr>
        <w:t xml:space="preserve"> </w:t>
      </w:r>
      <w:proofErr w:type="spellStart"/>
      <w:r w:rsidRPr="008E3345">
        <w:rPr>
          <w:rFonts w:ascii="Arial" w:eastAsia="Times New Roman" w:hAnsi="Arial" w:cs="Arial"/>
          <w:color w:val="000000"/>
          <w:sz w:val="17"/>
          <w:szCs w:val="17"/>
          <w:lang w:val="en-US" w:eastAsia="pt-BR"/>
        </w:rPr>
        <w:t>para</w:t>
      </w:r>
      <w:proofErr w:type="spellEnd"/>
      <w:r w:rsidRPr="008E3345">
        <w:rPr>
          <w:rFonts w:ascii="Arial" w:eastAsia="Times New Roman" w:hAnsi="Arial" w:cs="Arial"/>
          <w:color w:val="000000"/>
          <w:sz w:val="17"/>
          <w:szCs w:val="17"/>
          <w:lang w:val="en-US" w:eastAsia="pt-BR"/>
        </w:rPr>
        <w:t xml:space="preserve"> LOW (DATASHEET)</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szCs w:val="17"/>
          <w:lang w:val="en-US" w:eastAsia="pt-BR"/>
        </w:rPr>
        <w:t>  </w:t>
      </w:r>
      <w:r w:rsidRPr="008E3345">
        <w:rPr>
          <w:rFonts w:ascii="Arial" w:eastAsia="Times New Roman" w:hAnsi="Arial" w:cs="Arial"/>
          <w:color w:val="000000"/>
          <w:sz w:val="17"/>
          <w:lang w:val="en-US" w:eastAsia="pt-BR"/>
        </w:rPr>
        <w:tab/>
      </w:r>
      <w:r w:rsidRPr="008E3345">
        <w:rPr>
          <w:rFonts w:ascii="Arial" w:eastAsia="Times New Roman" w:hAnsi="Arial" w:cs="Arial"/>
          <w:color w:val="000000"/>
          <w:sz w:val="17"/>
          <w:szCs w:val="17"/>
          <w:lang w:val="en-US" w:eastAsia="pt-BR"/>
        </w:rPr>
        <w:t xml:space="preserve"> </w:t>
      </w:r>
      <w:proofErr w:type="gramStart"/>
      <w:r w:rsidRPr="008E3345">
        <w:rPr>
          <w:rFonts w:ascii="Arial" w:eastAsia="Times New Roman" w:hAnsi="Arial" w:cs="Arial"/>
          <w:color w:val="000000"/>
          <w:sz w:val="17"/>
          <w:szCs w:val="17"/>
          <w:lang w:eastAsia="pt-BR"/>
        </w:rPr>
        <w:t>}</w:t>
      </w:r>
      <w:proofErr w:type="gramEnd"/>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szCs w:val="17"/>
          <w:lang w:eastAsia="pt-BR"/>
        </w:rPr>
        <w:t>  </w:t>
      </w:r>
      <w:r w:rsidRPr="008E3345">
        <w:rPr>
          <w:rFonts w:ascii="Arial" w:eastAsia="Times New Roman" w:hAnsi="Arial" w:cs="Arial"/>
          <w:color w:val="000000"/>
          <w:sz w:val="17"/>
          <w:lang w:eastAsia="pt-BR"/>
        </w:rPr>
        <w:tab/>
      </w:r>
      <w:r w:rsidRPr="008E3345">
        <w:rPr>
          <w:rFonts w:ascii="Arial" w:eastAsia="Times New Roman" w:hAnsi="Arial" w:cs="Arial"/>
          <w:color w:val="000000"/>
          <w:sz w:val="17"/>
          <w:szCs w:val="17"/>
          <w:lang w:eastAsia="pt-BR"/>
        </w:rPr>
        <w:t xml:space="preserve"> </w:t>
      </w:r>
      <w:proofErr w:type="spellStart"/>
      <w:proofErr w:type="gramStart"/>
      <w:r w:rsidRPr="008E3345">
        <w:rPr>
          <w:rFonts w:ascii="Arial" w:eastAsia="Times New Roman" w:hAnsi="Arial" w:cs="Arial"/>
          <w:color w:val="000000"/>
          <w:sz w:val="17"/>
          <w:szCs w:val="17"/>
          <w:lang w:eastAsia="pt-BR"/>
        </w:rPr>
        <w:t>break</w:t>
      </w:r>
      <w:proofErr w:type="spellEnd"/>
      <w:proofErr w:type="gramEnd"/>
      <w:r w:rsidRPr="008E3345">
        <w:rPr>
          <w:rFonts w:ascii="Arial" w:eastAsia="Times New Roman" w:hAnsi="Arial" w:cs="Arial"/>
          <w:color w:val="000000"/>
          <w:sz w:val="17"/>
          <w:szCs w:val="17"/>
          <w:lang w:eastAsia="pt-BR"/>
        </w:rPr>
        <w:t>;</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szCs w:val="17"/>
          <w:lang w:eastAsia="pt-BR"/>
        </w:rPr>
        <w:t>//</w:t>
      </w:r>
      <w:proofErr w:type="gramStart"/>
      <w:r w:rsidRPr="008E3345">
        <w:rPr>
          <w:rFonts w:ascii="Arial" w:eastAsia="Times New Roman" w:hAnsi="Arial" w:cs="Arial"/>
          <w:color w:val="000000"/>
          <w:sz w:val="17"/>
          <w:szCs w:val="17"/>
          <w:lang w:eastAsia="pt-BR"/>
        </w:rPr>
        <w:t>[</w:t>
      </w:r>
      <w:proofErr w:type="gramEnd"/>
      <w:r w:rsidRPr="008E3345">
        <w:rPr>
          <w:rFonts w:ascii="Arial" w:eastAsia="Times New Roman" w:hAnsi="Arial" w:cs="Arial"/>
          <w:color w:val="000000"/>
          <w:sz w:val="17"/>
          <w:szCs w:val="17"/>
          <w:lang w:eastAsia="pt-BR"/>
        </w:rPr>
        <w:t>...] Outros pinos</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
    <w:p w:rsidR="008E3345" w:rsidRPr="008E3345" w:rsidRDefault="008E3345" w:rsidP="008E3345">
      <w:pPr>
        <w:spacing w:after="0" w:line="240" w:lineRule="auto"/>
        <w:rPr>
          <w:rFonts w:ascii="Times New Roman" w:eastAsia="Times New Roman" w:hAnsi="Times New Roman" w:cs="Times New Roman"/>
          <w:sz w:val="24"/>
          <w:szCs w:val="24"/>
          <w:lang w:eastAsia="pt-BR"/>
        </w:rPr>
      </w:pPr>
      <w:proofErr w:type="gramStart"/>
      <w:r w:rsidRPr="008E3345">
        <w:rPr>
          <w:rFonts w:ascii="Arial" w:eastAsia="Times New Roman" w:hAnsi="Arial" w:cs="Arial"/>
          <w:color w:val="000000"/>
          <w:sz w:val="17"/>
          <w:szCs w:val="17"/>
          <w:lang w:eastAsia="pt-BR"/>
        </w:rPr>
        <w:t>}</w:t>
      </w:r>
      <w:proofErr w:type="gramEnd"/>
    </w:p>
    <w:p w:rsidR="008E3345" w:rsidRPr="008E3345" w:rsidRDefault="008E3345" w:rsidP="008E3345">
      <w:pPr>
        <w:spacing w:after="0" w:line="240" w:lineRule="auto"/>
        <w:rPr>
          <w:rFonts w:ascii="Times New Roman" w:eastAsia="Times New Roman" w:hAnsi="Times New Roman" w:cs="Times New Roman"/>
          <w:sz w:val="24"/>
          <w:szCs w:val="24"/>
          <w:lang w:eastAsia="pt-BR"/>
        </w:rPr>
      </w:pPr>
    </w:p>
    <w:p w:rsidR="008E3345" w:rsidRPr="008E3345" w:rsidRDefault="008E3345" w:rsidP="008E3345">
      <w:pPr>
        <w:spacing w:after="0" w:line="240" w:lineRule="auto"/>
        <w:ind w:firstLine="720"/>
        <w:jc w:val="both"/>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shd w:val="clear" w:color="auto" w:fill="FFFFFF"/>
          <w:lang w:eastAsia="pt-BR"/>
        </w:rPr>
        <w:t xml:space="preserve">Quando o terminal escolhido estiver configurado como input, basta que a função </w:t>
      </w:r>
      <w:proofErr w:type="spellStart"/>
      <w:proofErr w:type="gramStart"/>
      <w:r w:rsidRPr="008E3345">
        <w:rPr>
          <w:rFonts w:ascii="Arial" w:eastAsia="Times New Roman" w:hAnsi="Arial" w:cs="Arial"/>
          <w:b/>
          <w:bCs/>
          <w:color w:val="000000"/>
          <w:sz w:val="18"/>
          <w:szCs w:val="18"/>
          <w:shd w:val="clear" w:color="auto" w:fill="FFFFFF"/>
          <w:lang w:eastAsia="pt-BR"/>
        </w:rPr>
        <w:t>DigitalRead</w:t>
      </w:r>
      <w:proofErr w:type="spellEnd"/>
      <w:proofErr w:type="gramEnd"/>
      <w:r w:rsidRPr="008E3345">
        <w:rPr>
          <w:rFonts w:ascii="Arial" w:eastAsia="Times New Roman" w:hAnsi="Arial" w:cs="Arial"/>
          <w:b/>
          <w:bCs/>
          <w:color w:val="000000"/>
          <w:sz w:val="18"/>
          <w:szCs w:val="18"/>
          <w:shd w:val="clear" w:color="auto" w:fill="FFFFFF"/>
          <w:lang w:eastAsia="pt-BR"/>
        </w:rPr>
        <w:t>()</w:t>
      </w:r>
      <w:r w:rsidRPr="008E3345">
        <w:rPr>
          <w:rFonts w:ascii="Arial" w:eastAsia="Times New Roman" w:hAnsi="Arial" w:cs="Arial"/>
          <w:color w:val="000000"/>
          <w:sz w:val="18"/>
          <w:szCs w:val="18"/>
          <w:shd w:val="clear" w:color="auto" w:fill="FFFFFF"/>
          <w:lang w:eastAsia="pt-BR"/>
        </w:rPr>
        <w:t xml:space="preserve"> faça a leitura deste terminal e retorne se ele está ligado ou não. Deve-se tomar cuidado</w:t>
      </w:r>
      <w:proofErr w:type="gramStart"/>
      <w:r w:rsidRPr="008E3345">
        <w:rPr>
          <w:rFonts w:ascii="Arial" w:eastAsia="Times New Roman" w:hAnsi="Arial" w:cs="Arial"/>
          <w:color w:val="000000"/>
          <w:sz w:val="18"/>
          <w:szCs w:val="18"/>
          <w:shd w:val="clear" w:color="auto" w:fill="FFFFFF"/>
          <w:lang w:eastAsia="pt-BR"/>
        </w:rPr>
        <w:t xml:space="preserve"> pois</w:t>
      </w:r>
      <w:proofErr w:type="gramEnd"/>
      <w:r w:rsidRPr="008E3345">
        <w:rPr>
          <w:rFonts w:ascii="Arial" w:eastAsia="Times New Roman" w:hAnsi="Arial" w:cs="Arial"/>
          <w:color w:val="000000"/>
          <w:sz w:val="18"/>
          <w:szCs w:val="18"/>
          <w:shd w:val="clear" w:color="auto" w:fill="FFFFFF"/>
          <w:lang w:eastAsia="pt-BR"/>
        </w:rPr>
        <w:t xml:space="preserve"> a implementação a seguir utiliza a lógica de verdadeiro/falso da linguagem C, onde falso é um valor igual a zero e verdadeiro é um valor diferente de zero.</w:t>
      </w:r>
    </w:p>
    <w:p w:rsidR="008E3345" w:rsidRPr="008E3345" w:rsidRDefault="008E3345" w:rsidP="008E3345">
      <w:pPr>
        <w:spacing w:after="240" w:line="240" w:lineRule="auto"/>
        <w:rPr>
          <w:rFonts w:ascii="Times New Roman" w:eastAsia="Times New Roman" w:hAnsi="Times New Roman" w:cs="Times New Roman"/>
          <w:sz w:val="24"/>
          <w:szCs w:val="24"/>
          <w:lang w:eastAsia="pt-BR"/>
        </w:rPr>
      </w:pP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proofErr w:type="spellStart"/>
      <w:proofErr w:type="gramStart"/>
      <w:r w:rsidRPr="008E3345">
        <w:rPr>
          <w:rFonts w:ascii="Arial" w:eastAsia="Times New Roman" w:hAnsi="Arial" w:cs="Arial"/>
          <w:color w:val="000000"/>
          <w:sz w:val="17"/>
          <w:szCs w:val="17"/>
          <w:lang w:val="en-US" w:eastAsia="pt-BR"/>
        </w:rPr>
        <w:t>int</w:t>
      </w:r>
      <w:proofErr w:type="spellEnd"/>
      <w:proofErr w:type="gramEnd"/>
      <w:r w:rsidRPr="008E3345">
        <w:rPr>
          <w:rFonts w:ascii="Arial" w:eastAsia="Times New Roman" w:hAnsi="Arial" w:cs="Arial"/>
          <w:color w:val="000000"/>
          <w:sz w:val="17"/>
          <w:szCs w:val="17"/>
          <w:lang w:val="en-US" w:eastAsia="pt-BR"/>
        </w:rPr>
        <w:t xml:space="preserve"> </w:t>
      </w:r>
      <w:proofErr w:type="spellStart"/>
      <w:r w:rsidRPr="008E3345">
        <w:rPr>
          <w:rFonts w:ascii="Arial" w:eastAsia="Times New Roman" w:hAnsi="Arial" w:cs="Arial"/>
          <w:color w:val="000000"/>
          <w:sz w:val="17"/>
          <w:szCs w:val="17"/>
          <w:lang w:val="en-US" w:eastAsia="pt-BR"/>
        </w:rPr>
        <w:t>DigitalRead</w:t>
      </w:r>
      <w:proofErr w:type="spellEnd"/>
      <w:r w:rsidRPr="008E3345">
        <w:rPr>
          <w:rFonts w:ascii="Arial" w:eastAsia="Times New Roman" w:hAnsi="Arial" w:cs="Arial"/>
          <w:color w:val="000000"/>
          <w:sz w:val="17"/>
          <w:szCs w:val="17"/>
          <w:lang w:val="en-US" w:eastAsia="pt-BR"/>
        </w:rPr>
        <w:t>(</w:t>
      </w:r>
      <w:proofErr w:type="spellStart"/>
      <w:r w:rsidRPr="008E3345">
        <w:rPr>
          <w:rFonts w:ascii="Arial" w:eastAsia="Times New Roman" w:hAnsi="Arial" w:cs="Arial"/>
          <w:color w:val="000000"/>
          <w:sz w:val="17"/>
          <w:szCs w:val="17"/>
          <w:lang w:val="en-US" w:eastAsia="pt-BR"/>
        </w:rPr>
        <w:t>int</w:t>
      </w:r>
      <w:proofErr w:type="spellEnd"/>
      <w:r w:rsidRPr="008E3345">
        <w:rPr>
          <w:rFonts w:ascii="Arial" w:eastAsia="Times New Roman" w:hAnsi="Arial" w:cs="Arial"/>
          <w:color w:val="000000"/>
          <w:sz w:val="17"/>
          <w:szCs w:val="17"/>
          <w:lang w:val="en-US" w:eastAsia="pt-BR"/>
        </w:rPr>
        <w:t xml:space="preserve"> pin)</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7"/>
          <w:szCs w:val="17"/>
          <w:lang w:val="en-US" w:eastAsia="pt-BR"/>
        </w:rPr>
        <w:t>{</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7"/>
          <w:szCs w:val="17"/>
          <w:lang w:val="en-US" w:eastAsia="pt-BR"/>
        </w:rPr>
        <w:t>   </w:t>
      </w:r>
      <w:proofErr w:type="gramStart"/>
      <w:r w:rsidRPr="008E3345">
        <w:rPr>
          <w:rFonts w:ascii="Arial" w:eastAsia="Times New Roman" w:hAnsi="Arial" w:cs="Arial"/>
          <w:color w:val="000000"/>
          <w:sz w:val="17"/>
          <w:szCs w:val="17"/>
          <w:lang w:val="en-US" w:eastAsia="pt-BR"/>
        </w:rPr>
        <w:t>switch</w:t>
      </w:r>
      <w:proofErr w:type="gramEnd"/>
      <w:r w:rsidRPr="008E3345">
        <w:rPr>
          <w:rFonts w:ascii="Arial" w:eastAsia="Times New Roman" w:hAnsi="Arial" w:cs="Arial"/>
          <w:color w:val="000000"/>
          <w:sz w:val="17"/>
          <w:szCs w:val="17"/>
          <w:lang w:val="en-US" w:eastAsia="pt-BR"/>
        </w:rPr>
        <w:t xml:space="preserve"> (pin)</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szCs w:val="17"/>
          <w:lang w:val="en-US" w:eastAsia="pt-BR"/>
        </w:rPr>
        <w:t>   </w:t>
      </w:r>
      <w:proofErr w:type="gramStart"/>
      <w:r w:rsidRPr="008E3345">
        <w:rPr>
          <w:rFonts w:ascii="Arial" w:eastAsia="Times New Roman" w:hAnsi="Arial" w:cs="Arial"/>
          <w:color w:val="000000"/>
          <w:sz w:val="17"/>
          <w:szCs w:val="17"/>
          <w:lang w:eastAsia="pt-BR"/>
        </w:rPr>
        <w:t>{</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roofErr w:type="gramEnd"/>
      <w:r w:rsidRPr="008E3345">
        <w:rPr>
          <w:rFonts w:ascii="Arial" w:eastAsia="Times New Roman" w:hAnsi="Arial" w:cs="Arial"/>
          <w:color w:val="000000"/>
          <w:sz w:val="17"/>
          <w:szCs w:val="17"/>
          <w:lang w:eastAsia="pt-BR"/>
        </w:rPr>
        <w:t xml:space="preserve">//De acordo o </w:t>
      </w:r>
      <w:proofErr w:type="spellStart"/>
      <w:r w:rsidRPr="008E3345">
        <w:rPr>
          <w:rFonts w:ascii="Arial" w:eastAsia="Times New Roman" w:hAnsi="Arial" w:cs="Arial"/>
          <w:color w:val="000000"/>
          <w:sz w:val="17"/>
          <w:szCs w:val="17"/>
          <w:lang w:eastAsia="pt-BR"/>
        </w:rPr>
        <w:t>datasheet</w:t>
      </w:r>
      <w:proofErr w:type="spellEnd"/>
      <w:r w:rsidRPr="008E3345">
        <w:rPr>
          <w:rFonts w:ascii="Arial" w:eastAsia="Times New Roman" w:hAnsi="Arial" w:cs="Arial"/>
          <w:color w:val="000000"/>
          <w:sz w:val="17"/>
          <w:szCs w:val="17"/>
          <w:lang w:eastAsia="pt-BR"/>
        </w:rPr>
        <w:t xml:space="preserve"> </w:t>
      </w:r>
      <w:proofErr w:type="gramStart"/>
      <w:r w:rsidRPr="008E3345">
        <w:rPr>
          <w:rFonts w:ascii="Arial" w:eastAsia="Times New Roman" w:hAnsi="Arial" w:cs="Arial"/>
          <w:color w:val="000000"/>
          <w:sz w:val="17"/>
          <w:szCs w:val="17"/>
          <w:lang w:eastAsia="pt-BR"/>
        </w:rPr>
        <w:t>PDIR(</w:t>
      </w:r>
      <w:proofErr w:type="spellStart"/>
      <w:proofErr w:type="gramEnd"/>
      <w:r w:rsidRPr="008E3345">
        <w:rPr>
          <w:rFonts w:ascii="Arial" w:eastAsia="Times New Roman" w:hAnsi="Arial" w:cs="Arial"/>
          <w:color w:val="000000"/>
          <w:sz w:val="17"/>
          <w:szCs w:val="17"/>
          <w:lang w:eastAsia="pt-BR"/>
        </w:rPr>
        <w:t>Port</w:t>
      </w:r>
      <w:proofErr w:type="spellEnd"/>
      <w:r w:rsidRPr="008E3345">
        <w:rPr>
          <w:rFonts w:ascii="Arial" w:eastAsia="Times New Roman" w:hAnsi="Arial" w:cs="Arial"/>
          <w:color w:val="000000"/>
          <w:sz w:val="17"/>
          <w:szCs w:val="17"/>
          <w:lang w:eastAsia="pt-BR"/>
        </w:rPr>
        <w:t xml:space="preserve"> Data Input </w:t>
      </w:r>
      <w:proofErr w:type="spellStart"/>
      <w:r w:rsidRPr="008E3345">
        <w:rPr>
          <w:rFonts w:ascii="Arial" w:eastAsia="Times New Roman" w:hAnsi="Arial" w:cs="Arial"/>
          <w:color w:val="000000"/>
          <w:sz w:val="17"/>
          <w:szCs w:val="17"/>
          <w:lang w:eastAsia="pt-BR"/>
        </w:rPr>
        <w:t>Register</w:t>
      </w:r>
      <w:proofErr w:type="spellEnd"/>
      <w:r w:rsidRPr="008E3345">
        <w:rPr>
          <w:rFonts w:ascii="Arial" w:eastAsia="Times New Roman" w:hAnsi="Arial" w:cs="Arial"/>
          <w:color w:val="000000"/>
          <w:sz w:val="17"/>
          <w:szCs w:val="17"/>
          <w:lang w:eastAsia="pt-BR"/>
        </w:rPr>
        <w:t>) é registro apenas de leitura, quando a lógica do pino é 1, o Bit do registro passa a ser 1</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7"/>
          <w:szCs w:val="17"/>
          <w:lang w:eastAsia="pt-BR"/>
        </w:rPr>
        <w:t>   </w:t>
      </w:r>
      <w:proofErr w:type="gramStart"/>
      <w:r w:rsidRPr="008E3345">
        <w:rPr>
          <w:rFonts w:ascii="Arial" w:eastAsia="Times New Roman" w:hAnsi="Arial" w:cs="Arial"/>
          <w:color w:val="000000"/>
          <w:sz w:val="17"/>
          <w:szCs w:val="17"/>
          <w:lang w:val="en-US" w:eastAsia="pt-BR"/>
        </w:rPr>
        <w:t>case</w:t>
      </w:r>
      <w:proofErr w:type="gramEnd"/>
      <w:r w:rsidRPr="008E3345">
        <w:rPr>
          <w:rFonts w:ascii="Arial" w:eastAsia="Times New Roman" w:hAnsi="Arial" w:cs="Arial"/>
          <w:color w:val="000000"/>
          <w:sz w:val="17"/>
          <w:szCs w:val="17"/>
          <w:lang w:val="en-US" w:eastAsia="pt-BR"/>
        </w:rPr>
        <w:t xml:space="preserve"> 0 :</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7"/>
          <w:szCs w:val="17"/>
          <w:lang w:val="en-US" w:eastAsia="pt-BR"/>
        </w:rPr>
        <w:lastRenderedPageBreak/>
        <w:t>  </w:t>
      </w:r>
      <w:r w:rsidRPr="008E3345">
        <w:rPr>
          <w:rFonts w:ascii="Arial" w:eastAsia="Times New Roman" w:hAnsi="Arial" w:cs="Arial"/>
          <w:color w:val="000000"/>
          <w:sz w:val="17"/>
          <w:lang w:val="en-US" w:eastAsia="pt-BR"/>
        </w:rPr>
        <w:tab/>
      </w:r>
      <w:r w:rsidRPr="008E3345">
        <w:rPr>
          <w:rFonts w:ascii="Arial" w:eastAsia="Times New Roman" w:hAnsi="Arial" w:cs="Arial"/>
          <w:color w:val="000000"/>
          <w:sz w:val="17"/>
          <w:szCs w:val="17"/>
          <w:lang w:val="en-US" w:eastAsia="pt-BR"/>
        </w:rPr>
        <w:t xml:space="preserve"> </w:t>
      </w:r>
      <w:proofErr w:type="gramStart"/>
      <w:r w:rsidRPr="008E3345">
        <w:rPr>
          <w:rFonts w:ascii="Arial" w:eastAsia="Times New Roman" w:hAnsi="Arial" w:cs="Arial"/>
          <w:color w:val="000000"/>
          <w:sz w:val="17"/>
          <w:szCs w:val="17"/>
          <w:lang w:val="en-US" w:eastAsia="pt-BR"/>
        </w:rPr>
        <w:t>return</w:t>
      </w:r>
      <w:proofErr w:type="gramEnd"/>
      <w:r w:rsidRPr="008E3345">
        <w:rPr>
          <w:rFonts w:ascii="Arial" w:eastAsia="Times New Roman" w:hAnsi="Arial" w:cs="Arial"/>
          <w:color w:val="000000"/>
          <w:sz w:val="17"/>
          <w:szCs w:val="17"/>
          <w:lang w:val="en-US" w:eastAsia="pt-BR"/>
        </w:rPr>
        <w:t xml:space="preserve"> GPIOB_PDIR &amp; 0x4u;</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szCs w:val="17"/>
          <w:lang w:val="en-US" w:eastAsia="pt-BR"/>
        </w:rPr>
        <w:t>  </w:t>
      </w:r>
      <w:r w:rsidRPr="008E3345">
        <w:rPr>
          <w:rFonts w:ascii="Arial" w:eastAsia="Times New Roman" w:hAnsi="Arial" w:cs="Arial"/>
          <w:color w:val="000000"/>
          <w:sz w:val="17"/>
          <w:lang w:val="en-US" w:eastAsia="pt-BR"/>
        </w:rPr>
        <w:tab/>
      </w:r>
      <w:r w:rsidRPr="008E3345">
        <w:rPr>
          <w:rFonts w:ascii="Arial" w:eastAsia="Times New Roman" w:hAnsi="Arial" w:cs="Arial"/>
          <w:color w:val="000000"/>
          <w:sz w:val="17"/>
          <w:szCs w:val="17"/>
          <w:lang w:val="en-US" w:eastAsia="pt-BR"/>
        </w:rPr>
        <w:t xml:space="preserve"> </w:t>
      </w:r>
      <w:proofErr w:type="spellStart"/>
      <w:proofErr w:type="gramStart"/>
      <w:r w:rsidRPr="008E3345">
        <w:rPr>
          <w:rFonts w:ascii="Arial" w:eastAsia="Times New Roman" w:hAnsi="Arial" w:cs="Arial"/>
          <w:color w:val="000000"/>
          <w:sz w:val="17"/>
          <w:szCs w:val="17"/>
          <w:lang w:eastAsia="pt-BR"/>
        </w:rPr>
        <w:t>break</w:t>
      </w:r>
      <w:proofErr w:type="spellEnd"/>
      <w:proofErr w:type="gramEnd"/>
      <w:r w:rsidRPr="008E3345">
        <w:rPr>
          <w:rFonts w:ascii="Arial" w:eastAsia="Times New Roman" w:hAnsi="Arial" w:cs="Arial"/>
          <w:color w:val="000000"/>
          <w:sz w:val="17"/>
          <w:szCs w:val="17"/>
          <w:lang w:eastAsia="pt-BR"/>
        </w:rPr>
        <w:t>;</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roofErr w:type="gramStart"/>
      <w:r w:rsidRPr="008E3345">
        <w:rPr>
          <w:rFonts w:ascii="Arial" w:eastAsia="Times New Roman" w:hAnsi="Arial" w:cs="Arial"/>
          <w:color w:val="000000"/>
          <w:sz w:val="17"/>
          <w:szCs w:val="17"/>
          <w:lang w:eastAsia="pt-BR"/>
        </w:rPr>
        <w:t>}</w:t>
      </w:r>
      <w:proofErr w:type="gramEnd"/>
    </w:p>
    <w:p w:rsidR="008E3345" w:rsidRPr="008E3345" w:rsidRDefault="008E3345" w:rsidP="008E3345">
      <w:pPr>
        <w:spacing w:after="240" w:line="240" w:lineRule="auto"/>
        <w:rPr>
          <w:rFonts w:ascii="Times New Roman" w:eastAsia="Times New Roman" w:hAnsi="Times New Roman" w:cs="Times New Roman"/>
          <w:sz w:val="24"/>
          <w:szCs w:val="24"/>
          <w:lang w:eastAsia="pt-BR"/>
        </w:rPr>
      </w:pPr>
    </w:p>
    <w:p w:rsidR="008E3345" w:rsidRPr="008E3345" w:rsidRDefault="008E3345" w:rsidP="008E3345">
      <w:pPr>
        <w:spacing w:after="0" w:line="240" w:lineRule="auto"/>
        <w:ind w:firstLine="720"/>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shd w:val="clear" w:color="auto" w:fill="FFFFFF"/>
          <w:lang w:eastAsia="pt-BR"/>
        </w:rPr>
        <w:t>Já o arquivo header da biblioteca é dado pelo código abaixo:</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szCs w:val="17"/>
          <w:lang w:eastAsia="pt-BR"/>
        </w:rPr>
        <w:t>#</w:t>
      </w:r>
      <w:proofErr w:type="spellStart"/>
      <w:r w:rsidRPr="008E3345">
        <w:rPr>
          <w:rFonts w:ascii="Arial" w:eastAsia="Times New Roman" w:hAnsi="Arial" w:cs="Arial"/>
          <w:color w:val="000000"/>
          <w:sz w:val="17"/>
          <w:szCs w:val="17"/>
          <w:lang w:eastAsia="pt-BR"/>
        </w:rPr>
        <w:t>ifndef</w:t>
      </w:r>
      <w:proofErr w:type="spellEnd"/>
      <w:r w:rsidRPr="008E3345">
        <w:rPr>
          <w:rFonts w:ascii="Arial" w:eastAsia="Times New Roman" w:hAnsi="Arial" w:cs="Arial"/>
          <w:color w:val="000000"/>
          <w:sz w:val="17"/>
          <w:szCs w:val="17"/>
          <w:lang w:eastAsia="pt-BR"/>
        </w:rPr>
        <w:t xml:space="preserve"> IO_H</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szCs w:val="17"/>
          <w:lang w:eastAsia="pt-BR"/>
        </w:rPr>
        <w:t>   #define IO_H</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szCs w:val="17"/>
          <w:lang w:eastAsia="pt-BR"/>
        </w:rPr>
        <w:t>   </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szCs w:val="17"/>
          <w:lang w:eastAsia="pt-BR"/>
        </w:rPr>
        <w:t>   //definições básicas</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szCs w:val="17"/>
          <w:lang w:eastAsia="pt-BR"/>
        </w:rPr>
        <w:t xml:space="preserve">   #define OUTPUT </w:t>
      </w:r>
      <w:proofErr w:type="gramStart"/>
      <w:r w:rsidRPr="008E3345">
        <w:rPr>
          <w:rFonts w:ascii="Arial" w:eastAsia="Times New Roman" w:hAnsi="Arial" w:cs="Arial"/>
          <w:color w:val="000000"/>
          <w:sz w:val="17"/>
          <w:szCs w:val="17"/>
          <w:lang w:eastAsia="pt-BR"/>
        </w:rPr>
        <w:t>1</w:t>
      </w:r>
      <w:proofErr w:type="gramEnd"/>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szCs w:val="17"/>
          <w:lang w:eastAsia="pt-BR"/>
        </w:rPr>
        <w:t xml:space="preserve">   #define INPUT </w:t>
      </w:r>
      <w:proofErr w:type="gramStart"/>
      <w:r w:rsidRPr="008E3345">
        <w:rPr>
          <w:rFonts w:ascii="Arial" w:eastAsia="Times New Roman" w:hAnsi="Arial" w:cs="Arial"/>
          <w:color w:val="000000"/>
          <w:sz w:val="17"/>
          <w:szCs w:val="17"/>
          <w:lang w:eastAsia="pt-BR"/>
        </w:rPr>
        <w:t>0</w:t>
      </w:r>
      <w:proofErr w:type="gramEnd"/>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7"/>
          <w:szCs w:val="17"/>
          <w:lang w:eastAsia="pt-BR"/>
        </w:rPr>
        <w:t>   </w:t>
      </w:r>
      <w:r w:rsidRPr="008E3345">
        <w:rPr>
          <w:rFonts w:ascii="Arial" w:eastAsia="Times New Roman" w:hAnsi="Arial" w:cs="Arial"/>
          <w:color w:val="000000"/>
          <w:sz w:val="17"/>
          <w:szCs w:val="17"/>
          <w:lang w:val="en-US" w:eastAsia="pt-BR"/>
        </w:rPr>
        <w:t>#define HIGH 1</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7"/>
          <w:szCs w:val="17"/>
          <w:lang w:val="en-US" w:eastAsia="pt-BR"/>
        </w:rPr>
        <w:t>   #define LOW 0</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7"/>
          <w:szCs w:val="17"/>
          <w:lang w:val="en-US" w:eastAsia="pt-BR"/>
        </w:rPr>
        <w:t>   //</w:t>
      </w:r>
      <w:proofErr w:type="spellStart"/>
      <w:r w:rsidRPr="008E3345">
        <w:rPr>
          <w:rFonts w:ascii="Arial" w:eastAsia="Times New Roman" w:hAnsi="Arial" w:cs="Arial"/>
          <w:color w:val="000000"/>
          <w:sz w:val="17"/>
          <w:szCs w:val="17"/>
          <w:lang w:val="en-US" w:eastAsia="pt-BR"/>
        </w:rPr>
        <w:t>protótipos</w:t>
      </w:r>
      <w:proofErr w:type="spellEnd"/>
      <w:r w:rsidRPr="008E3345">
        <w:rPr>
          <w:rFonts w:ascii="Arial" w:eastAsia="Times New Roman" w:hAnsi="Arial" w:cs="Arial"/>
          <w:color w:val="000000"/>
          <w:sz w:val="17"/>
          <w:szCs w:val="17"/>
          <w:lang w:val="en-US" w:eastAsia="pt-BR"/>
        </w:rPr>
        <w:t xml:space="preserve"> das </w:t>
      </w:r>
      <w:proofErr w:type="spellStart"/>
      <w:r w:rsidRPr="008E3345">
        <w:rPr>
          <w:rFonts w:ascii="Arial" w:eastAsia="Times New Roman" w:hAnsi="Arial" w:cs="Arial"/>
          <w:color w:val="000000"/>
          <w:sz w:val="17"/>
          <w:szCs w:val="17"/>
          <w:lang w:val="en-US" w:eastAsia="pt-BR"/>
        </w:rPr>
        <w:t>funções</w:t>
      </w:r>
      <w:proofErr w:type="spellEnd"/>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7"/>
          <w:szCs w:val="17"/>
          <w:lang w:val="en-US" w:eastAsia="pt-BR"/>
        </w:rPr>
        <w:t>   </w:t>
      </w:r>
      <w:proofErr w:type="spellStart"/>
      <w:proofErr w:type="gramStart"/>
      <w:r w:rsidRPr="008E3345">
        <w:rPr>
          <w:rFonts w:ascii="Arial" w:eastAsia="Times New Roman" w:hAnsi="Arial" w:cs="Arial"/>
          <w:color w:val="000000"/>
          <w:sz w:val="17"/>
          <w:szCs w:val="17"/>
          <w:lang w:val="en-US" w:eastAsia="pt-BR"/>
        </w:rPr>
        <w:t>int</w:t>
      </w:r>
      <w:proofErr w:type="spellEnd"/>
      <w:proofErr w:type="gramEnd"/>
      <w:r w:rsidRPr="008E3345">
        <w:rPr>
          <w:rFonts w:ascii="Arial" w:eastAsia="Times New Roman" w:hAnsi="Arial" w:cs="Arial"/>
          <w:color w:val="000000"/>
          <w:sz w:val="17"/>
          <w:szCs w:val="17"/>
          <w:lang w:val="en-US" w:eastAsia="pt-BR"/>
        </w:rPr>
        <w:t xml:space="preserve"> </w:t>
      </w:r>
      <w:proofErr w:type="spellStart"/>
      <w:r w:rsidRPr="008E3345">
        <w:rPr>
          <w:rFonts w:ascii="Arial" w:eastAsia="Times New Roman" w:hAnsi="Arial" w:cs="Arial"/>
          <w:color w:val="000000"/>
          <w:sz w:val="17"/>
          <w:szCs w:val="17"/>
          <w:lang w:val="en-US" w:eastAsia="pt-BR"/>
        </w:rPr>
        <w:t>DigitalRead</w:t>
      </w:r>
      <w:proofErr w:type="spellEnd"/>
      <w:r w:rsidRPr="008E3345">
        <w:rPr>
          <w:rFonts w:ascii="Arial" w:eastAsia="Times New Roman" w:hAnsi="Arial" w:cs="Arial"/>
          <w:color w:val="000000"/>
          <w:sz w:val="17"/>
          <w:szCs w:val="17"/>
          <w:lang w:val="en-US" w:eastAsia="pt-BR"/>
        </w:rPr>
        <w:t>(</w:t>
      </w:r>
      <w:proofErr w:type="spellStart"/>
      <w:r w:rsidRPr="008E3345">
        <w:rPr>
          <w:rFonts w:ascii="Arial" w:eastAsia="Times New Roman" w:hAnsi="Arial" w:cs="Arial"/>
          <w:color w:val="000000"/>
          <w:sz w:val="17"/>
          <w:szCs w:val="17"/>
          <w:lang w:val="en-US" w:eastAsia="pt-BR"/>
        </w:rPr>
        <w:t>int</w:t>
      </w:r>
      <w:proofErr w:type="spellEnd"/>
      <w:r w:rsidRPr="008E3345">
        <w:rPr>
          <w:rFonts w:ascii="Arial" w:eastAsia="Times New Roman" w:hAnsi="Arial" w:cs="Arial"/>
          <w:color w:val="000000"/>
          <w:sz w:val="17"/>
          <w:szCs w:val="17"/>
          <w:lang w:val="en-US" w:eastAsia="pt-BR"/>
        </w:rPr>
        <w:t xml:space="preserve"> pin);</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7"/>
          <w:szCs w:val="17"/>
          <w:lang w:val="en-US" w:eastAsia="pt-BR"/>
        </w:rPr>
        <w:t>   </w:t>
      </w:r>
      <w:proofErr w:type="gramStart"/>
      <w:r w:rsidRPr="008E3345">
        <w:rPr>
          <w:rFonts w:ascii="Arial" w:eastAsia="Times New Roman" w:hAnsi="Arial" w:cs="Arial"/>
          <w:color w:val="000000"/>
          <w:sz w:val="17"/>
          <w:szCs w:val="17"/>
          <w:lang w:val="en-US" w:eastAsia="pt-BR"/>
        </w:rPr>
        <w:t>void</w:t>
      </w:r>
      <w:proofErr w:type="gramEnd"/>
      <w:r w:rsidRPr="008E3345">
        <w:rPr>
          <w:rFonts w:ascii="Arial" w:eastAsia="Times New Roman" w:hAnsi="Arial" w:cs="Arial"/>
          <w:color w:val="000000"/>
          <w:sz w:val="17"/>
          <w:szCs w:val="17"/>
          <w:lang w:val="en-US" w:eastAsia="pt-BR"/>
        </w:rPr>
        <w:t xml:space="preserve"> </w:t>
      </w:r>
      <w:proofErr w:type="spellStart"/>
      <w:r w:rsidRPr="008E3345">
        <w:rPr>
          <w:rFonts w:ascii="Arial" w:eastAsia="Times New Roman" w:hAnsi="Arial" w:cs="Arial"/>
          <w:color w:val="000000"/>
          <w:sz w:val="17"/>
          <w:szCs w:val="17"/>
          <w:lang w:val="en-US" w:eastAsia="pt-BR"/>
        </w:rPr>
        <w:t>DigitalWrite</w:t>
      </w:r>
      <w:proofErr w:type="spellEnd"/>
      <w:r w:rsidRPr="008E3345">
        <w:rPr>
          <w:rFonts w:ascii="Arial" w:eastAsia="Times New Roman" w:hAnsi="Arial" w:cs="Arial"/>
          <w:color w:val="000000"/>
          <w:sz w:val="17"/>
          <w:szCs w:val="17"/>
          <w:lang w:val="en-US" w:eastAsia="pt-BR"/>
        </w:rPr>
        <w:t>(</w:t>
      </w:r>
      <w:proofErr w:type="spellStart"/>
      <w:r w:rsidRPr="008E3345">
        <w:rPr>
          <w:rFonts w:ascii="Arial" w:eastAsia="Times New Roman" w:hAnsi="Arial" w:cs="Arial"/>
          <w:color w:val="000000"/>
          <w:sz w:val="17"/>
          <w:szCs w:val="17"/>
          <w:lang w:val="en-US" w:eastAsia="pt-BR"/>
        </w:rPr>
        <w:t>int</w:t>
      </w:r>
      <w:proofErr w:type="spellEnd"/>
      <w:r w:rsidRPr="008E3345">
        <w:rPr>
          <w:rFonts w:ascii="Arial" w:eastAsia="Times New Roman" w:hAnsi="Arial" w:cs="Arial"/>
          <w:color w:val="000000"/>
          <w:sz w:val="17"/>
          <w:szCs w:val="17"/>
          <w:lang w:val="en-US" w:eastAsia="pt-BR"/>
        </w:rPr>
        <w:t xml:space="preserve"> pin, </w:t>
      </w:r>
      <w:proofErr w:type="spellStart"/>
      <w:r w:rsidRPr="008E3345">
        <w:rPr>
          <w:rFonts w:ascii="Arial" w:eastAsia="Times New Roman" w:hAnsi="Arial" w:cs="Arial"/>
          <w:color w:val="000000"/>
          <w:sz w:val="17"/>
          <w:szCs w:val="17"/>
          <w:lang w:val="en-US" w:eastAsia="pt-BR"/>
        </w:rPr>
        <w:t>int</w:t>
      </w:r>
      <w:proofErr w:type="spellEnd"/>
      <w:r w:rsidRPr="008E3345">
        <w:rPr>
          <w:rFonts w:ascii="Arial" w:eastAsia="Times New Roman" w:hAnsi="Arial" w:cs="Arial"/>
          <w:color w:val="000000"/>
          <w:sz w:val="17"/>
          <w:szCs w:val="17"/>
          <w:lang w:val="en-US" w:eastAsia="pt-BR"/>
        </w:rPr>
        <w:t xml:space="preserve"> value);</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7"/>
          <w:szCs w:val="17"/>
          <w:lang w:val="en-US" w:eastAsia="pt-BR"/>
        </w:rPr>
        <w:t>   </w:t>
      </w:r>
      <w:proofErr w:type="gramStart"/>
      <w:r w:rsidRPr="008E3345">
        <w:rPr>
          <w:rFonts w:ascii="Arial" w:eastAsia="Times New Roman" w:hAnsi="Arial" w:cs="Arial"/>
          <w:color w:val="000000"/>
          <w:sz w:val="17"/>
          <w:szCs w:val="17"/>
          <w:lang w:val="en-US" w:eastAsia="pt-BR"/>
        </w:rPr>
        <w:t>void</w:t>
      </w:r>
      <w:proofErr w:type="gramEnd"/>
      <w:r w:rsidRPr="008E3345">
        <w:rPr>
          <w:rFonts w:ascii="Arial" w:eastAsia="Times New Roman" w:hAnsi="Arial" w:cs="Arial"/>
          <w:color w:val="000000"/>
          <w:sz w:val="17"/>
          <w:szCs w:val="17"/>
          <w:lang w:val="en-US" w:eastAsia="pt-BR"/>
        </w:rPr>
        <w:t xml:space="preserve"> </w:t>
      </w:r>
      <w:proofErr w:type="spellStart"/>
      <w:r w:rsidRPr="008E3345">
        <w:rPr>
          <w:rFonts w:ascii="Arial" w:eastAsia="Times New Roman" w:hAnsi="Arial" w:cs="Arial"/>
          <w:color w:val="000000"/>
          <w:sz w:val="17"/>
          <w:szCs w:val="17"/>
          <w:lang w:val="en-US" w:eastAsia="pt-BR"/>
        </w:rPr>
        <w:t>PinMode</w:t>
      </w:r>
      <w:proofErr w:type="spellEnd"/>
      <w:r w:rsidRPr="008E3345">
        <w:rPr>
          <w:rFonts w:ascii="Arial" w:eastAsia="Times New Roman" w:hAnsi="Arial" w:cs="Arial"/>
          <w:color w:val="000000"/>
          <w:sz w:val="17"/>
          <w:szCs w:val="17"/>
          <w:lang w:val="en-US" w:eastAsia="pt-BR"/>
        </w:rPr>
        <w:t>(</w:t>
      </w:r>
      <w:proofErr w:type="spellStart"/>
      <w:r w:rsidRPr="008E3345">
        <w:rPr>
          <w:rFonts w:ascii="Arial" w:eastAsia="Times New Roman" w:hAnsi="Arial" w:cs="Arial"/>
          <w:color w:val="000000"/>
          <w:sz w:val="17"/>
          <w:szCs w:val="17"/>
          <w:lang w:val="en-US" w:eastAsia="pt-BR"/>
        </w:rPr>
        <w:t>int</w:t>
      </w:r>
      <w:proofErr w:type="spellEnd"/>
      <w:r w:rsidRPr="008E3345">
        <w:rPr>
          <w:rFonts w:ascii="Arial" w:eastAsia="Times New Roman" w:hAnsi="Arial" w:cs="Arial"/>
          <w:color w:val="000000"/>
          <w:sz w:val="17"/>
          <w:szCs w:val="17"/>
          <w:lang w:val="en-US" w:eastAsia="pt-BR"/>
        </w:rPr>
        <w:t xml:space="preserve"> pin, </w:t>
      </w:r>
      <w:proofErr w:type="spellStart"/>
      <w:r w:rsidRPr="008E3345">
        <w:rPr>
          <w:rFonts w:ascii="Arial" w:eastAsia="Times New Roman" w:hAnsi="Arial" w:cs="Arial"/>
          <w:color w:val="000000"/>
          <w:sz w:val="17"/>
          <w:szCs w:val="17"/>
          <w:lang w:val="en-US" w:eastAsia="pt-BR"/>
        </w:rPr>
        <w:t>int</w:t>
      </w:r>
      <w:proofErr w:type="spellEnd"/>
      <w:r w:rsidRPr="008E3345">
        <w:rPr>
          <w:rFonts w:ascii="Arial" w:eastAsia="Times New Roman" w:hAnsi="Arial" w:cs="Arial"/>
          <w:color w:val="000000"/>
          <w:sz w:val="17"/>
          <w:szCs w:val="17"/>
          <w:lang w:val="en-US" w:eastAsia="pt-BR"/>
        </w:rPr>
        <w:t xml:space="preserve"> mode);</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szCs w:val="17"/>
          <w:lang w:eastAsia="pt-BR"/>
        </w:rPr>
        <w:t>#</w:t>
      </w:r>
      <w:proofErr w:type="spellStart"/>
      <w:r w:rsidRPr="008E3345">
        <w:rPr>
          <w:rFonts w:ascii="Arial" w:eastAsia="Times New Roman" w:hAnsi="Arial" w:cs="Arial"/>
          <w:color w:val="000000"/>
          <w:sz w:val="17"/>
          <w:szCs w:val="17"/>
          <w:lang w:eastAsia="pt-BR"/>
        </w:rPr>
        <w:t>endif</w:t>
      </w:r>
      <w:proofErr w:type="spellEnd"/>
    </w:p>
    <w:p w:rsidR="008E3345" w:rsidRPr="008E3345" w:rsidRDefault="008E3345" w:rsidP="008E3345">
      <w:pPr>
        <w:spacing w:after="0" w:line="240" w:lineRule="auto"/>
        <w:rPr>
          <w:rFonts w:ascii="Times New Roman" w:eastAsia="Times New Roman" w:hAnsi="Times New Roman" w:cs="Times New Roman"/>
          <w:sz w:val="24"/>
          <w:szCs w:val="24"/>
          <w:lang w:eastAsia="pt-BR"/>
        </w:rPr>
      </w:pP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7"/>
          <w:lang w:eastAsia="pt-BR"/>
        </w:rPr>
        <w:tab/>
      </w:r>
      <w:r w:rsidRPr="008E3345">
        <w:rPr>
          <w:rFonts w:ascii="Arial" w:eastAsia="Times New Roman" w:hAnsi="Arial" w:cs="Arial"/>
          <w:color w:val="000000"/>
          <w:sz w:val="18"/>
          <w:szCs w:val="18"/>
          <w:shd w:val="clear" w:color="auto" w:fill="FFFFFF"/>
          <w:lang w:eastAsia="pt-BR"/>
        </w:rPr>
        <w:t xml:space="preserve">Agora o código mínimo apresentado no artigo anterior para piscar um </w:t>
      </w:r>
      <w:proofErr w:type="spellStart"/>
      <w:r w:rsidRPr="008E3345">
        <w:rPr>
          <w:rFonts w:ascii="Arial" w:eastAsia="Times New Roman" w:hAnsi="Arial" w:cs="Arial"/>
          <w:color w:val="000000"/>
          <w:sz w:val="18"/>
          <w:szCs w:val="18"/>
          <w:shd w:val="clear" w:color="auto" w:fill="FFFFFF"/>
          <w:lang w:eastAsia="pt-BR"/>
        </w:rPr>
        <w:t>led</w:t>
      </w:r>
      <w:proofErr w:type="spellEnd"/>
      <w:r w:rsidRPr="008E3345">
        <w:rPr>
          <w:rFonts w:ascii="Arial" w:eastAsia="Times New Roman" w:hAnsi="Arial" w:cs="Arial"/>
          <w:color w:val="000000"/>
          <w:sz w:val="18"/>
          <w:szCs w:val="18"/>
          <w:shd w:val="clear" w:color="auto" w:fill="FFFFFF"/>
          <w:lang w:eastAsia="pt-BR"/>
        </w:rPr>
        <w:t xml:space="preserve"> pode ser reescrito como:</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shd w:val="clear" w:color="auto" w:fill="FFFFFF"/>
          <w:lang w:eastAsia="pt-BR"/>
        </w:rPr>
        <w:t xml:space="preserve">//Autor: Gabriel Silva </w:t>
      </w:r>
      <w:proofErr w:type="spellStart"/>
      <w:r w:rsidRPr="008E3345">
        <w:rPr>
          <w:rFonts w:ascii="Arial" w:eastAsia="Times New Roman" w:hAnsi="Arial" w:cs="Arial"/>
          <w:color w:val="000000"/>
          <w:sz w:val="18"/>
          <w:szCs w:val="18"/>
          <w:shd w:val="clear" w:color="auto" w:fill="FFFFFF"/>
          <w:lang w:eastAsia="pt-BR"/>
        </w:rPr>
        <w:t>Marcatto</w:t>
      </w:r>
      <w:proofErr w:type="spellEnd"/>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shd w:val="clear" w:color="auto" w:fill="FFFFFF"/>
          <w:lang w:eastAsia="pt-BR"/>
        </w:rPr>
        <w:t>//</w:t>
      </w:r>
      <w:proofErr w:type="gramStart"/>
      <w:r w:rsidRPr="008E3345">
        <w:rPr>
          <w:rFonts w:ascii="Arial" w:eastAsia="Times New Roman" w:hAnsi="Arial" w:cs="Arial"/>
          <w:color w:val="000000"/>
          <w:sz w:val="18"/>
          <w:szCs w:val="18"/>
          <w:shd w:val="clear" w:color="auto" w:fill="FFFFFF"/>
          <w:lang w:eastAsia="pt-BR"/>
        </w:rPr>
        <w:t xml:space="preserve">  </w:t>
      </w:r>
      <w:proofErr w:type="gramEnd"/>
      <w:r w:rsidRPr="008E3345">
        <w:rPr>
          <w:rFonts w:ascii="Arial" w:eastAsia="Times New Roman" w:hAnsi="Arial" w:cs="Arial"/>
          <w:color w:val="000000"/>
          <w:sz w:val="18"/>
          <w:szCs w:val="18"/>
          <w:shd w:val="clear" w:color="auto" w:fill="FFFFFF"/>
          <w:lang w:eastAsia="pt-BR"/>
        </w:rPr>
        <w:t> </w:t>
      </w:r>
      <w:r w:rsidRPr="008E3345">
        <w:rPr>
          <w:rFonts w:ascii="Arial" w:eastAsia="Times New Roman" w:hAnsi="Arial" w:cs="Arial"/>
          <w:color w:val="000000"/>
          <w:sz w:val="18"/>
          <w:lang w:eastAsia="pt-BR"/>
        </w:rPr>
        <w:tab/>
      </w:r>
      <w:r w:rsidRPr="008E3345">
        <w:rPr>
          <w:rFonts w:ascii="Arial" w:eastAsia="Times New Roman" w:hAnsi="Arial" w:cs="Arial"/>
          <w:color w:val="000000"/>
          <w:sz w:val="18"/>
          <w:szCs w:val="18"/>
          <w:shd w:val="clear" w:color="auto" w:fill="FFFFFF"/>
          <w:lang w:eastAsia="pt-BR"/>
        </w:rPr>
        <w:t>Rodrigo Almeida</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shd w:val="clear" w:color="auto" w:fill="FFFFFF"/>
          <w:lang w:eastAsia="pt-BR"/>
        </w:rPr>
        <w:t> </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8"/>
          <w:szCs w:val="18"/>
          <w:shd w:val="clear" w:color="auto" w:fill="FFFFFF"/>
          <w:lang w:val="en-US" w:eastAsia="pt-BR"/>
        </w:rPr>
        <w:t>#include "MKL05Z4.h"</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8"/>
          <w:szCs w:val="18"/>
          <w:shd w:val="clear" w:color="auto" w:fill="FFFFFF"/>
          <w:lang w:val="en-US" w:eastAsia="pt-BR"/>
        </w:rPr>
        <w:t>#include "</w:t>
      </w:r>
      <w:proofErr w:type="spellStart"/>
      <w:r w:rsidRPr="008E3345">
        <w:rPr>
          <w:rFonts w:ascii="Arial" w:eastAsia="Times New Roman" w:hAnsi="Arial" w:cs="Arial"/>
          <w:color w:val="000000"/>
          <w:sz w:val="18"/>
          <w:szCs w:val="18"/>
          <w:shd w:val="clear" w:color="auto" w:fill="FFFFFF"/>
          <w:lang w:val="en-US" w:eastAsia="pt-BR"/>
        </w:rPr>
        <w:t>io.h</w:t>
      </w:r>
      <w:proofErr w:type="spellEnd"/>
      <w:r w:rsidRPr="008E3345">
        <w:rPr>
          <w:rFonts w:ascii="Arial" w:eastAsia="Times New Roman" w:hAnsi="Arial" w:cs="Arial"/>
          <w:color w:val="000000"/>
          <w:sz w:val="18"/>
          <w:szCs w:val="18"/>
          <w:shd w:val="clear" w:color="auto" w:fill="FFFFFF"/>
          <w:lang w:val="en-US" w:eastAsia="pt-BR"/>
        </w:rPr>
        <w:t>"</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proofErr w:type="gramStart"/>
      <w:r w:rsidRPr="008E3345">
        <w:rPr>
          <w:rFonts w:ascii="Arial" w:eastAsia="Times New Roman" w:hAnsi="Arial" w:cs="Arial"/>
          <w:color w:val="000000"/>
          <w:sz w:val="18"/>
          <w:szCs w:val="18"/>
          <w:shd w:val="clear" w:color="auto" w:fill="FFFFFF"/>
          <w:lang w:val="en-US" w:eastAsia="pt-BR"/>
        </w:rPr>
        <w:t>void</w:t>
      </w:r>
      <w:proofErr w:type="gramEnd"/>
      <w:r w:rsidRPr="008E3345">
        <w:rPr>
          <w:rFonts w:ascii="Arial" w:eastAsia="Times New Roman" w:hAnsi="Arial" w:cs="Arial"/>
          <w:color w:val="000000"/>
          <w:sz w:val="18"/>
          <w:szCs w:val="18"/>
          <w:shd w:val="clear" w:color="auto" w:fill="FFFFFF"/>
          <w:lang w:val="en-US" w:eastAsia="pt-BR"/>
        </w:rPr>
        <w:t xml:space="preserve"> main(void){</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shd w:val="clear" w:color="auto" w:fill="FFFFFF"/>
          <w:lang w:val="en-US" w:eastAsia="pt-BR"/>
        </w:rPr>
        <w:t>   </w:t>
      </w:r>
      <w:proofErr w:type="spellStart"/>
      <w:proofErr w:type="gramStart"/>
      <w:r w:rsidRPr="008E3345">
        <w:rPr>
          <w:rFonts w:ascii="Arial" w:eastAsia="Times New Roman" w:hAnsi="Arial" w:cs="Arial"/>
          <w:color w:val="000000"/>
          <w:sz w:val="18"/>
          <w:szCs w:val="18"/>
          <w:shd w:val="clear" w:color="auto" w:fill="FFFFFF"/>
          <w:lang w:eastAsia="pt-BR"/>
        </w:rPr>
        <w:t>float</w:t>
      </w:r>
      <w:proofErr w:type="spellEnd"/>
      <w:proofErr w:type="gramEnd"/>
      <w:r w:rsidRPr="008E3345">
        <w:rPr>
          <w:rFonts w:ascii="Arial" w:eastAsia="Times New Roman" w:hAnsi="Arial" w:cs="Arial"/>
          <w:color w:val="000000"/>
          <w:sz w:val="18"/>
          <w:szCs w:val="18"/>
          <w:shd w:val="clear" w:color="auto" w:fill="FFFFFF"/>
          <w:lang w:eastAsia="pt-BR"/>
        </w:rPr>
        <w:t xml:space="preserve"> i; //apenas para contagem de tempo</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shd w:val="clear" w:color="auto" w:fill="FFFFFF"/>
          <w:lang w:eastAsia="pt-BR"/>
        </w:rPr>
        <w:t>//-------------------------</w:t>
      </w:r>
      <w:proofErr w:type="spellStart"/>
      <w:r w:rsidRPr="008E3345">
        <w:rPr>
          <w:rFonts w:ascii="Arial" w:eastAsia="Times New Roman" w:hAnsi="Arial" w:cs="Arial"/>
          <w:color w:val="000000"/>
          <w:sz w:val="18"/>
          <w:szCs w:val="18"/>
          <w:shd w:val="clear" w:color="auto" w:fill="FFFFFF"/>
          <w:lang w:eastAsia="pt-BR"/>
        </w:rPr>
        <w:t>Config</w:t>
      </w:r>
      <w:proofErr w:type="spellEnd"/>
      <w:r w:rsidRPr="008E3345">
        <w:rPr>
          <w:rFonts w:ascii="Arial" w:eastAsia="Times New Roman" w:hAnsi="Arial" w:cs="Arial"/>
          <w:color w:val="000000"/>
          <w:sz w:val="18"/>
          <w:szCs w:val="18"/>
          <w:shd w:val="clear" w:color="auto" w:fill="FFFFFF"/>
          <w:lang w:eastAsia="pt-BR"/>
        </w:rPr>
        <w:t xml:space="preserve"> para boot </w:t>
      </w:r>
      <w:proofErr w:type="spellStart"/>
      <w:r w:rsidRPr="008E3345">
        <w:rPr>
          <w:rFonts w:ascii="Arial" w:eastAsia="Times New Roman" w:hAnsi="Arial" w:cs="Arial"/>
          <w:color w:val="000000"/>
          <w:sz w:val="18"/>
          <w:szCs w:val="18"/>
          <w:shd w:val="clear" w:color="auto" w:fill="FFFFFF"/>
          <w:lang w:eastAsia="pt-BR"/>
        </w:rPr>
        <w:t>minimo</w:t>
      </w:r>
      <w:proofErr w:type="spellEnd"/>
      <w:r w:rsidRPr="008E3345">
        <w:rPr>
          <w:rFonts w:ascii="Arial" w:eastAsia="Times New Roman" w:hAnsi="Arial" w:cs="Arial"/>
          <w:color w:val="000000"/>
          <w:sz w:val="18"/>
          <w:szCs w:val="18"/>
          <w:shd w:val="clear" w:color="auto" w:fill="FFFFFF"/>
          <w:lang w:eastAsia="pt-BR"/>
        </w:rPr>
        <w:t xml:space="preserve"> da placa -------------------------------------------------------</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8"/>
          <w:szCs w:val="18"/>
          <w:shd w:val="clear" w:color="auto" w:fill="FFFFFF"/>
          <w:lang w:eastAsia="pt-BR"/>
        </w:rPr>
        <w:t>   </w:t>
      </w:r>
      <w:r w:rsidRPr="008E3345">
        <w:rPr>
          <w:rFonts w:ascii="Arial" w:eastAsia="Times New Roman" w:hAnsi="Arial" w:cs="Arial"/>
          <w:color w:val="000000"/>
          <w:sz w:val="18"/>
          <w:szCs w:val="18"/>
          <w:shd w:val="clear" w:color="auto" w:fill="FFFFFF"/>
          <w:lang w:val="en-US" w:eastAsia="pt-BR"/>
        </w:rPr>
        <w:t>MCG_BASE_PTR -&gt;C4 |= MCG_C4_DMX32_MASK;</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shd w:val="clear" w:color="auto" w:fill="FFFFFF"/>
          <w:lang w:val="en-US" w:eastAsia="pt-BR"/>
        </w:rPr>
        <w:t>   </w:t>
      </w:r>
      <w:r w:rsidRPr="008E3345">
        <w:rPr>
          <w:rFonts w:ascii="Arial" w:eastAsia="Times New Roman" w:hAnsi="Arial" w:cs="Arial"/>
          <w:color w:val="000000"/>
          <w:sz w:val="18"/>
          <w:szCs w:val="18"/>
          <w:shd w:val="clear" w:color="auto" w:fill="FFFFFF"/>
          <w:lang w:eastAsia="pt-BR"/>
        </w:rPr>
        <w:t>SIM_BASE_PTR -&gt;SCGC5 |= (SIM_SCGC5_PORTA_MASK | SIM_SCGC5_PORTB_MASK);</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shd w:val="clear" w:color="auto" w:fill="FFFFFF"/>
          <w:lang w:eastAsia="pt-BR"/>
        </w:rPr>
        <w:t xml:space="preserve">   PORTB_BASE_PTR-&gt; </w:t>
      </w:r>
      <w:proofErr w:type="gramStart"/>
      <w:r w:rsidRPr="008E3345">
        <w:rPr>
          <w:rFonts w:ascii="Arial" w:eastAsia="Times New Roman" w:hAnsi="Arial" w:cs="Arial"/>
          <w:color w:val="000000"/>
          <w:sz w:val="18"/>
          <w:szCs w:val="18"/>
          <w:shd w:val="clear" w:color="auto" w:fill="FFFFFF"/>
          <w:lang w:eastAsia="pt-BR"/>
        </w:rPr>
        <w:t>PCR[</w:t>
      </w:r>
      <w:proofErr w:type="gramEnd"/>
      <w:r w:rsidRPr="008E3345">
        <w:rPr>
          <w:rFonts w:ascii="Arial" w:eastAsia="Times New Roman" w:hAnsi="Arial" w:cs="Arial"/>
          <w:color w:val="000000"/>
          <w:sz w:val="18"/>
          <w:szCs w:val="18"/>
          <w:shd w:val="clear" w:color="auto" w:fill="FFFFFF"/>
          <w:lang w:eastAsia="pt-BR"/>
        </w:rPr>
        <w:t>5] = PORT_PCR_MUX(1);</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shd w:val="clear" w:color="auto" w:fill="FFFFFF"/>
          <w:lang w:eastAsia="pt-BR"/>
        </w:rPr>
        <w:t>   SIM_BASE_PTR -&gt; COPC &amp;=</w:t>
      </w:r>
      <w:proofErr w:type="gramStart"/>
      <w:r w:rsidRPr="008E3345">
        <w:rPr>
          <w:rFonts w:ascii="Arial" w:eastAsia="Times New Roman" w:hAnsi="Arial" w:cs="Arial"/>
          <w:color w:val="000000"/>
          <w:sz w:val="18"/>
          <w:szCs w:val="18"/>
          <w:shd w:val="clear" w:color="auto" w:fill="FFFFFF"/>
          <w:lang w:eastAsia="pt-BR"/>
        </w:rPr>
        <w:t>~ SIM_COPC_COPT_MASK</w:t>
      </w:r>
      <w:proofErr w:type="gramEnd"/>
      <w:r w:rsidRPr="008E3345">
        <w:rPr>
          <w:rFonts w:ascii="Arial" w:eastAsia="Times New Roman" w:hAnsi="Arial" w:cs="Arial"/>
          <w:color w:val="000000"/>
          <w:sz w:val="18"/>
          <w:szCs w:val="18"/>
          <w:shd w:val="clear" w:color="auto" w:fill="FFFFFF"/>
          <w:lang w:eastAsia="pt-BR"/>
        </w:rPr>
        <w:t>;</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8"/>
          <w:szCs w:val="18"/>
          <w:shd w:val="clear" w:color="auto" w:fill="FFFFFF"/>
          <w:lang w:val="en-US" w:eastAsia="pt-BR"/>
        </w:rPr>
        <w:t>//-----------------------------------------------------------------------------------------------------------</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8"/>
          <w:szCs w:val="18"/>
          <w:shd w:val="clear" w:color="auto" w:fill="FFFFFF"/>
          <w:lang w:val="en-US" w:eastAsia="pt-BR"/>
        </w:rPr>
        <w:t>   </w:t>
      </w:r>
      <w:proofErr w:type="spellStart"/>
      <w:proofErr w:type="gramStart"/>
      <w:r w:rsidRPr="008E3345">
        <w:rPr>
          <w:rFonts w:ascii="Arial" w:eastAsia="Times New Roman" w:hAnsi="Arial" w:cs="Arial"/>
          <w:color w:val="000000"/>
          <w:sz w:val="18"/>
          <w:szCs w:val="18"/>
          <w:shd w:val="clear" w:color="auto" w:fill="FFFFFF"/>
          <w:lang w:val="en-US" w:eastAsia="pt-BR"/>
        </w:rPr>
        <w:t>pinMode</w:t>
      </w:r>
      <w:proofErr w:type="spellEnd"/>
      <w:r w:rsidRPr="008E3345">
        <w:rPr>
          <w:rFonts w:ascii="Arial" w:eastAsia="Times New Roman" w:hAnsi="Arial" w:cs="Arial"/>
          <w:color w:val="000000"/>
          <w:sz w:val="18"/>
          <w:szCs w:val="18"/>
          <w:shd w:val="clear" w:color="auto" w:fill="FFFFFF"/>
          <w:lang w:val="en-US" w:eastAsia="pt-BR"/>
        </w:rPr>
        <w:t>(</w:t>
      </w:r>
      <w:proofErr w:type="gramEnd"/>
      <w:r w:rsidRPr="008E3345">
        <w:rPr>
          <w:rFonts w:ascii="Arial" w:eastAsia="Times New Roman" w:hAnsi="Arial" w:cs="Arial"/>
          <w:color w:val="000000"/>
          <w:sz w:val="18"/>
          <w:szCs w:val="18"/>
          <w:shd w:val="clear" w:color="auto" w:fill="FFFFFF"/>
          <w:lang w:val="en-US" w:eastAsia="pt-BR"/>
        </w:rPr>
        <w:t>8,OUTPUT);</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8"/>
          <w:szCs w:val="18"/>
          <w:shd w:val="clear" w:color="auto" w:fill="FFFFFF"/>
          <w:lang w:val="en-US" w:eastAsia="pt-BR"/>
        </w:rPr>
        <w:t>   </w:t>
      </w:r>
      <w:proofErr w:type="gramStart"/>
      <w:r w:rsidRPr="008E3345">
        <w:rPr>
          <w:rFonts w:ascii="Arial" w:eastAsia="Times New Roman" w:hAnsi="Arial" w:cs="Arial"/>
          <w:color w:val="000000"/>
          <w:sz w:val="18"/>
          <w:szCs w:val="18"/>
          <w:shd w:val="clear" w:color="auto" w:fill="FFFFFF"/>
          <w:lang w:val="en-US" w:eastAsia="pt-BR"/>
        </w:rPr>
        <w:t>for(</w:t>
      </w:r>
      <w:proofErr w:type="gramEnd"/>
      <w:r w:rsidRPr="008E3345">
        <w:rPr>
          <w:rFonts w:ascii="Arial" w:eastAsia="Times New Roman" w:hAnsi="Arial" w:cs="Arial"/>
          <w:color w:val="000000"/>
          <w:sz w:val="18"/>
          <w:szCs w:val="18"/>
          <w:shd w:val="clear" w:color="auto" w:fill="FFFFFF"/>
          <w:lang w:val="en-US" w:eastAsia="pt-BR"/>
        </w:rPr>
        <w:t>;;){</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8"/>
          <w:szCs w:val="18"/>
          <w:shd w:val="clear" w:color="auto" w:fill="FFFFFF"/>
          <w:lang w:val="en-US" w:eastAsia="pt-BR"/>
        </w:rPr>
        <w:t>       </w:t>
      </w:r>
      <w:proofErr w:type="spellStart"/>
      <w:proofErr w:type="gramStart"/>
      <w:r w:rsidRPr="008E3345">
        <w:rPr>
          <w:rFonts w:ascii="Arial" w:eastAsia="Times New Roman" w:hAnsi="Arial" w:cs="Arial"/>
          <w:color w:val="000000"/>
          <w:sz w:val="18"/>
          <w:szCs w:val="18"/>
          <w:shd w:val="clear" w:color="auto" w:fill="FFFFFF"/>
          <w:lang w:val="en-US" w:eastAsia="pt-BR"/>
        </w:rPr>
        <w:t>digitalWrite</w:t>
      </w:r>
      <w:proofErr w:type="spellEnd"/>
      <w:r w:rsidRPr="008E3345">
        <w:rPr>
          <w:rFonts w:ascii="Arial" w:eastAsia="Times New Roman" w:hAnsi="Arial" w:cs="Arial"/>
          <w:color w:val="000000"/>
          <w:sz w:val="18"/>
          <w:szCs w:val="18"/>
          <w:shd w:val="clear" w:color="auto" w:fill="FFFFFF"/>
          <w:lang w:val="en-US" w:eastAsia="pt-BR"/>
        </w:rPr>
        <w:t>(</w:t>
      </w:r>
      <w:proofErr w:type="gramEnd"/>
      <w:r w:rsidRPr="008E3345">
        <w:rPr>
          <w:rFonts w:ascii="Arial" w:eastAsia="Times New Roman" w:hAnsi="Arial" w:cs="Arial"/>
          <w:color w:val="000000"/>
          <w:sz w:val="18"/>
          <w:szCs w:val="18"/>
          <w:shd w:val="clear" w:color="auto" w:fill="FFFFFF"/>
          <w:lang w:val="en-US" w:eastAsia="pt-BR"/>
        </w:rPr>
        <w:t>8,HIGH);</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8"/>
          <w:szCs w:val="18"/>
          <w:shd w:val="clear" w:color="auto" w:fill="FFFFFF"/>
          <w:lang w:val="en-US" w:eastAsia="pt-BR"/>
        </w:rPr>
        <w:t>       </w:t>
      </w:r>
      <w:proofErr w:type="gramStart"/>
      <w:r w:rsidRPr="008E3345">
        <w:rPr>
          <w:rFonts w:ascii="Arial" w:eastAsia="Times New Roman" w:hAnsi="Arial" w:cs="Arial"/>
          <w:color w:val="000000"/>
          <w:sz w:val="18"/>
          <w:szCs w:val="18"/>
          <w:shd w:val="clear" w:color="auto" w:fill="FFFFFF"/>
          <w:lang w:val="en-US" w:eastAsia="pt-BR"/>
        </w:rPr>
        <w:t>for(</w:t>
      </w:r>
      <w:proofErr w:type="spellStart"/>
      <w:proofErr w:type="gramEnd"/>
      <w:r w:rsidRPr="008E3345">
        <w:rPr>
          <w:rFonts w:ascii="Arial" w:eastAsia="Times New Roman" w:hAnsi="Arial" w:cs="Arial"/>
          <w:color w:val="000000"/>
          <w:sz w:val="18"/>
          <w:szCs w:val="18"/>
          <w:shd w:val="clear" w:color="auto" w:fill="FFFFFF"/>
          <w:lang w:val="en-US" w:eastAsia="pt-BR"/>
        </w:rPr>
        <w:t>i</w:t>
      </w:r>
      <w:proofErr w:type="spellEnd"/>
      <w:r w:rsidRPr="008E3345">
        <w:rPr>
          <w:rFonts w:ascii="Arial" w:eastAsia="Times New Roman" w:hAnsi="Arial" w:cs="Arial"/>
          <w:color w:val="000000"/>
          <w:sz w:val="18"/>
          <w:szCs w:val="18"/>
          <w:shd w:val="clear" w:color="auto" w:fill="FFFFFF"/>
          <w:lang w:val="en-US" w:eastAsia="pt-BR"/>
        </w:rPr>
        <w:t xml:space="preserve"> = 0; </w:t>
      </w:r>
      <w:proofErr w:type="spellStart"/>
      <w:r w:rsidRPr="008E3345">
        <w:rPr>
          <w:rFonts w:ascii="Arial" w:eastAsia="Times New Roman" w:hAnsi="Arial" w:cs="Arial"/>
          <w:color w:val="000000"/>
          <w:sz w:val="18"/>
          <w:szCs w:val="18"/>
          <w:shd w:val="clear" w:color="auto" w:fill="FFFFFF"/>
          <w:lang w:val="en-US" w:eastAsia="pt-BR"/>
        </w:rPr>
        <w:t>i</w:t>
      </w:r>
      <w:proofErr w:type="spellEnd"/>
      <w:r w:rsidRPr="008E3345">
        <w:rPr>
          <w:rFonts w:ascii="Arial" w:eastAsia="Times New Roman" w:hAnsi="Arial" w:cs="Arial"/>
          <w:color w:val="000000"/>
          <w:sz w:val="18"/>
          <w:szCs w:val="18"/>
          <w:shd w:val="clear" w:color="auto" w:fill="FFFFFF"/>
          <w:lang w:val="en-US" w:eastAsia="pt-BR"/>
        </w:rPr>
        <w:t xml:space="preserve">&lt;100000; </w:t>
      </w:r>
      <w:proofErr w:type="spellStart"/>
      <w:r w:rsidRPr="008E3345">
        <w:rPr>
          <w:rFonts w:ascii="Arial" w:eastAsia="Times New Roman" w:hAnsi="Arial" w:cs="Arial"/>
          <w:color w:val="000000"/>
          <w:sz w:val="18"/>
          <w:szCs w:val="18"/>
          <w:shd w:val="clear" w:color="auto" w:fill="FFFFFF"/>
          <w:lang w:val="en-US" w:eastAsia="pt-BR"/>
        </w:rPr>
        <w:t>i</w:t>
      </w:r>
      <w:proofErr w:type="spellEnd"/>
      <w:r w:rsidRPr="008E3345">
        <w:rPr>
          <w:rFonts w:ascii="Arial" w:eastAsia="Times New Roman" w:hAnsi="Arial" w:cs="Arial"/>
          <w:color w:val="000000"/>
          <w:sz w:val="18"/>
          <w:szCs w:val="18"/>
          <w:shd w:val="clear" w:color="auto" w:fill="FFFFFF"/>
          <w:lang w:val="en-US" w:eastAsia="pt-BR"/>
        </w:rPr>
        <w:t>++);</w:t>
      </w:r>
    </w:p>
    <w:p w:rsidR="008E3345" w:rsidRPr="008E3345" w:rsidRDefault="008E3345" w:rsidP="008E3345">
      <w:pPr>
        <w:spacing w:after="0" w:line="240" w:lineRule="auto"/>
        <w:rPr>
          <w:rFonts w:ascii="Times New Roman" w:eastAsia="Times New Roman" w:hAnsi="Times New Roman" w:cs="Times New Roman"/>
          <w:sz w:val="24"/>
          <w:szCs w:val="24"/>
          <w:lang w:val="en-US" w:eastAsia="pt-BR"/>
        </w:rPr>
      </w:pPr>
      <w:r w:rsidRPr="008E3345">
        <w:rPr>
          <w:rFonts w:ascii="Arial" w:eastAsia="Times New Roman" w:hAnsi="Arial" w:cs="Arial"/>
          <w:color w:val="000000"/>
          <w:sz w:val="18"/>
          <w:szCs w:val="18"/>
          <w:shd w:val="clear" w:color="auto" w:fill="FFFFFF"/>
          <w:lang w:val="en-US" w:eastAsia="pt-BR"/>
        </w:rPr>
        <w:t>       </w:t>
      </w:r>
      <w:proofErr w:type="spellStart"/>
      <w:proofErr w:type="gramStart"/>
      <w:r w:rsidRPr="008E3345">
        <w:rPr>
          <w:rFonts w:ascii="Arial" w:eastAsia="Times New Roman" w:hAnsi="Arial" w:cs="Arial"/>
          <w:color w:val="000000"/>
          <w:sz w:val="18"/>
          <w:szCs w:val="18"/>
          <w:shd w:val="clear" w:color="auto" w:fill="FFFFFF"/>
          <w:lang w:val="en-US" w:eastAsia="pt-BR"/>
        </w:rPr>
        <w:t>digitalWrite</w:t>
      </w:r>
      <w:proofErr w:type="spellEnd"/>
      <w:r w:rsidRPr="008E3345">
        <w:rPr>
          <w:rFonts w:ascii="Arial" w:eastAsia="Times New Roman" w:hAnsi="Arial" w:cs="Arial"/>
          <w:color w:val="000000"/>
          <w:sz w:val="18"/>
          <w:szCs w:val="18"/>
          <w:shd w:val="clear" w:color="auto" w:fill="FFFFFF"/>
          <w:lang w:val="en-US" w:eastAsia="pt-BR"/>
        </w:rPr>
        <w:t>(</w:t>
      </w:r>
      <w:proofErr w:type="gramEnd"/>
      <w:r w:rsidRPr="008E3345">
        <w:rPr>
          <w:rFonts w:ascii="Arial" w:eastAsia="Times New Roman" w:hAnsi="Arial" w:cs="Arial"/>
          <w:color w:val="000000"/>
          <w:sz w:val="18"/>
          <w:szCs w:val="18"/>
          <w:shd w:val="clear" w:color="auto" w:fill="FFFFFF"/>
          <w:lang w:val="en-US" w:eastAsia="pt-BR"/>
        </w:rPr>
        <w:t>8,LOW);</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shd w:val="clear" w:color="auto" w:fill="FFFFFF"/>
          <w:lang w:val="en-US" w:eastAsia="pt-BR"/>
        </w:rPr>
        <w:t>       </w:t>
      </w:r>
      <w:proofErr w:type="gramStart"/>
      <w:r w:rsidRPr="008E3345">
        <w:rPr>
          <w:rFonts w:ascii="Arial" w:eastAsia="Times New Roman" w:hAnsi="Arial" w:cs="Arial"/>
          <w:color w:val="000000"/>
          <w:sz w:val="18"/>
          <w:szCs w:val="18"/>
          <w:shd w:val="clear" w:color="auto" w:fill="FFFFFF"/>
          <w:lang w:eastAsia="pt-BR"/>
        </w:rPr>
        <w:t>for</w:t>
      </w:r>
      <w:proofErr w:type="gramEnd"/>
      <w:r w:rsidRPr="008E3345">
        <w:rPr>
          <w:rFonts w:ascii="Arial" w:eastAsia="Times New Roman" w:hAnsi="Arial" w:cs="Arial"/>
          <w:color w:val="000000"/>
          <w:sz w:val="18"/>
          <w:szCs w:val="18"/>
          <w:shd w:val="clear" w:color="auto" w:fill="FFFFFF"/>
          <w:lang w:eastAsia="pt-BR"/>
        </w:rPr>
        <w:t>(i = 0; i&lt;100000; i++);</w:t>
      </w:r>
    </w:p>
    <w:p w:rsidR="008E3345" w:rsidRPr="008E3345" w:rsidRDefault="008E3345" w:rsidP="008E3345">
      <w:pPr>
        <w:spacing w:after="0" w:line="240" w:lineRule="auto"/>
        <w:rPr>
          <w:rFonts w:ascii="Times New Roman" w:eastAsia="Times New Roman" w:hAnsi="Times New Roman" w:cs="Times New Roman"/>
          <w:sz w:val="24"/>
          <w:szCs w:val="24"/>
          <w:lang w:eastAsia="pt-BR"/>
        </w:rPr>
      </w:pPr>
      <w:r w:rsidRPr="008E3345">
        <w:rPr>
          <w:rFonts w:ascii="Arial" w:eastAsia="Times New Roman" w:hAnsi="Arial" w:cs="Arial"/>
          <w:color w:val="000000"/>
          <w:sz w:val="18"/>
          <w:szCs w:val="18"/>
          <w:shd w:val="clear" w:color="auto" w:fill="FFFFFF"/>
          <w:lang w:eastAsia="pt-BR"/>
        </w:rPr>
        <w:t>   </w:t>
      </w:r>
      <w:proofErr w:type="gramStart"/>
      <w:r w:rsidRPr="008E3345">
        <w:rPr>
          <w:rFonts w:ascii="Arial" w:eastAsia="Times New Roman" w:hAnsi="Arial" w:cs="Arial"/>
          <w:color w:val="000000"/>
          <w:sz w:val="18"/>
          <w:szCs w:val="18"/>
          <w:shd w:val="clear" w:color="auto" w:fill="FFFFFF"/>
          <w:lang w:eastAsia="pt-BR"/>
        </w:rPr>
        <w:t>}</w:t>
      </w:r>
      <w:proofErr w:type="gramEnd"/>
    </w:p>
    <w:p w:rsidR="008E3345" w:rsidRPr="008E3345" w:rsidRDefault="008E3345" w:rsidP="008E3345">
      <w:pPr>
        <w:spacing w:after="0" w:line="240" w:lineRule="auto"/>
        <w:rPr>
          <w:rFonts w:ascii="Times New Roman" w:eastAsia="Times New Roman" w:hAnsi="Times New Roman" w:cs="Times New Roman"/>
          <w:sz w:val="24"/>
          <w:szCs w:val="24"/>
          <w:lang w:eastAsia="pt-BR"/>
        </w:rPr>
      </w:pPr>
      <w:proofErr w:type="gramStart"/>
      <w:r w:rsidRPr="008E3345">
        <w:rPr>
          <w:rFonts w:ascii="Arial" w:eastAsia="Times New Roman" w:hAnsi="Arial" w:cs="Arial"/>
          <w:color w:val="000000"/>
          <w:sz w:val="18"/>
          <w:szCs w:val="18"/>
          <w:shd w:val="clear" w:color="auto" w:fill="FFFFFF"/>
          <w:lang w:eastAsia="pt-BR"/>
        </w:rPr>
        <w:t>}</w:t>
      </w:r>
      <w:proofErr w:type="gramEnd"/>
    </w:p>
    <w:p w:rsidR="00641EE2" w:rsidRDefault="008E3345" w:rsidP="008E3345">
      <w:r w:rsidRPr="008E3345">
        <w:rPr>
          <w:rFonts w:ascii="Times New Roman" w:eastAsia="Times New Roman" w:hAnsi="Times New Roman" w:cs="Times New Roman"/>
          <w:sz w:val="24"/>
          <w:szCs w:val="24"/>
          <w:lang w:eastAsia="pt-BR"/>
        </w:rPr>
        <w:br/>
      </w:r>
      <w:r w:rsidRPr="008E3345">
        <w:rPr>
          <w:rFonts w:ascii="Times New Roman" w:eastAsia="Times New Roman" w:hAnsi="Times New Roman" w:cs="Times New Roman"/>
          <w:sz w:val="24"/>
          <w:szCs w:val="24"/>
          <w:lang w:eastAsia="pt-BR"/>
        </w:rPr>
        <w:br/>
      </w:r>
      <w:r w:rsidRPr="008E3345">
        <w:rPr>
          <w:rFonts w:ascii="Times New Roman" w:eastAsia="Times New Roman" w:hAnsi="Times New Roman" w:cs="Times New Roman"/>
          <w:sz w:val="24"/>
          <w:szCs w:val="24"/>
          <w:lang w:eastAsia="pt-BR"/>
        </w:rPr>
        <w:br/>
      </w:r>
      <w:r w:rsidRPr="008E3345">
        <w:rPr>
          <w:rFonts w:ascii="Times New Roman" w:eastAsia="Times New Roman" w:hAnsi="Times New Roman" w:cs="Times New Roman"/>
          <w:sz w:val="24"/>
          <w:szCs w:val="24"/>
          <w:lang w:eastAsia="pt-BR"/>
        </w:rPr>
        <w:br/>
      </w:r>
      <w:r w:rsidRPr="008E3345">
        <w:rPr>
          <w:rFonts w:ascii="Times New Roman" w:eastAsia="Times New Roman" w:hAnsi="Times New Roman" w:cs="Times New Roman"/>
          <w:sz w:val="24"/>
          <w:szCs w:val="24"/>
          <w:lang w:eastAsia="pt-BR"/>
        </w:rPr>
        <w:br/>
      </w:r>
      <w:r w:rsidRPr="008E3345">
        <w:rPr>
          <w:rFonts w:ascii="Times New Roman" w:eastAsia="Times New Roman" w:hAnsi="Times New Roman" w:cs="Times New Roman"/>
          <w:sz w:val="24"/>
          <w:szCs w:val="24"/>
          <w:lang w:eastAsia="pt-BR"/>
        </w:rPr>
        <w:br/>
      </w:r>
      <w:r w:rsidRPr="008E3345">
        <w:rPr>
          <w:rFonts w:ascii="Times New Roman" w:eastAsia="Times New Roman" w:hAnsi="Times New Roman" w:cs="Times New Roman"/>
          <w:sz w:val="24"/>
          <w:szCs w:val="24"/>
          <w:lang w:eastAsia="pt-BR"/>
        </w:rPr>
        <w:br/>
      </w:r>
      <w:r w:rsidRPr="008E3345">
        <w:rPr>
          <w:rFonts w:ascii="Times New Roman" w:eastAsia="Times New Roman" w:hAnsi="Times New Roman" w:cs="Times New Roman"/>
          <w:sz w:val="24"/>
          <w:szCs w:val="24"/>
          <w:lang w:eastAsia="pt-BR"/>
        </w:rPr>
        <w:br/>
      </w:r>
      <w:r w:rsidRPr="008E3345">
        <w:rPr>
          <w:rFonts w:ascii="Times New Roman" w:eastAsia="Times New Roman" w:hAnsi="Times New Roman" w:cs="Times New Roman"/>
          <w:sz w:val="24"/>
          <w:szCs w:val="24"/>
          <w:lang w:eastAsia="pt-BR"/>
        </w:rPr>
        <w:br/>
      </w:r>
    </w:p>
    <w:sectPr w:rsidR="00641EE2" w:rsidSect="00641EE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8E3345"/>
    <w:rsid w:val="00641EE2"/>
    <w:rsid w:val="008E334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EE2"/>
  </w:style>
  <w:style w:type="paragraph" w:styleId="Ttulo2">
    <w:name w:val="heading 2"/>
    <w:basedOn w:val="Normal"/>
    <w:link w:val="Ttulo2Char"/>
    <w:uiPriority w:val="9"/>
    <w:qFormat/>
    <w:rsid w:val="008E334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E3345"/>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8E334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8E3345"/>
    <w:rPr>
      <w:color w:val="0000FF"/>
      <w:u w:val="single"/>
    </w:rPr>
  </w:style>
  <w:style w:type="character" w:customStyle="1" w:styleId="apple-tab-span">
    <w:name w:val="apple-tab-span"/>
    <w:basedOn w:val="Fontepargpadro"/>
    <w:rsid w:val="008E3345"/>
  </w:style>
  <w:style w:type="paragraph" w:styleId="Textodebalo">
    <w:name w:val="Balloon Text"/>
    <w:basedOn w:val="Normal"/>
    <w:link w:val="TextodebaloChar"/>
    <w:uiPriority w:val="99"/>
    <w:semiHidden/>
    <w:unhideWhenUsed/>
    <w:rsid w:val="008E334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3345"/>
    <w:rPr>
      <w:rFonts w:ascii="Tahoma" w:hAnsi="Tahoma" w:cs="Tahoma"/>
      <w:sz w:val="16"/>
      <w:szCs w:val="16"/>
    </w:rPr>
  </w:style>
  <w:style w:type="character" w:customStyle="1" w:styleId="apple-converted-space">
    <w:name w:val="apple-converted-space"/>
    <w:basedOn w:val="Fontepargpadro"/>
    <w:rsid w:val="008E3345"/>
  </w:style>
</w:styles>
</file>

<file path=word/webSettings.xml><?xml version="1.0" encoding="utf-8"?>
<w:webSettings xmlns:r="http://schemas.openxmlformats.org/officeDocument/2006/relationships" xmlns:w="http://schemas.openxmlformats.org/wordprocessingml/2006/main">
  <w:divs>
    <w:div w:id="1475177919">
      <w:bodyDiv w:val="1"/>
      <w:marLeft w:val="0"/>
      <w:marRight w:val="0"/>
      <w:marTop w:val="0"/>
      <w:marBottom w:val="0"/>
      <w:divBdr>
        <w:top w:val="none" w:sz="0" w:space="0" w:color="auto"/>
        <w:left w:val="none" w:sz="0" w:space="0" w:color="auto"/>
        <w:bottom w:val="none" w:sz="0" w:space="0" w:color="auto"/>
        <w:right w:val="none" w:sz="0" w:space="0" w:color="auto"/>
      </w:divBdr>
    </w:div>
    <w:div w:id="157574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Magic_number_(programming)" TargetMode="Externa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hyperlink" Target="http://www.embarcados.com.br/configurando-o-microcontrolador-kl05z/" TargetMode="Externa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1682</Words>
  <Characters>9087</Characters>
  <Application>Microsoft Office Word</Application>
  <DocSecurity>0</DocSecurity>
  <Lines>75</Lines>
  <Paragraphs>21</Paragraphs>
  <ScaleCrop>false</ScaleCrop>
  <Company>Microsoft</Company>
  <LinksUpToDate>false</LinksUpToDate>
  <CharactersWithSpaces>10748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Eliane</dc:creator>
  <cp:lastModifiedBy>Eliane</cp:lastModifiedBy>
  <cp:revision>1</cp:revision>
  <dcterms:created xsi:type="dcterms:W3CDTF">2016-06-24T19:58:00Z</dcterms:created>
  <dcterms:modified xsi:type="dcterms:W3CDTF">2016-06-24T20:06:00Z</dcterms:modified>
</cp:coreProperties>
</file>