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265C" w:rsidRDefault="009A19AE">
      <w:pPr>
        <w:jc w:val="center"/>
        <w:rPr>
          <w:b/>
          <w:sz w:val="24"/>
          <w:szCs w:val="24"/>
        </w:rPr>
      </w:pPr>
      <w:r>
        <w:rPr>
          <w:b/>
          <w:sz w:val="24"/>
          <w:szCs w:val="24"/>
        </w:rPr>
        <w:t>Roteiro</w:t>
      </w:r>
    </w:p>
    <w:p w14:paraId="00000002" w14:textId="77777777" w:rsidR="001B265C" w:rsidRDefault="001B265C">
      <w:pPr>
        <w:rPr>
          <w:b/>
          <w:sz w:val="24"/>
          <w:szCs w:val="24"/>
        </w:rPr>
      </w:pPr>
    </w:p>
    <w:p w14:paraId="00000003" w14:textId="77777777" w:rsidR="001B265C" w:rsidRDefault="009A19AE">
      <w:pPr>
        <w:spacing w:line="360" w:lineRule="auto"/>
        <w:jc w:val="both"/>
        <w:rPr>
          <w:b/>
          <w:sz w:val="24"/>
          <w:szCs w:val="24"/>
        </w:rPr>
      </w:pPr>
      <w:r>
        <w:rPr>
          <w:b/>
          <w:sz w:val="24"/>
          <w:szCs w:val="24"/>
        </w:rPr>
        <w:t>Falas:</w:t>
      </w:r>
    </w:p>
    <w:p w14:paraId="00000004" w14:textId="77777777" w:rsidR="001B265C" w:rsidRDefault="009A19AE">
      <w:pPr>
        <w:numPr>
          <w:ilvl w:val="0"/>
          <w:numId w:val="3"/>
        </w:numPr>
        <w:spacing w:line="360" w:lineRule="auto"/>
        <w:jc w:val="both"/>
        <w:rPr>
          <w:sz w:val="24"/>
          <w:szCs w:val="24"/>
        </w:rPr>
      </w:pPr>
      <w:r>
        <w:rPr>
          <w:sz w:val="24"/>
          <w:szCs w:val="24"/>
        </w:rPr>
        <w:t xml:space="preserve">Introdução: </w:t>
      </w:r>
      <w:r>
        <w:rPr>
          <w:b/>
          <w:sz w:val="24"/>
          <w:szCs w:val="24"/>
        </w:rPr>
        <w:t>Gustavo Borges</w:t>
      </w:r>
    </w:p>
    <w:p w14:paraId="00000005" w14:textId="77777777" w:rsidR="001B265C" w:rsidRDefault="001B265C">
      <w:pPr>
        <w:spacing w:line="360" w:lineRule="auto"/>
        <w:ind w:left="720"/>
        <w:jc w:val="both"/>
        <w:rPr>
          <w:sz w:val="24"/>
          <w:szCs w:val="24"/>
        </w:rPr>
      </w:pPr>
    </w:p>
    <w:p w14:paraId="00000006" w14:textId="77777777" w:rsidR="001B265C" w:rsidRDefault="009A19AE">
      <w:pPr>
        <w:numPr>
          <w:ilvl w:val="0"/>
          <w:numId w:val="3"/>
        </w:numPr>
        <w:spacing w:line="360" w:lineRule="auto"/>
        <w:jc w:val="both"/>
        <w:rPr>
          <w:sz w:val="24"/>
          <w:szCs w:val="24"/>
        </w:rPr>
      </w:pPr>
      <w:r>
        <w:rPr>
          <w:sz w:val="24"/>
          <w:szCs w:val="24"/>
        </w:rPr>
        <w:t>Tipos de Chaves:</w:t>
      </w:r>
      <w:r>
        <w:rPr>
          <w:b/>
          <w:sz w:val="24"/>
          <w:szCs w:val="24"/>
        </w:rPr>
        <w:t xml:space="preserve"> Levi Bueno</w:t>
      </w:r>
    </w:p>
    <w:p w14:paraId="00000007" w14:textId="77777777" w:rsidR="001B265C" w:rsidRDefault="001B265C">
      <w:pPr>
        <w:spacing w:line="360" w:lineRule="auto"/>
        <w:ind w:left="720"/>
        <w:jc w:val="both"/>
        <w:rPr>
          <w:sz w:val="24"/>
          <w:szCs w:val="24"/>
        </w:rPr>
      </w:pPr>
    </w:p>
    <w:p w14:paraId="00000008" w14:textId="77777777" w:rsidR="001B265C" w:rsidRDefault="009A19AE">
      <w:pPr>
        <w:numPr>
          <w:ilvl w:val="0"/>
          <w:numId w:val="3"/>
        </w:numPr>
        <w:spacing w:line="360" w:lineRule="auto"/>
        <w:jc w:val="both"/>
        <w:rPr>
          <w:sz w:val="24"/>
          <w:szCs w:val="24"/>
        </w:rPr>
      </w:pPr>
      <w:r>
        <w:rPr>
          <w:sz w:val="24"/>
          <w:szCs w:val="24"/>
        </w:rPr>
        <w:t xml:space="preserve">Quando </w:t>
      </w:r>
      <w:proofErr w:type="gramStart"/>
      <w:r>
        <w:rPr>
          <w:sz w:val="24"/>
          <w:szCs w:val="24"/>
        </w:rPr>
        <w:t>surgiu?:</w:t>
      </w:r>
      <w:proofErr w:type="gramEnd"/>
      <w:r>
        <w:rPr>
          <w:sz w:val="24"/>
          <w:szCs w:val="24"/>
        </w:rPr>
        <w:t xml:space="preserve"> </w:t>
      </w:r>
      <w:r>
        <w:rPr>
          <w:b/>
          <w:sz w:val="24"/>
          <w:szCs w:val="24"/>
        </w:rPr>
        <w:t>Gustavo Borges</w:t>
      </w:r>
    </w:p>
    <w:p w14:paraId="00000009" w14:textId="77777777" w:rsidR="001B265C" w:rsidRDefault="001B265C">
      <w:pPr>
        <w:spacing w:line="360" w:lineRule="auto"/>
        <w:jc w:val="both"/>
        <w:rPr>
          <w:sz w:val="24"/>
          <w:szCs w:val="24"/>
        </w:rPr>
      </w:pPr>
    </w:p>
    <w:p w14:paraId="0000000A" w14:textId="77777777" w:rsidR="001B265C" w:rsidRDefault="009A19AE">
      <w:pPr>
        <w:numPr>
          <w:ilvl w:val="0"/>
          <w:numId w:val="3"/>
        </w:numPr>
        <w:spacing w:before="200" w:line="360" w:lineRule="auto"/>
        <w:jc w:val="both"/>
        <w:rPr>
          <w:sz w:val="24"/>
          <w:szCs w:val="24"/>
        </w:rPr>
      </w:pPr>
      <w:r>
        <w:rPr>
          <w:sz w:val="24"/>
          <w:szCs w:val="24"/>
        </w:rPr>
        <w:t xml:space="preserve">O que é a </w:t>
      </w:r>
      <w:proofErr w:type="gramStart"/>
      <w:r>
        <w:rPr>
          <w:sz w:val="24"/>
          <w:szCs w:val="24"/>
        </w:rPr>
        <w:t>normalização?:</w:t>
      </w:r>
      <w:proofErr w:type="gramEnd"/>
      <w:r>
        <w:rPr>
          <w:sz w:val="24"/>
          <w:szCs w:val="24"/>
        </w:rPr>
        <w:t xml:space="preserve"> </w:t>
      </w:r>
      <w:r>
        <w:rPr>
          <w:b/>
          <w:sz w:val="24"/>
          <w:szCs w:val="24"/>
        </w:rPr>
        <w:t>Gustavo Borges</w:t>
      </w:r>
    </w:p>
    <w:p w14:paraId="0000000B" w14:textId="77777777" w:rsidR="001B265C" w:rsidRDefault="001B265C">
      <w:pPr>
        <w:spacing w:before="200" w:line="360" w:lineRule="auto"/>
        <w:ind w:left="720"/>
        <w:jc w:val="both"/>
        <w:rPr>
          <w:sz w:val="24"/>
          <w:szCs w:val="24"/>
        </w:rPr>
      </w:pPr>
    </w:p>
    <w:p w14:paraId="0000000C" w14:textId="77777777" w:rsidR="001B265C" w:rsidRDefault="009A19AE">
      <w:pPr>
        <w:numPr>
          <w:ilvl w:val="0"/>
          <w:numId w:val="6"/>
        </w:numPr>
        <w:spacing w:line="360" w:lineRule="auto"/>
        <w:jc w:val="both"/>
        <w:rPr>
          <w:sz w:val="24"/>
          <w:szCs w:val="24"/>
        </w:rPr>
      </w:pPr>
      <w:r>
        <w:rPr>
          <w:sz w:val="24"/>
          <w:szCs w:val="24"/>
        </w:rPr>
        <w:t xml:space="preserve">Por que </w:t>
      </w:r>
      <w:proofErr w:type="gramStart"/>
      <w:r>
        <w:rPr>
          <w:sz w:val="24"/>
          <w:szCs w:val="24"/>
        </w:rPr>
        <w:t>usar?:</w:t>
      </w:r>
      <w:proofErr w:type="gramEnd"/>
      <w:r>
        <w:rPr>
          <w:b/>
          <w:sz w:val="24"/>
          <w:szCs w:val="24"/>
        </w:rPr>
        <w:t xml:space="preserve"> Lívia Negrini</w:t>
      </w:r>
    </w:p>
    <w:p w14:paraId="0000000D" w14:textId="77777777" w:rsidR="001B265C" w:rsidRDefault="001B265C">
      <w:pPr>
        <w:spacing w:line="360" w:lineRule="auto"/>
        <w:ind w:left="720"/>
        <w:jc w:val="both"/>
        <w:rPr>
          <w:sz w:val="24"/>
          <w:szCs w:val="24"/>
        </w:rPr>
      </w:pPr>
    </w:p>
    <w:p w14:paraId="0000000E" w14:textId="77777777" w:rsidR="001B265C" w:rsidRDefault="009A19AE">
      <w:pPr>
        <w:numPr>
          <w:ilvl w:val="0"/>
          <w:numId w:val="6"/>
        </w:numPr>
        <w:spacing w:line="360" w:lineRule="auto"/>
        <w:jc w:val="both"/>
        <w:rPr>
          <w:sz w:val="24"/>
          <w:szCs w:val="24"/>
        </w:rPr>
      </w:pPr>
      <w:r>
        <w:rPr>
          <w:sz w:val="24"/>
          <w:szCs w:val="24"/>
        </w:rPr>
        <w:t>Vantagens:</w:t>
      </w:r>
      <w:r>
        <w:rPr>
          <w:b/>
          <w:sz w:val="24"/>
          <w:szCs w:val="24"/>
        </w:rPr>
        <w:t xml:space="preserve"> Lívia Negrini</w:t>
      </w:r>
    </w:p>
    <w:p w14:paraId="0000000F" w14:textId="77777777" w:rsidR="001B265C" w:rsidRDefault="001B265C">
      <w:pPr>
        <w:spacing w:line="360" w:lineRule="auto"/>
        <w:ind w:left="720"/>
        <w:jc w:val="both"/>
        <w:rPr>
          <w:sz w:val="24"/>
          <w:szCs w:val="24"/>
        </w:rPr>
      </w:pPr>
    </w:p>
    <w:p w14:paraId="00000010" w14:textId="77777777" w:rsidR="001B265C" w:rsidRDefault="009A19AE">
      <w:pPr>
        <w:numPr>
          <w:ilvl w:val="0"/>
          <w:numId w:val="6"/>
        </w:numPr>
        <w:spacing w:line="360" w:lineRule="auto"/>
        <w:jc w:val="both"/>
        <w:rPr>
          <w:sz w:val="24"/>
          <w:szCs w:val="24"/>
        </w:rPr>
      </w:pPr>
      <w:r>
        <w:rPr>
          <w:sz w:val="24"/>
          <w:szCs w:val="24"/>
        </w:rPr>
        <w:t>Formas Normais:</w:t>
      </w:r>
      <w:r>
        <w:rPr>
          <w:b/>
          <w:sz w:val="24"/>
          <w:szCs w:val="24"/>
        </w:rPr>
        <w:t xml:space="preserve"> Lívia Negrini</w:t>
      </w:r>
    </w:p>
    <w:p w14:paraId="00000011" w14:textId="77777777" w:rsidR="001B265C" w:rsidRDefault="001B265C">
      <w:pPr>
        <w:spacing w:line="360" w:lineRule="auto"/>
        <w:jc w:val="both"/>
        <w:rPr>
          <w:sz w:val="24"/>
          <w:szCs w:val="24"/>
        </w:rPr>
      </w:pPr>
    </w:p>
    <w:p w14:paraId="00000012" w14:textId="77777777" w:rsidR="001B265C" w:rsidRDefault="009A19AE">
      <w:pPr>
        <w:numPr>
          <w:ilvl w:val="0"/>
          <w:numId w:val="4"/>
        </w:numPr>
        <w:spacing w:before="200" w:line="360" w:lineRule="auto"/>
        <w:jc w:val="both"/>
        <w:rPr>
          <w:sz w:val="24"/>
          <w:szCs w:val="24"/>
        </w:rPr>
      </w:pPr>
      <w:r>
        <w:rPr>
          <w:sz w:val="24"/>
          <w:szCs w:val="24"/>
        </w:rPr>
        <w:t>Primeira forma normal (1FN):</w:t>
      </w:r>
      <w:r>
        <w:rPr>
          <w:b/>
          <w:sz w:val="24"/>
          <w:szCs w:val="24"/>
        </w:rPr>
        <w:t xml:space="preserve"> Matheus Araújo</w:t>
      </w:r>
    </w:p>
    <w:p w14:paraId="00000013" w14:textId="77777777" w:rsidR="001B265C" w:rsidRDefault="001B265C">
      <w:pPr>
        <w:spacing w:line="360" w:lineRule="auto"/>
        <w:jc w:val="both"/>
        <w:rPr>
          <w:sz w:val="24"/>
          <w:szCs w:val="24"/>
        </w:rPr>
      </w:pPr>
    </w:p>
    <w:p w14:paraId="00000014" w14:textId="77777777" w:rsidR="001B265C" w:rsidRDefault="009A19AE">
      <w:pPr>
        <w:numPr>
          <w:ilvl w:val="0"/>
          <w:numId w:val="7"/>
        </w:numPr>
        <w:spacing w:before="200" w:line="360" w:lineRule="auto"/>
        <w:jc w:val="both"/>
        <w:rPr>
          <w:sz w:val="24"/>
          <w:szCs w:val="24"/>
        </w:rPr>
      </w:pPr>
      <w:r>
        <w:rPr>
          <w:sz w:val="24"/>
          <w:szCs w:val="24"/>
        </w:rPr>
        <w:t>Segunda forma normal (2FN):</w:t>
      </w:r>
      <w:r>
        <w:rPr>
          <w:b/>
          <w:sz w:val="24"/>
          <w:szCs w:val="24"/>
        </w:rPr>
        <w:t xml:space="preserve"> Levi Bueno</w:t>
      </w:r>
    </w:p>
    <w:p w14:paraId="00000015" w14:textId="77777777" w:rsidR="001B265C" w:rsidRDefault="001B265C">
      <w:pPr>
        <w:spacing w:line="360" w:lineRule="auto"/>
        <w:jc w:val="both"/>
        <w:rPr>
          <w:sz w:val="24"/>
          <w:szCs w:val="24"/>
        </w:rPr>
      </w:pPr>
    </w:p>
    <w:p w14:paraId="00000016" w14:textId="77777777" w:rsidR="001B265C" w:rsidRDefault="009A19AE">
      <w:pPr>
        <w:numPr>
          <w:ilvl w:val="0"/>
          <w:numId w:val="5"/>
        </w:numPr>
        <w:spacing w:before="200" w:line="360" w:lineRule="auto"/>
        <w:jc w:val="both"/>
        <w:rPr>
          <w:sz w:val="24"/>
          <w:szCs w:val="24"/>
        </w:rPr>
      </w:pPr>
      <w:r>
        <w:rPr>
          <w:sz w:val="24"/>
          <w:szCs w:val="24"/>
        </w:rPr>
        <w:t xml:space="preserve">Terceira forma normal (3FN): </w:t>
      </w:r>
      <w:r>
        <w:rPr>
          <w:b/>
          <w:sz w:val="24"/>
          <w:szCs w:val="24"/>
        </w:rPr>
        <w:t>Marcos Vinicius</w:t>
      </w:r>
    </w:p>
    <w:p w14:paraId="00000017" w14:textId="77777777" w:rsidR="001B265C" w:rsidRDefault="001B265C">
      <w:pPr>
        <w:spacing w:before="200" w:line="360" w:lineRule="auto"/>
        <w:ind w:left="720"/>
        <w:jc w:val="both"/>
        <w:rPr>
          <w:sz w:val="24"/>
          <w:szCs w:val="24"/>
        </w:rPr>
      </w:pPr>
    </w:p>
    <w:p w14:paraId="00000018" w14:textId="77777777" w:rsidR="001B265C" w:rsidRDefault="009A19AE">
      <w:pPr>
        <w:numPr>
          <w:ilvl w:val="0"/>
          <w:numId w:val="5"/>
        </w:numPr>
        <w:spacing w:before="200" w:line="360" w:lineRule="auto"/>
        <w:jc w:val="both"/>
        <w:rPr>
          <w:sz w:val="24"/>
          <w:szCs w:val="24"/>
        </w:rPr>
      </w:pPr>
      <w:r>
        <w:rPr>
          <w:sz w:val="24"/>
          <w:szCs w:val="24"/>
        </w:rPr>
        <w:t xml:space="preserve">Forma normal </w:t>
      </w:r>
      <w:proofErr w:type="spellStart"/>
      <w:r>
        <w:rPr>
          <w:sz w:val="24"/>
          <w:szCs w:val="24"/>
        </w:rPr>
        <w:t>Boyce-</w:t>
      </w:r>
      <w:proofErr w:type="gramStart"/>
      <w:r>
        <w:rPr>
          <w:sz w:val="24"/>
          <w:szCs w:val="24"/>
        </w:rPr>
        <w:t>Codd</w:t>
      </w:r>
      <w:proofErr w:type="spellEnd"/>
      <w:r>
        <w:rPr>
          <w:sz w:val="24"/>
          <w:szCs w:val="24"/>
        </w:rPr>
        <w:t>(</w:t>
      </w:r>
      <w:proofErr w:type="gramEnd"/>
      <w:r>
        <w:rPr>
          <w:sz w:val="24"/>
          <w:szCs w:val="24"/>
        </w:rPr>
        <w:t xml:space="preserve">FNBC): </w:t>
      </w:r>
      <w:r>
        <w:rPr>
          <w:b/>
          <w:sz w:val="24"/>
          <w:szCs w:val="24"/>
        </w:rPr>
        <w:t>Marcos Vinicius</w:t>
      </w:r>
    </w:p>
    <w:p w14:paraId="00000019" w14:textId="77777777" w:rsidR="001B265C" w:rsidRDefault="001B265C">
      <w:pPr>
        <w:spacing w:before="200" w:line="360" w:lineRule="auto"/>
        <w:ind w:left="720"/>
        <w:jc w:val="both"/>
        <w:rPr>
          <w:sz w:val="24"/>
          <w:szCs w:val="24"/>
        </w:rPr>
      </w:pPr>
    </w:p>
    <w:p w14:paraId="0000001A" w14:textId="77777777" w:rsidR="001B265C" w:rsidRDefault="009A19AE">
      <w:pPr>
        <w:numPr>
          <w:ilvl w:val="0"/>
          <w:numId w:val="1"/>
        </w:numPr>
        <w:spacing w:before="200" w:line="360" w:lineRule="auto"/>
        <w:jc w:val="both"/>
        <w:rPr>
          <w:sz w:val="24"/>
          <w:szCs w:val="24"/>
        </w:rPr>
      </w:pPr>
      <w:r>
        <w:rPr>
          <w:sz w:val="24"/>
          <w:szCs w:val="24"/>
        </w:rPr>
        <w:t xml:space="preserve">Quarta forma normal (4FN): </w:t>
      </w:r>
      <w:r>
        <w:rPr>
          <w:b/>
          <w:sz w:val="24"/>
          <w:szCs w:val="24"/>
        </w:rPr>
        <w:t>Lucas Medina</w:t>
      </w:r>
    </w:p>
    <w:p w14:paraId="0000001B" w14:textId="77777777" w:rsidR="001B265C" w:rsidRDefault="001B265C">
      <w:pPr>
        <w:spacing w:before="200" w:line="360" w:lineRule="auto"/>
        <w:ind w:left="720"/>
        <w:jc w:val="both"/>
        <w:rPr>
          <w:sz w:val="24"/>
          <w:szCs w:val="24"/>
        </w:rPr>
      </w:pPr>
    </w:p>
    <w:p w14:paraId="0000001C" w14:textId="77777777" w:rsidR="001B265C" w:rsidRDefault="009A19AE">
      <w:pPr>
        <w:numPr>
          <w:ilvl w:val="0"/>
          <w:numId w:val="1"/>
        </w:numPr>
        <w:spacing w:before="200" w:line="360" w:lineRule="auto"/>
        <w:jc w:val="both"/>
        <w:rPr>
          <w:sz w:val="24"/>
          <w:szCs w:val="24"/>
        </w:rPr>
      </w:pPr>
      <w:r>
        <w:rPr>
          <w:sz w:val="24"/>
          <w:szCs w:val="24"/>
        </w:rPr>
        <w:t xml:space="preserve">Quinta forma normal (5FN): </w:t>
      </w:r>
      <w:r>
        <w:rPr>
          <w:b/>
          <w:sz w:val="24"/>
          <w:szCs w:val="24"/>
        </w:rPr>
        <w:t>Lucas Medina</w:t>
      </w:r>
    </w:p>
    <w:p w14:paraId="0000001D" w14:textId="77777777" w:rsidR="001B265C" w:rsidRDefault="001B265C">
      <w:pPr>
        <w:spacing w:before="200" w:line="360" w:lineRule="auto"/>
        <w:ind w:left="720"/>
        <w:jc w:val="both"/>
        <w:rPr>
          <w:b/>
          <w:sz w:val="24"/>
          <w:szCs w:val="24"/>
        </w:rPr>
      </w:pPr>
    </w:p>
    <w:p w14:paraId="0000001E" w14:textId="77777777" w:rsidR="001B265C" w:rsidRDefault="009A19AE">
      <w:pPr>
        <w:jc w:val="center"/>
        <w:rPr>
          <w:sz w:val="24"/>
          <w:szCs w:val="24"/>
        </w:rPr>
      </w:pPr>
      <w:r>
        <w:rPr>
          <w:b/>
          <w:sz w:val="24"/>
          <w:szCs w:val="24"/>
          <w:highlight w:val="yellow"/>
        </w:rPr>
        <w:t xml:space="preserve"> Levi Bueno:</w:t>
      </w:r>
    </w:p>
    <w:p w14:paraId="0000001F" w14:textId="77777777" w:rsidR="001B265C" w:rsidRDefault="009A19AE">
      <w:pPr>
        <w:spacing w:line="360" w:lineRule="auto"/>
        <w:ind w:left="720"/>
        <w:jc w:val="both"/>
        <w:rPr>
          <w:b/>
          <w:sz w:val="28"/>
          <w:szCs w:val="28"/>
        </w:rPr>
      </w:pPr>
      <w:r>
        <w:rPr>
          <w:b/>
          <w:sz w:val="28"/>
          <w:szCs w:val="28"/>
        </w:rPr>
        <w:t>Tipos de Chaves</w:t>
      </w:r>
    </w:p>
    <w:p w14:paraId="00000020" w14:textId="77777777" w:rsidR="001B265C" w:rsidRDefault="001B265C">
      <w:pPr>
        <w:pBdr>
          <w:left w:val="none" w:sz="0" w:space="14" w:color="auto"/>
        </w:pBdr>
        <w:shd w:val="clear" w:color="auto" w:fill="FFFFFF"/>
        <w:spacing w:line="360" w:lineRule="auto"/>
        <w:jc w:val="both"/>
        <w:rPr>
          <w:b/>
          <w:sz w:val="28"/>
          <w:szCs w:val="28"/>
        </w:rPr>
      </w:pPr>
    </w:p>
    <w:p w14:paraId="00000021" w14:textId="77777777" w:rsidR="001B265C" w:rsidRDefault="009A19AE">
      <w:pPr>
        <w:pBdr>
          <w:left w:val="none" w:sz="0" w:space="14" w:color="auto"/>
        </w:pBdr>
        <w:shd w:val="clear" w:color="auto" w:fill="FFFFFF"/>
        <w:spacing w:line="360" w:lineRule="auto"/>
        <w:ind w:firstLine="720"/>
        <w:jc w:val="both"/>
        <w:rPr>
          <w:b/>
          <w:sz w:val="24"/>
          <w:szCs w:val="24"/>
        </w:rPr>
      </w:pPr>
      <w:r>
        <w:rPr>
          <w:b/>
          <w:sz w:val="24"/>
          <w:szCs w:val="24"/>
        </w:rPr>
        <w:t xml:space="preserve">Chave primaria (PK):  </w:t>
      </w:r>
    </w:p>
    <w:p w14:paraId="00000022" w14:textId="77777777" w:rsidR="001B265C" w:rsidRDefault="009A19AE">
      <w:pPr>
        <w:shd w:val="clear" w:color="auto" w:fill="FFFFFF"/>
        <w:spacing w:line="360" w:lineRule="auto"/>
        <w:ind w:left="720" w:firstLine="720"/>
        <w:jc w:val="both"/>
        <w:rPr>
          <w:sz w:val="24"/>
          <w:szCs w:val="24"/>
        </w:rPr>
      </w:pPr>
      <w:r>
        <w:rPr>
          <w:sz w:val="24"/>
          <w:szCs w:val="24"/>
        </w:rPr>
        <w:t xml:space="preserve">É a coluna, que recebe a função de identificador de registros da tabela, ou seja, é formada por um único campo, esse campo não pode ter dois ou mais registros de mesmo valor </w:t>
      </w:r>
      <w:proofErr w:type="gramStart"/>
      <w:r>
        <w:rPr>
          <w:sz w:val="24"/>
          <w:szCs w:val="24"/>
        </w:rPr>
        <w:t>e também</w:t>
      </w:r>
      <w:proofErr w:type="gramEnd"/>
      <w:r>
        <w:rPr>
          <w:sz w:val="24"/>
          <w:szCs w:val="24"/>
        </w:rPr>
        <w:t xml:space="preserve"> não pode conter nenhum registro nulo. </w:t>
      </w:r>
    </w:p>
    <w:p w14:paraId="00000023" w14:textId="77777777" w:rsidR="001B265C" w:rsidRDefault="001B265C">
      <w:pPr>
        <w:shd w:val="clear" w:color="auto" w:fill="FFFFFF"/>
        <w:spacing w:line="360" w:lineRule="auto"/>
        <w:ind w:left="720" w:firstLine="720"/>
        <w:jc w:val="both"/>
        <w:rPr>
          <w:sz w:val="24"/>
          <w:szCs w:val="24"/>
        </w:rPr>
      </w:pPr>
    </w:p>
    <w:p w14:paraId="00000024" w14:textId="77777777" w:rsidR="001B265C" w:rsidRDefault="009A19AE">
      <w:pPr>
        <w:spacing w:line="360" w:lineRule="auto"/>
        <w:jc w:val="center"/>
        <w:rPr>
          <w:b/>
          <w:sz w:val="24"/>
          <w:szCs w:val="24"/>
        </w:rPr>
      </w:pPr>
      <w:r>
        <w:rPr>
          <w:b/>
          <w:noProof/>
          <w:sz w:val="24"/>
          <w:szCs w:val="24"/>
        </w:rPr>
        <w:drawing>
          <wp:inline distT="114300" distB="114300" distL="114300" distR="114300">
            <wp:extent cx="3520913" cy="207960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520913" cy="2079603"/>
                    </a:xfrm>
                    <a:prstGeom prst="rect">
                      <a:avLst/>
                    </a:prstGeom>
                    <a:ln/>
                  </pic:spPr>
                </pic:pic>
              </a:graphicData>
            </a:graphic>
          </wp:inline>
        </w:drawing>
      </w:r>
    </w:p>
    <w:p w14:paraId="00000025" w14:textId="77777777" w:rsidR="001B265C" w:rsidRDefault="001B265C">
      <w:pPr>
        <w:spacing w:line="360" w:lineRule="auto"/>
        <w:rPr>
          <w:b/>
          <w:sz w:val="24"/>
          <w:szCs w:val="24"/>
        </w:rPr>
      </w:pPr>
    </w:p>
    <w:p w14:paraId="00000026" w14:textId="77777777" w:rsidR="001B265C" w:rsidRDefault="001B265C">
      <w:pPr>
        <w:spacing w:line="360" w:lineRule="auto"/>
        <w:jc w:val="center"/>
        <w:rPr>
          <w:b/>
          <w:sz w:val="24"/>
          <w:szCs w:val="24"/>
        </w:rPr>
      </w:pPr>
    </w:p>
    <w:p w14:paraId="00000027" w14:textId="77777777" w:rsidR="001B265C" w:rsidRDefault="009A19AE">
      <w:pPr>
        <w:pBdr>
          <w:left w:val="none" w:sz="0" w:space="14" w:color="auto"/>
        </w:pBdr>
        <w:shd w:val="clear" w:color="auto" w:fill="FFFFFF"/>
        <w:spacing w:line="360" w:lineRule="auto"/>
        <w:ind w:firstLine="720"/>
        <w:rPr>
          <w:b/>
          <w:sz w:val="24"/>
          <w:szCs w:val="24"/>
        </w:rPr>
      </w:pPr>
      <w:r>
        <w:rPr>
          <w:b/>
          <w:sz w:val="24"/>
          <w:szCs w:val="24"/>
        </w:rPr>
        <w:t xml:space="preserve">Chave candidata:  </w:t>
      </w:r>
    </w:p>
    <w:p w14:paraId="00000028" w14:textId="77777777" w:rsidR="001B265C" w:rsidRDefault="009A19AE">
      <w:pPr>
        <w:shd w:val="clear" w:color="auto" w:fill="FFFFFF"/>
        <w:spacing w:line="360" w:lineRule="auto"/>
        <w:ind w:left="720" w:firstLine="720"/>
        <w:jc w:val="both"/>
        <w:rPr>
          <w:sz w:val="24"/>
          <w:szCs w:val="24"/>
        </w:rPr>
      </w:pPr>
      <w:r>
        <w:rPr>
          <w:sz w:val="24"/>
          <w:szCs w:val="24"/>
        </w:rPr>
        <w:t>Ocorrem qu</w:t>
      </w:r>
      <w:r>
        <w:rPr>
          <w:sz w:val="24"/>
          <w:szCs w:val="24"/>
        </w:rPr>
        <w:t xml:space="preserve">ando em uma relação existe mais de uma combinação de atributos possuindo a propriedade de identificação única (são as colunas que poderiam ser atribuídas como PK, mas não são). </w:t>
      </w:r>
    </w:p>
    <w:p w14:paraId="00000029" w14:textId="77777777" w:rsidR="001B265C" w:rsidRDefault="001B265C">
      <w:pPr>
        <w:shd w:val="clear" w:color="auto" w:fill="FFFFFF"/>
        <w:spacing w:line="360" w:lineRule="auto"/>
        <w:ind w:left="720" w:firstLine="720"/>
        <w:jc w:val="both"/>
        <w:rPr>
          <w:sz w:val="24"/>
          <w:szCs w:val="24"/>
        </w:rPr>
      </w:pPr>
    </w:p>
    <w:p w14:paraId="0000002A" w14:textId="77777777" w:rsidR="001B265C" w:rsidRDefault="009A19AE">
      <w:pPr>
        <w:shd w:val="clear" w:color="auto" w:fill="FFFFFF"/>
        <w:spacing w:line="360" w:lineRule="auto"/>
        <w:ind w:left="720" w:firstLine="720"/>
        <w:jc w:val="center"/>
        <w:rPr>
          <w:sz w:val="24"/>
          <w:szCs w:val="24"/>
        </w:rPr>
      </w:pPr>
      <w:r>
        <w:rPr>
          <w:noProof/>
          <w:sz w:val="24"/>
          <w:szCs w:val="24"/>
        </w:rPr>
        <w:drawing>
          <wp:inline distT="114300" distB="114300" distL="114300" distR="114300">
            <wp:extent cx="3690938" cy="20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90938" cy="2071800"/>
                    </a:xfrm>
                    <a:prstGeom prst="rect">
                      <a:avLst/>
                    </a:prstGeom>
                    <a:ln/>
                  </pic:spPr>
                </pic:pic>
              </a:graphicData>
            </a:graphic>
          </wp:inline>
        </w:drawing>
      </w:r>
    </w:p>
    <w:p w14:paraId="0A0F9E26" w14:textId="77777777" w:rsidR="009A19AE" w:rsidRDefault="009A19AE">
      <w:pPr>
        <w:pBdr>
          <w:left w:val="none" w:sz="0" w:space="14" w:color="auto"/>
        </w:pBdr>
        <w:shd w:val="clear" w:color="auto" w:fill="FFFFFF"/>
        <w:spacing w:line="360" w:lineRule="auto"/>
        <w:ind w:left="1440" w:hanging="360"/>
        <w:rPr>
          <w:b/>
          <w:sz w:val="24"/>
          <w:szCs w:val="24"/>
        </w:rPr>
      </w:pPr>
    </w:p>
    <w:p w14:paraId="0000002B" w14:textId="3749174C" w:rsidR="001B265C" w:rsidRDefault="009A19AE">
      <w:pPr>
        <w:pBdr>
          <w:left w:val="none" w:sz="0" w:space="14" w:color="auto"/>
        </w:pBdr>
        <w:shd w:val="clear" w:color="auto" w:fill="FFFFFF"/>
        <w:spacing w:line="360" w:lineRule="auto"/>
        <w:ind w:left="1440" w:hanging="360"/>
        <w:rPr>
          <w:sz w:val="24"/>
          <w:szCs w:val="24"/>
        </w:rPr>
      </w:pPr>
      <w:proofErr w:type="spellStart"/>
      <w:r>
        <w:rPr>
          <w:b/>
          <w:sz w:val="24"/>
          <w:szCs w:val="24"/>
        </w:rPr>
        <w:lastRenderedPageBreak/>
        <w:t>Superchave</w:t>
      </w:r>
      <w:proofErr w:type="spellEnd"/>
      <w:r>
        <w:rPr>
          <w:b/>
          <w:sz w:val="24"/>
          <w:szCs w:val="24"/>
        </w:rPr>
        <w:t>:</w:t>
      </w:r>
      <w:r>
        <w:rPr>
          <w:sz w:val="24"/>
          <w:szCs w:val="24"/>
        </w:rPr>
        <w:t xml:space="preserve">  </w:t>
      </w:r>
    </w:p>
    <w:p w14:paraId="0000002C" w14:textId="77777777" w:rsidR="001B265C" w:rsidRDefault="009A19AE">
      <w:pPr>
        <w:pBdr>
          <w:left w:val="none" w:sz="0" w:space="14" w:color="auto"/>
        </w:pBdr>
        <w:shd w:val="clear" w:color="auto" w:fill="FFFFFF"/>
        <w:spacing w:line="360" w:lineRule="auto"/>
        <w:ind w:left="1440" w:hanging="360"/>
        <w:jc w:val="both"/>
        <w:rPr>
          <w:sz w:val="24"/>
          <w:szCs w:val="24"/>
        </w:rPr>
      </w:pPr>
      <w:r>
        <w:rPr>
          <w:sz w:val="24"/>
          <w:szCs w:val="24"/>
        </w:rPr>
        <w:t>Conjunto de colunas que tenha como subconjunto uma chave cand</w:t>
      </w:r>
      <w:r>
        <w:rPr>
          <w:sz w:val="24"/>
          <w:szCs w:val="24"/>
        </w:rPr>
        <w:t xml:space="preserve">idata </w:t>
      </w:r>
    </w:p>
    <w:p w14:paraId="0000002D" w14:textId="77777777" w:rsidR="001B265C" w:rsidRDefault="001B265C">
      <w:pPr>
        <w:pBdr>
          <w:left w:val="none" w:sz="0" w:space="14" w:color="auto"/>
        </w:pBdr>
        <w:shd w:val="clear" w:color="auto" w:fill="FFFFFF"/>
        <w:spacing w:line="360" w:lineRule="auto"/>
        <w:ind w:left="1440" w:hanging="360"/>
        <w:jc w:val="both"/>
        <w:rPr>
          <w:sz w:val="24"/>
          <w:szCs w:val="24"/>
        </w:rPr>
      </w:pPr>
    </w:p>
    <w:p w14:paraId="0000002E" w14:textId="77777777" w:rsidR="001B265C" w:rsidRDefault="009A19AE">
      <w:pPr>
        <w:pBdr>
          <w:left w:val="none" w:sz="0" w:space="14" w:color="auto"/>
        </w:pBdr>
        <w:shd w:val="clear" w:color="auto" w:fill="FFFFFF"/>
        <w:spacing w:line="360" w:lineRule="auto"/>
        <w:ind w:left="1440" w:hanging="360"/>
        <w:jc w:val="center"/>
        <w:rPr>
          <w:sz w:val="24"/>
          <w:szCs w:val="24"/>
        </w:rPr>
      </w:pPr>
      <w:r>
        <w:rPr>
          <w:noProof/>
          <w:sz w:val="24"/>
          <w:szCs w:val="24"/>
        </w:rPr>
        <w:drawing>
          <wp:inline distT="114300" distB="114300" distL="114300" distR="114300">
            <wp:extent cx="3642142" cy="192125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42142" cy="1921259"/>
                    </a:xfrm>
                    <a:prstGeom prst="rect">
                      <a:avLst/>
                    </a:prstGeom>
                    <a:ln/>
                  </pic:spPr>
                </pic:pic>
              </a:graphicData>
            </a:graphic>
          </wp:inline>
        </w:drawing>
      </w:r>
    </w:p>
    <w:p w14:paraId="0000002F" w14:textId="77777777" w:rsidR="001B265C" w:rsidRDefault="001B265C">
      <w:pPr>
        <w:shd w:val="clear" w:color="auto" w:fill="FFFFFF"/>
        <w:spacing w:line="360" w:lineRule="auto"/>
        <w:ind w:left="720" w:firstLine="720"/>
        <w:jc w:val="center"/>
        <w:rPr>
          <w:sz w:val="24"/>
          <w:szCs w:val="24"/>
        </w:rPr>
      </w:pPr>
    </w:p>
    <w:p w14:paraId="00000030" w14:textId="77777777" w:rsidR="001B265C" w:rsidRDefault="001B265C">
      <w:pPr>
        <w:shd w:val="clear" w:color="auto" w:fill="FFFFFF"/>
        <w:spacing w:line="360" w:lineRule="auto"/>
        <w:ind w:left="720" w:firstLine="720"/>
        <w:jc w:val="center"/>
        <w:rPr>
          <w:sz w:val="24"/>
          <w:szCs w:val="24"/>
        </w:rPr>
      </w:pPr>
    </w:p>
    <w:p w14:paraId="00000031" w14:textId="77777777" w:rsidR="001B265C" w:rsidRDefault="009A19AE">
      <w:pPr>
        <w:pBdr>
          <w:left w:val="none" w:sz="0" w:space="14" w:color="auto"/>
        </w:pBdr>
        <w:shd w:val="clear" w:color="auto" w:fill="FFFFFF"/>
        <w:spacing w:line="360" w:lineRule="auto"/>
        <w:ind w:left="1440" w:hanging="360"/>
        <w:jc w:val="both"/>
        <w:rPr>
          <w:b/>
          <w:sz w:val="24"/>
          <w:szCs w:val="24"/>
        </w:rPr>
      </w:pPr>
      <w:r>
        <w:rPr>
          <w:b/>
          <w:sz w:val="24"/>
          <w:szCs w:val="24"/>
        </w:rPr>
        <w:t xml:space="preserve">Chave estrangeira (FK):  </w:t>
      </w:r>
    </w:p>
    <w:p w14:paraId="00000032" w14:textId="77777777" w:rsidR="001B265C" w:rsidRDefault="009A19AE">
      <w:pPr>
        <w:shd w:val="clear" w:color="auto" w:fill="FFFFFF"/>
        <w:spacing w:line="360" w:lineRule="auto"/>
        <w:ind w:left="720" w:firstLine="720"/>
        <w:jc w:val="both"/>
        <w:rPr>
          <w:sz w:val="24"/>
          <w:szCs w:val="24"/>
        </w:rPr>
      </w:pPr>
      <w:r>
        <w:rPr>
          <w:sz w:val="24"/>
          <w:szCs w:val="24"/>
        </w:rPr>
        <w:t>Uma chave da tabela que é PK em outra, criando relação entre as duas, em outras palavras sempre que houver o relacionamento 1:N entre duas tabelas.</w:t>
      </w:r>
    </w:p>
    <w:p w14:paraId="00000033" w14:textId="77777777" w:rsidR="001B265C" w:rsidRDefault="001B265C">
      <w:pPr>
        <w:shd w:val="clear" w:color="auto" w:fill="FFFFFF"/>
        <w:spacing w:line="360" w:lineRule="auto"/>
        <w:ind w:left="720" w:firstLine="720"/>
        <w:jc w:val="both"/>
        <w:rPr>
          <w:sz w:val="24"/>
          <w:szCs w:val="24"/>
        </w:rPr>
      </w:pPr>
    </w:p>
    <w:p w14:paraId="00000034" w14:textId="77777777" w:rsidR="001B265C" w:rsidRDefault="009A19AE">
      <w:pPr>
        <w:shd w:val="clear" w:color="auto" w:fill="FFFFFF"/>
        <w:spacing w:line="360" w:lineRule="auto"/>
        <w:ind w:left="720" w:firstLine="720"/>
        <w:jc w:val="center"/>
        <w:rPr>
          <w:sz w:val="24"/>
          <w:szCs w:val="24"/>
        </w:rPr>
      </w:pPr>
      <w:r>
        <w:rPr>
          <w:noProof/>
          <w:sz w:val="24"/>
          <w:szCs w:val="24"/>
        </w:rPr>
        <w:drawing>
          <wp:inline distT="114300" distB="114300" distL="114300" distR="114300">
            <wp:extent cx="3384713" cy="243212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384713" cy="2432129"/>
                    </a:xfrm>
                    <a:prstGeom prst="rect">
                      <a:avLst/>
                    </a:prstGeom>
                    <a:ln/>
                  </pic:spPr>
                </pic:pic>
              </a:graphicData>
            </a:graphic>
          </wp:inline>
        </w:drawing>
      </w:r>
    </w:p>
    <w:p w14:paraId="00000035" w14:textId="77777777" w:rsidR="001B265C" w:rsidRDefault="001B265C">
      <w:pPr>
        <w:spacing w:line="360" w:lineRule="auto"/>
        <w:jc w:val="center"/>
        <w:rPr>
          <w:b/>
          <w:sz w:val="24"/>
          <w:szCs w:val="24"/>
        </w:rPr>
      </w:pPr>
    </w:p>
    <w:p w14:paraId="00000036" w14:textId="77777777" w:rsidR="001B265C" w:rsidRDefault="001B265C">
      <w:pPr>
        <w:spacing w:line="360" w:lineRule="auto"/>
        <w:jc w:val="both"/>
        <w:rPr>
          <w:b/>
          <w:sz w:val="24"/>
          <w:szCs w:val="24"/>
        </w:rPr>
      </w:pPr>
    </w:p>
    <w:p w14:paraId="00000037" w14:textId="77777777" w:rsidR="001B265C" w:rsidRDefault="001B265C">
      <w:pPr>
        <w:spacing w:line="360" w:lineRule="auto"/>
        <w:jc w:val="both"/>
        <w:rPr>
          <w:b/>
          <w:sz w:val="24"/>
          <w:szCs w:val="24"/>
        </w:rPr>
      </w:pPr>
    </w:p>
    <w:p w14:paraId="00000038" w14:textId="77777777" w:rsidR="001B265C" w:rsidRDefault="001B265C">
      <w:pPr>
        <w:spacing w:line="360" w:lineRule="auto"/>
        <w:jc w:val="both"/>
        <w:rPr>
          <w:b/>
          <w:sz w:val="24"/>
          <w:szCs w:val="24"/>
        </w:rPr>
      </w:pPr>
    </w:p>
    <w:p w14:paraId="00000039" w14:textId="77777777" w:rsidR="001B265C" w:rsidRDefault="001B265C">
      <w:pPr>
        <w:spacing w:line="360" w:lineRule="auto"/>
        <w:jc w:val="both"/>
        <w:rPr>
          <w:b/>
          <w:sz w:val="24"/>
          <w:szCs w:val="24"/>
        </w:rPr>
      </w:pPr>
    </w:p>
    <w:p w14:paraId="0000003A" w14:textId="77777777" w:rsidR="001B265C" w:rsidRDefault="001B265C">
      <w:pPr>
        <w:spacing w:line="360" w:lineRule="auto"/>
        <w:jc w:val="both"/>
        <w:rPr>
          <w:b/>
          <w:sz w:val="24"/>
          <w:szCs w:val="24"/>
        </w:rPr>
      </w:pPr>
    </w:p>
    <w:p w14:paraId="0000003B" w14:textId="77777777" w:rsidR="001B265C" w:rsidRDefault="009A19AE">
      <w:pPr>
        <w:spacing w:line="360" w:lineRule="auto"/>
        <w:jc w:val="center"/>
        <w:rPr>
          <w:b/>
          <w:sz w:val="24"/>
          <w:szCs w:val="24"/>
          <w:highlight w:val="yellow"/>
        </w:rPr>
      </w:pPr>
      <w:r>
        <w:rPr>
          <w:b/>
          <w:sz w:val="24"/>
          <w:szCs w:val="24"/>
          <w:highlight w:val="yellow"/>
        </w:rPr>
        <w:lastRenderedPageBreak/>
        <w:t>Gustavo Borges:</w:t>
      </w:r>
    </w:p>
    <w:p w14:paraId="0000003C" w14:textId="77777777" w:rsidR="001B265C" w:rsidRDefault="001B265C">
      <w:pPr>
        <w:spacing w:line="360" w:lineRule="auto"/>
        <w:jc w:val="both"/>
        <w:rPr>
          <w:b/>
          <w:sz w:val="24"/>
          <w:szCs w:val="24"/>
        </w:rPr>
      </w:pPr>
    </w:p>
    <w:p w14:paraId="0000003D" w14:textId="77777777" w:rsidR="001B265C" w:rsidRDefault="009A19AE">
      <w:pPr>
        <w:spacing w:line="360" w:lineRule="auto"/>
        <w:ind w:left="720"/>
        <w:jc w:val="both"/>
        <w:rPr>
          <w:b/>
          <w:sz w:val="24"/>
          <w:szCs w:val="24"/>
        </w:rPr>
      </w:pPr>
      <w:r>
        <w:rPr>
          <w:b/>
          <w:sz w:val="24"/>
          <w:szCs w:val="24"/>
        </w:rPr>
        <w:t>Quando surgiu?</w:t>
      </w:r>
    </w:p>
    <w:p w14:paraId="0000003E" w14:textId="77777777" w:rsidR="001B265C" w:rsidRDefault="001B265C">
      <w:pPr>
        <w:spacing w:line="360" w:lineRule="auto"/>
        <w:ind w:left="720"/>
        <w:jc w:val="both"/>
        <w:rPr>
          <w:b/>
          <w:sz w:val="24"/>
          <w:szCs w:val="24"/>
        </w:rPr>
      </w:pPr>
    </w:p>
    <w:p w14:paraId="0000003F" w14:textId="77777777" w:rsidR="001B265C" w:rsidRDefault="009A19AE">
      <w:pPr>
        <w:spacing w:line="360" w:lineRule="auto"/>
        <w:ind w:left="720" w:firstLine="720"/>
        <w:jc w:val="both"/>
        <w:rPr>
          <w:sz w:val="24"/>
          <w:szCs w:val="24"/>
        </w:rPr>
      </w:pPr>
      <w:r>
        <w:rPr>
          <w:sz w:val="24"/>
          <w:szCs w:val="24"/>
        </w:rPr>
        <w:t xml:space="preserve">A normalização surgiu como um processo para se escolher "bons" esquemas de relação, ou seja, para avaliar formalmente porque um conjunto de atributos para um esquema de relação é melhor do que um outro.   </w:t>
      </w:r>
    </w:p>
    <w:p w14:paraId="00000040" w14:textId="77777777" w:rsidR="001B265C" w:rsidRDefault="001B265C">
      <w:pPr>
        <w:spacing w:line="360" w:lineRule="auto"/>
        <w:jc w:val="both"/>
        <w:rPr>
          <w:b/>
          <w:sz w:val="24"/>
          <w:szCs w:val="24"/>
        </w:rPr>
      </w:pPr>
    </w:p>
    <w:p w14:paraId="00000041" w14:textId="77777777" w:rsidR="001B265C" w:rsidRDefault="009A19AE">
      <w:pPr>
        <w:numPr>
          <w:ilvl w:val="0"/>
          <w:numId w:val="2"/>
        </w:numPr>
        <w:pBdr>
          <w:top w:val="nil"/>
          <w:left w:val="nil"/>
          <w:bottom w:val="nil"/>
          <w:right w:val="nil"/>
          <w:between w:val="nil"/>
        </w:pBdr>
        <w:spacing w:line="360" w:lineRule="auto"/>
        <w:jc w:val="both"/>
        <w:rPr>
          <w:sz w:val="24"/>
          <w:szCs w:val="24"/>
        </w:rPr>
      </w:pPr>
      <w:r>
        <w:rPr>
          <w:sz w:val="24"/>
          <w:szCs w:val="24"/>
        </w:rPr>
        <w:t xml:space="preserve">Em 1985 E. F. </w:t>
      </w:r>
      <w:proofErr w:type="spellStart"/>
      <w:proofErr w:type="gramStart"/>
      <w:r>
        <w:rPr>
          <w:sz w:val="24"/>
          <w:szCs w:val="24"/>
        </w:rPr>
        <w:t>Codd</w:t>
      </w:r>
      <w:proofErr w:type="spellEnd"/>
      <w:r>
        <w:rPr>
          <w:sz w:val="24"/>
          <w:szCs w:val="24"/>
        </w:rPr>
        <w:t xml:space="preserve">  publica</w:t>
      </w:r>
      <w:proofErr w:type="gramEnd"/>
      <w:r>
        <w:rPr>
          <w:sz w:val="24"/>
          <w:szCs w:val="24"/>
        </w:rPr>
        <w:t xml:space="preserve"> um artigo em que defi</w:t>
      </w:r>
      <w:r>
        <w:rPr>
          <w:sz w:val="24"/>
          <w:szCs w:val="24"/>
        </w:rPr>
        <w:t>nia 13 regras para que um sistema gerenciador de banco de dados fosse considerado relacional, assim, sendo o criador do modelo relacional.</w:t>
      </w:r>
    </w:p>
    <w:p w14:paraId="00000042" w14:textId="77777777" w:rsidR="001B265C" w:rsidRDefault="001B265C">
      <w:pPr>
        <w:pBdr>
          <w:top w:val="nil"/>
          <w:left w:val="nil"/>
          <w:bottom w:val="nil"/>
          <w:right w:val="nil"/>
          <w:between w:val="nil"/>
        </w:pBdr>
        <w:spacing w:line="360" w:lineRule="auto"/>
        <w:ind w:left="720"/>
        <w:jc w:val="both"/>
        <w:rPr>
          <w:sz w:val="24"/>
          <w:szCs w:val="24"/>
        </w:rPr>
      </w:pPr>
    </w:p>
    <w:p w14:paraId="00000043" w14:textId="77777777" w:rsidR="001B265C" w:rsidRDefault="009A19AE">
      <w:pPr>
        <w:numPr>
          <w:ilvl w:val="0"/>
          <w:numId w:val="2"/>
        </w:numPr>
        <w:pBdr>
          <w:top w:val="nil"/>
          <w:left w:val="nil"/>
          <w:bottom w:val="nil"/>
          <w:right w:val="nil"/>
          <w:between w:val="nil"/>
        </w:pBdr>
        <w:spacing w:line="360" w:lineRule="auto"/>
        <w:jc w:val="both"/>
        <w:rPr>
          <w:sz w:val="24"/>
          <w:szCs w:val="24"/>
        </w:rPr>
      </w:pPr>
      <w:r>
        <w:rPr>
          <w:sz w:val="24"/>
          <w:szCs w:val="24"/>
        </w:rPr>
        <w:t xml:space="preserve">Em 1972 já </w:t>
      </w:r>
      <w:proofErr w:type="gramStart"/>
      <w:r>
        <w:rPr>
          <w:sz w:val="24"/>
          <w:szCs w:val="24"/>
        </w:rPr>
        <w:t>introduzia  o</w:t>
      </w:r>
      <w:proofErr w:type="gramEnd"/>
      <w:r>
        <w:rPr>
          <w:sz w:val="24"/>
          <w:szCs w:val="24"/>
        </w:rPr>
        <w:t xml:space="preserve"> conceito de normalização. No início criou as três primeiras formas normais, 1FN, 2FN e 3FN,</w:t>
      </w:r>
      <w:r>
        <w:rPr>
          <w:sz w:val="24"/>
          <w:szCs w:val="24"/>
        </w:rPr>
        <w:t xml:space="preserve"> com o avanço do tempo uma definição mais forte da terceira norma foi proposta por </w:t>
      </w:r>
      <w:proofErr w:type="spellStart"/>
      <w:r>
        <w:rPr>
          <w:sz w:val="24"/>
          <w:szCs w:val="24"/>
        </w:rPr>
        <w:t>Boyce-</w:t>
      </w:r>
      <w:proofErr w:type="gramStart"/>
      <w:r>
        <w:rPr>
          <w:sz w:val="24"/>
          <w:szCs w:val="24"/>
        </w:rPr>
        <w:t>Codd</w:t>
      </w:r>
      <w:proofErr w:type="spellEnd"/>
      <w:r>
        <w:rPr>
          <w:sz w:val="24"/>
          <w:szCs w:val="24"/>
        </w:rPr>
        <w:t>(</w:t>
      </w:r>
      <w:proofErr w:type="gramEnd"/>
      <w:r>
        <w:rPr>
          <w:sz w:val="24"/>
          <w:szCs w:val="24"/>
        </w:rPr>
        <w:t>FNBC) e mais formas foram surgindo.</w:t>
      </w:r>
    </w:p>
    <w:p w14:paraId="00000044" w14:textId="77777777" w:rsidR="001B265C" w:rsidRDefault="001B265C">
      <w:pPr>
        <w:spacing w:line="360" w:lineRule="auto"/>
        <w:ind w:left="720"/>
        <w:jc w:val="both"/>
        <w:rPr>
          <w:b/>
          <w:sz w:val="24"/>
          <w:szCs w:val="24"/>
        </w:rPr>
      </w:pPr>
    </w:p>
    <w:p w14:paraId="00000045" w14:textId="77777777" w:rsidR="001B265C" w:rsidRDefault="009A19AE">
      <w:pPr>
        <w:spacing w:before="200" w:line="360" w:lineRule="auto"/>
        <w:ind w:left="720"/>
        <w:jc w:val="both"/>
        <w:rPr>
          <w:b/>
          <w:sz w:val="24"/>
          <w:szCs w:val="24"/>
        </w:rPr>
      </w:pPr>
      <w:r>
        <w:rPr>
          <w:b/>
          <w:sz w:val="24"/>
          <w:szCs w:val="24"/>
        </w:rPr>
        <w:t>O que é a normalização?</w:t>
      </w:r>
    </w:p>
    <w:p w14:paraId="00000046" w14:textId="77777777" w:rsidR="001B265C" w:rsidRDefault="001B265C">
      <w:pPr>
        <w:spacing w:before="200" w:line="360" w:lineRule="auto"/>
        <w:jc w:val="both"/>
        <w:rPr>
          <w:b/>
          <w:sz w:val="24"/>
          <w:szCs w:val="24"/>
        </w:rPr>
      </w:pPr>
    </w:p>
    <w:p w14:paraId="00000047" w14:textId="77777777" w:rsidR="001B265C" w:rsidRDefault="009A19AE">
      <w:pPr>
        <w:shd w:val="clear" w:color="auto" w:fill="FFFFFF"/>
        <w:spacing w:line="360" w:lineRule="auto"/>
        <w:ind w:left="720" w:firstLine="720"/>
        <w:jc w:val="both"/>
        <w:rPr>
          <w:sz w:val="24"/>
          <w:szCs w:val="24"/>
        </w:rPr>
      </w:pPr>
      <w:r>
        <w:rPr>
          <w:sz w:val="24"/>
          <w:szCs w:val="24"/>
        </w:rPr>
        <w:t>Normalização é um processo de modelagem de um banco de dados com a finalidade de evitar e diminuir a redundância do banco, projetando a forma como as informações serão armazenadas e eliminar anomalias em registros. Criando assim relações mais bem estrutura</w:t>
      </w:r>
      <w:r>
        <w:rPr>
          <w:sz w:val="24"/>
          <w:szCs w:val="24"/>
        </w:rPr>
        <w:t xml:space="preserve">das. </w:t>
      </w:r>
    </w:p>
    <w:p w14:paraId="00000048" w14:textId="77777777" w:rsidR="001B265C" w:rsidRDefault="009A19AE">
      <w:pPr>
        <w:shd w:val="clear" w:color="auto" w:fill="FFFFFF"/>
        <w:spacing w:line="360" w:lineRule="auto"/>
        <w:ind w:left="720" w:firstLine="720"/>
        <w:jc w:val="both"/>
        <w:rPr>
          <w:sz w:val="24"/>
          <w:szCs w:val="24"/>
        </w:rPr>
      </w:pPr>
      <w:r>
        <w:rPr>
          <w:sz w:val="24"/>
          <w:szCs w:val="24"/>
        </w:rPr>
        <w:t>Um banco de dados bem estruturado dentro dos padrões da normalização, reduz a dificuldade do trabalho de manutenção, além de reduzir o espaço de armazenamento ocupado. Se os dados estiverem em mais de um local, e precisarem ser alterados, dificulta a</w:t>
      </w:r>
      <w:r>
        <w:rPr>
          <w:sz w:val="24"/>
          <w:szCs w:val="24"/>
        </w:rPr>
        <w:t xml:space="preserve"> manutenção do banco de dados, é muito mais fácil alterar dados que estão localizados em somente 1 local e em nenhum outro lugar </w:t>
      </w:r>
    </w:p>
    <w:p w14:paraId="00000049" w14:textId="77777777" w:rsidR="001B265C" w:rsidRDefault="009A19AE">
      <w:pPr>
        <w:shd w:val="clear" w:color="auto" w:fill="FFFFFF"/>
        <w:spacing w:line="360" w:lineRule="auto"/>
        <w:jc w:val="both"/>
        <w:rPr>
          <w:sz w:val="24"/>
          <w:szCs w:val="24"/>
        </w:rPr>
      </w:pPr>
      <w:r>
        <w:rPr>
          <w:sz w:val="24"/>
          <w:szCs w:val="24"/>
        </w:rPr>
        <w:t xml:space="preserve"> </w:t>
      </w:r>
    </w:p>
    <w:p w14:paraId="0000004A" w14:textId="77777777" w:rsidR="001B265C" w:rsidRDefault="001B265C">
      <w:pPr>
        <w:shd w:val="clear" w:color="auto" w:fill="FFFFFF"/>
        <w:spacing w:line="360" w:lineRule="auto"/>
        <w:jc w:val="both"/>
        <w:rPr>
          <w:sz w:val="24"/>
          <w:szCs w:val="24"/>
        </w:rPr>
      </w:pPr>
    </w:p>
    <w:p w14:paraId="0000004B" w14:textId="77777777" w:rsidR="001B265C" w:rsidRDefault="001B265C">
      <w:pPr>
        <w:shd w:val="clear" w:color="auto" w:fill="FFFFFF"/>
        <w:spacing w:line="360" w:lineRule="auto"/>
        <w:jc w:val="both"/>
        <w:rPr>
          <w:sz w:val="24"/>
          <w:szCs w:val="24"/>
        </w:rPr>
      </w:pPr>
    </w:p>
    <w:p w14:paraId="0000004C" w14:textId="77777777" w:rsidR="001B265C" w:rsidRDefault="009A19AE">
      <w:pPr>
        <w:pBdr>
          <w:left w:val="none" w:sz="0" w:space="14" w:color="auto"/>
        </w:pBdr>
        <w:shd w:val="clear" w:color="auto" w:fill="FFFFFF"/>
        <w:spacing w:line="360" w:lineRule="auto"/>
        <w:ind w:left="1440" w:hanging="360"/>
        <w:jc w:val="both"/>
        <w:rPr>
          <w:b/>
          <w:sz w:val="24"/>
          <w:szCs w:val="24"/>
        </w:rPr>
      </w:pPr>
      <w:r>
        <w:rPr>
          <w:b/>
          <w:sz w:val="24"/>
          <w:szCs w:val="24"/>
        </w:rPr>
        <w:lastRenderedPageBreak/>
        <w:t xml:space="preserve">As principais anomalias encontradas em um banco não normalizado são: </w:t>
      </w:r>
    </w:p>
    <w:p w14:paraId="0000004D" w14:textId="77777777" w:rsidR="001B265C" w:rsidRDefault="009A19AE">
      <w:pPr>
        <w:pBdr>
          <w:left w:val="none" w:sz="0" w:space="5" w:color="auto"/>
        </w:pBdr>
        <w:shd w:val="clear" w:color="auto" w:fill="FFFFFF"/>
        <w:spacing w:line="360" w:lineRule="auto"/>
        <w:ind w:left="1080" w:hanging="540"/>
        <w:jc w:val="both"/>
        <w:rPr>
          <w:b/>
          <w:sz w:val="24"/>
          <w:szCs w:val="24"/>
        </w:rPr>
      </w:pPr>
      <w:r>
        <w:rPr>
          <w:b/>
          <w:sz w:val="24"/>
          <w:szCs w:val="24"/>
        </w:rPr>
        <w:t xml:space="preserve">. Inserção </w:t>
      </w:r>
    </w:p>
    <w:p w14:paraId="0000004E" w14:textId="77777777" w:rsidR="001B265C" w:rsidRDefault="009A19AE">
      <w:pPr>
        <w:pBdr>
          <w:left w:val="none" w:sz="0" w:space="5" w:color="auto"/>
        </w:pBdr>
        <w:shd w:val="clear" w:color="auto" w:fill="FFFFFF"/>
        <w:spacing w:line="360" w:lineRule="auto"/>
        <w:ind w:left="1080" w:hanging="540"/>
        <w:jc w:val="both"/>
        <w:rPr>
          <w:b/>
          <w:sz w:val="24"/>
          <w:szCs w:val="24"/>
        </w:rPr>
      </w:pPr>
      <w:r>
        <w:rPr>
          <w:b/>
          <w:sz w:val="24"/>
          <w:szCs w:val="24"/>
        </w:rPr>
        <w:t xml:space="preserve">. Atualização </w:t>
      </w:r>
    </w:p>
    <w:p w14:paraId="0000004F" w14:textId="77777777" w:rsidR="001B265C" w:rsidRDefault="009A19AE">
      <w:pPr>
        <w:pBdr>
          <w:left w:val="none" w:sz="0" w:space="5" w:color="auto"/>
        </w:pBdr>
        <w:shd w:val="clear" w:color="auto" w:fill="FFFFFF"/>
        <w:spacing w:line="360" w:lineRule="auto"/>
        <w:ind w:left="1080" w:hanging="540"/>
        <w:jc w:val="both"/>
        <w:rPr>
          <w:b/>
          <w:sz w:val="24"/>
          <w:szCs w:val="24"/>
        </w:rPr>
      </w:pPr>
      <w:r>
        <w:rPr>
          <w:b/>
          <w:sz w:val="24"/>
          <w:szCs w:val="24"/>
        </w:rPr>
        <w:t xml:space="preserve">. Exclusão </w:t>
      </w:r>
    </w:p>
    <w:p w14:paraId="00000050"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1"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2"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3"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4"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5"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6"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7"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8"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9"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A"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B"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C"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D"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E"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5F"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0"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1"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2"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3"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4"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5"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6"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7"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8"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9"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A"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B"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C" w14:textId="77777777" w:rsidR="001B265C" w:rsidRDefault="001B265C">
      <w:pPr>
        <w:pBdr>
          <w:left w:val="none" w:sz="0" w:space="5" w:color="auto"/>
        </w:pBdr>
        <w:shd w:val="clear" w:color="auto" w:fill="FFFFFF"/>
        <w:spacing w:line="360" w:lineRule="auto"/>
        <w:ind w:left="1080" w:hanging="540"/>
        <w:jc w:val="both"/>
        <w:rPr>
          <w:b/>
          <w:sz w:val="24"/>
          <w:szCs w:val="24"/>
        </w:rPr>
      </w:pPr>
    </w:p>
    <w:p w14:paraId="0000006D" w14:textId="77777777" w:rsidR="001B265C" w:rsidRDefault="009A19AE">
      <w:pPr>
        <w:jc w:val="center"/>
        <w:rPr>
          <w:b/>
          <w:sz w:val="24"/>
          <w:szCs w:val="24"/>
          <w:highlight w:val="yellow"/>
        </w:rPr>
      </w:pPr>
      <w:r>
        <w:rPr>
          <w:b/>
          <w:sz w:val="24"/>
          <w:szCs w:val="24"/>
          <w:highlight w:val="yellow"/>
        </w:rPr>
        <w:lastRenderedPageBreak/>
        <w:t>Lívia Negrini:</w:t>
      </w:r>
    </w:p>
    <w:p w14:paraId="0000006E" w14:textId="77777777" w:rsidR="001B265C" w:rsidRDefault="001B265C">
      <w:pPr>
        <w:jc w:val="center"/>
        <w:rPr>
          <w:b/>
          <w:sz w:val="24"/>
          <w:szCs w:val="24"/>
        </w:rPr>
      </w:pPr>
    </w:p>
    <w:p w14:paraId="0000006F" w14:textId="77777777" w:rsidR="001B265C" w:rsidRDefault="001B265C">
      <w:pPr>
        <w:rPr>
          <w:b/>
          <w:sz w:val="24"/>
          <w:szCs w:val="24"/>
        </w:rPr>
      </w:pPr>
    </w:p>
    <w:p w14:paraId="00000070" w14:textId="77777777" w:rsidR="001B265C" w:rsidRDefault="009A19AE">
      <w:pPr>
        <w:spacing w:line="360" w:lineRule="auto"/>
        <w:ind w:left="720"/>
        <w:jc w:val="both"/>
        <w:rPr>
          <w:b/>
          <w:sz w:val="24"/>
          <w:szCs w:val="24"/>
        </w:rPr>
      </w:pPr>
      <w:r>
        <w:rPr>
          <w:b/>
          <w:sz w:val="24"/>
          <w:szCs w:val="24"/>
        </w:rPr>
        <w:t>Por que usar?</w:t>
      </w:r>
    </w:p>
    <w:p w14:paraId="00000071" w14:textId="77777777" w:rsidR="001B265C" w:rsidRDefault="001B265C">
      <w:pPr>
        <w:spacing w:line="360" w:lineRule="auto"/>
        <w:ind w:left="720"/>
        <w:jc w:val="both"/>
        <w:rPr>
          <w:b/>
          <w:sz w:val="24"/>
          <w:szCs w:val="24"/>
        </w:rPr>
      </w:pPr>
    </w:p>
    <w:p w14:paraId="00000072" w14:textId="77777777" w:rsidR="001B265C" w:rsidRDefault="009A19AE">
      <w:pPr>
        <w:shd w:val="clear" w:color="auto" w:fill="FFFFFF"/>
        <w:spacing w:line="360" w:lineRule="auto"/>
        <w:ind w:left="720" w:firstLine="720"/>
        <w:jc w:val="both"/>
        <w:rPr>
          <w:sz w:val="24"/>
          <w:szCs w:val="24"/>
        </w:rPr>
      </w:pPr>
      <w:r>
        <w:rPr>
          <w:sz w:val="24"/>
          <w:szCs w:val="24"/>
        </w:rPr>
        <w:t>Dados redundantes desperdiçam espaço em disco e criam problemas de manutenção. Se os dados existentes em mais de um local devem ser alterados, os dados devem ser alterados exatamente da mesma maneira em todos os locais. Uma alteração de endereço do cliente</w:t>
      </w:r>
      <w:r>
        <w:rPr>
          <w:sz w:val="24"/>
          <w:szCs w:val="24"/>
        </w:rPr>
        <w:t xml:space="preserve"> é muito mais fácil de implementar se esses dados são armazenados apenas na tabela Clientes e em nenhum outro lugar no banco de dados. </w:t>
      </w:r>
    </w:p>
    <w:p w14:paraId="00000073" w14:textId="77777777" w:rsidR="001B265C" w:rsidRDefault="009A19AE">
      <w:pPr>
        <w:shd w:val="clear" w:color="auto" w:fill="FFFFFF"/>
        <w:spacing w:line="360" w:lineRule="auto"/>
        <w:ind w:left="720" w:firstLine="720"/>
        <w:jc w:val="both"/>
        <w:rPr>
          <w:b/>
          <w:sz w:val="24"/>
          <w:szCs w:val="24"/>
        </w:rPr>
      </w:pPr>
      <w:r>
        <w:rPr>
          <w:sz w:val="24"/>
          <w:szCs w:val="24"/>
        </w:rPr>
        <w:t xml:space="preserve">Resumindo, a principal razão para usar a normalização em um projeto de banco de dados é exatamente as enormes vantagens </w:t>
      </w:r>
      <w:r>
        <w:rPr>
          <w:sz w:val="24"/>
          <w:szCs w:val="24"/>
        </w:rPr>
        <w:t>que ela traz se comparada a um banco relacional não normalizado.</w:t>
      </w:r>
    </w:p>
    <w:p w14:paraId="00000074" w14:textId="77777777" w:rsidR="001B265C" w:rsidRDefault="009A19AE">
      <w:pPr>
        <w:spacing w:line="360" w:lineRule="auto"/>
        <w:ind w:left="720" w:firstLine="720"/>
        <w:jc w:val="both"/>
        <w:rPr>
          <w:sz w:val="24"/>
          <w:szCs w:val="24"/>
        </w:rPr>
      </w:pPr>
      <w:r>
        <w:rPr>
          <w:sz w:val="24"/>
          <w:szCs w:val="24"/>
        </w:rPr>
        <w:t xml:space="preserve">Estas vantagens ajudam na organização, uso, visualização e gerenciamento de um banco de dados. </w:t>
      </w:r>
    </w:p>
    <w:p w14:paraId="00000075" w14:textId="77777777" w:rsidR="001B265C" w:rsidRDefault="001B265C">
      <w:pPr>
        <w:spacing w:line="360" w:lineRule="auto"/>
        <w:ind w:left="720"/>
        <w:jc w:val="both"/>
        <w:rPr>
          <w:sz w:val="24"/>
          <w:szCs w:val="24"/>
        </w:rPr>
      </w:pPr>
    </w:p>
    <w:p w14:paraId="00000076" w14:textId="77777777" w:rsidR="001B265C" w:rsidRDefault="001B265C">
      <w:pPr>
        <w:spacing w:line="360" w:lineRule="auto"/>
        <w:jc w:val="both"/>
        <w:rPr>
          <w:b/>
          <w:sz w:val="24"/>
          <w:szCs w:val="24"/>
        </w:rPr>
      </w:pPr>
    </w:p>
    <w:p w14:paraId="00000077" w14:textId="77777777" w:rsidR="001B265C" w:rsidRDefault="009A19AE">
      <w:pPr>
        <w:spacing w:line="360" w:lineRule="auto"/>
        <w:ind w:left="720"/>
        <w:jc w:val="both"/>
        <w:rPr>
          <w:b/>
          <w:sz w:val="24"/>
          <w:szCs w:val="24"/>
        </w:rPr>
      </w:pPr>
      <w:r>
        <w:rPr>
          <w:b/>
          <w:sz w:val="24"/>
          <w:szCs w:val="24"/>
        </w:rPr>
        <w:t>Vantagens</w:t>
      </w:r>
    </w:p>
    <w:p w14:paraId="00000078" w14:textId="77777777" w:rsidR="001B265C" w:rsidRDefault="001B265C">
      <w:pPr>
        <w:spacing w:line="360" w:lineRule="auto"/>
        <w:ind w:left="720"/>
        <w:jc w:val="both"/>
        <w:rPr>
          <w:b/>
          <w:sz w:val="24"/>
          <w:szCs w:val="24"/>
        </w:rPr>
      </w:pPr>
    </w:p>
    <w:p w14:paraId="00000079" w14:textId="77777777" w:rsidR="001B265C" w:rsidRDefault="009A19AE">
      <w:pPr>
        <w:shd w:val="clear" w:color="auto" w:fill="FFFFFF"/>
        <w:spacing w:line="360" w:lineRule="auto"/>
        <w:ind w:left="720" w:firstLine="720"/>
        <w:jc w:val="both"/>
        <w:rPr>
          <w:sz w:val="24"/>
          <w:szCs w:val="24"/>
        </w:rPr>
      </w:pPr>
      <w:r>
        <w:rPr>
          <w:b/>
          <w:sz w:val="24"/>
          <w:szCs w:val="24"/>
        </w:rPr>
        <w:t xml:space="preserve">Estabilidade do modelo lógico: </w:t>
      </w:r>
      <w:r>
        <w:rPr>
          <w:sz w:val="24"/>
          <w:szCs w:val="24"/>
        </w:rPr>
        <w:t>capacidade de um modelo manter-se inalterado face à</w:t>
      </w:r>
      <w:r>
        <w:rPr>
          <w:sz w:val="24"/>
          <w:szCs w:val="24"/>
        </w:rPr>
        <w:t xml:space="preserve">s mudanças que venham a ser percebidas ou introduzidas no ambiente que tenha sido modelado. </w:t>
      </w:r>
    </w:p>
    <w:p w14:paraId="0000007A" w14:textId="77777777" w:rsidR="001B265C" w:rsidRDefault="001B265C">
      <w:pPr>
        <w:shd w:val="clear" w:color="auto" w:fill="FFFFFF"/>
        <w:spacing w:line="360" w:lineRule="auto"/>
        <w:ind w:left="720" w:firstLine="720"/>
        <w:jc w:val="both"/>
        <w:rPr>
          <w:sz w:val="24"/>
          <w:szCs w:val="24"/>
        </w:rPr>
      </w:pPr>
    </w:p>
    <w:p w14:paraId="0000007B" w14:textId="77777777" w:rsidR="001B265C" w:rsidRDefault="009A19AE">
      <w:pPr>
        <w:shd w:val="clear" w:color="auto" w:fill="FFFFFF"/>
        <w:spacing w:line="360" w:lineRule="auto"/>
        <w:ind w:left="720" w:firstLine="720"/>
        <w:jc w:val="both"/>
        <w:rPr>
          <w:b/>
          <w:sz w:val="24"/>
          <w:szCs w:val="24"/>
        </w:rPr>
      </w:pPr>
      <w:r>
        <w:rPr>
          <w:b/>
          <w:sz w:val="24"/>
          <w:szCs w:val="24"/>
        </w:rPr>
        <w:t>Flexibilidade:</w:t>
      </w:r>
      <w:r>
        <w:rPr>
          <w:sz w:val="24"/>
          <w:szCs w:val="24"/>
        </w:rPr>
        <w:t xml:space="preserve"> capacidade de adaptação a demandas diferenciadas, a expansão e redução, a omissão ou </w:t>
      </w:r>
      <w:proofErr w:type="gramStart"/>
      <w:r>
        <w:rPr>
          <w:sz w:val="24"/>
          <w:szCs w:val="24"/>
        </w:rPr>
        <w:t>presença, etc.</w:t>
      </w:r>
      <w:proofErr w:type="gramEnd"/>
      <w:r>
        <w:rPr>
          <w:b/>
          <w:sz w:val="24"/>
          <w:szCs w:val="24"/>
        </w:rPr>
        <w:t xml:space="preserve"> </w:t>
      </w:r>
    </w:p>
    <w:p w14:paraId="0000007C" w14:textId="77777777" w:rsidR="001B265C" w:rsidRDefault="001B265C">
      <w:pPr>
        <w:shd w:val="clear" w:color="auto" w:fill="FFFFFF"/>
        <w:spacing w:line="360" w:lineRule="auto"/>
        <w:ind w:left="720" w:firstLine="720"/>
        <w:jc w:val="both"/>
        <w:rPr>
          <w:b/>
          <w:sz w:val="24"/>
          <w:szCs w:val="24"/>
        </w:rPr>
      </w:pPr>
    </w:p>
    <w:p w14:paraId="0000007D" w14:textId="77777777" w:rsidR="001B265C" w:rsidRDefault="009A19AE">
      <w:pPr>
        <w:shd w:val="clear" w:color="auto" w:fill="FFFFFF"/>
        <w:spacing w:line="360" w:lineRule="auto"/>
        <w:ind w:left="720" w:firstLine="720"/>
        <w:jc w:val="both"/>
        <w:rPr>
          <w:sz w:val="24"/>
          <w:szCs w:val="24"/>
        </w:rPr>
      </w:pPr>
      <w:r>
        <w:rPr>
          <w:b/>
          <w:sz w:val="24"/>
          <w:szCs w:val="24"/>
        </w:rPr>
        <w:t xml:space="preserve">Integridade: </w:t>
      </w:r>
      <w:r>
        <w:rPr>
          <w:sz w:val="24"/>
          <w:szCs w:val="24"/>
        </w:rPr>
        <w:t>diz respeito à qualidade do dado</w:t>
      </w:r>
      <w:r>
        <w:rPr>
          <w:sz w:val="24"/>
          <w:szCs w:val="24"/>
        </w:rPr>
        <w:t xml:space="preserve">. Um dado mapeado em mais de um local de modo diferente, com valores instanciados de modo diferentes, pode ser indício de que não há integridade entre eles. </w:t>
      </w:r>
    </w:p>
    <w:p w14:paraId="0000007E" w14:textId="77777777" w:rsidR="001B265C" w:rsidRDefault="001B265C">
      <w:pPr>
        <w:shd w:val="clear" w:color="auto" w:fill="FFFFFF"/>
        <w:spacing w:line="360" w:lineRule="auto"/>
        <w:ind w:left="720" w:firstLine="720"/>
        <w:jc w:val="both"/>
        <w:rPr>
          <w:sz w:val="24"/>
          <w:szCs w:val="24"/>
        </w:rPr>
      </w:pPr>
    </w:p>
    <w:p w14:paraId="0000007F" w14:textId="77777777" w:rsidR="001B265C" w:rsidRDefault="009A19AE">
      <w:pPr>
        <w:shd w:val="clear" w:color="auto" w:fill="FFFFFF"/>
        <w:spacing w:line="360" w:lineRule="auto"/>
        <w:ind w:left="720" w:firstLine="720"/>
        <w:jc w:val="both"/>
        <w:rPr>
          <w:sz w:val="24"/>
          <w:szCs w:val="24"/>
        </w:rPr>
      </w:pPr>
      <w:r>
        <w:rPr>
          <w:b/>
          <w:sz w:val="24"/>
          <w:szCs w:val="24"/>
        </w:rPr>
        <w:t xml:space="preserve">Economia: </w:t>
      </w:r>
      <w:r>
        <w:rPr>
          <w:sz w:val="24"/>
          <w:szCs w:val="24"/>
        </w:rPr>
        <w:t xml:space="preserve">no espaço de armazenamento em relação ao custo de manipulação de dados (que representa </w:t>
      </w:r>
      <w:r>
        <w:rPr>
          <w:sz w:val="24"/>
          <w:szCs w:val="24"/>
        </w:rPr>
        <w:t xml:space="preserve">todo e qualquer esforço, tempo, ou valor agregado ao fato de manipularmos volumes de dados maiores do que os </w:t>
      </w:r>
      <w:r>
        <w:rPr>
          <w:sz w:val="24"/>
          <w:szCs w:val="24"/>
        </w:rPr>
        <w:lastRenderedPageBreak/>
        <w:t xml:space="preserve">efetivamente necessários); custo causado pelo atraso do fornecimento da informação desejada. </w:t>
      </w:r>
    </w:p>
    <w:p w14:paraId="00000080" w14:textId="77777777" w:rsidR="001B265C" w:rsidRDefault="001B265C">
      <w:pPr>
        <w:shd w:val="clear" w:color="auto" w:fill="FFFFFF"/>
        <w:spacing w:line="360" w:lineRule="auto"/>
        <w:ind w:left="720" w:firstLine="720"/>
        <w:jc w:val="both"/>
        <w:rPr>
          <w:sz w:val="24"/>
          <w:szCs w:val="24"/>
        </w:rPr>
      </w:pPr>
    </w:p>
    <w:p w14:paraId="00000081" w14:textId="77777777" w:rsidR="001B265C" w:rsidRDefault="009A19AE">
      <w:pPr>
        <w:shd w:val="clear" w:color="auto" w:fill="FFFFFF"/>
        <w:spacing w:line="360" w:lineRule="auto"/>
        <w:ind w:left="720" w:firstLine="720"/>
        <w:jc w:val="both"/>
        <w:rPr>
          <w:sz w:val="24"/>
          <w:szCs w:val="24"/>
        </w:rPr>
      </w:pPr>
      <w:r>
        <w:rPr>
          <w:b/>
          <w:sz w:val="24"/>
          <w:szCs w:val="24"/>
        </w:rPr>
        <w:t xml:space="preserve">Fidelidade ao ambiente observado: </w:t>
      </w:r>
      <w:r>
        <w:rPr>
          <w:sz w:val="24"/>
          <w:szCs w:val="24"/>
        </w:rPr>
        <w:t>ajuda a definir el</w:t>
      </w:r>
      <w:r>
        <w:rPr>
          <w:sz w:val="24"/>
          <w:szCs w:val="24"/>
        </w:rPr>
        <w:t xml:space="preserve">ementos que foram despercebidos durante o processo de modelagem. </w:t>
      </w:r>
    </w:p>
    <w:p w14:paraId="00000082" w14:textId="77777777" w:rsidR="001B265C" w:rsidRDefault="001B265C">
      <w:pPr>
        <w:shd w:val="clear" w:color="auto" w:fill="FFFFFF"/>
        <w:spacing w:line="360" w:lineRule="auto"/>
        <w:jc w:val="both"/>
        <w:rPr>
          <w:b/>
          <w:sz w:val="24"/>
          <w:szCs w:val="24"/>
        </w:rPr>
      </w:pPr>
    </w:p>
    <w:p w14:paraId="00000083" w14:textId="77777777" w:rsidR="001B265C" w:rsidRDefault="001B265C">
      <w:pPr>
        <w:spacing w:line="360" w:lineRule="auto"/>
        <w:ind w:left="720"/>
        <w:jc w:val="both"/>
        <w:rPr>
          <w:b/>
          <w:sz w:val="24"/>
          <w:szCs w:val="24"/>
        </w:rPr>
      </w:pPr>
    </w:p>
    <w:p w14:paraId="00000084" w14:textId="77777777" w:rsidR="001B265C" w:rsidRDefault="009A19AE">
      <w:pPr>
        <w:spacing w:line="360" w:lineRule="auto"/>
        <w:ind w:left="720"/>
        <w:jc w:val="both"/>
        <w:rPr>
          <w:b/>
          <w:sz w:val="24"/>
          <w:szCs w:val="24"/>
        </w:rPr>
      </w:pPr>
      <w:r>
        <w:rPr>
          <w:b/>
          <w:sz w:val="24"/>
          <w:szCs w:val="24"/>
        </w:rPr>
        <w:t>Formas Normais</w:t>
      </w:r>
    </w:p>
    <w:p w14:paraId="00000085" w14:textId="77777777" w:rsidR="001B265C" w:rsidRDefault="001B265C">
      <w:pPr>
        <w:spacing w:line="360" w:lineRule="auto"/>
        <w:ind w:left="720"/>
        <w:jc w:val="both"/>
        <w:rPr>
          <w:b/>
          <w:sz w:val="24"/>
          <w:szCs w:val="24"/>
        </w:rPr>
      </w:pPr>
    </w:p>
    <w:p w14:paraId="00000086" w14:textId="77777777" w:rsidR="001B265C" w:rsidRDefault="009A19AE">
      <w:pPr>
        <w:shd w:val="clear" w:color="auto" w:fill="FFFFFF"/>
        <w:spacing w:line="360" w:lineRule="auto"/>
        <w:ind w:left="720" w:firstLine="720"/>
        <w:jc w:val="both"/>
        <w:rPr>
          <w:sz w:val="24"/>
          <w:szCs w:val="24"/>
        </w:rPr>
      </w:pPr>
      <w:r>
        <w:rPr>
          <w:sz w:val="24"/>
          <w:szCs w:val="24"/>
        </w:rPr>
        <w:t>Conjuntos de regras para determinar com qual forma normal o banco é compatível.</w:t>
      </w:r>
    </w:p>
    <w:p w14:paraId="00000087" w14:textId="77777777" w:rsidR="001B265C" w:rsidRDefault="009A19AE">
      <w:pPr>
        <w:shd w:val="clear" w:color="auto" w:fill="FFFFFF"/>
        <w:spacing w:line="360" w:lineRule="auto"/>
        <w:ind w:firstLine="720"/>
        <w:jc w:val="both"/>
        <w:rPr>
          <w:sz w:val="24"/>
          <w:szCs w:val="24"/>
        </w:rPr>
      </w:pPr>
      <w:r>
        <w:rPr>
          <w:sz w:val="24"/>
          <w:szCs w:val="24"/>
        </w:rPr>
        <w:t xml:space="preserve">As regras de normalização são chamadas de “formulário normal”, se um banco de dados possui a primeira regra formal, o banco de dados será nomeado de “primeiro formulário normal”, caso seja observado a presença das três primeiras regras formais, o banco de </w:t>
      </w:r>
      <w:r>
        <w:rPr>
          <w:sz w:val="24"/>
          <w:szCs w:val="24"/>
        </w:rPr>
        <w:t xml:space="preserve">dados será dito como “terceiro formulário formal” </w:t>
      </w:r>
    </w:p>
    <w:p w14:paraId="00000088" w14:textId="77777777" w:rsidR="001B265C" w:rsidRDefault="001B265C">
      <w:pPr>
        <w:pBdr>
          <w:top w:val="nil"/>
          <w:left w:val="nil"/>
          <w:bottom w:val="nil"/>
          <w:right w:val="nil"/>
          <w:between w:val="nil"/>
        </w:pBdr>
        <w:spacing w:line="360" w:lineRule="auto"/>
        <w:jc w:val="both"/>
        <w:rPr>
          <w:b/>
          <w:sz w:val="24"/>
          <w:szCs w:val="24"/>
        </w:rPr>
      </w:pPr>
    </w:p>
    <w:p w14:paraId="00000089" w14:textId="77777777" w:rsidR="001B265C" w:rsidRDefault="009A19AE">
      <w:pPr>
        <w:shd w:val="clear" w:color="auto" w:fill="FFFFFF"/>
        <w:spacing w:line="360" w:lineRule="auto"/>
        <w:ind w:firstLine="720"/>
        <w:jc w:val="both"/>
        <w:rPr>
          <w:sz w:val="24"/>
          <w:szCs w:val="24"/>
        </w:rPr>
      </w:pPr>
      <w:r>
        <w:rPr>
          <w:sz w:val="24"/>
          <w:szCs w:val="24"/>
        </w:rPr>
        <w:t xml:space="preserve">Primeiramente, precisamos verificar se encontramos compatibilidade com a primeira forma normal. Caso esteja tudo conforme, analisamos se a segunda forma </w:t>
      </w:r>
      <w:proofErr w:type="spellStart"/>
      <w:r>
        <w:rPr>
          <w:sz w:val="24"/>
          <w:szCs w:val="24"/>
        </w:rPr>
        <w:t>normal</w:t>
      </w:r>
      <w:proofErr w:type="spellEnd"/>
      <w:r>
        <w:rPr>
          <w:sz w:val="24"/>
          <w:szCs w:val="24"/>
        </w:rPr>
        <w:t xml:space="preserve"> se encaixa e assim sucessivamente. </w:t>
      </w:r>
    </w:p>
    <w:p w14:paraId="0000008A" w14:textId="77777777" w:rsidR="001B265C" w:rsidRDefault="001B265C">
      <w:pPr>
        <w:spacing w:line="360" w:lineRule="auto"/>
        <w:ind w:left="720"/>
        <w:jc w:val="both"/>
        <w:rPr>
          <w:b/>
          <w:sz w:val="24"/>
          <w:szCs w:val="24"/>
        </w:rPr>
      </w:pPr>
    </w:p>
    <w:p w14:paraId="0000008B" w14:textId="77777777" w:rsidR="001B265C" w:rsidRDefault="001B265C">
      <w:pPr>
        <w:rPr>
          <w:b/>
          <w:sz w:val="24"/>
          <w:szCs w:val="24"/>
        </w:rPr>
      </w:pPr>
    </w:p>
    <w:p w14:paraId="0000008C" w14:textId="77777777" w:rsidR="001B265C" w:rsidRDefault="001B265C">
      <w:pPr>
        <w:rPr>
          <w:b/>
          <w:sz w:val="24"/>
          <w:szCs w:val="24"/>
        </w:rPr>
      </w:pPr>
    </w:p>
    <w:p w14:paraId="0000008D" w14:textId="77777777" w:rsidR="001B265C" w:rsidRDefault="001B265C">
      <w:pPr>
        <w:rPr>
          <w:b/>
          <w:sz w:val="24"/>
          <w:szCs w:val="24"/>
        </w:rPr>
      </w:pPr>
    </w:p>
    <w:p w14:paraId="0000008E" w14:textId="77777777" w:rsidR="001B265C" w:rsidRDefault="001B265C">
      <w:pPr>
        <w:rPr>
          <w:b/>
          <w:sz w:val="24"/>
          <w:szCs w:val="24"/>
        </w:rPr>
      </w:pPr>
    </w:p>
    <w:p w14:paraId="0000008F" w14:textId="77777777" w:rsidR="001B265C" w:rsidRDefault="001B265C">
      <w:pPr>
        <w:rPr>
          <w:b/>
          <w:sz w:val="24"/>
          <w:szCs w:val="24"/>
        </w:rPr>
      </w:pPr>
    </w:p>
    <w:p w14:paraId="00000090" w14:textId="77777777" w:rsidR="001B265C" w:rsidRDefault="001B265C">
      <w:pPr>
        <w:rPr>
          <w:b/>
          <w:sz w:val="24"/>
          <w:szCs w:val="24"/>
        </w:rPr>
      </w:pPr>
    </w:p>
    <w:p w14:paraId="00000091" w14:textId="77777777" w:rsidR="001B265C" w:rsidRDefault="001B265C">
      <w:pPr>
        <w:rPr>
          <w:b/>
          <w:sz w:val="24"/>
          <w:szCs w:val="24"/>
        </w:rPr>
      </w:pPr>
    </w:p>
    <w:p w14:paraId="00000092" w14:textId="77777777" w:rsidR="001B265C" w:rsidRDefault="001B265C">
      <w:pPr>
        <w:rPr>
          <w:b/>
          <w:sz w:val="24"/>
          <w:szCs w:val="24"/>
        </w:rPr>
      </w:pPr>
    </w:p>
    <w:p w14:paraId="00000093" w14:textId="77777777" w:rsidR="001B265C" w:rsidRDefault="001B265C">
      <w:pPr>
        <w:rPr>
          <w:b/>
          <w:sz w:val="24"/>
          <w:szCs w:val="24"/>
        </w:rPr>
      </w:pPr>
    </w:p>
    <w:p w14:paraId="00000094" w14:textId="77777777" w:rsidR="001B265C" w:rsidRDefault="001B265C">
      <w:pPr>
        <w:rPr>
          <w:b/>
          <w:sz w:val="24"/>
          <w:szCs w:val="24"/>
        </w:rPr>
      </w:pPr>
    </w:p>
    <w:p w14:paraId="00000095" w14:textId="77777777" w:rsidR="001B265C" w:rsidRDefault="001B265C">
      <w:pPr>
        <w:rPr>
          <w:b/>
          <w:sz w:val="24"/>
          <w:szCs w:val="24"/>
        </w:rPr>
      </w:pPr>
    </w:p>
    <w:p w14:paraId="00000096" w14:textId="77777777" w:rsidR="001B265C" w:rsidRDefault="001B265C">
      <w:pPr>
        <w:rPr>
          <w:b/>
          <w:sz w:val="24"/>
          <w:szCs w:val="24"/>
        </w:rPr>
      </w:pPr>
    </w:p>
    <w:p w14:paraId="00000097" w14:textId="77777777" w:rsidR="001B265C" w:rsidRDefault="001B265C">
      <w:pPr>
        <w:rPr>
          <w:b/>
          <w:sz w:val="24"/>
          <w:szCs w:val="24"/>
        </w:rPr>
      </w:pPr>
    </w:p>
    <w:p w14:paraId="00000098" w14:textId="77777777" w:rsidR="001B265C" w:rsidRDefault="001B265C">
      <w:pPr>
        <w:rPr>
          <w:b/>
          <w:sz w:val="24"/>
          <w:szCs w:val="24"/>
        </w:rPr>
      </w:pPr>
    </w:p>
    <w:p w14:paraId="00000099" w14:textId="77777777" w:rsidR="001B265C" w:rsidRDefault="001B265C">
      <w:pPr>
        <w:rPr>
          <w:b/>
          <w:sz w:val="24"/>
          <w:szCs w:val="24"/>
        </w:rPr>
      </w:pPr>
    </w:p>
    <w:p w14:paraId="0000009A" w14:textId="77777777" w:rsidR="001B265C" w:rsidRDefault="001B265C">
      <w:pPr>
        <w:rPr>
          <w:b/>
          <w:sz w:val="24"/>
          <w:szCs w:val="24"/>
        </w:rPr>
      </w:pPr>
    </w:p>
    <w:p w14:paraId="0000009B" w14:textId="77777777" w:rsidR="001B265C" w:rsidRDefault="001B265C">
      <w:pPr>
        <w:rPr>
          <w:b/>
          <w:sz w:val="24"/>
          <w:szCs w:val="24"/>
        </w:rPr>
      </w:pPr>
    </w:p>
    <w:p w14:paraId="0000009C" w14:textId="77777777" w:rsidR="001B265C" w:rsidRDefault="001B265C">
      <w:pPr>
        <w:rPr>
          <w:b/>
          <w:sz w:val="24"/>
          <w:szCs w:val="24"/>
        </w:rPr>
      </w:pPr>
    </w:p>
    <w:p w14:paraId="0000009D" w14:textId="77777777" w:rsidR="001B265C" w:rsidRDefault="009A19AE">
      <w:pPr>
        <w:jc w:val="center"/>
        <w:rPr>
          <w:b/>
          <w:sz w:val="24"/>
          <w:szCs w:val="24"/>
          <w:highlight w:val="yellow"/>
        </w:rPr>
      </w:pPr>
      <w:r>
        <w:rPr>
          <w:b/>
          <w:sz w:val="24"/>
          <w:szCs w:val="24"/>
          <w:highlight w:val="yellow"/>
        </w:rPr>
        <w:lastRenderedPageBreak/>
        <w:t xml:space="preserve"> Matheus Araújo:</w:t>
      </w:r>
    </w:p>
    <w:p w14:paraId="0000009E" w14:textId="77777777" w:rsidR="001B265C" w:rsidRDefault="001B265C">
      <w:pPr>
        <w:jc w:val="center"/>
        <w:rPr>
          <w:b/>
          <w:sz w:val="24"/>
          <w:szCs w:val="24"/>
        </w:rPr>
      </w:pPr>
    </w:p>
    <w:p w14:paraId="0000009F" w14:textId="77777777" w:rsidR="001B265C" w:rsidRDefault="001B265C">
      <w:pPr>
        <w:spacing w:line="360" w:lineRule="auto"/>
        <w:jc w:val="both"/>
        <w:rPr>
          <w:b/>
          <w:sz w:val="24"/>
          <w:szCs w:val="24"/>
        </w:rPr>
      </w:pPr>
    </w:p>
    <w:p w14:paraId="000000A0" w14:textId="77777777" w:rsidR="001B265C" w:rsidRDefault="009A19AE">
      <w:pPr>
        <w:spacing w:before="200" w:line="360" w:lineRule="auto"/>
        <w:ind w:left="720"/>
        <w:jc w:val="both"/>
        <w:rPr>
          <w:b/>
          <w:sz w:val="24"/>
          <w:szCs w:val="24"/>
        </w:rPr>
      </w:pPr>
      <w:r>
        <w:rPr>
          <w:b/>
          <w:sz w:val="24"/>
          <w:szCs w:val="24"/>
        </w:rPr>
        <w:t>Primeira forma normal (1FN)</w:t>
      </w:r>
    </w:p>
    <w:p w14:paraId="000000A1" w14:textId="77777777" w:rsidR="001B265C" w:rsidRDefault="009A19AE">
      <w:pPr>
        <w:spacing w:before="200" w:line="360" w:lineRule="auto"/>
        <w:ind w:left="720" w:firstLine="720"/>
        <w:jc w:val="both"/>
        <w:rPr>
          <w:sz w:val="24"/>
          <w:szCs w:val="24"/>
        </w:rPr>
      </w:pPr>
      <w:r>
        <w:rPr>
          <w:sz w:val="24"/>
          <w:szCs w:val="24"/>
        </w:rPr>
        <w:t>Nesta Primeira Forma Normal, os atributos devem possuir apenas um valor correspondente, e não devem existir grupos de atributos repetidos, por exemplo:</w:t>
      </w:r>
    </w:p>
    <w:p w14:paraId="000000A2" w14:textId="77777777" w:rsidR="001B265C" w:rsidRDefault="001B265C">
      <w:pPr>
        <w:spacing w:before="200" w:line="216" w:lineRule="auto"/>
        <w:ind w:left="720"/>
        <w:jc w:val="center"/>
        <w:rPr>
          <w:b/>
          <w:sz w:val="24"/>
          <w:szCs w:val="24"/>
        </w:rPr>
      </w:pPr>
    </w:p>
    <w:tbl>
      <w:tblPr>
        <w:tblStyle w:val="a"/>
        <w:tblW w:w="910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115"/>
        <w:gridCol w:w="2130"/>
        <w:gridCol w:w="2130"/>
        <w:gridCol w:w="2730"/>
      </w:tblGrid>
      <w:tr w:rsidR="001B265C" w14:paraId="3E21780E" w14:textId="77777777">
        <w:trPr>
          <w:trHeight w:val="300"/>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3" w14:textId="77777777" w:rsidR="001B265C" w:rsidRDefault="009A19AE">
            <w:pPr>
              <w:spacing w:line="216" w:lineRule="auto"/>
              <w:ind w:left="-283" w:firstLine="705"/>
              <w:jc w:val="center"/>
              <w:rPr>
                <w:b/>
                <w:sz w:val="24"/>
                <w:szCs w:val="24"/>
              </w:rPr>
            </w:pPr>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4" w14:textId="77777777" w:rsidR="001B265C" w:rsidRDefault="009A19AE">
            <w:pPr>
              <w:spacing w:line="216" w:lineRule="auto"/>
              <w:jc w:val="center"/>
              <w:rPr>
                <w:b/>
                <w:sz w:val="24"/>
                <w:szCs w:val="24"/>
              </w:rPr>
            </w:pPr>
            <w:proofErr w:type="spellStart"/>
            <w:r>
              <w:rPr>
                <w:b/>
                <w:sz w:val="24"/>
                <w:szCs w:val="24"/>
              </w:rPr>
              <w:t>IdCliente</w:t>
            </w:r>
            <w:proofErr w:type="spellEnd"/>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5" w14:textId="77777777" w:rsidR="001B265C" w:rsidRDefault="009A19AE">
            <w:pPr>
              <w:spacing w:line="216" w:lineRule="auto"/>
              <w:jc w:val="center"/>
              <w:rPr>
                <w:b/>
                <w:sz w:val="24"/>
                <w:szCs w:val="24"/>
              </w:rPr>
            </w:pPr>
            <w:r>
              <w:rPr>
                <w:b/>
                <w:sz w:val="24"/>
                <w:szCs w:val="24"/>
              </w:rPr>
              <w:t xml:space="preserve">Telefone </w:t>
            </w:r>
          </w:p>
        </w:tc>
        <w:tc>
          <w:tcPr>
            <w:tcW w:w="27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6" w14:textId="77777777" w:rsidR="001B265C" w:rsidRDefault="009A19AE">
            <w:pPr>
              <w:spacing w:line="216" w:lineRule="auto"/>
              <w:jc w:val="center"/>
              <w:rPr>
                <w:b/>
                <w:sz w:val="24"/>
                <w:szCs w:val="24"/>
              </w:rPr>
            </w:pPr>
            <w:r>
              <w:rPr>
                <w:b/>
                <w:sz w:val="24"/>
                <w:szCs w:val="24"/>
              </w:rPr>
              <w:t xml:space="preserve">Endereço </w:t>
            </w:r>
          </w:p>
        </w:tc>
      </w:tr>
      <w:tr w:rsidR="001B265C" w14:paraId="25078EF9" w14:textId="77777777">
        <w:trPr>
          <w:trHeight w:val="6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7" w14:textId="77777777" w:rsidR="001B265C" w:rsidRDefault="009A19AE">
            <w:pPr>
              <w:spacing w:line="216" w:lineRule="auto"/>
              <w:jc w:val="center"/>
              <w:rPr>
                <w:sz w:val="24"/>
                <w:szCs w:val="24"/>
              </w:rPr>
            </w:pPr>
            <w:r>
              <w:rPr>
                <w:sz w:val="24"/>
                <w:szCs w:val="24"/>
              </w:rPr>
              <w:t xml:space="preserve">José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8" w14:textId="77777777" w:rsidR="001B265C" w:rsidRDefault="009A19AE">
            <w:pPr>
              <w:spacing w:line="216" w:lineRule="auto"/>
              <w:jc w:val="center"/>
              <w:rPr>
                <w:sz w:val="24"/>
                <w:szCs w:val="24"/>
              </w:rPr>
            </w:pPr>
            <w:r>
              <w:rPr>
                <w:sz w:val="24"/>
                <w:szCs w:val="24"/>
              </w:rPr>
              <w:t xml:space="preserve">001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9" w14:textId="77777777" w:rsidR="001B265C" w:rsidRDefault="009A19AE">
            <w:pPr>
              <w:spacing w:line="216" w:lineRule="auto"/>
              <w:jc w:val="center"/>
              <w:rPr>
                <w:sz w:val="24"/>
                <w:szCs w:val="24"/>
              </w:rPr>
            </w:pPr>
            <w:r>
              <w:rPr>
                <w:sz w:val="24"/>
                <w:szCs w:val="24"/>
              </w:rPr>
              <w:t xml:space="preserve">11 98765-4321 </w:t>
            </w:r>
          </w:p>
          <w:p w14:paraId="000000AA" w14:textId="77777777" w:rsidR="001B265C" w:rsidRDefault="009A19AE">
            <w:pPr>
              <w:spacing w:line="216" w:lineRule="auto"/>
              <w:jc w:val="center"/>
              <w:rPr>
                <w:sz w:val="24"/>
                <w:szCs w:val="24"/>
              </w:rPr>
            </w:pPr>
            <w:r>
              <w:rPr>
                <w:sz w:val="24"/>
                <w:szCs w:val="24"/>
              </w:rPr>
              <w:t xml:space="preserve">11 91234-5678 </w:t>
            </w:r>
          </w:p>
        </w:tc>
        <w:tc>
          <w:tcPr>
            <w:tcW w:w="27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B" w14:textId="77777777" w:rsidR="001B265C" w:rsidRDefault="009A19AE">
            <w:pPr>
              <w:spacing w:line="216" w:lineRule="auto"/>
              <w:jc w:val="center"/>
              <w:rPr>
                <w:sz w:val="24"/>
                <w:szCs w:val="24"/>
              </w:rPr>
            </w:pPr>
            <w:r>
              <w:rPr>
                <w:sz w:val="24"/>
                <w:szCs w:val="24"/>
              </w:rPr>
              <w:t xml:space="preserve">Marte </w:t>
            </w:r>
          </w:p>
        </w:tc>
      </w:tr>
      <w:tr w:rsidR="001B265C" w14:paraId="2E04B0CA"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C" w14:textId="77777777" w:rsidR="001B265C" w:rsidRDefault="009A19AE">
            <w:pPr>
              <w:spacing w:line="216" w:lineRule="auto"/>
              <w:jc w:val="center"/>
              <w:rPr>
                <w:sz w:val="24"/>
                <w:szCs w:val="24"/>
              </w:rPr>
            </w:pPr>
            <w:r>
              <w:rPr>
                <w:sz w:val="24"/>
                <w:szCs w:val="24"/>
              </w:rPr>
              <w:t xml:space="preserve">Antônio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D" w14:textId="77777777" w:rsidR="001B265C" w:rsidRDefault="009A19AE">
            <w:pPr>
              <w:spacing w:line="216" w:lineRule="auto"/>
              <w:jc w:val="center"/>
              <w:rPr>
                <w:sz w:val="24"/>
                <w:szCs w:val="24"/>
              </w:rPr>
            </w:pPr>
            <w:r>
              <w:rPr>
                <w:sz w:val="24"/>
                <w:szCs w:val="24"/>
              </w:rPr>
              <w:t xml:space="preserve">002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E" w14:textId="77777777" w:rsidR="001B265C" w:rsidRDefault="009A19AE">
            <w:pPr>
              <w:spacing w:line="216" w:lineRule="auto"/>
              <w:jc w:val="center"/>
              <w:rPr>
                <w:sz w:val="24"/>
                <w:szCs w:val="24"/>
              </w:rPr>
            </w:pPr>
            <w:r>
              <w:rPr>
                <w:sz w:val="24"/>
                <w:szCs w:val="24"/>
              </w:rPr>
              <w:t xml:space="preserve">11 95789-9542 </w:t>
            </w:r>
          </w:p>
        </w:tc>
        <w:tc>
          <w:tcPr>
            <w:tcW w:w="27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AF" w14:textId="77777777" w:rsidR="001B265C" w:rsidRDefault="009A19AE">
            <w:pPr>
              <w:spacing w:line="216" w:lineRule="auto"/>
              <w:jc w:val="center"/>
              <w:rPr>
                <w:sz w:val="24"/>
                <w:szCs w:val="24"/>
              </w:rPr>
            </w:pPr>
            <w:r>
              <w:rPr>
                <w:sz w:val="24"/>
                <w:szCs w:val="24"/>
              </w:rPr>
              <w:t xml:space="preserve">Júpiter </w:t>
            </w:r>
          </w:p>
        </w:tc>
      </w:tr>
    </w:tbl>
    <w:p w14:paraId="000000B0" w14:textId="77777777" w:rsidR="001B265C" w:rsidRDefault="001B265C">
      <w:pPr>
        <w:spacing w:before="200" w:line="216" w:lineRule="auto"/>
        <w:ind w:left="720"/>
        <w:jc w:val="both"/>
        <w:rPr>
          <w:b/>
          <w:sz w:val="24"/>
          <w:szCs w:val="24"/>
        </w:rPr>
      </w:pPr>
    </w:p>
    <w:p w14:paraId="000000B1" w14:textId="77777777" w:rsidR="001B265C" w:rsidRDefault="009A19AE">
      <w:pPr>
        <w:spacing w:before="200" w:line="360" w:lineRule="auto"/>
        <w:ind w:left="720" w:firstLine="720"/>
        <w:jc w:val="both"/>
        <w:rPr>
          <w:sz w:val="24"/>
          <w:szCs w:val="24"/>
        </w:rPr>
      </w:pPr>
      <w:r>
        <w:rPr>
          <w:sz w:val="24"/>
          <w:szCs w:val="24"/>
        </w:rPr>
        <w:t xml:space="preserve">No exemplo acima, o atributo telefone, possui mais de um valor atribuído, desta forma identificamos a chave primária, depois retiramos o atributo multivalorado e criamos uma outra tabela: </w:t>
      </w:r>
    </w:p>
    <w:p w14:paraId="000000B2" w14:textId="77777777" w:rsidR="001B265C" w:rsidRDefault="001B265C">
      <w:pPr>
        <w:spacing w:before="200" w:line="216" w:lineRule="auto"/>
        <w:ind w:left="720"/>
        <w:jc w:val="both"/>
        <w:rPr>
          <w:sz w:val="24"/>
          <w:szCs w:val="24"/>
        </w:rPr>
      </w:pPr>
    </w:p>
    <w:p w14:paraId="000000B3" w14:textId="77777777" w:rsidR="001B265C" w:rsidRDefault="009A19AE">
      <w:pPr>
        <w:spacing w:line="216" w:lineRule="auto"/>
        <w:jc w:val="center"/>
        <w:rPr>
          <w:b/>
          <w:sz w:val="24"/>
          <w:szCs w:val="24"/>
        </w:rPr>
      </w:pPr>
      <w:r>
        <w:rPr>
          <w:b/>
          <w:sz w:val="24"/>
          <w:szCs w:val="24"/>
        </w:rPr>
        <w:t xml:space="preserve">Cliente </w:t>
      </w:r>
    </w:p>
    <w:tbl>
      <w:tblPr>
        <w:tblStyle w:val="a0"/>
        <w:tblW w:w="907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4530"/>
        <w:gridCol w:w="4545"/>
      </w:tblGrid>
      <w:tr w:rsidR="001B265C" w14:paraId="04FEF00E" w14:textId="77777777">
        <w:trPr>
          <w:trHeight w:val="315"/>
        </w:trPr>
        <w:tc>
          <w:tcPr>
            <w:tcW w:w="45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4" w14:textId="77777777" w:rsidR="001B265C" w:rsidRDefault="009A19AE">
            <w:pPr>
              <w:spacing w:before="40" w:after="40" w:line="216" w:lineRule="auto"/>
              <w:jc w:val="center"/>
              <w:rPr>
                <w:b/>
                <w:sz w:val="24"/>
                <w:szCs w:val="24"/>
              </w:rPr>
            </w:pPr>
            <w:proofErr w:type="spellStart"/>
            <w:r>
              <w:rPr>
                <w:b/>
                <w:sz w:val="24"/>
                <w:szCs w:val="24"/>
              </w:rPr>
              <w:t>Id_cliente</w:t>
            </w:r>
            <w:proofErr w:type="spellEnd"/>
            <w:r>
              <w:rPr>
                <w:b/>
                <w:sz w:val="24"/>
                <w:szCs w:val="24"/>
              </w:rPr>
              <w:t xml:space="preserve"> </w:t>
            </w:r>
          </w:p>
        </w:tc>
        <w:tc>
          <w:tcPr>
            <w:tcW w:w="45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5" w14:textId="77777777" w:rsidR="001B265C" w:rsidRDefault="009A19AE">
            <w:pPr>
              <w:spacing w:before="40" w:after="40" w:line="216" w:lineRule="auto"/>
              <w:jc w:val="center"/>
              <w:rPr>
                <w:b/>
                <w:sz w:val="24"/>
                <w:szCs w:val="24"/>
              </w:rPr>
            </w:pPr>
            <w:r>
              <w:rPr>
                <w:b/>
                <w:sz w:val="24"/>
                <w:szCs w:val="24"/>
              </w:rPr>
              <w:t xml:space="preserve">Endereço </w:t>
            </w:r>
          </w:p>
        </w:tc>
      </w:tr>
      <w:tr w:rsidR="001B265C" w14:paraId="434C052E" w14:textId="77777777">
        <w:trPr>
          <w:trHeight w:val="315"/>
        </w:trPr>
        <w:tc>
          <w:tcPr>
            <w:tcW w:w="45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6" w14:textId="77777777" w:rsidR="001B265C" w:rsidRDefault="009A19AE">
            <w:pPr>
              <w:spacing w:before="40" w:after="40" w:line="216" w:lineRule="auto"/>
              <w:jc w:val="center"/>
              <w:rPr>
                <w:sz w:val="24"/>
                <w:szCs w:val="24"/>
              </w:rPr>
            </w:pPr>
            <w:r>
              <w:rPr>
                <w:sz w:val="24"/>
                <w:szCs w:val="24"/>
              </w:rPr>
              <w:t xml:space="preserve">001 </w:t>
            </w:r>
          </w:p>
        </w:tc>
        <w:tc>
          <w:tcPr>
            <w:tcW w:w="45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7" w14:textId="77777777" w:rsidR="001B265C" w:rsidRDefault="009A19AE">
            <w:pPr>
              <w:spacing w:before="40" w:after="40" w:line="216" w:lineRule="auto"/>
              <w:jc w:val="center"/>
              <w:rPr>
                <w:sz w:val="24"/>
                <w:szCs w:val="24"/>
              </w:rPr>
            </w:pPr>
            <w:r>
              <w:rPr>
                <w:sz w:val="24"/>
                <w:szCs w:val="24"/>
              </w:rPr>
              <w:t xml:space="preserve">Marte </w:t>
            </w:r>
          </w:p>
        </w:tc>
      </w:tr>
      <w:tr w:rsidR="001B265C" w14:paraId="566F831C" w14:textId="77777777">
        <w:trPr>
          <w:trHeight w:val="315"/>
        </w:trPr>
        <w:tc>
          <w:tcPr>
            <w:tcW w:w="45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8" w14:textId="77777777" w:rsidR="001B265C" w:rsidRDefault="009A19AE">
            <w:pPr>
              <w:spacing w:before="40" w:after="40" w:line="216" w:lineRule="auto"/>
              <w:jc w:val="center"/>
              <w:rPr>
                <w:sz w:val="24"/>
                <w:szCs w:val="24"/>
              </w:rPr>
            </w:pPr>
            <w:r>
              <w:rPr>
                <w:sz w:val="24"/>
                <w:szCs w:val="24"/>
              </w:rPr>
              <w:t xml:space="preserve">002 </w:t>
            </w:r>
          </w:p>
        </w:tc>
        <w:tc>
          <w:tcPr>
            <w:tcW w:w="45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9" w14:textId="77777777" w:rsidR="001B265C" w:rsidRDefault="009A19AE">
            <w:pPr>
              <w:spacing w:before="40" w:after="40" w:line="216" w:lineRule="auto"/>
              <w:jc w:val="center"/>
              <w:rPr>
                <w:sz w:val="24"/>
                <w:szCs w:val="24"/>
              </w:rPr>
            </w:pPr>
            <w:r>
              <w:rPr>
                <w:sz w:val="24"/>
                <w:szCs w:val="24"/>
              </w:rPr>
              <w:t xml:space="preserve">Júpiter </w:t>
            </w:r>
          </w:p>
        </w:tc>
      </w:tr>
    </w:tbl>
    <w:p w14:paraId="000000BA" w14:textId="77777777" w:rsidR="001B265C" w:rsidRDefault="001B265C">
      <w:pPr>
        <w:spacing w:before="200" w:line="216" w:lineRule="auto"/>
        <w:ind w:left="720"/>
        <w:jc w:val="both"/>
        <w:rPr>
          <w:b/>
          <w:sz w:val="24"/>
          <w:szCs w:val="24"/>
        </w:rPr>
      </w:pPr>
    </w:p>
    <w:p w14:paraId="000000BB" w14:textId="77777777" w:rsidR="001B265C" w:rsidRDefault="009A19AE">
      <w:pPr>
        <w:shd w:val="clear" w:color="auto" w:fill="FFFFFF"/>
        <w:spacing w:line="216" w:lineRule="auto"/>
        <w:jc w:val="center"/>
        <w:rPr>
          <w:b/>
          <w:sz w:val="24"/>
          <w:szCs w:val="24"/>
        </w:rPr>
      </w:pPr>
      <w:r>
        <w:rPr>
          <w:b/>
          <w:sz w:val="24"/>
          <w:szCs w:val="24"/>
        </w:rPr>
        <w:t xml:space="preserve">Telefone </w:t>
      </w:r>
    </w:p>
    <w:tbl>
      <w:tblPr>
        <w:tblStyle w:val="a1"/>
        <w:tblW w:w="909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4530"/>
        <w:gridCol w:w="4560"/>
      </w:tblGrid>
      <w:tr w:rsidR="001B265C" w14:paraId="0F05BB5E" w14:textId="77777777">
        <w:trPr>
          <w:trHeight w:val="315"/>
        </w:trPr>
        <w:tc>
          <w:tcPr>
            <w:tcW w:w="45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C" w14:textId="77777777" w:rsidR="001B265C" w:rsidRDefault="009A19AE">
            <w:pPr>
              <w:spacing w:before="40" w:after="40" w:line="216" w:lineRule="auto"/>
              <w:ind w:left="-80"/>
              <w:jc w:val="center"/>
              <w:rPr>
                <w:b/>
                <w:sz w:val="24"/>
                <w:szCs w:val="24"/>
              </w:rPr>
            </w:pPr>
            <w:proofErr w:type="spellStart"/>
            <w:r>
              <w:rPr>
                <w:b/>
                <w:sz w:val="24"/>
                <w:szCs w:val="24"/>
              </w:rPr>
              <w:t>Id_Cliente</w:t>
            </w:r>
            <w:proofErr w:type="spellEnd"/>
            <w:r>
              <w:rPr>
                <w:b/>
                <w:sz w:val="24"/>
                <w:szCs w:val="24"/>
              </w:rPr>
              <w:t xml:space="preserve"> (chave estrangeira) </w:t>
            </w:r>
          </w:p>
        </w:tc>
        <w:tc>
          <w:tcPr>
            <w:tcW w:w="45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D" w14:textId="77777777" w:rsidR="001B265C" w:rsidRDefault="009A19AE">
            <w:pPr>
              <w:spacing w:before="40" w:after="40" w:line="216" w:lineRule="auto"/>
              <w:ind w:left="-80"/>
              <w:jc w:val="center"/>
              <w:rPr>
                <w:b/>
                <w:sz w:val="24"/>
                <w:szCs w:val="24"/>
              </w:rPr>
            </w:pPr>
            <w:r>
              <w:rPr>
                <w:b/>
                <w:sz w:val="24"/>
                <w:szCs w:val="24"/>
              </w:rPr>
              <w:t xml:space="preserve">Telefone </w:t>
            </w:r>
          </w:p>
        </w:tc>
      </w:tr>
      <w:tr w:rsidR="001B265C" w14:paraId="69F1B1BB" w14:textId="77777777">
        <w:trPr>
          <w:trHeight w:val="615"/>
        </w:trPr>
        <w:tc>
          <w:tcPr>
            <w:tcW w:w="45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E" w14:textId="77777777" w:rsidR="001B265C" w:rsidRDefault="009A19AE">
            <w:pPr>
              <w:spacing w:before="40" w:after="40" w:line="216" w:lineRule="auto"/>
              <w:ind w:left="-80"/>
              <w:jc w:val="center"/>
              <w:rPr>
                <w:sz w:val="24"/>
                <w:szCs w:val="24"/>
              </w:rPr>
            </w:pPr>
            <w:r>
              <w:rPr>
                <w:sz w:val="24"/>
                <w:szCs w:val="24"/>
              </w:rPr>
              <w:t xml:space="preserve">001 </w:t>
            </w:r>
          </w:p>
        </w:tc>
        <w:tc>
          <w:tcPr>
            <w:tcW w:w="45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BF" w14:textId="77777777" w:rsidR="001B265C" w:rsidRDefault="009A19AE">
            <w:pPr>
              <w:spacing w:before="40" w:after="40" w:line="216" w:lineRule="auto"/>
              <w:ind w:left="-80"/>
              <w:jc w:val="center"/>
              <w:rPr>
                <w:sz w:val="24"/>
                <w:szCs w:val="24"/>
              </w:rPr>
            </w:pPr>
            <w:r>
              <w:rPr>
                <w:sz w:val="24"/>
                <w:szCs w:val="24"/>
              </w:rPr>
              <w:t xml:space="preserve">11 98765-4321 </w:t>
            </w:r>
          </w:p>
          <w:p w14:paraId="000000C0" w14:textId="77777777" w:rsidR="001B265C" w:rsidRDefault="009A19AE">
            <w:pPr>
              <w:spacing w:before="40" w:after="40" w:line="216" w:lineRule="auto"/>
              <w:ind w:left="-80"/>
              <w:jc w:val="center"/>
              <w:rPr>
                <w:sz w:val="24"/>
                <w:szCs w:val="24"/>
              </w:rPr>
            </w:pPr>
            <w:r>
              <w:rPr>
                <w:sz w:val="24"/>
                <w:szCs w:val="24"/>
              </w:rPr>
              <w:t xml:space="preserve">11 91234-5678 </w:t>
            </w:r>
          </w:p>
        </w:tc>
      </w:tr>
      <w:tr w:rsidR="001B265C" w14:paraId="783C2FB1" w14:textId="77777777">
        <w:trPr>
          <w:trHeight w:val="315"/>
        </w:trPr>
        <w:tc>
          <w:tcPr>
            <w:tcW w:w="45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C1" w14:textId="77777777" w:rsidR="001B265C" w:rsidRDefault="009A19AE">
            <w:pPr>
              <w:spacing w:before="40" w:after="40" w:line="216" w:lineRule="auto"/>
              <w:ind w:left="-80"/>
              <w:jc w:val="center"/>
              <w:rPr>
                <w:sz w:val="24"/>
                <w:szCs w:val="24"/>
              </w:rPr>
            </w:pPr>
            <w:r>
              <w:rPr>
                <w:sz w:val="24"/>
                <w:szCs w:val="24"/>
              </w:rPr>
              <w:t xml:space="preserve">002 </w:t>
            </w:r>
          </w:p>
        </w:tc>
        <w:tc>
          <w:tcPr>
            <w:tcW w:w="45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C2" w14:textId="77777777" w:rsidR="001B265C" w:rsidRDefault="009A19AE">
            <w:pPr>
              <w:spacing w:before="40" w:after="40" w:line="216" w:lineRule="auto"/>
              <w:ind w:left="-80"/>
              <w:jc w:val="center"/>
              <w:rPr>
                <w:sz w:val="24"/>
                <w:szCs w:val="24"/>
              </w:rPr>
            </w:pPr>
            <w:r>
              <w:rPr>
                <w:sz w:val="24"/>
                <w:szCs w:val="24"/>
              </w:rPr>
              <w:t xml:space="preserve">11 95789-9542 </w:t>
            </w:r>
          </w:p>
        </w:tc>
      </w:tr>
    </w:tbl>
    <w:p w14:paraId="000000C3" w14:textId="77777777" w:rsidR="001B265C" w:rsidRDefault="009A19AE">
      <w:pPr>
        <w:shd w:val="clear" w:color="auto" w:fill="FFFFFF"/>
        <w:spacing w:line="216" w:lineRule="auto"/>
        <w:jc w:val="both"/>
        <w:rPr>
          <w:b/>
          <w:sz w:val="24"/>
          <w:szCs w:val="24"/>
        </w:rPr>
      </w:pPr>
      <w:r>
        <w:rPr>
          <w:b/>
          <w:sz w:val="24"/>
          <w:szCs w:val="24"/>
        </w:rPr>
        <w:t xml:space="preserve"> </w:t>
      </w:r>
    </w:p>
    <w:p w14:paraId="000000C4" w14:textId="77777777" w:rsidR="001B265C" w:rsidRDefault="001B265C">
      <w:pPr>
        <w:spacing w:before="200" w:line="216" w:lineRule="auto"/>
        <w:ind w:left="720"/>
        <w:jc w:val="both"/>
        <w:rPr>
          <w:b/>
          <w:sz w:val="24"/>
          <w:szCs w:val="24"/>
        </w:rPr>
      </w:pPr>
    </w:p>
    <w:p w14:paraId="000000C5" w14:textId="77777777" w:rsidR="001B265C" w:rsidRDefault="001B265C">
      <w:pPr>
        <w:spacing w:before="200" w:line="216" w:lineRule="auto"/>
        <w:ind w:left="720"/>
        <w:jc w:val="both"/>
        <w:rPr>
          <w:b/>
          <w:sz w:val="24"/>
          <w:szCs w:val="24"/>
        </w:rPr>
      </w:pPr>
    </w:p>
    <w:p w14:paraId="000000C6" w14:textId="77777777" w:rsidR="001B265C" w:rsidRDefault="001B265C">
      <w:pPr>
        <w:spacing w:before="200" w:line="216" w:lineRule="auto"/>
        <w:ind w:left="566"/>
        <w:jc w:val="both"/>
        <w:rPr>
          <w:b/>
          <w:sz w:val="24"/>
          <w:szCs w:val="24"/>
        </w:rPr>
      </w:pPr>
    </w:p>
    <w:p w14:paraId="000000C7" w14:textId="77777777" w:rsidR="001B265C" w:rsidRDefault="001B265C">
      <w:pPr>
        <w:spacing w:before="200" w:line="216" w:lineRule="auto"/>
        <w:ind w:left="720"/>
        <w:jc w:val="both"/>
        <w:rPr>
          <w:b/>
          <w:sz w:val="24"/>
          <w:szCs w:val="24"/>
        </w:rPr>
      </w:pPr>
    </w:p>
    <w:p w14:paraId="000000C8" w14:textId="77777777" w:rsidR="001B265C" w:rsidRDefault="001B265C">
      <w:pPr>
        <w:spacing w:before="200" w:line="216" w:lineRule="auto"/>
        <w:ind w:left="720"/>
        <w:jc w:val="both"/>
        <w:rPr>
          <w:b/>
          <w:sz w:val="24"/>
          <w:szCs w:val="24"/>
        </w:rPr>
      </w:pPr>
    </w:p>
    <w:p w14:paraId="000000C9" w14:textId="77777777" w:rsidR="001B265C" w:rsidRDefault="001B265C">
      <w:pPr>
        <w:spacing w:before="200" w:line="216" w:lineRule="auto"/>
        <w:jc w:val="both"/>
        <w:rPr>
          <w:b/>
          <w:sz w:val="24"/>
          <w:szCs w:val="24"/>
        </w:rPr>
      </w:pPr>
    </w:p>
    <w:p w14:paraId="000000CA" w14:textId="77777777" w:rsidR="001B265C" w:rsidRDefault="001B265C">
      <w:pPr>
        <w:spacing w:before="200" w:line="216" w:lineRule="auto"/>
        <w:jc w:val="both"/>
        <w:rPr>
          <w:b/>
          <w:sz w:val="24"/>
          <w:szCs w:val="24"/>
        </w:rPr>
      </w:pPr>
    </w:p>
    <w:p w14:paraId="000000CB" w14:textId="77777777" w:rsidR="001B265C" w:rsidRDefault="009A19AE">
      <w:pPr>
        <w:jc w:val="center"/>
        <w:rPr>
          <w:b/>
          <w:sz w:val="24"/>
          <w:szCs w:val="24"/>
          <w:highlight w:val="yellow"/>
        </w:rPr>
      </w:pPr>
      <w:r>
        <w:rPr>
          <w:b/>
          <w:sz w:val="24"/>
          <w:szCs w:val="24"/>
          <w:highlight w:val="yellow"/>
        </w:rPr>
        <w:lastRenderedPageBreak/>
        <w:t xml:space="preserve"> Levi Bueno:</w:t>
      </w:r>
    </w:p>
    <w:p w14:paraId="000000CC" w14:textId="77777777" w:rsidR="001B265C" w:rsidRDefault="001B265C">
      <w:pPr>
        <w:jc w:val="center"/>
        <w:rPr>
          <w:b/>
          <w:sz w:val="24"/>
          <w:szCs w:val="24"/>
        </w:rPr>
      </w:pPr>
    </w:p>
    <w:p w14:paraId="000000CD" w14:textId="77777777" w:rsidR="001B265C" w:rsidRDefault="001B265C">
      <w:pPr>
        <w:jc w:val="center"/>
        <w:rPr>
          <w:b/>
          <w:sz w:val="24"/>
          <w:szCs w:val="24"/>
        </w:rPr>
      </w:pPr>
    </w:p>
    <w:p w14:paraId="000000CE" w14:textId="77777777" w:rsidR="001B265C" w:rsidRDefault="009A19AE">
      <w:pPr>
        <w:spacing w:before="200" w:line="360" w:lineRule="auto"/>
        <w:ind w:left="720"/>
        <w:jc w:val="both"/>
        <w:rPr>
          <w:b/>
          <w:sz w:val="24"/>
          <w:szCs w:val="24"/>
        </w:rPr>
      </w:pPr>
      <w:r>
        <w:rPr>
          <w:b/>
          <w:sz w:val="24"/>
          <w:szCs w:val="24"/>
        </w:rPr>
        <w:t>Segunda forma normal (2FN)</w:t>
      </w:r>
    </w:p>
    <w:p w14:paraId="000000CF" w14:textId="77777777" w:rsidR="001B265C" w:rsidRDefault="009A19AE">
      <w:pPr>
        <w:spacing w:before="200" w:line="216" w:lineRule="auto"/>
        <w:ind w:left="720" w:firstLine="720"/>
        <w:jc w:val="both"/>
        <w:rPr>
          <w:rFonts w:ascii="Montserrat" w:eastAsia="Montserrat" w:hAnsi="Montserrat" w:cs="Montserrat"/>
          <w:b/>
          <w:sz w:val="52"/>
          <w:szCs w:val="52"/>
        </w:rPr>
      </w:pPr>
      <w:r>
        <w:rPr>
          <w:b/>
          <w:sz w:val="24"/>
          <w:szCs w:val="24"/>
        </w:rPr>
        <w:t>“Todas as colunas devem ter dependência funcional com a totalidade de cada chave candidata.”</w:t>
      </w:r>
    </w:p>
    <w:p w14:paraId="000000D0" w14:textId="77777777" w:rsidR="001B265C" w:rsidRDefault="001B265C">
      <w:pPr>
        <w:rPr>
          <w:b/>
          <w:sz w:val="24"/>
          <w:szCs w:val="24"/>
        </w:rPr>
      </w:pPr>
    </w:p>
    <w:p w14:paraId="000000D1" w14:textId="77777777" w:rsidR="001B265C" w:rsidRDefault="009A19AE">
      <w:pPr>
        <w:shd w:val="clear" w:color="auto" w:fill="FFFFFF"/>
        <w:spacing w:line="360" w:lineRule="auto"/>
        <w:ind w:firstLine="720"/>
        <w:jc w:val="both"/>
        <w:rPr>
          <w:sz w:val="24"/>
          <w:szCs w:val="24"/>
        </w:rPr>
      </w:pPr>
      <w:r>
        <w:rPr>
          <w:sz w:val="24"/>
          <w:szCs w:val="24"/>
        </w:rPr>
        <w:t xml:space="preserve">Uma tabela está na segunda forma </w:t>
      </w:r>
      <w:proofErr w:type="spellStart"/>
      <w:r>
        <w:rPr>
          <w:sz w:val="24"/>
          <w:szCs w:val="24"/>
        </w:rPr>
        <w:t>normal</w:t>
      </w:r>
      <w:proofErr w:type="spellEnd"/>
      <w:r>
        <w:rPr>
          <w:sz w:val="24"/>
          <w:szCs w:val="24"/>
        </w:rPr>
        <w:t xml:space="preserve"> se ela atende a todos os requisitos da primeira forma normal e se os registros na tabela, que não são chaves, dependam da </w:t>
      </w:r>
      <w:r>
        <w:rPr>
          <w:sz w:val="24"/>
          <w:szCs w:val="24"/>
        </w:rPr>
        <w:t xml:space="preserve">chave primária em sua totalidade e não apenas parte dela </w:t>
      </w:r>
    </w:p>
    <w:p w14:paraId="000000D2" w14:textId="77777777" w:rsidR="001B265C" w:rsidRDefault="009A19AE">
      <w:pPr>
        <w:shd w:val="clear" w:color="auto" w:fill="FFFFFF"/>
        <w:spacing w:line="360" w:lineRule="auto"/>
        <w:ind w:firstLine="720"/>
        <w:jc w:val="both"/>
        <w:rPr>
          <w:sz w:val="24"/>
          <w:szCs w:val="24"/>
        </w:rPr>
      </w:pPr>
      <w:r>
        <w:rPr>
          <w:sz w:val="24"/>
          <w:szCs w:val="24"/>
        </w:rPr>
        <w:t>Para estar dentro dos padrões da Segunda Forma Normal, além de ser necessário estar dentro da Primeira Forma, também tem a regra que os atributos não chaves, devem depender exclusivamente da chave p</w:t>
      </w:r>
      <w:r>
        <w:rPr>
          <w:sz w:val="24"/>
          <w:szCs w:val="24"/>
        </w:rPr>
        <w:t xml:space="preserve">rimária da tabela, as colunas não dependentes devem ser retiradas da tabela e colocadas em uma nova tabela utilizando esses dados. </w:t>
      </w:r>
    </w:p>
    <w:p w14:paraId="000000D3" w14:textId="77777777" w:rsidR="001B265C" w:rsidRDefault="009A19AE">
      <w:pPr>
        <w:shd w:val="clear" w:color="auto" w:fill="FFFFFF"/>
        <w:spacing w:line="360" w:lineRule="auto"/>
        <w:ind w:firstLine="720"/>
        <w:jc w:val="both"/>
        <w:rPr>
          <w:sz w:val="24"/>
          <w:szCs w:val="24"/>
        </w:rPr>
      </w:pPr>
      <w:r>
        <w:rPr>
          <w:sz w:val="24"/>
          <w:szCs w:val="24"/>
        </w:rPr>
        <w:t>Uma coluna não tem dependência funcional com a chave primária quando é definida de forma independente da chave primária ou quando ela é definida a partir de alguma outra coluna.</w:t>
      </w:r>
    </w:p>
    <w:p w14:paraId="000000D4" w14:textId="77777777" w:rsidR="001B265C" w:rsidRDefault="009A19AE">
      <w:pPr>
        <w:shd w:val="clear" w:color="auto" w:fill="FFFFFF"/>
        <w:spacing w:line="360" w:lineRule="auto"/>
        <w:ind w:firstLine="720"/>
        <w:jc w:val="both"/>
        <w:rPr>
          <w:sz w:val="24"/>
          <w:szCs w:val="24"/>
        </w:rPr>
      </w:pPr>
      <w:r>
        <w:rPr>
          <w:sz w:val="24"/>
          <w:szCs w:val="24"/>
        </w:rPr>
        <w:t>Uma dependência funcional é quando todos os campos da chave primária são neces</w:t>
      </w:r>
      <w:r>
        <w:rPr>
          <w:sz w:val="24"/>
          <w:szCs w:val="24"/>
        </w:rPr>
        <w:t>sários para estabelecer-se a relação de dependência. No caso de a chave primária ser composta, é possível ter uma dependência</w:t>
      </w:r>
    </w:p>
    <w:p w14:paraId="000000D5" w14:textId="77777777" w:rsidR="001B265C" w:rsidRDefault="001B265C">
      <w:pPr>
        <w:rPr>
          <w:sz w:val="24"/>
          <w:szCs w:val="24"/>
        </w:rPr>
      </w:pPr>
    </w:p>
    <w:p w14:paraId="000000D6" w14:textId="77777777" w:rsidR="001B265C" w:rsidRDefault="009A19AE">
      <w:pPr>
        <w:shd w:val="clear" w:color="auto" w:fill="FFFFFF"/>
        <w:ind w:firstLine="720"/>
        <w:rPr>
          <w:b/>
          <w:sz w:val="24"/>
          <w:szCs w:val="24"/>
        </w:rPr>
      </w:pPr>
      <w:r>
        <w:rPr>
          <w:sz w:val="24"/>
          <w:szCs w:val="24"/>
        </w:rPr>
        <w:t xml:space="preserve">                                             </w:t>
      </w:r>
      <w:r>
        <w:rPr>
          <w:b/>
          <w:sz w:val="24"/>
          <w:szCs w:val="24"/>
        </w:rPr>
        <w:t xml:space="preserve"> Exemplo: </w:t>
      </w:r>
    </w:p>
    <w:tbl>
      <w:tblPr>
        <w:tblStyle w:val="a2"/>
        <w:tblW w:w="858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1080"/>
        <w:gridCol w:w="1035"/>
        <w:gridCol w:w="1155"/>
        <w:gridCol w:w="1290"/>
        <w:gridCol w:w="4020"/>
      </w:tblGrid>
      <w:tr w:rsidR="001B265C" w14:paraId="37FE948F" w14:textId="77777777">
        <w:trPr>
          <w:trHeight w:val="315"/>
        </w:trPr>
        <w:tc>
          <w:tcPr>
            <w:tcW w:w="108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7" w14:textId="77777777" w:rsidR="001B265C" w:rsidRDefault="009A19AE">
            <w:pPr>
              <w:spacing w:before="40" w:after="40"/>
              <w:ind w:left="-80"/>
              <w:jc w:val="center"/>
              <w:rPr>
                <w:sz w:val="24"/>
                <w:szCs w:val="24"/>
              </w:rPr>
            </w:pPr>
            <w:r>
              <w:rPr>
                <w:sz w:val="24"/>
                <w:szCs w:val="24"/>
              </w:rPr>
              <w:t xml:space="preserve"> </w:t>
            </w:r>
          </w:p>
        </w:tc>
        <w:tc>
          <w:tcPr>
            <w:tcW w:w="10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8" w14:textId="77777777" w:rsidR="001B265C" w:rsidRDefault="009A19AE">
            <w:pPr>
              <w:spacing w:before="40" w:after="40"/>
              <w:ind w:left="-80"/>
              <w:jc w:val="center"/>
              <w:rPr>
                <w:b/>
                <w:sz w:val="24"/>
                <w:szCs w:val="24"/>
              </w:rPr>
            </w:pPr>
            <w:proofErr w:type="spellStart"/>
            <w:r>
              <w:rPr>
                <w:b/>
                <w:sz w:val="24"/>
                <w:szCs w:val="24"/>
              </w:rPr>
              <w:t>Id_prof</w:t>
            </w:r>
            <w:proofErr w:type="spellEnd"/>
            <w:r>
              <w:rPr>
                <w:b/>
                <w:sz w:val="24"/>
                <w:szCs w:val="24"/>
              </w:rPr>
              <w:t xml:space="preserve"> </w:t>
            </w:r>
          </w:p>
        </w:tc>
        <w:tc>
          <w:tcPr>
            <w:tcW w:w="115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9" w14:textId="77777777" w:rsidR="001B265C" w:rsidRDefault="009A19AE">
            <w:pPr>
              <w:spacing w:before="40" w:after="40"/>
              <w:ind w:left="-80"/>
              <w:jc w:val="center"/>
              <w:rPr>
                <w:b/>
                <w:sz w:val="24"/>
                <w:szCs w:val="24"/>
              </w:rPr>
            </w:pPr>
            <w:proofErr w:type="spellStart"/>
            <w:r>
              <w:rPr>
                <w:b/>
                <w:sz w:val="24"/>
                <w:szCs w:val="24"/>
              </w:rPr>
              <w:t>Id_curso</w:t>
            </w:r>
            <w:proofErr w:type="spellEnd"/>
            <w:r>
              <w:rPr>
                <w:b/>
                <w:sz w:val="24"/>
                <w:szCs w:val="24"/>
              </w:rPr>
              <w:t xml:space="preserve"> </w:t>
            </w:r>
          </w:p>
        </w:tc>
        <w:tc>
          <w:tcPr>
            <w:tcW w:w="129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A" w14:textId="77777777" w:rsidR="001B265C" w:rsidRDefault="009A19AE">
            <w:pPr>
              <w:spacing w:before="40" w:after="40"/>
              <w:ind w:left="-80"/>
              <w:jc w:val="center"/>
              <w:rPr>
                <w:b/>
                <w:sz w:val="24"/>
                <w:szCs w:val="24"/>
              </w:rPr>
            </w:pPr>
            <w:r>
              <w:rPr>
                <w:b/>
                <w:sz w:val="24"/>
                <w:szCs w:val="24"/>
              </w:rPr>
              <w:t xml:space="preserve">Salário </w:t>
            </w:r>
          </w:p>
        </w:tc>
        <w:tc>
          <w:tcPr>
            <w:tcW w:w="402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B" w14:textId="77777777" w:rsidR="001B265C" w:rsidRDefault="009A19AE">
            <w:pPr>
              <w:spacing w:before="40" w:after="40"/>
              <w:ind w:left="-80"/>
              <w:jc w:val="center"/>
              <w:rPr>
                <w:b/>
                <w:sz w:val="24"/>
                <w:szCs w:val="24"/>
              </w:rPr>
            </w:pPr>
            <w:proofErr w:type="spellStart"/>
            <w:r>
              <w:rPr>
                <w:b/>
                <w:sz w:val="24"/>
                <w:szCs w:val="24"/>
              </w:rPr>
              <w:t>Desc_curso</w:t>
            </w:r>
            <w:proofErr w:type="spellEnd"/>
            <w:r>
              <w:rPr>
                <w:b/>
                <w:sz w:val="24"/>
                <w:szCs w:val="24"/>
              </w:rPr>
              <w:t xml:space="preserve"> </w:t>
            </w:r>
          </w:p>
        </w:tc>
      </w:tr>
      <w:tr w:rsidR="001B265C" w14:paraId="3C960425" w14:textId="77777777">
        <w:trPr>
          <w:trHeight w:val="615"/>
        </w:trPr>
        <w:tc>
          <w:tcPr>
            <w:tcW w:w="108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C" w14:textId="77777777" w:rsidR="001B265C" w:rsidRDefault="009A19AE">
            <w:pPr>
              <w:spacing w:before="40" w:after="40"/>
              <w:ind w:left="-80"/>
              <w:jc w:val="center"/>
              <w:rPr>
                <w:sz w:val="24"/>
                <w:szCs w:val="24"/>
              </w:rPr>
            </w:pPr>
            <w:r>
              <w:rPr>
                <w:sz w:val="24"/>
                <w:szCs w:val="24"/>
              </w:rPr>
              <w:t xml:space="preserve">Carlos </w:t>
            </w:r>
          </w:p>
        </w:tc>
        <w:tc>
          <w:tcPr>
            <w:tcW w:w="10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D" w14:textId="77777777" w:rsidR="001B265C" w:rsidRDefault="009A19AE">
            <w:pPr>
              <w:spacing w:before="40" w:after="40"/>
              <w:ind w:left="-80"/>
              <w:jc w:val="center"/>
              <w:rPr>
                <w:sz w:val="24"/>
                <w:szCs w:val="24"/>
              </w:rPr>
            </w:pPr>
            <w:r>
              <w:rPr>
                <w:sz w:val="24"/>
                <w:szCs w:val="24"/>
              </w:rPr>
              <w:t xml:space="preserve">01 </w:t>
            </w:r>
          </w:p>
        </w:tc>
        <w:tc>
          <w:tcPr>
            <w:tcW w:w="115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E" w14:textId="77777777" w:rsidR="001B265C" w:rsidRDefault="009A19AE">
            <w:pPr>
              <w:spacing w:before="40" w:after="40"/>
              <w:ind w:left="-80"/>
              <w:jc w:val="center"/>
              <w:rPr>
                <w:sz w:val="24"/>
                <w:szCs w:val="24"/>
              </w:rPr>
            </w:pPr>
            <w:r>
              <w:rPr>
                <w:sz w:val="24"/>
                <w:szCs w:val="24"/>
              </w:rPr>
              <w:t xml:space="preserve">001 </w:t>
            </w:r>
          </w:p>
        </w:tc>
        <w:tc>
          <w:tcPr>
            <w:tcW w:w="129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DF" w14:textId="77777777" w:rsidR="001B265C" w:rsidRDefault="009A19AE">
            <w:pPr>
              <w:spacing w:before="40" w:after="40"/>
              <w:ind w:left="-80"/>
              <w:jc w:val="center"/>
              <w:rPr>
                <w:sz w:val="24"/>
                <w:szCs w:val="24"/>
              </w:rPr>
            </w:pPr>
            <w:r>
              <w:rPr>
                <w:sz w:val="24"/>
                <w:szCs w:val="24"/>
              </w:rPr>
              <w:t xml:space="preserve">R$ 5.500 </w:t>
            </w:r>
          </w:p>
        </w:tc>
        <w:tc>
          <w:tcPr>
            <w:tcW w:w="402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0" w14:textId="77777777" w:rsidR="001B265C" w:rsidRDefault="009A19AE">
            <w:pPr>
              <w:spacing w:before="40" w:after="40"/>
              <w:ind w:left="-80"/>
              <w:jc w:val="center"/>
              <w:rPr>
                <w:sz w:val="24"/>
                <w:szCs w:val="24"/>
              </w:rPr>
            </w:pPr>
            <w:r>
              <w:rPr>
                <w:sz w:val="24"/>
                <w:szCs w:val="24"/>
              </w:rPr>
              <w:t xml:space="preserve">Curso de desenhos, aprenda técnicas para desenhar animes e muito mais </w:t>
            </w:r>
          </w:p>
        </w:tc>
      </w:tr>
      <w:tr w:rsidR="001B265C" w14:paraId="6229E33E" w14:textId="77777777">
        <w:trPr>
          <w:trHeight w:val="615"/>
        </w:trPr>
        <w:tc>
          <w:tcPr>
            <w:tcW w:w="108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1" w14:textId="77777777" w:rsidR="001B265C" w:rsidRDefault="009A19AE">
            <w:pPr>
              <w:spacing w:before="40" w:after="40"/>
              <w:ind w:left="-80"/>
              <w:jc w:val="center"/>
              <w:rPr>
                <w:sz w:val="24"/>
                <w:szCs w:val="24"/>
              </w:rPr>
            </w:pPr>
            <w:r>
              <w:rPr>
                <w:sz w:val="24"/>
                <w:szCs w:val="24"/>
              </w:rPr>
              <w:t xml:space="preserve">roberto </w:t>
            </w:r>
          </w:p>
        </w:tc>
        <w:tc>
          <w:tcPr>
            <w:tcW w:w="10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2" w14:textId="77777777" w:rsidR="001B265C" w:rsidRDefault="009A19AE">
            <w:pPr>
              <w:spacing w:before="40" w:after="40"/>
              <w:ind w:left="-80"/>
              <w:jc w:val="center"/>
              <w:rPr>
                <w:sz w:val="24"/>
                <w:szCs w:val="24"/>
              </w:rPr>
            </w:pPr>
            <w:r>
              <w:rPr>
                <w:sz w:val="24"/>
                <w:szCs w:val="24"/>
              </w:rPr>
              <w:t xml:space="preserve">02 </w:t>
            </w:r>
          </w:p>
        </w:tc>
        <w:tc>
          <w:tcPr>
            <w:tcW w:w="115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3" w14:textId="77777777" w:rsidR="001B265C" w:rsidRDefault="009A19AE">
            <w:pPr>
              <w:spacing w:before="40" w:after="40"/>
              <w:ind w:left="-80"/>
              <w:jc w:val="center"/>
              <w:rPr>
                <w:sz w:val="24"/>
                <w:szCs w:val="24"/>
              </w:rPr>
            </w:pPr>
            <w:r>
              <w:rPr>
                <w:sz w:val="24"/>
                <w:szCs w:val="24"/>
              </w:rPr>
              <w:t xml:space="preserve">002 </w:t>
            </w:r>
          </w:p>
        </w:tc>
        <w:tc>
          <w:tcPr>
            <w:tcW w:w="129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4" w14:textId="77777777" w:rsidR="001B265C" w:rsidRDefault="009A19AE">
            <w:pPr>
              <w:spacing w:before="40" w:after="40"/>
              <w:ind w:left="-80"/>
              <w:jc w:val="center"/>
              <w:rPr>
                <w:sz w:val="24"/>
                <w:szCs w:val="24"/>
              </w:rPr>
            </w:pPr>
            <w:r>
              <w:rPr>
                <w:sz w:val="24"/>
                <w:szCs w:val="24"/>
              </w:rPr>
              <w:t xml:space="preserve">R$ 3.500 </w:t>
            </w:r>
          </w:p>
        </w:tc>
        <w:tc>
          <w:tcPr>
            <w:tcW w:w="402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5" w14:textId="77777777" w:rsidR="001B265C" w:rsidRDefault="009A19AE">
            <w:pPr>
              <w:spacing w:before="40" w:after="40"/>
              <w:ind w:left="-80"/>
              <w:jc w:val="center"/>
              <w:rPr>
                <w:sz w:val="24"/>
                <w:szCs w:val="24"/>
              </w:rPr>
            </w:pPr>
            <w:r>
              <w:rPr>
                <w:sz w:val="24"/>
                <w:szCs w:val="24"/>
              </w:rPr>
              <w:t xml:space="preserve">Curso de Engenharia Civil, seja um engenheiro renomado neste rumo </w:t>
            </w:r>
          </w:p>
        </w:tc>
      </w:tr>
    </w:tbl>
    <w:p w14:paraId="000000E6" w14:textId="77777777" w:rsidR="001B265C" w:rsidRDefault="009A19AE">
      <w:pPr>
        <w:shd w:val="clear" w:color="auto" w:fill="FFFFFF"/>
        <w:rPr>
          <w:sz w:val="24"/>
          <w:szCs w:val="24"/>
        </w:rPr>
      </w:pPr>
      <w:r>
        <w:rPr>
          <w:sz w:val="24"/>
          <w:szCs w:val="24"/>
        </w:rPr>
        <w:t xml:space="preserve"> </w:t>
      </w:r>
    </w:p>
    <w:p w14:paraId="000000E7" w14:textId="77777777" w:rsidR="001B265C" w:rsidRDefault="001B265C">
      <w:pPr>
        <w:shd w:val="clear" w:color="auto" w:fill="FFFFFF"/>
        <w:rPr>
          <w:sz w:val="24"/>
          <w:szCs w:val="24"/>
        </w:rPr>
      </w:pPr>
    </w:p>
    <w:p w14:paraId="000000E8" w14:textId="77777777" w:rsidR="001B265C" w:rsidRDefault="001B265C">
      <w:pPr>
        <w:shd w:val="clear" w:color="auto" w:fill="FFFFFF"/>
        <w:rPr>
          <w:sz w:val="24"/>
          <w:szCs w:val="24"/>
        </w:rPr>
      </w:pPr>
    </w:p>
    <w:p w14:paraId="000000E9" w14:textId="77777777" w:rsidR="001B265C" w:rsidRDefault="009A19AE">
      <w:pPr>
        <w:shd w:val="clear" w:color="auto" w:fill="FFFFFF"/>
        <w:spacing w:line="360" w:lineRule="auto"/>
        <w:ind w:firstLine="720"/>
        <w:jc w:val="both"/>
        <w:rPr>
          <w:sz w:val="24"/>
          <w:szCs w:val="24"/>
        </w:rPr>
      </w:pPr>
      <w:r>
        <w:rPr>
          <w:sz w:val="24"/>
          <w:szCs w:val="24"/>
        </w:rPr>
        <w:t>Neste exemplo, o atributo “</w:t>
      </w:r>
      <w:proofErr w:type="spellStart"/>
      <w:r>
        <w:rPr>
          <w:sz w:val="24"/>
          <w:szCs w:val="24"/>
        </w:rPr>
        <w:t>Desc_curso</w:t>
      </w:r>
      <w:proofErr w:type="spellEnd"/>
      <w:r>
        <w:rPr>
          <w:sz w:val="24"/>
          <w:szCs w:val="24"/>
        </w:rPr>
        <w:t>” não depende unicamente da chave pri</w:t>
      </w:r>
      <w:r>
        <w:rPr>
          <w:sz w:val="24"/>
          <w:szCs w:val="24"/>
        </w:rPr>
        <w:t>mária que é o “</w:t>
      </w:r>
      <w:proofErr w:type="spellStart"/>
      <w:r>
        <w:rPr>
          <w:sz w:val="24"/>
          <w:szCs w:val="24"/>
        </w:rPr>
        <w:t>id_prof</w:t>
      </w:r>
      <w:proofErr w:type="spellEnd"/>
      <w:r>
        <w:rPr>
          <w:sz w:val="24"/>
          <w:szCs w:val="24"/>
        </w:rPr>
        <w:t>”, ela também depende do “</w:t>
      </w:r>
      <w:proofErr w:type="spellStart"/>
      <w:r>
        <w:rPr>
          <w:sz w:val="24"/>
          <w:szCs w:val="24"/>
        </w:rPr>
        <w:t>id_curso</w:t>
      </w:r>
      <w:proofErr w:type="spellEnd"/>
      <w:r>
        <w:rPr>
          <w:sz w:val="24"/>
          <w:szCs w:val="24"/>
        </w:rPr>
        <w:t xml:space="preserve">”, desta forma, devemos </w:t>
      </w:r>
      <w:proofErr w:type="gramStart"/>
      <w:r>
        <w:rPr>
          <w:sz w:val="24"/>
          <w:szCs w:val="24"/>
        </w:rPr>
        <w:t>criar uma nova</w:t>
      </w:r>
      <w:proofErr w:type="gramEnd"/>
      <w:r>
        <w:rPr>
          <w:sz w:val="24"/>
          <w:szCs w:val="24"/>
        </w:rPr>
        <w:t xml:space="preserve"> tabela: </w:t>
      </w:r>
    </w:p>
    <w:p w14:paraId="000000EA" w14:textId="77777777" w:rsidR="001B265C" w:rsidRDefault="009A19AE">
      <w:pPr>
        <w:jc w:val="center"/>
        <w:rPr>
          <w:sz w:val="24"/>
          <w:szCs w:val="24"/>
        </w:rPr>
      </w:pPr>
      <w:r>
        <w:rPr>
          <w:sz w:val="24"/>
          <w:szCs w:val="24"/>
        </w:rPr>
        <w:t xml:space="preserve"> </w:t>
      </w:r>
    </w:p>
    <w:tbl>
      <w:tblPr>
        <w:tblStyle w:val="a3"/>
        <w:tblW w:w="850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115"/>
        <w:gridCol w:w="2130"/>
        <w:gridCol w:w="2130"/>
        <w:gridCol w:w="2130"/>
      </w:tblGrid>
      <w:tr w:rsidR="001B265C" w14:paraId="7BFFBFA0"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B" w14:textId="77777777" w:rsidR="001B265C" w:rsidRDefault="009A19AE">
            <w:pPr>
              <w:spacing w:before="40" w:after="40"/>
              <w:jc w:val="center"/>
              <w:rPr>
                <w:sz w:val="24"/>
                <w:szCs w:val="24"/>
              </w:rPr>
            </w:pPr>
            <w:r>
              <w:rPr>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C" w14:textId="77777777" w:rsidR="001B265C" w:rsidRDefault="009A19AE">
            <w:pPr>
              <w:spacing w:before="40" w:after="40"/>
              <w:jc w:val="center"/>
              <w:rPr>
                <w:b/>
                <w:sz w:val="24"/>
                <w:szCs w:val="24"/>
              </w:rPr>
            </w:pPr>
            <w:proofErr w:type="spellStart"/>
            <w:r>
              <w:rPr>
                <w:b/>
                <w:sz w:val="24"/>
                <w:szCs w:val="24"/>
              </w:rPr>
              <w:t>Id_prof</w:t>
            </w:r>
            <w:proofErr w:type="spellEnd"/>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D" w14:textId="77777777" w:rsidR="001B265C" w:rsidRDefault="009A19AE">
            <w:pPr>
              <w:spacing w:before="40" w:after="40"/>
              <w:jc w:val="center"/>
              <w:rPr>
                <w:b/>
                <w:sz w:val="24"/>
                <w:szCs w:val="24"/>
              </w:rPr>
            </w:pPr>
            <w:proofErr w:type="spellStart"/>
            <w:r>
              <w:rPr>
                <w:b/>
                <w:sz w:val="24"/>
                <w:szCs w:val="24"/>
              </w:rPr>
              <w:t>Id_curso</w:t>
            </w:r>
            <w:proofErr w:type="spellEnd"/>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E" w14:textId="77777777" w:rsidR="001B265C" w:rsidRDefault="009A19AE">
            <w:pPr>
              <w:spacing w:before="40" w:after="40"/>
              <w:jc w:val="center"/>
              <w:rPr>
                <w:b/>
                <w:sz w:val="24"/>
                <w:szCs w:val="24"/>
              </w:rPr>
            </w:pPr>
            <w:r>
              <w:rPr>
                <w:b/>
                <w:sz w:val="24"/>
                <w:szCs w:val="24"/>
              </w:rPr>
              <w:t xml:space="preserve">Salário </w:t>
            </w:r>
          </w:p>
        </w:tc>
      </w:tr>
      <w:tr w:rsidR="001B265C" w14:paraId="1D6751DE"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EF" w14:textId="77777777" w:rsidR="001B265C" w:rsidRDefault="009A19AE">
            <w:pPr>
              <w:spacing w:before="40" w:after="40"/>
              <w:jc w:val="center"/>
              <w:rPr>
                <w:sz w:val="24"/>
                <w:szCs w:val="24"/>
              </w:rPr>
            </w:pPr>
            <w:r>
              <w:rPr>
                <w:sz w:val="24"/>
                <w:szCs w:val="24"/>
              </w:rPr>
              <w:lastRenderedPageBreak/>
              <w:t xml:space="preserve">Carlos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0" w14:textId="77777777" w:rsidR="001B265C" w:rsidRDefault="009A19AE">
            <w:pPr>
              <w:spacing w:before="40" w:after="40"/>
              <w:jc w:val="center"/>
              <w:rPr>
                <w:sz w:val="24"/>
                <w:szCs w:val="24"/>
              </w:rPr>
            </w:pPr>
            <w:r>
              <w:rPr>
                <w:sz w:val="24"/>
                <w:szCs w:val="24"/>
              </w:rPr>
              <w:t xml:space="preserve">01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1" w14:textId="77777777" w:rsidR="001B265C" w:rsidRDefault="009A19AE">
            <w:pPr>
              <w:spacing w:before="40" w:after="40"/>
              <w:jc w:val="center"/>
              <w:rPr>
                <w:sz w:val="24"/>
                <w:szCs w:val="24"/>
              </w:rPr>
            </w:pPr>
            <w:r>
              <w:rPr>
                <w:sz w:val="24"/>
                <w:szCs w:val="24"/>
              </w:rPr>
              <w:t xml:space="preserve">001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2" w14:textId="77777777" w:rsidR="001B265C" w:rsidRDefault="009A19AE">
            <w:pPr>
              <w:spacing w:before="40" w:after="40"/>
              <w:jc w:val="center"/>
              <w:rPr>
                <w:sz w:val="24"/>
                <w:szCs w:val="24"/>
              </w:rPr>
            </w:pPr>
            <w:r>
              <w:rPr>
                <w:sz w:val="24"/>
                <w:szCs w:val="24"/>
              </w:rPr>
              <w:t xml:space="preserve">R$ 5.500 </w:t>
            </w:r>
          </w:p>
        </w:tc>
      </w:tr>
      <w:tr w:rsidR="001B265C" w14:paraId="1FBC6520"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3" w14:textId="77777777" w:rsidR="001B265C" w:rsidRDefault="009A19AE">
            <w:pPr>
              <w:spacing w:before="40" w:after="40"/>
              <w:jc w:val="center"/>
              <w:rPr>
                <w:sz w:val="24"/>
                <w:szCs w:val="24"/>
              </w:rPr>
            </w:pPr>
            <w:r>
              <w:rPr>
                <w:sz w:val="24"/>
                <w:szCs w:val="24"/>
              </w:rPr>
              <w:t xml:space="preserve">Roberto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4" w14:textId="77777777" w:rsidR="001B265C" w:rsidRDefault="009A19AE">
            <w:pPr>
              <w:spacing w:before="40" w:after="40"/>
              <w:jc w:val="center"/>
              <w:rPr>
                <w:sz w:val="24"/>
                <w:szCs w:val="24"/>
              </w:rPr>
            </w:pPr>
            <w:r>
              <w:rPr>
                <w:sz w:val="24"/>
                <w:szCs w:val="24"/>
              </w:rPr>
              <w:t xml:space="preserve">02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5" w14:textId="77777777" w:rsidR="001B265C" w:rsidRDefault="009A19AE">
            <w:pPr>
              <w:spacing w:before="40" w:after="40"/>
              <w:jc w:val="center"/>
              <w:rPr>
                <w:sz w:val="24"/>
                <w:szCs w:val="24"/>
              </w:rPr>
            </w:pPr>
            <w:r>
              <w:rPr>
                <w:sz w:val="24"/>
                <w:szCs w:val="24"/>
              </w:rPr>
              <w:t xml:space="preserve">002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6" w14:textId="77777777" w:rsidR="001B265C" w:rsidRDefault="009A19AE">
            <w:pPr>
              <w:spacing w:before="40" w:after="40"/>
              <w:jc w:val="center"/>
              <w:rPr>
                <w:sz w:val="24"/>
                <w:szCs w:val="24"/>
              </w:rPr>
            </w:pPr>
            <w:r>
              <w:rPr>
                <w:sz w:val="24"/>
                <w:szCs w:val="24"/>
              </w:rPr>
              <w:t xml:space="preserve">R$ 3.500 </w:t>
            </w:r>
          </w:p>
        </w:tc>
      </w:tr>
    </w:tbl>
    <w:p w14:paraId="000000F7" w14:textId="77777777" w:rsidR="001B265C" w:rsidRDefault="001B265C">
      <w:pPr>
        <w:rPr>
          <w:sz w:val="24"/>
          <w:szCs w:val="24"/>
        </w:rPr>
      </w:pPr>
    </w:p>
    <w:tbl>
      <w:tblPr>
        <w:tblStyle w:val="a4"/>
        <w:tblW w:w="852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070"/>
        <w:gridCol w:w="6450"/>
      </w:tblGrid>
      <w:tr w:rsidR="001B265C" w14:paraId="19804E4D" w14:textId="77777777">
        <w:trPr>
          <w:trHeight w:val="315"/>
        </w:trPr>
        <w:tc>
          <w:tcPr>
            <w:tcW w:w="207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8" w14:textId="77777777" w:rsidR="001B265C" w:rsidRDefault="009A19AE">
            <w:pPr>
              <w:spacing w:before="40" w:after="40"/>
              <w:jc w:val="center"/>
              <w:rPr>
                <w:b/>
                <w:sz w:val="24"/>
                <w:szCs w:val="24"/>
              </w:rPr>
            </w:pPr>
            <w:proofErr w:type="spellStart"/>
            <w:r>
              <w:rPr>
                <w:b/>
                <w:sz w:val="24"/>
                <w:szCs w:val="24"/>
              </w:rPr>
              <w:t>Id_curso</w:t>
            </w:r>
            <w:proofErr w:type="spellEnd"/>
            <w:r>
              <w:rPr>
                <w:b/>
                <w:sz w:val="24"/>
                <w:szCs w:val="24"/>
              </w:rPr>
              <w:t xml:space="preserve"> </w:t>
            </w:r>
          </w:p>
        </w:tc>
        <w:tc>
          <w:tcPr>
            <w:tcW w:w="64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9" w14:textId="77777777" w:rsidR="001B265C" w:rsidRDefault="009A19AE">
            <w:pPr>
              <w:spacing w:before="40" w:after="40"/>
              <w:jc w:val="center"/>
              <w:rPr>
                <w:b/>
                <w:sz w:val="24"/>
                <w:szCs w:val="24"/>
              </w:rPr>
            </w:pPr>
            <w:proofErr w:type="spellStart"/>
            <w:r>
              <w:rPr>
                <w:b/>
                <w:sz w:val="24"/>
                <w:szCs w:val="24"/>
              </w:rPr>
              <w:t>Desc_curso</w:t>
            </w:r>
            <w:proofErr w:type="spellEnd"/>
            <w:r>
              <w:rPr>
                <w:b/>
                <w:sz w:val="24"/>
                <w:szCs w:val="24"/>
              </w:rPr>
              <w:t xml:space="preserve"> </w:t>
            </w:r>
          </w:p>
        </w:tc>
      </w:tr>
      <w:tr w:rsidR="001B265C" w14:paraId="6A4892FF" w14:textId="77777777">
        <w:trPr>
          <w:trHeight w:val="615"/>
        </w:trPr>
        <w:tc>
          <w:tcPr>
            <w:tcW w:w="207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A" w14:textId="77777777" w:rsidR="001B265C" w:rsidRDefault="009A19AE">
            <w:pPr>
              <w:spacing w:before="40" w:after="40"/>
              <w:jc w:val="center"/>
              <w:rPr>
                <w:sz w:val="24"/>
                <w:szCs w:val="24"/>
              </w:rPr>
            </w:pPr>
            <w:r>
              <w:rPr>
                <w:sz w:val="24"/>
                <w:szCs w:val="24"/>
              </w:rPr>
              <w:t xml:space="preserve">001 </w:t>
            </w:r>
          </w:p>
        </w:tc>
        <w:tc>
          <w:tcPr>
            <w:tcW w:w="64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B" w14:textId="77777777" w:rsidR="001B265C" w:rsidRDefault="009A19AE">
            <w:pPr>
              <w:spacing w:before="40" w:after="40"/>
              <w:jc w:val="center"/>
              <w:rPr>
                <w:sz w:val="24"/>
                <w:szCs w:val="24"/>
              </w:rPr>
            </w:pPr>
            <w:r>
              <w:rPr>
                <w:sz w:val="24"/>
                <w:szCs w:val="24"/>
              </w:rPr>
              <w:t xml:space="preserve">Curso de desenhos, aprenda técnicas para desenhar animes e muito mais </w:t>
            </w:r>
          </w:p>
        </w:tc>
      </w:tr>
      <w:tr w:rsidR="001B265C" w14:paraId="7D3C3539" w14:textId="77777777">
        <w:trPr>
          <w:trHeight w:val="615"/>
        </w:trPr>
        <w:tc>
          <w:tcPr>
            <w:tcW w:w="207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C" w14:textId="77777777" w:rsidR="001B265C" w:rsidRDefault="009A19AE">
            <w:pPr>
              <w:spacing w:before="40" w:after="40"/>
              <w:jc w:val="center"/>
              <w:rPr>
                <w:sz w:val="24"/>
                <w:szCs w:val="24"/>
              </w:rPr>
            </w:pPr>
            <w:r>
              <w:rPr>
                <w:sz w:val="24"/>
                <w:szCs w:val="24"/>
              </w:rPr>
              <w:t xml:space="preserve">002 </w:t>
            </w:r>
          </w:p>
        </w:tc>
        <w:tc>
          <w:tcPr>
            <w:tcW w:w="64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0FD" w14:textId="77777777" w:rsidR="001B265C" w:rsidRDefault="009A19AE">
            <w:pPr>
              <w:spacing w:before="40" w:after="40"/>
              <w:jc w:val="center"/>
              <w:rPr>
                <w:sz w:val="24"/>
                <w:szCs w:val="24"/>
              </w:rPr>
            </w:pPr>
            <w:r>
              <w:rPr>
                <w:sz w:val="24"/>
                <w:szCs w:val="24"/>
              </w:rPr>
              <w:t xml:space="preserve">Curso de Engenharia Civil, seja um engenheiro renomado neste rumo </w:t>
            </w:r>
          </w:p>
        </w:tc>
      </w:tr>
    </w:tbl>
    <w:p w14:paraId="000000FE" w14:textId="77777777" w:rsidR="001B265C" w:rsidRDefault="001B265C">
      <w:pPr>
        <w:rPr>
          <w:sz w:val="24"/>
          <w:szCs w:val="24"/>
        </w:rPr>
      </w:pPr>
    </w:p>
    <w:p w14:paraId="000000FF" w14:textId="77777777" w:rsidR="001B265C" w:rsidRDefault="001B265C">
      <w:pPr>
        <w:jc w:val="center"/>
        <w:rPr>
          <w:b/>
          <w:sz w:val="24"/>
          <w:szCs w:val="24"/>
          <w:highlight w:val="yellow"/>
        </w:rPr>
      </w:pPr>
    </w:p>
    <w:p w14:paraId="00000100" w14:textId="77777777" w:rsidR="001B265C" w:rsidRDefault="001B265C">
      <w:pPr>
        <w:jc w:val="center"/>
        <w:rPr>
          <w:b/>
          <w:sz w:val="24"/>
          <w:szCs w:val="24"/>
          <w:highlight w:val="yellow"/>
        </w:rPr>
      </w:pPr>
    </w:p>
    <w:p w14:paraId="00000101" w14:textId="77777777" w:rsidR="001B265C" w:rsidRDefault="001B265C">
      <w:pPr>
        <w:jc w:val="center"/>
        <w:rPr>
          <w:b/>
          <w:sz w:val="24"/>
          <w:szCs w:val="24"/>
          <w:highlight w:val="yellow"/>
        </w:rPr>
      </w:pPr>
    </w:p>
    <w:p w14:paraId="00000102" w14:textId="77777777" w:rsidR="001B265C" w:rsidRDefault="001B265C">
      <w:pPr>
        <w:jc w:val="center"/>
        <w:rPr>
          <w:b/>
          <w:sz w:val="24"/>
          <w:szCs w:val="24"/>
          <w:highlight w:val="yellow"/>
        </w:rPr>
      </w:pPr>
    </w:p>
    <w:p w14:paraId="00000103" w14:textId="77777777" w:rsidR="001B265C" w:rsidRDefault="001B265C">
      <w:pPr>
        <w:jc w:val="center"/>
        <w:rPr>
          <w:b/>
          <w:sz w:val="24"/>
          <w:szCs w:val="24"/>
          <w:highlight w:val="yellow"/>
        </w:rPr>
      </w:pPr>
    </w:p>
    <w:p w14:paraId="00000104" w14:textId="77777777" w:rsidR="001B265C" w:rsidRDefault="001B265C">
      <w:pPr>
        <w:jc w:val="center"/>
        <w:rPr>
          <w:b/>
          <w:sz w:val="24"/>
          <w:szCs w:val="24"/>
          <w:highlight w:val="yellow"/>
        </w:rPr>
      </w:pPr>
    </w:p>
    <w:p w14:paraId="00000105" w14:textId="77777777" w:rsidR="001B265C" w:rsidRDefault="001B265C">
      <w:pPr>
        <w:jc w:val="center"/>
        <w:rPr>
          <w:b/>
          <w:sz w:val="24"/>
          <w:szCs w:val="24"/>
          <w:highlight w:val="yellow"/>
        </w:rPr>
      </w:pPr>
    </w:p>
    <w:p w14:paraId="00000106" w14:textId="77777777" w:rsidR="001B265C" w:rsidRDefault="001B265C">
      <w:pPr>
        <w:jc w:val="center"/>
        <w:rPr>
          <w:b/>
          <w:sz w:val="24"/>
          <w:szCs w:val="24"/>
          <w:highlight w:val="yellow"/>
        </w:rPr>
      </w:pPr>
    </w:p>
    <w:p w14:paraId="00000107" w14:textId="77777777" w:rsidR="001B265C" w:rsidRDefault="001B265C">
      <w:pPr>
        <w:jc w:val="center"/>
        <w:rPr>
          <w:b/>
          <w:sz w:val="24"/>
          <w:szCs w:val="24"/>
          <w:highlight w:val="yellow"/>
        </w:rPr>
      </w:pPr>
    </w:p>
    <w:p w14:paraId="00000108" w14:textId="77777777" w:rsidR="001B265C" w:rsidRDefault="001B265C">
      <w:pPr>
        <w:jc w:val="center"/>
        <w:rPr>
          <w:b/>
          <w:sz w:val="24"/>
          <w:szCs w:val="24"/>
          <w:highlight w:val="yellow"/>
        </w:rPr>
      </w:pPr>
    </w:p>
    <w:p w14:paraId="00000109" w14:textId="77777777" w:rsidR="001B265C" w:rsidRDefault="001B265C">
      <w:pPr>
        <w:jc w:val="center"/>
        <w:rPr>
          <w:b/>
          <w:sz w:val="24"/>
          <w:szCs w:val="24"/>
          <w:highlight w:val="yellow"/>
        </w:rPr>
      </w:pPr>
    </w:p>
    <w:p w14:paraId="0000010A" w14:textId="77777777" w:rsidR="001B265C" w:rsidRDefault="001B265C">
      <w:pPr>
        <w:jc w:val="center"/>
        <w:rPr>
          <w:b/>
          <w:sz w:val="24"/>
          <w:szCs w:val="24"/>
          <w:highlight w:val="yellow"/>
        </w:rPr>
      </w:pPr>
    </w:p>
    <w:p w14:paraId="0000010B" w14:textId="77777777" w:rsidR="001B265C" w:rsidRDefault="001B265C">
      <w:pPr>
        <w:jc w:val="center"/>
        <w:rPr>
          <w:b/>
          <w:sz w:val="24"/>
          <w:szCs w:val="24"/>
          <w:highlight w:val="yellow"/>
        </w:rPr>
      </w:pPr>
    </w:p>
    <w:p w14:paraId="0000010C" w14:textId="77777777" w:rsidR="001B265C" w:rsidRDefault="001B265C">
      <w:pPr>
        <w:jc w:val="center"/>
        <w:rPr>
          <w:b/>
          <w:sz w:val="24"/>
          <w:szCs w:val="24"/>
          <w:highlight w:val="yellow"/>
        </w:rPr>
      </w:pPr>
    </w:p>
    <w:p w14:paraId="0000010D" w14:textId="77777777" w:rsidR="001B265C" w:rsidRDefault="001B265C">
      <w:pPr>
        <w:jc w:val="center"/>
        <w:rPr>
          <w:b/>
          <w:sz w:val="24"/>
          <w:szCs w:val="24"/>
          <w:highlight w:val="yellow"/>
        </w:rPr>
      </w:pPr>
    </w:p>
    <w:p w14:paraId="0000010E" w14:textId="77777777" w:rsidR="001B265C" w:rsidRDefault="001B265C">
      <w:pPr>
        <w:jc w:val="center"/>
        <w:rPr>
          <w:b/>
          <w:sz w:val="24"/>
          <w:szCs w:val="24"/>
          <w:highlight w:val="yellow"/>
        </w:rPr>
      </w:pPr>
    </w:p>
    <w:p w14:paraId="0000010F" w14:textId="77777777" w:rsidR="001B265C" w:rsidRDefault="001B265C">
      <w:pPr>
        <w:jc w:val="center"/>
        <w:rPr>
          <w:b/>
          <w:sz w:val="24"/>
          <w:szCs w:val="24"/>
          <w:highlight w:val="yellow"/>
        </w:rPr>
      </w:pPr>
    </w:p>
    <w:p w14:paraId="00000110" w14:textId="77777777" w:rsidR="001B265C" w:rsidRDefault="001B265C">
      <w:pPr>
        <w:jc w:val="center"/>
        <w:rPr>
          <w:b/>
          <w:sz w:val="24"/>
          <w:szCs w:val="24"/>
          <w:highlight w:val="yellow"/>
        </w:rPr>
      </w:pPr>
    </w:p>
    <w:p w14:paraId="00000111" w14:textId="77777777" w:rsidR="001B265C" w:rsidRDefault="001B265C">
      <w:pPr>
        <w:jc w:val="center"/>
        <w:rPr>
          <w:b/>
          <w:sz w:val="24"/>
          <w:szCs w:val="24"/>
          <w:highlight w:val="yellow"/>
        </w:rPr>
      </w:pPr>
    </w:p>
    <w:p w14:paraId="00000112" w14:textId="77777777" w:rsidR="001B265C" w:rsidRDefault="001B265C">
      <w:pPr>
        <w:jc w:val="center"/>
        <w:rPr>
          <w:b/>
          <w:sz w:val="24"/>
          <w:szCs w:val="24"/>
          <w:highlight w:val="yellow"/>
        </w:rPr>
      </w:pPr>
    </w:p>
    <w:p w14:paraId="00000113" w14:textId="77777777" w:rsidR="001B265C" w:rsidRDefault="001B265C">
      <w:pPr>
        <w:jc w:val="center"/>
        <w:rPr>
          <w:b/>
          <w:sz w:val="24"/>
          <w:szCs w:val="24"/>
          <w:highlight w:val="yellow"/>
        </w:rPr>
      </w:pPr>
    </w:p>
    <w:p w14:paraId="00000114" w14:textId="77777777" w:rsidR="001B265C" w:rsidRDefault="001B265C">
      <w:pPr>
        <w:jc w:val="center"/>
        <w:rPr>
          <w:b/>
          <w:sz w:val="24"/>
          <w:szCs w:val="24"/>
          <w:highlight w:val="yellow"/>
        </w:rPr>
      </w:pPr>
    </w:p>
    <w:p w14:paraId="00000115" w14:textId="77777777" w:rsidR="001B265C" w:rsidRDefault="001B265C">
      <w:pPr>
        <w:jc w:val="center"/>
        <w:rPr>
          <w:b/>
          <w:sz w:val="24"/>
          <w:szCs w:val="24"/>
          <w:highlight w:val="yellow"/>
        </w:rPr>
      </w:pPr>
    </w:p>
    <w:p w14:paraId="00000116" w14:textId="77777777" w:rsidR="001B265C" w:rsidRDefault="001B265C">
      <w:pPr>
        <w:jc w:val="center"/>
        <w:rPr>
          <w:b/>
          <w:sz w:val="24"/>
          <w:szCs w:val="24"/>
          <w:highlight w:val="yellow"/>
        </w:rPr>
      </w:pPr>
    </w:p>
    <w:p w14:paraId="00000117" w14:textId="77777777" w:rsidR="001B265C" w:rsidRDefault="001B265C">
      <w:pPr>
        <w:jc w:val="center"/>
        <w:rPr>
          <w:b/>
          <w:sz w:val="24"/>
          <w:szCs w:val="24"/>
          <w:highlight w:val="yellow"/>
        </w:rPr>
      </w:pPr>
    </w:p>
    <w:p w14:paraId="00000118" w14:textId="77777777" w:rsidR="001B265C" w:rsidRDefault="001B265C">
      <w:pPr>
        <w:rPr>
          <w:b/>
          <w:sz w:val="24"/>
          <w:szCs w:val="24"/>
          <w:highlight w:val="yellow"/>
        </w:rPr>
      </w:pPr>
    </w:p>
    <w:p w14:paraId="00000119" w14:textId="77777777" w:rsidR="001B265C" w:rsidRDefault="001B265C">
      <w:pPr>
        <w:rPr>
          <w:b/>
          <w:sz w:val="24"/>
          <w:szCs w:val="24"/>
          <w:highlight w:val="yellow"/>
        </w:rPr>
      </w:pPr>
    </w:p>
    <w:p w14:paraId="0000011A" w14:textId="77777777" w:rsidR="001B265C" w:rsidRDefault="001B265C">
      <w:pPr>
        <w:rPr>
          <w:b/>
          <w:sz w:val="24"/>
          <w:szCs w:val="24"/>
          <w:highlight w:val="yellow"/>
        </w:rPr>
      </w:pPr>
    </w:p>
    <w:p w14:paraId="0000011B" w14:textId="77777777" w:rsidR="001B265C" w:rsidRDefault="001B265C">
      <w:pPr>
        <w:rPr>
          <w:b/>
          <w:sz w:val="24"/>
          <w:szCs w:val="24"/>
          <w:highlight w:val="yellow"/>
        </w:rPr>
      </w:pPr>
    </w:p>
    <w:p w14:paraId="0000011C" w14:textId="77777777" w:rsidR="001B265C" w:rsidRDefault="001B265C">
      <w:pPr>
        <w:rPr>
          <w:b/>
          <w:sz w:val="24"/>
          <w:szCs w:val="24"/>
          <w:highlight w:val="yellow"/>
        </w:rPr>
      </w:pPr>
    </w:p>
    <w:p w14:paraId="0000011D" w14:textId="77777777" w:rsidR="001B265C" w:rsidRDefault="001B265C">
      <w:pPr>
        <w:rPr>
          <w:b/>
          <w:sz w:val="24"/>
          <w:szCs w:val="24"/>
          <w:highlight w:val="yellow"/>
        </w:rPr>
      </w:pPr>
    </w:p>
    <w:p w14:paraId="0000011E" w14:textId="77777777" w:rsidR="001B265C" w:rsidRDefault="001B265C">
      <w:pPr>
        <w:rPr>
          <w:b/>
          <w:sz w:val="24"/>
          <w:szCs w:val="24"/>
          <w:highlight w:val="yellow"/>
        </w:rPr>
      </w:pPr>
    </w:p>
    <w:p w14:paraId="0000011F" w14:textId="77777777" w:rsidR="001B265C" w:rsidRDefault="001B265C">
      <w:pPr>
        <w:jc w:val="center"/>
        <w:rPr>
          <w:b/>
          <w:sz w:val="24"/>
          <w:szCs w:val="24"/>
          <w:highlight w:val="yellow"/>
        </w:rPr>
      </w:pPr>
    </w:p>
    <w:p w14:paraId="00000120" w14:textId="77777777" w:rsidR="001B265C" w:rsidRDefault="009A19AE">
      <w:pPr>
        <w:jc w:val="center"/>
        <w:rPr>
          <w:b/>
          <w:sz w:val="24"/>
          <w:szCs w:val="24"/>
          <w:highlight w:val="yellow"/>
        </w:rPr>
      </w:pPr>
      <w:r>
        <w:rPr>
          <w:b/>
          <w:sz w:val="24"/>
          <w:szCs w:val="24"/>
          <w:highlight w:val="yellow"/>
        </w:rPr>
        <w:lastRenderedPageBreak/>
        <w:t>Marcos Vinicius:</w:t>
      </w:r>
    </w:p>
    <w:p w14:paraId="00000121" w14:textId="77777777" w:rsidR="001B265C" w:rsidRDefault="001B265C">
      <w:pPr>
        <w:jc w:val="center"/>
        <w:rPr>
          <w:b/>
          <w:sz w:val="24"/>
          <w:szCs w:val="24"/>
        </w:rPr>
      </w:pPr>
    </w:p>
    <w:p w14:paraId="00000122" w14:textId="77777777" w:rsidR="001B265C" w:rsidRDefault="001B265C">
      <w:pPr>
        <w:jc w:val="center"/>
        <w:rPr>
          <w:b/>
          <w:sz w:val="24"/>
          <w:szCs w:val="24"/>
        </w:rPr>
      </w:pPr>
    </w:p>
    <w:p w14:paraId="00000123" w14:textId="77777777" w:rsidR="001B265C" w:rsidRDefault="009A19AE">
      <w:pPr>
        <w:spacing w:before="200" w:line="360" w:lineRule="auto"/>
        <w:ind w:left="720"/>
        <w:jc w:val="both"/>
        <w:rPr>
          <w:b/>
          <w:sz w:val="24"/>
          <w:szCs w:val="24"/>
        </w:rPr>
      </w:pPr>
      <w:r>
        <w:rPr>
          <w:b/>
          <w:sz w:val="24"/>
          <w:szCs w:val="24"/>
        </w:rPr>
        <w:t>Terceira forma normal (3FN)</w:t>
      </w:r>
    </w:p>
    <w:p w14:paraId="00000124" w14:textId="77777777" w:rsidR="001B265C" w:rsidRDefault="009A19AE">
      <w:pPr>
        <w:shd w:val="clear" w:color="auto" w:fill="FFFFFF"/>
        <w:spacing w:line="360" w:lineRule="auto"/>
        <w:ind w:firstLine="720"/>
        <w:jc w:val="both"/>
        <w:rPr>
          <w:sz w:val="24"/>
          <w:szCs w:val="24"/>
        </w:rPr>
      </w:pPr>
      <w:r>
        <w:rPr>
          <w:sz w:val="24"/>
          <w:szCs w:val="24"/>
        </w:rPr>
        <w:t xml:space="preserve">Para aplicarmos a Terceira Forma normal, além de termos aplicado a segunda, devemos eliminar campos repetidos de outras tabelas que não estejam ligados ao seu “tema”.  </w:t>
      </w:r>
    </w:p>
    <w:p w14:paraId="00000125" w14:textId="77777777" w:rsidR="001B265C" w:rsidRDefault="009A19AE">
      <w:pPr>
        <w:shd w:val="clear" w:color="auto" w:fill="FFFFFF"/>
        <w:spacing w:line="360" w:lineRule="auto"/>
        <w:ind w:firstLine="720"/>
        <w:jc w:val="both"/>
        <w:rPr>
          <w:sz w:val="24"/>
          <w:szCs w:val="24"/>
        </w:rPr>
      </w:pPr>
      <w:r>
        <w:rPr>
          <w:sz w:val="24"/>
          <w:szCs w:val="24"/>
        </w:rPr>
        <w:t xml:space="preserve"> “Todas as colunas devem ter dependência funcional com a totalidade de cada chave candi</w:t>
      </w:r>
      <w:r>
        <w:rPr>
          <w:sz w:val="24"/>
          <w:szCs w:val="24"/>
        </w:rPr>
        <w:t xml:space="preserve">data e nada mais além do que essas chaves candidatas.” </w:t>
      </w:r>
    </w:p>
    <w:p w14:paraId="00000126" w14:textId="77777777" w:rsidR="001B265C" w:rsidRDefault="009A19AE">
      <w:pPr>
        <w:shd w:val="clear" w:color="auto" w:fill="FFFFFF"/>
        <w:spacing w:line="360" w:lineRule="auto"/>
        <w:ind w:firstLine="720"/>
        <w:jc w:val="both"/>
        <w:rPr>
          <w:sz w:val="24"/>
          <w:szCs w:val="24"/>
        </w:rPr>
      </w:pPr>
      <w:r>
        <w:rPr>
          <w:sz w:val="24"/>
          <w:szCs w:val="24"/>
        </w:rPr>
        <w:t xml:space="preserve">Na maioria dos casos por "cada chave candidata", entenda-se por "com a chave primária", exceto se houver mais do que uma chave candidata. </w:t>
      </w:r>
    </w:p>
    <w:p w14:paraId="00000127" w14:textId="77777777" w:rsidR="001B265C" w:rsidRDefault="001B265C">
      <w:pPr>
        <w:shd w:val="clear" w:color="auto" w:fill="FFFFFF"/>
        <w:spacing w:line="360" w:lineRule="auto"/>
        <w:ind w:firstLine="720"/>
        <w:jc w:val="both"/>
        <w:rPr>
          <w:sz w:val="24"/>
          <w:szCs w:val="24"/>
        </w:rPr>
      </w:pPr>
    </w:p>
    <w:p w14:paraId="00000128" w14:textId="77777777" w:rsidR="001B265C" w:rsidRDefault="009A19AE">
      <w:pPr>
        <w:spacing w:line="360" w:lineRule="auto"/>
        <w:ind w:firstLine="720"/>
        <w:rPr>
          <w:b/>
          <w:sz w:val="24"/>
          <w:szCs w:val="24"/>
        </w:rPr>
      </w:pPr>
      <w:r>
        <w:rPr>
          <w:b/>
          <w:sz w:val="24"/>
          <w:szCs w:val="24"/>
        </w:rPr>
        <w:t xml:space="preserve">                                              Exemplo: </w:t>
      </w:r>
    </w:p>
    <w:tbl>
      <w:tblPr>
        <w:tblStyle w:val="a5"/>
        <w:tblW w:w="852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1695"/>
        <w:gridCol w:w="1710"/>
        <w:gridCol w:w="1710"/>
        <w:gridCol w:w="1695"/>
        <w:gridCol w:w="1710"/>
      </w:tblGrid>
      <w:tr w:rsidR="001B265C" w14:paraId="09D2BDD4" w14:textId="77777777">
        <w:trPr>
          <w:trHeight w:val="315"/>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9" w14:textId="77777777" w:rsidR="001B265C" w:rsidRDefault="009A19AE">
            <w:pPr>
              <w:spacing w:before="40" w:after="40" w:line="360" w:lineRule="auto"/>
              <w:jc w:val="center"/>
              <w:rPr>
                <w:b/>
                <w:sz w:val="24"/>
                <w:szCs w:val="24"/>
              </w:rPr>
            </w:pPr>
            <w:proofErr w:type="spellStart"/>
            <w:r>
              <w:rPr>
                <w:b/>
                <w:sz w:val="24"/>
                <w:szCs w:val="24"/>
              </w:rPr>
              <w:t>N_pe</w:t>
            </w:r>
            <w:r>
              <w:rPr>
                <w:b/>
                <w:sz w:val="24"/>
                <w:szCs w:val="24"/>
              </w:rPr>
              <w:t>dido</w:t>
            </w:r>
            <w:proofErr w:type="spellEnd"/>
            <w:r>
              <w:rPr>
                <w:b/>
                <w:sz w:val="24"/>
                <w:szCs w:val="24"/>
              </w:rPr>
              <w:t xml:space="preserve">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A" w14:textId="77777777" w:rsidR="001B265C" w:rsidRDefault="009A19AE">
            <w:pPr>
              <w:spacing w:before="40" w:after="40" w:line="360" w:lineRule="auto"/>
              <w:jc w:val="center"/>
              <w:rPr>
                <w:b/>
                <w:sz w:val="24"/>
                <w:szCs w:val="24"/>
              </w:rPr>
            </w:pPr>
            <w:proofErr w:type="spellStart"/>
            <w:r>
              <w:rPr>
                <w:b/>
                <w:sz w:val="24"/>
                <w:szCs w:val="24"/>
              </w:rPr>
              <w:t>Codigo_prod</w:t>
            </w:r>
            <w:proofErr w:type="spellEnd"/>
            <w:r>
              <w:rPr>
                <w:b/>
                <w:sz w:val="24"/>
                <w:szCs w:val="24"/>
              </w:rPr>
              <w:t xml:space="preserve">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B" w14:textId="77777777" w:rsidR="001B265C" w:rsidRDefault="009A19AE">
            <w:pPr>
              <w:spacing w:before="40" w:after="40" w:line="360" w:lineRule="auto"/>
              <w:jc w:val="center"/>
              <w:rPr>
                <w:b/>
                <w:sz w:val="24"/>
                <w:szCs w:val="24"/>
              </w:rPr>
            </w:pPr>
            <w:r>
              <w:rPr>
                <w:b/>
                <w:sz w:val="24"/>
                <w:szCs w:val="24"/>
              </w:rPr>
              <w:t xml:space="preserve">Quant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C" w14:textId="77777777" w:rsidR="001B265C" w:rsidRDefault="009A19AE">
            <w:pPr>
              <w:spacing w:before="40" w:after="40" w:line="360" w:lineRule="auto"/>
              <w:jc w:val="center"/>
              <w:rPr>
                <w:b/>
                <w:sz w:val="24"/>
                <w:szCs w:val="24"/>
              </w:rPr>
            </w:pPr>
            <w:proofErr w:type="spellStart"/>
            <w:r>
              <w:rPr>
                <w:b/>
                <w:sz w:val="24"/>
                <w:szCs w:val="24"/>
              </w:rPr>
              <w:t>Valor_unit</w:t>
            </w:r>
            <w:proofErr w:type="spellEnd"/>
            <w:r>
              <w:rPr>
                <w:b/>
                <w:sz w:val="24"/>
                <w:szCs w:val="24"/>
              </w:rPr>
              <w:t xml:space="preserve">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D" w14:textId="77777777" w:rsidR="001B265C" w:rsidRDefault="009A19AE">
            <w:pPr>
              <w:spacing w:before="40" w:after="40" w:line="360" w:lineRule="auto"/>
              <w:jc w:val="center"/>
              <w:rPr>
                <w:b/>
                <w:sz w:val="24"/>
                <w:szCs w:val="24"/>
              </w:rPr>
            </w:pPr>
            <w:r>
              <w:rPr>
                <w:b/>
                <w:sz w:val="24"/>
                <w:szCs w:val="24"/>
              </w:rPr>
              <w:t xml:space="preserve">Subtotal </w:t>
            </w:r>
          </w:p>
        </w:tc>
      </w:tr>
      <w:tr w:rsidR="001B265C" w14:paraId="74C913B4" w14:textId="77777777">
        <w:trPr>
          <w:trHeight w:val="315"/>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E" w14:textId="77777777" w:rsidR="001B265C" w:rsidRDefault="009A19AE">
            <w:pPr>
              <w:spacing w:before="40" w:after="40" w:line="360" w:lineRule="auto"/>
              <w:jc w:val="center"/>
              <w:rPr>
                <w:sz w:val="24"/>
                <w:szCs w:val="24"/>
              </w:rPr>
            </w:pPr>
            <w:r>
              <w:rPr>
                <w:sz w:val="24"/>
                <w:szCs w:val="24"/>
              </w:rPr>
              <w:t xml:space="preserve">1005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2F" w14:textId="77777777" w:rsidR="001B265C" w:rsidRDefault="009A19AE">
            <w:pPr>
              <w:spacing w:before="40" w:after="40" w:line="360" w:lineRule="auto"/>
              <w:jc w:val="center"/>
              <w:rPr>
                <w:sz w:val="24"/>
                <w:szCs w:val="24"/>
              </w:rPr>
            </w:pPr>
            <w:r>
              <w:rPr>
                <w:sz w:val="24"/>
                <w:szCs w:val="24"/>
              </w:rPr>
              <w:t xml:space="preserve">1-932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0" w14:textId="77777777" w:rsidR="001B265C" w:rsidRDefault="009A19AE">
            <w:pPr>
              <w:spacing w:before="40" w:after="40" w:line="360" w:lineRule="auto"/>
              <w:jc w:val="center"/>
              <w:rPr>
                <w:sz w:val="24"/>
                <w:szCs w:val="24"/>
              </w:rPr>
            </w:pPr>
            <w:r>
              <w:rPr>
                <w:sz w:val="24"/>
                <w:szCs w:val="24"/>
              </w:rPr>
              <w:t xml:space="preserve">5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1" w14:textId="77777777" w:rsidR="001B265C" w:rsidRDefault="009A19AE">
            <w:pPr>
              <w:spacing w:before="40" w:after="40" w:line="360" w:lineRule="auto"/>
              <w:jc w:val="center"/>
              <w:rPr>
                <w:sz w:val="24"/>
                <w:szCs w:val="24"/>
              </w:rPr>
            </w:pPr>
            <w:r>
              <w:rPr>
                <w:sz w:val="24"/>
                <w:szCs w:val="24"/>
              </w:rPr>
              <w:t xml:space="preserve">1.500,00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2" w14:textId="77777777" w:rsidR="001B265C" w:rsidRDefault="009A19AE">
            <w:pPr>
              <w:spacing w:before="40" w:after="40" w:line="360" w:lineRule="auto"/>
              <w:jc w:val="center"/>
              <w:rPr>
                <w:sz w:val="24"/>
                <w:szCs w:val="24"/>
              </w:rPr>
            </w:pPr>
            <w:r>
              <w:rPr>
                <w:sz w:val="24"/>
                <w:szCs w:val="24"/>
              </w:rPr>
              <w:t xml:space="preserve">7.500,00 </w:t>
            </w:r>
          </w:p>
        </w:tc>
      </w:tr>
      <w:tr w:rsidR="001B265C" w14:paraId="6105C83D" w14:textId="77777777">
        <w:trPr>
          <w:trHeight w:val="315"/>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3" w14:textId="77777777" w:rsidR="001B265C" w:rsidRDefault="009A19AE">
            <w:pPr>
              <w:spacing w:before="40" w:after="40" w:line="360" w:lineRule="auto"/>
              <w:jc w:val="center"/>
              <w:rPr>
                <w:sz w:val="24"/>
                <w:szCs w:val="24"/>
              </w:rPr>
            </w:pPr>
            <w:r>
              <w:rPr>
                <w:sz w:val="24"/>
                <w:szCs w:val="24"/>
              </w:rPr>
              <w:t xml:space="preserve">1006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4" w14:textId="77777777" w:rsidR="001B265C" w:rsidRDefault="009A19AE">
            <w:pPr>
              <w:spacing w:before="40" w:after="40" w:line="360" w:lineRule="auto"/>
              <w:jc w:val="center"/>
              <w:rPr>
                <w:sz w:val="24"/>
                <w:szCs w:val="24"/>
              </w:rPr>
            </w:pPr>
            <w:r>
              <w:rPr>
                <w:sz w:val="24"/>
                <w:szCs w:val="24"/>
              </w:rPr>
              <w:t xml:space="preserve">1-956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5" w14:textId="77777777" w:rsidR="001B265C" w:rsidRDefault="009A19AE">
            <w:pPr>
              <w:spacing w:before="40" w:after="40" w:line="360" w:lineRule="auto"/>
              <w:jc w:val="center"/>
              <w:rPr>
                <w:sz w:val="24"/>
                <w:szCs w:val="24"/>
              </w:rPr>
            </w:pPr>
            <w:r>
              <w:rPr>
                <w:sz w:val="24"/>
                <w:szCs w:val="24"/>
              </w:rPr>
              <w:t xml:space="preserve">3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6" w14:textId="77777777" w:rsidR="001B265C" w:rsidRDefault="009A19AE">
            <w:pPr>
              <w:spacing w:before="40" w:after="40" w:line="360" w:lineRule="auto"/>
              <w:jc w:val="center"/>
              <w:rPr>
                <w:sz w:val="24"/>
                <w:szCs w:val="24"/>
              </w:rPr>
            </w:pPr>
            <w:r>
              <w:rPr>
                <w:sz w:val="24"/>
                <w:szCs w:val="24"/>
              </w:rPr>
              <w:t xml:space="preserve">350,00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7" w14:textId="77777777" w:rsidR="001B265C" w:rsidRDefault="009A19AE">
            <w:pPr>
              <w:spacing w:before="40" w:after="40" w:line="360" w:lineRule="auto"/>
              <w:jc w:val="center"/>
              <w:rPr>
                <w:sz w:val="24"/>
                <w:szCs w:val="24"/>
              </w:rPr>
            </w:pPr>
            <w:r>
              <w:rPr>
                <w:sz w:val="24"/>
                <w:szCs w:val="24"/>
              </w:rPr>
              <w:t xml:space="preserve">1.050,00 </w:t>
            </w:r>
          </w:p>
        </w:tc>
      </w:tr>
      <w:tr w:rsidR="001B265C" w14:paraId="35DFC313" w14:textId="77777777">
        <w:trPr>
          <w:trHeight w:val="315"/>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8" w14:textId="77777777" w:rsidR="001B265C" w:rsidRDefault="009A19AE">
            <w:pPr>
              <w:spacing w:before="40" w:after="40" w:line="360" w:lineRule="auto"/>
              <w:jc w:val="center"/>
              <w:rPr>
                <w:sz w:val="24"/>
                <w:szCs w:val="24"/>
              </w:rPr>
            </w:pPr>
            <w:r>
              <w:rPr>
                <w:sz w:val="24"/>
                <w:szCs w:val="24"/>
              </w:rPr>
              <w:t xml:space="preserve">1007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9" w14:textId="77777777" w:rsidR="001B265C" w:rsidRDefault="009A19AE">
            <w:pPr>
              <w:spacing w:before="40" w:after="40" w:line="360" w:lineRule="auto"/>
              <w:jc w:val="center"/>
              <w:rPr>
                <w:sz w:val="24"/>
                <w:szCs w:val="24"/>
              </w:rPr>
            </w:pPr>
            <w:r>
              <w:rPr>
                <w:sz w:val="24"/>
                <w:szCs w:val="24"/>
              </w:rPr>
              <w:t xml:space="preserve">1-922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A" w14:textId="77777777" w:rsidR="001B265C" w:rsidRDefault="009A19AE">
            <w:pPr>
              <w:spacing w:before="40" w:after="40" w:line="360" w:lineRule="auto"/>
              <w:jc w:val="center"/>
              <w:rPr>
                <w:sz w:val="24"/>
                <w:szCs w:val="24"/>
              </w:rPr>
            </w:pPr>
            <w:r>
              <w:rPr>
                <w:sz w:val="24"/>
                <w:szCs w:val="24"/>
              </w:rPr>
              <w:t xml:space="preserve">1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B" w14:textId="77777777" w:rsidR="001B265C" w:rsidRDefault="009A19AE">
            <w:pPr>
              <w:spacing w:before="40" w:after="40" w:line="360" w:lineRule="auto"/>
              <w:jc w:val="center"/>
              <w:rPr>
                <w:sz w:val="24"/>
                <w:szCs w:val="24"/>
              </w:rPr>
            </w:pPr>
            <w:r>
              <w:rPr>
                <w:sz w:val="24"/>
                <w:szCs w:val="24"/>
              </w:rPr>
              <w:t xml:space="preserve">190,00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C" w14:textId="77777777" w:rsidR="001B265C" w:rsidRDefault="009A19AE">
            <w:pPr>
              <w:spacing w:before="40" w:after="40" w:line="360" w:lineRule="auto"/>
              <w:jc w:val="center"/>
              <w:rPr>
                <w:sz w:val="24"/>
                <w:szCs w:val="24"/>
              </w:rPr>
            </w:pPr>
            <w:r>
              <w:rPr>
                <w:sz w:val="24"/>
                <w:szCs w:val="24"/>
              </w:rPr>
              <w:t xml:space="preserve">190,00 </w:t>
            </w:r>
          </w:p>
        </w:tc>
      </w:tr>
      <w:tr w:rsidR="001B265C" w14:paraId="644B6D7E" w14:textId="77777777">
        <w:trPr>
          <w:trHeight w:val="315"/>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D" w14:textId="77777777" w:rsidR="001B265C" w:rsidRDefault="009A19AE">
            <w:pPr>
              <w:spacing w:before="40" w:after="40" w:line="360" w:lineRule="auto"/>
              <w:jc w:val="center"/>
              <w:rPr>
                <w:sz w:val="24"/>
                <w:szCs w:val="24"/>
              </w:rPr>
            </w:pPr>
            <w:r>
              <w:rPr>
                <w:sz w:val="24"/>
                <w:szCs w:val="24"/>
              </w:rPr>
              <w:t xml:space="preserve">1008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E" w14:textId="77777777" w:rsidR="001B265C" w:rsidRDefault="009A19AE">
            <w:pPr>
              <w:spacing w:before="40" w:after="40" w:line="360" w:lineRule="auto"/>
              <w:jc w:val="center"/>
              <w:rPr>
                <w:sz w:val="24"/>
                <w:szCs w:val="24"/>
              </w:rPr>
            </w:pPr>
            <w:r>
              <w:rPr>
                <w:sz w:val="24"/>
                <w:szCs w:val="24"/>
              </w:rPr>
              <w:t xml:space="preserve">1-908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3F" w14:textId="77777777" w:rsidR="001B265C" w:rsidRDefault="009A19AE">
            <w:pPr>
              <w:spacing w:before="40" w:after="40" w:line="360" w:lineRule="auto"/>
              <w:jc w:val="center"/>
              <w:rPr>
                <w:sz w:val="24"/>
                <w:szCs w:val="24"/>
              </w:rPr>
            </w:pPr>
            <w:r>
              <w:rPr>
                <w:sz w:val="24"/>
                <w:szCs w:val="24"/>
              </w:rPr>
              <w:t xml:space="preserve">6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0" w14:textId="77777777" w:rsidR="001B265C" w:rsidRDefault="009A19AE">
            <w:pPr>
              <w:spacing w:before="40" w:after="40" w:line="360" w:lineRule="auto"/>
              <w:jc w:val="center"/>
              <w:rPr>
                <w:sz w:val="24"/>
                <w:szCs w:val="24"/>
              </w:rPr>
            </w:pPr>
            <w:r>
              <w:rPr>
                <w:sz w:val="24"/>
                <w:szCs w:val="24"/>
              </w:rPr>
              <w:t xml:space="preserve">980,00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1" w14:textId="77777777" w:rsidR="001B265C" w:rsidRDefault="009A19AE">
            <w:pPr>
              <w:spacing w:before="40" w:after="40" w:line="360" w:lineRule="auto"/>
              <w:jc w:val="center"/>
              <w:rPr>
                <w:sz w:val="24"/>
                <w:szCs w:val="24"/>
              </w:rPr>
            </w:pPr>
            <w:r>
              <w:rPr>
                <w:sz w:val="24"/>
                <w:szCs w:val="24"/>
              </w:rPr>
              <w:t xml:space="preserve">5.800,00 </w:t>
            </w:r>
          </w:p>
        </w:tc>
      </w:tr>
    </w:tbl>
    <w:p w14:paraId="00000142" w14:textId="77777777" w:rsidR="001B265C" w:rsidRDefault="001B265C">
      <w:pPr>
        <w:shd w:val="clear" w:color="auto" w:fill="FFFFFF"/>
        <w:spacing w:line="360" w:lineRule="auto"/>
        <w:ind w:firstLine="720"/>
        <w:jc w:val="both"/>
        <w:rPr>
          <w:sz w:val="24"/>
          <w:szCs w:val="24"/>
        </w:rPr>
      </w:pPr>
    </w:p>
    <w:p w14:paraId="00000143" w14:textId="77777777" w:rsidR="001B265C" w:rsidRDefault="009A19AE">
      <w:pPr>
        <w:shd w:val="clear" w:color="auto" w:fill="FFFFFF"/>
        <w:spacing w:line="360" w:lineRule="auto"/>
        <w:ind w:firstLine="720"/>
        <w:jc w:val="both"/>
        <w:rPr>
          <w:sz w:val="24"/>
          <w:szCs w:val="24"/>
        </w:rPr>
      </w:pPr>
      <w:r>
        <w:rPr>
          <w:sz w:val="24"/>
          <w:szCs w:val="24"/>
        </w:rPr>
        <w:t xml:space="preserve">Considerando ainda a nossa tabela Venda, veremos que </w:t>
      </w:r>
      <w:proofErr w:type="gramStart"/>
      <w:r>
        <w:rPr>
          <w:sz w:val="24"/>
          <w:szCs w:val="24"/>
        </w:rPr>
        <w:t>a mesma</w:t>
      </w:r>
      <w:proofErr w:type="gramEnd"/>
      <w:r>
        <w:rPr>
          <w:sz w:val="24"/>
          <w:szCs w:val="24"/>
        </w:rPr>
        <w:t xml:space="preserve"> não está na terceira forma normal, pois o subtotal é o resultado da multiplicação Quant X </w:t>
      </w:r>
      <w:proofErr w:type="spellStart"/>
      <w:r>
        <w:rPr>
          <w:sz w:val="24"/>
          <w:szCs w:val="24"/>
        </w:rPr>
        <w:t>Valor_unit</w:t>
      </w:r>
      <w:proofErr w:type="spellEnd"/>
      <w:r>
        <w:rPr>
          <w:sz w:val="24"/>
          <w:szCs w:val="24"/>
        </w:rPr>
        <w:t xml:space="preserve">, desta forma a coluna subtotal depende de outras colunas não-chave.  </w:t>
      </w:r>
    </w:p>
    <w:p w14:paraId="00000144" w14:textId="77777777" w:rsidR="001B265C" w:rsidRDefault="009A19AE">
      <w:pPr>
        <w:shd w:val="clear" w:color="auto" w:fill="FFFFFF"/>
        <w:spacing w:line="360" w:lineRule="auto"/>
        <w:ind w:firstLine="720"/>
        <w:jc w:val="both"/>
        <w:rPr>
          <w:sz w:val="24"/>
          <w:szCs w:val="24"/>
        </w:rPr>
      </w:pPr>
      <w:r>
        <w:rPr>
          <w:sz w:val="24"/>
          <w:szCs w:val="24"/>
        </w:rPr>
        <w:t>Para normalizar esta tab</w:t>
      </w:r>
      <w:r>
        <w:rPr>
          <w:sz w:val="24"/>
          <w:szCs w:val="24"/>
        </w:rPr>
        <w:t xml:space="preserve">ela na terceira forma normal teremos de eliminar a coluna subtotal, como no exemplo a seguir: </w:t>
      </w:r>
    </w:p>
    <w:p w14:paraId="00000145" w14:textId="77777777" w:rsidR="001B265C" w:rsidRDefault="001B265C">
      <w:pPr>
        <w:shd w:val="clear" w:color="auto" w:fill="FFFFFF"/>
        <w:spacing w:line="360" w:lineRule="auto"/>
        <w:ind w:firstLine="720"/>
        <w:jc w:val="center"/>
        <w:rPr>
          <w:sz w:val="24"/>
          <w:szCs w:val="24"/>
        </w:rPr>
      </w:pPr>
    </w:p>
    <w:tbl>
      <w:tblPr>
        <w:tblStyle w:val="a6"/>
        <w:tblW w:w="850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115"/>
        <w:gridCol w:w="2130"/>
        <w:gridCol w:w="2130"/>
        <w:gridCol w:w="2130"/>
      </w:tblGrid>
      <w:tr w:rsidR="001B265C" w14:paraId="3CB46074"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6" w14:textId="77777777" w:rsidR="001B265C" w:rsidRDefault="009A19AE">
            <w:pPr>
              <w:shd w:val="clear" w:color="auto" w:fill="FFFFFF"/>
              <w:spacing w:line="360" w:lineRule="auto"/>
              <w:jc w:val="center"/>
              <w:rPr>
                <w:b/>
                <w:sz w:val="24"/>
                <w:szCs w:val="24"/>
              </w:rPr>
            </w:pPr>
            <w:proofErr w:type="spellStart"/>
            <w:r>
              <w:rPr>
                <w:b/>
                <w:sz w:val="24"/>
                <w:szCs w:val="24"/>
              </w:rPr>
              <w:t>N_pedido</w:t>
            </w:r>
            <w:proofErr w:type="spellEnd"/>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7" w14:textId="77777777" w:rsidR="001B265C" w:rsidRDefault="009A19AE">
            <w:pPr>
              <w:shd w:val="clear" w:color="auto" w:fill="FFFFFF"/>
              <w:spacing w:line="360" w:lineRule="auto"/>
              <w:jc w:val="center"/>
              <w:rPr>
                <w:b/>
                <w:sz w:val="24"/>
                <w:szCs w:val="24"/>
              </w:rPr>
            </w:pPr>
            <w:proofErr w:type="spellStart"/>
            <w:r>
              <w:rPr>
                <w:b/>
                <w:sz w:val="24"/>
                <w:szCs w:val="24"/>
              </w:rPr>
              <w:t>Codigo_prod</w:t>
            </w:r>
            <w:proofErr w:type="spellEnd"/>
            <w:r>
              <w:rPr>
                <w:b/>
                <w:sz w:val="24"/>
                <w:szCs w:val="24"/>
              </w:rPr>
              <w:t xml:space="preserve">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8" w14:textId="77777777" w:rsidR="001B265C" w:rsidRDefault="009A19AE">
            <w:pPr>
              <w:shd w:val="clear" w:color="auto" w:fill="FFFFFF"/>
              <w:spacing w:line="360" w:lineRule="auto"/>
              <w:jc w:val="center"/>
              <w:rPr>
                <w:b/>
                <w:sz w:val="24"/>
                <w:szCs w:val="24"/>
              </w:rPr>
            </w:pPr>
            <w:r>
              <w:rPr>
                <w:b/>
                <w:sz w:val="24"/>
                <w:szCs w:val="24"/>
              </w:rPr>
              <w:t xml:space="preserve">Quant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9" w14:textId="77777777" w:rsidR="001B265C" w:rsidRDefault="009A19AE">
            <w:pPr>
              <w:shd w:val="clear" w:color="auto" w:fill="FFFFFF"/>
              <w:spacing w:line="360" w:lineRule="auto"/>
              <w:jc w:val="center"/>
              <w:rPr>
                <w:b/>
                <w:sz w:val="24"/>
                <w:szCs w:val="24"/>
              </w:rPr>
            </w:pPr>
            <w:proofErr w:type="spellStart"/>
            <w:r>
              <w:rPr>
                <w:b/>
                <w:sz w:val="24"/>
                <w:szCs w:val="24"/>
              </w:rPr>
              <w:t>Valor_unit</w:t>
            </w:r>
            <w:proofErr w:type="spellEnd"/>
            <w:r>
              <w:rPr>
                <w:b/>
                <w:sz w:val="24"/>
                <w:szCs w:val="24"/>
              </w:rPr>
              <w:t xml:space="preserve"> </w:t>
            </w:r>
          </w:p>
        </w:tc>
      </w:tr>
      <w:tr w:rsidR="001B265C" w14:paraId="6EE50845"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A" w14:textId="77777777" w:rsidR="001B265C" w:rsidRDefault="009A19AE">
            <w:pPr>
              <w:shd w:val="clear" w:color="auto" w:fill="FFFFFF"/>
              <w:spacing w:line="360" w:lineRule="auto"/>
              <w:jc w:val="center"/>
              <w:rPr>
                <w:sz w:val="24"/>
                <w:szCs w:val="24"/>
              </w:rPr>
            </w:pPr>
            <w:r>
              <w:rPr>
                <w:sz w:val="24"/>
                <w:szCs w:val="24"/>
              </w:rPr>
              <w:t xml:space="preserve">1005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B" w14:textId="77777777" w:rsidR="001B265C" w:rsidRDefault="009A19AE">
            <w:pPr>
              <w:shd w:val="clear" w:color="auto" w:fill="FFFFFF"/>
              <w:spacing w:line="360" w:lineRule="auto"/>
              <w:jc w:val="center"/>
              <w:rPr>
                <w:sz w:val="24"/>
                <w:szCs w:val="24"/>
              </w:rPr>
            </w:pPr>
            <w:r>
              <w:rPr>
                <w:sz w:val="24"/>
                <w:szCs w:val="24"/>
              </w:rPr>
              <w:t xml:space="preserve">1-932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C" w14:textId="77777777" w:rsidR="001B265C" w:rsidRDefault="009A19AE">
            <w:pPr>
              <w:shd w:val="clear" w:color="auto" w:fill="FFFFFF"/>
              <w:spacing w:line="360" w:lineRule="auto"/>
              <w:jc w:val="center"/>
              <w:rPr>
                <w:sz w:val="24"/>
                <w:szCs w:val="24"/>
              </w:rPr>
            </w:pPr>
            <w:r>
              <w:rPr>
                <w:sz w:val="24"/>
                <w:szCs w:val="24"/>
              </w:rPr>
              <w:t xml:space="preserve">5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D" w14:textId="77777777" w:rsidR="001B265C" w:rsidRDefault="009A19AE">
            <w:pPr>
              <w:shd w:val="clear" w:color="auto" w:fill="FFFFFF"/>
              <w:spacing w:line="360" w:lineRule="auto"/>
              <w:jc w:val="center"/>
              <w:rPr>
                <w:sz w:val="24"/>
                <w:szCs w:val="24"/>
              </w:rPr>
            </w:pPr>
            <w:r>
              <w:rPr>
                <w:sz w:val="24"/>
                <w:szCs w:val="24"/>
              </w:rPr>
              <w:t xml:space="preserve">1.500,00 </w:t>
            </w:r>
          </w:p>
        </w:tc>
      </w:tr>
      <w:tr w:rsidR="001B265C" w14:paraId="637B3FDE"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E" w14:textId="77777777" w:rsidR="001B265C" w:rsidRDefault="009A19AE">
            <w:pPr>
              <w:shd w:val="clear" w:color="auto" w:fill="FFFFFF"/>
              <w:spacing w:line="360" w:lineRule="auto"/>
              <w:jc w:val="center"/>
              <w:rPr>
                <w:sz w:val="24"/>
                <w:szCs w:val="24"/>
              </w:rPr>
            </w:pPr>
            <w:r>
              <w:rPr>
                <w:sz w:val="24"/>
                <w:szCs w:val="24"/>
              </w:rPr>
              <w:t xml:space="preserve">1006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4F" w14:textId="77777777" w:rsidR="001B265C" w:rsidRDefault="009A19AE">
            <w:pPr>
              <w:shd w:val="clear" w:color="auto" w:fill="FFFFFF"/>
              <w:spacing w:line="360" w:lineRule="auto"/>
              <w:jc w:val="center"/>
              <w:rPr>
                <w:sz w:val="24"/>
                <w:szCs w:val="24"/>
              </w:rPr>
            </w:pPr>
            <w:r>
              <w:rPr>
                <w:sz w:val="24"/>
                <w:szCs w:val="24"/>
              </w:rPr>
              <w:t xml:space="preserve">1-956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0" w14:textId="77777777" w:rsidR="001B265C" w:rsidRDefault="009A19AE">
            <w:pPr>
              <w:shd w:val="clear" w:color="auto" w:fill="FFFFFF"/>
              <w:spacing w:line="360" w:lineRule="auto"/>
              <w:jc w:val="center"/>
              <w:rPr>
                <w:sz w:val="24"/>
                <w:szCs w:val="24"/>
              </w:rPr>
            </w:pPr>
            <w:r>
              <w:rPr>
                <w:sz w:val="24"/>
                <w:szCs w:val="24"/>
              </w:rPr>
              <w:t xml:space="preserve">3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1" w14:textId="77777777" w:rsidR="001B265C" w:rsidRDefault="009A19AE">
            <w:pPr>
              <w:shd w:val="clear" w:color="auto" w:fill="FFFFFF"/>
              <w:spacing w:line="360" w:lineRule="auto"/>
              <w:jc w:val="center"/>
              <w:rPr>
                <w:sz w:val="24"/>
                <w:szCs w:val="24"/>
              </w:rPr>
            </w:pPr>
            <w:r>
              <w:rPr>
                <w:sz w:val="24"/>
                <w:szCs w:val="24"/>
              </w:rPr>
              <w:t xml:space="preserve">350,00 </w:t>
            </w:r>
          </w:p>
        </w:tc>
      </w:tr>
      <w:tr w:rsidR="001B265C" w14:paraId="0A4E0AC8"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2" w14:textId="77777777" w:rsidR="001B265C" w:rsidRDefault="009A19AE">
            <w:pPr>
              <w:shd w:val="clear" w:color="auto" w:fill="FFFFFF"/>
              <w:spacing w:line="360" w:lineRule="auto"/>
              <w:jc w:val="center"/>
              <w:rPr>
                <w:sz w:val="24"/>
                <w:szCs w:val="24"/>
              </w:rPr>
            </w:pPr>
            <w:r>
              <w:rPr>
                <w:sz w:val="24"/>
                <w:szCs w:val="24"/>
              </w:rPr>
              <w:t xml:space="preserve">1007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3" w14:textId="77777777" w:rsidR="001B265C" w:rsidRDefault="009A19AE">
            <w:pPr>
              <w:shd w:val="clear" w:color="auto" w:fill="FFFFFF"/>
              <w:spacing w:line="360" w:lineRule="auto"/>
              <w:jc w:val="center"/>
              <w:rPr>
                <w:sz w:val="24"/>
                <w:szCs w:val="24"/>
              </w:rPr>
            </w:pPr>
            <w:r>
              <w:rPr>
                <w:sz w:val="24"/>
                <w:szCs w:val="24"/>
              </w:rPr>
              <w:t xml:space="preserve">1-922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4" w14:textId="77777777" w:rsidR="001B265C" w:rsidRDefault="009A19AE">
            <w:pPr>
              <w:shd w:val="clear" w:color="auto" w:fill="FFFFFF"/>
              <w:spacing w:line="360" w:lineRule="auto"/>
              <w:jc w:val="center"/>
              <w:rPr>
                <w:sz w:val="24"/>
                <w:szCs w:val="24"/>
              </w:rPr>
            </w:pPr>
            <w:r>
              <w:rPr>
                <w:sz w:val="24"/>
                <w:szCs w:val="24"/>
              </w:rPr>
              <w:t xml:space="preserve">1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5" w14:textId="77777777" w:rsidR="001B265C" w:rsidRDefault="009A19AE">
            <w:pPr>
              <w:shd w:val="clear" w:color="auto" w:fill="FFFFFF"/>
              <w:spacing w:line="360" w:lineRule="auto"/>
              <w:jc w:val="center"/>
              <w:rPr>
                <w:sz w:val="24"/>
                <w:szCs w:val="24"/>
              </w:rPr>
            </w:pPr>
            <w:r>
              <w:rPr>
                <w:sz w:val="24"/>
                <w:szCs w:val="24"/>
              </w:rPr>
              <w:t xml:space="preserve">190,00 </w:t>
            </w:r>
          </w:p>
        </w:tc>
      </w:tr>
      <w:tr w:rsidR="001B265C" w14:paraId="6F005A0B" w14:textId="77777777">
        <w:trPr>
          <w:trHeight w:val="315"/>
        </w:trPr>
        <w:tc>
          <w:tcPr>
            <w:tcW w:w="2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6" w14:textId="77777777" w:rsidR="001B265C" w:rsidRDefault="009A19AE">
            <w:pPr>
              <w:shd w:val="clear" w:color="auto" w:fill="FFFFFF"/>
              <w:spacing w:line="360" w:lineRule="auto"/>
              <w:jc w:val="center"/>
              <w:rPr>
                <w:sz w:val="24"/>
                <w:szCs w:val="24"/>
              </w:rPr>
            </w:pPr>
            <w:r>
              <w:rPr>
                <w:sz w:val="24"/>
                <w:szCs w:val="24"/>
              </w:rPr>
              <w:t xml:space="preserve">1008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7" w14:textId="77777777" w:rsidR="001B265C" w:rsidRDefault="009A19AE">
            <w:pPr>
              <w:shd w:val="clear" w:color="auto" w:fill="FFFFFF"/>
              <w:spacing w:line="360" w:lineRule="auto"/>
              <w:jc w:val="center"/>
              <w:rPr>
                <w:sz w:val="24"/>
                <w:szCs w:val="24"/>
              </w:rPr>
            </w:pPr>
            <w:r>
              <w:rPr>
                <w:sz w:val="24"/>
                <w:szCs w:val="24"/>
              </w:rPr>
              <w:t xml:space="preserve">1-908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8" w14:textId="77777777" w:rsidR="001B265C" w:rsidRDefault="009A19AE">
            <w:pPr>
              <w:shd w:val="clear" w:color="auto" w:fill="FFFFFF"/>
              <w:spacing w:line="360" w:lineRule="auto"/>
              <w:jc w:val="center"/>
              <w:rPr>
                <w:sz w:val="24"/>
                <w:szCs w:val="24"/>
              </w:rPr>
            </w:pPr>
            <w:r>
              <w:rPr>
                <w:sz w:val="24"/>
                <w:szCs w:val="24"/>
              </w:rPr>
              <w:t xml:space="preserve">6 </w:t>
            </w:r>
          </w:p>
        </w:tc>
        <w:tc>
          <w:tcPr>
            <w:tcW w:w="213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59" w14:textId="77777777" w:rsidR="001B265C" w:rsidRDefault="009A19AE">
            <w:pPr>
              <w:shd w:val="clear" w:color="auto" w:fill="FFFFFF"/>
              <w:spacing w:line="360" w:lineRule="auto"/>
              <w:jc w:val="center"/>
              <w:rPr>
                <w:sz w:val="24"/>
                <w:szCs w:val="24"/>
              </w:rPr>
            </w:pPr>
            <w:r>
              <w:rPr>
                <w:sz w:val="24"/>
                <w:szCs w:val="24"/>
              </w:rPr>
              <w:t xml:space="preserve">980,00 </w:t>
            </w:r>
          </w:p>
        </w:tc>
      </w:tr>
    </w:tbl>
    <w:p w14:paraId="0000015A" w14:textId="77777777" w:rsidR="001B265C" w:rsidRDefault="001B265C">
      <w:pPr>
        <w:shd w:val="clear" w:color="auto" w:fill="FFFFFF"/>
        <w:spacing w:line="360" w:lineRule="auto"/>
        <w:ind w:firstLine="720"/>
        <w:jc w:val="both"/>
        <w:rPr>
          <w:sz w:val="24"/>
          <w:szCs w:val="24"/>
        </w:rPr>
      </w:pPr>
    </w:p>
    <w:p w14:paraId="0000015B" w14:textId="77777777" w:rsidR="001B265C" w:rsidRDefault="001B265C">
      <w:pPr>
        <w:spacing w:before="200" w:line="360" w:lineRule="auto"/>
        <w:jc w:val="both"/>
        <w:rPr>
          <w:b/>
          <w:sz w:val="24"/>
          <w:szCs w:val="24"/>
        </w:rPr>
      </w:pPr>
    </w:p>
    <w:p w14:paraId="0000015C" w14:textId="77777777" w:rsidR="001B265C" w:rsidRDefault="009A19AE">
      <w:pPr>
        <w:spacing w:before="200" w:line="360" w:lineRule="auto"/>
        <w:ind w:left="720"/>
        <w:jc w:val="both"/>
        <w:rPr>
          <w:b/>
          <w:sz w:val="24"/>
          <w:szCs w:val="24"/>
        </w:rPr>
      </w:pPr>
      <w:r>
        <w:rPr>
          <w:b/>
          <w:sz w:val="24"/>
          <w:szCs w:val="24"/>
        </w:rPr>
        <w:lastRenderedPageBreak/>
        <w:t xml:space="preserve">Forma normal </w:t>
      </w:r>
      <w:proofErr w:type="spellStart"/>
      <w:r>
        <w:rPr>
          <w:b/>
          <w:sz w:val="24"/>
          <w:szCs w:val="24"/>
        </w:rPr>
        <w:t>Boyce-</w:t>
      </w:r>
      <w:proofErr w:type="gramStart"/>
      <w:r>
        <w:rPr>
          <w:b/>
          <w:sz w:val="24"/>
          <w:szCs w:val="24"/>
        </w:rPr>
        <w:t>Codd</w:t>
      </w:r>
      <w:proofErr w:type="spellEnd"/>
      <w:r>
        <w:rPr>
          <w:b/>
          <w:sz w:val="24"/>
          <w:szCs w:val="24"/>
        </w:rPr>
        <w:t>(</w:t>
      </w:r>
      <w:proofErr w:type="gramEnd"/>
      <w:r>
        <w:rPr>
          <w:b/>
          <w:sz w:val="24"/>
          <w:szCs w:val="24"/>
        </w:rPr>
        <w:t>FNBC)</w:t>
      </w:r>
    </w:p>
    <w:p w14:paraId="0000015D" w14:textId="77777777" w:rsidR="001B265C" w:rsidRDefault="001B265C">
      <w:pPr>
        <w:jc w:val="center"/>
        <w:rPr>
          <w:b/>
          <w:sz w:val="24"/>
          <w:szCs w:val="24"/>
        </w:rPr>
      </w:pPr>
    </w:p>
    <w:p w14:paraId="0000015E" w14:textId="77777777" w:rsidR="001B265C" w:rsidRDefault="009A19AE">
      <w:pPr>
        <w:shd w:val="clear" w:color="auto" w:fill="FFFFFF"/>
        <w:spacing w:line="360" w:lineRule="auto"/>
        <w:ind w:firstLine="720"/>
        <w:jc w:val="both"/>
        <w:rPr>
          <w:sz w:val="24"/>
          <w:szCs w:val="24"/>
        </w:rPr>
      </w:pPr>
      <w:r>
        <w:rPr>
          <w:sz w:val="24"/>
          <w:szCs w:val="24"/>
        </w:rPr>
        <w:t xml:space="preserve">Esta Forma exige que não seja possível acessar uma chave candidata por meio de uma outra chave candidata, e que não exista dependência funcional não trivial de atributos além de um </w:t>
      </w:r>
      <w:proofErr w:type="spellStart"/>
      <w:r>
        <w:rPr>
          <w:sz w:val="24"/>
          <w:szCs w:val="24"/>
        </w:rPr>
        <w:t>superconjunto</w:t>
      </w:r>
      <w:proofErr w:type="spellEnd"/>
      <w:r>
        <w:rPr>
          <w:sz w:val="24"/>
          <w:szCs w:val="24"/>
        </w:rPr>
        <w:t xml:space="preserve"> de uma chave candidata. </w:t>
      </w:r>
    </w:p>
    <w:p w14:paraId="0000015F" w14:textId="77777777" w:rsidR="001B265C" w:rsidRDefault="009A19AE">
      <w:pPr>
        <w:shd w:val="clear" w:color="auto" w:fill="FFFFFF"/>
        <w:spacing w:line="360" w:lineRule="auto"/>
        <w:ind w:firstLine="720"/>
        <w:jc w:val="both"/>
        <w:rPr>
          <w:sz w:val="24"/>
          <w:szCs w:val="24"/>
        </w:rPr>
      </w:pPr>
      <w:r>
        <w:rPr>
          <w:sz w:val="24"/>
          <w:szCs w:val="24"/>
        </w:rPr>
        <w:t>É mais forte que a terceira FN, porém não é requisito para atingir a quarta.</w:t>
      </w:r>
    </w:p>
    <w:p w14:paraId="00000160" w14:textId="77777777" w:rsidR="001B265C" w:rsidRDefault="009A19AE">
      <w:pPr>
        <w:shd w:val="clear" w:color="auto" w:fill="FFFFFF"/>
        <w:spacing w:line="360" w:lineRule="auto"/>
        <w:ind w:firstLine="720"/>
        <w:jc w:val="both"/>
        <w:rPr>
          <w:sz w:val="24"/>
          <w:szCs w:val="24"/>
        </w:rPr>
      </w:pPr>
      <w:r>
        <w:rPr>
          <w:sz w:val="24"/>
          <w:szCs w:val="24"/>
        </w:rPr>
        <w:t xml:space="preserve">Nesta forma não é permitido chegar-se a uma chave candidata com base em alguma outra chave candidata por meio de dependências funcionais. </w:t>
      </w:r>
    </w:p>
    <w:p w14:paraId="00000161" w14:textId="77777777" w:rsidR="001B265C" w:rsidRDefault="001B265C">
      <w:pPr>
        <w:shd w:val="clear" w:color="auto" w:fill="FFFFFF"/>
        <w:spacing w:line="360" w:lineRule="auto"/>
        <w:ind w:firstLine="720"/>
        <w:jc w:val="both"/>
        <w:rPr>
          <w:sz w:val="24"/>
          <w:szCs w:val="24"/>
        </w:rPr>
      </w:pPr>
    </w:p>
    <w:p w14:paraId="00000162" w14:textId="77777777" w:rsidR="001B265C" w:rsidRDefault="001B265C">
      <w:pPr>
        <w:jc w:val="center"/>
        <w:rPr>
          <w:b/>
          <w:sz w:val="24"/>
          <w:szCs w:val="24"/>
        </w:rPr>
      </w:pPr>
    </w:p>
    <w:p w14:paraId="00000163" w14:textId="77777777" w:rsidR="001B265C" w:rsidRDefault="001B265C">
      <w:pPr>
        <w:jc w:val="center"/>
        <w:rPr>
          <w:b/>
          <w:sz w:val="24"/>
          <w:szCs w:val="24"/>
        </w:rPr>
      </w:pPr>
    </w:p>
    <w:p w14:paraId="00000164" w14:textId="77777777" w:rsidR="001B265C" w:rsidRDefault="001B265C">
      <w:pPr>
        <w:jc w:val="center"/>
        <w:rPr>
          <w:b/>
          <w:sz w:val="24"/>
          <w:szCs w:val="24"/>
        </w:rPr>
      </w:pPr>
    </w:p>
    <w:p w14:paraId="00000165" w14:textId="77777777" w:rsidR="001B265C" w:rsidRDefault="001B265C">
      <w:pPr>
        <w:jc w:val="center"/>
        <w:rPr>
          <w:b/>
          <w:sz w:val="24"/>
          <w:szCs w:val="24"/>
        </w:rPr>
      </w:pPr>
    </w:p>
    <w:p w14:paraId="00000166" w14:textId="77777777" w:rsidR="001B265C" w:rsidRDefault="001B265C">
      <w:pPr>
        <w:jc w:val="center"/>
        <w:rPr>
          <w:b/>
          <w:sz w:val="24"/>
          <w:szCs w:val="24"/>
        </w:rPr>
      </w:pPr>
    </w:p>
    <w:p w14:paraId="00000167" w14:textId="77777777" w:rsidR="001B265C" w:rsidRDefault="001B265C">
      <w:pPr>
        <w:jc w:val="center"/>
        <w:rPr>
          <w:b/>
          <w:sz w:val="24"/>
          <w:szCs w:val="24"/>
        </w:rPr>
      </w:pPr>
    </w:p>
    <w:p w14:paraId="00000168" w14:textId="77777777" w:rsidR="001B265C" w:rsidRDefault="001B265C">
      <w:pPr>
        <w:jc w:val="center"/>
        <w:rPr>
          <w:b/>
          <w:sz w:val="24"/>
          <w:szCs w:val="24"/>
        </w:rPr>
      </w:pPr>
    </w:p>
    <w:p w14:paraId="00000169" w14:textId="77777777" w:rsidR="001B265C" w:rsidRDefault="001B265C">
      <w:pPr>
        <w:rPr>
          <w:b/>
          <w:sz w:val="24"/>
          <w:szCs w:val="24"/>
        </w:rPr>
      </w:pPr>
    </w:p>
    <w:p w14:paraId="0000016A" w14:textId="77777777" w:rsidR="001B265C" w:rsidRDefault="001B265C">
      <w:pPr>
        <w:rPr>
          <w:b/>
          <w:sz w:val="24"/>
          <w:szCs w:val="24"/>
        </w:rPr>
      </w:pPr>
    </w:p>
    <w:p w14:paraId="0000016B" w14:textId="77777777" w:rsidR="001B265C" w:rsidRDefault="001B265C">
      <w:pPr>
        <w:rPr>
          <w:b/>
          <w:sz w:val="24"/>
          <w:szCs w:val="24"/>
        </w:rPr>
      </w:pPr>
    </w:p>
    <w:p w14:paraId="0000016C" w14:textId="77777777" w:rsidR="001B265C" w:rsidRDefault="001B265C">
      <w:pPr>
        <w:rPr>
          <w:b/>
          <w:sz w:val="24"/>
          <w:szCs w:val="24"/>
        </w:rPr>
      </w:pPr>
    </w:p>
    <w:p w14:paraId="0000016D" w14:textId="77777777" w:rsidR="001B265C" w:rsidRDefault="001B265C">
      <w:pPr>
        <w:rPr>
          <w:b/>
          <w:sz w:val="24"/>
          <w:szCs w:val="24"/>
        </w:rPr>
      </w:pPr>
    </w:p>
    <w:p w14:paraId="0000016E" w14:textId="77777777" w:rsidR="001B265C" w:rsidRDefault="001B265C">
      <w:pPr>
        <w:rPr>
          <w:b/>
          <w:sz w:val="24"/>
          <w:szCs w:val="24"/>
        </w:rPr>
      </w:pPr>
    </w:p>
    <w:p w14:paraId="0000016F" w14:textId="77777777" w:rsidR="001B265C" w:rsidRDefault="001B265C">
      <w:pPr>
        <w:rPr>
          <w:b/>
          <w:sz w:val="24"/>
          <w:szCs w:val="24"/>
        </w:rPr>
      </w:pPr>
    </w:p>
    <w:p w14:paraId="00000170" w14:textId="77777777" w:rsidR="001B265C" w:rsidRDefault="001B265C">
      <w:pPr>
        <w:rPr>
          <w:b/>
          <w:sz w:val="24"/>
          <w:szCs w:val="24"/>
        </w:rPr>
      </w:pPr>
    </w:p>
    <w:p w14:paraId="00000171" w14:textId="77777777" w:rsidR="001B265C" w:rsidRDefault="001B265C">
      <w:pPr>
        <w:rPr>
          <w:b/>
          <w:sz w:val="24"/>
          <w:szCs w:val="24"/>
        </w:rPr>
      </w:pPr>
    </w:p>
    <w:p w14:paraId="00000172" w14:textId="77777777" w:rsidR="001B265C" w:rsidRDefault="001B265C">
      <w:pPr>
        <w:rPr>
          <w:b/>
          <w:sz w:val="24"/>
          <w:szCs w:val="24"/>
        </w:rPr>
      </w:pPr>
    </w:p>
    <w:p w14:paraId="00000173" w14:textId="77777777" w:rsidR="001B265C" w:rsidRDefault="001B265C">
      <w:pPr>
        <w:rPr>
          <w:b/>
          <w:sz w:val="24"/>
          <w:szCs w:val="24"/>
        </w:rPr>
      </w:pPr>
    </w:p>
    <w:p w14:paraId="00000174" w14:textId="77777777" w:rsidR="001B265C" w:rsidRDefault="001B265C">
      <w:pPr>
        <w:rPr>
          <w:b/>
          <w:sz w:val="24"/>
          <w:szCs w:val="24"/>
        </w:rPr>
      </w:pPr>
    </w:p>
    <w:p w14:paraId="00000175" w14:textId="77777777" w:rsidR="001B265C" w:rsidRDefault="001B265C">
      <w:pPr>
        <w:rPr>
          <w:b/>
          <w:sz w:val="24"/>
          <w:szCs w:val="24"/>
        </w:rPr>
      </w:pPr>
    </w:p>
    <w:p w14:paraId="00000176" w14:textId="77777777" w:rsidR="001B265C" w:rsidRDefault="001B265C">
      <w:pPr>
        <w:rPr>
          <w:b/>
          <w:sz w:val="24"/>
          <w:szCs w:val="24"/>
        </w:rPr>
      </w:pPr>
    </w:p>
    <w:p w14:paraId="00000177" w14:textId="77777777" w:rsidR="001B265C" w:rsidRDefault="001B265C">
      <w:pPr>
        <w:rPr>
          <w:b/>
          <w:sz w:val="24"/>
          <w:szCs w:val="24"/>
        </w:rPr>
      </w:pPr>
    </w:p>
    <w:p w14:paraId="00000178" w14:textId="77777777" w:rsidR="001B265C" w:rsidRDefault="001B265C">
      <w:pPr>
        <w:rPr>
          <w:b/>
          <w:sz w:val="24"/>
          <w:szCs w:val="24"/>
        </w:rPr>
      </w:pPr>
    </w:p>
    <w:p w14:paraId="00000179" w14:textId="77777777" w:rsidR="001B265C" w:rsidRDefault="001B265C">
      <w:pPr>
        <w:rPr>
          <w:b/>
          <w:sz w:val="24"/>
          <w:szCs w:val="24"/>
        </w:rPr>
      </w:pPr>
    </w:p>
    <w:p w14:paraId="0000017A" w14:textId="77777777" w:rsidR="001B265C" w:rsidRDefault="001B265C">
      <w:pPr>
        <w:rPr>
          <w:b/>
          <w:sz w:val="24"/>
          <w:szCs w:val="24"/>
        </w:rPr>
      </w:pPr>
    </w:p>
    <w:p w14:paraId="0000017B" w14:textId="77777777" w:rsidR="001B265C" w:rsidRDefault="001B265C">
      <w:pPr>
        <w:rPr>
          <w:b/>
          <w:sz w:val="24"/>
          <w:szCs w:val="24"/>
        </w:rPr>
      </w:pPr>
    </w:p>
    <w:p w14:paraId="0000017C" w14:textId="77777777" w:rsidR="001B265C" w:rsidRDefault="001B265C">
      <w:pPr>
        <w:rPr>
          <w:b/>
          <w:sz w:val="24"/>
          <w:szCs w:val="24"/>
        </w:rPr>
      </w:pPr>
    </w:p>
    <w:p w14:paraId="0000017D" w14:textId="77777777" w:rsidR="001B265C" w:rsidRDefault="001B265C">
      <w:pPr>
        <w:rPr>
          <w:b/>
          <w:sz w:val="24"/>
          <w:szCs w:val="24"/>
        </w:rPr>
      </w:pPr>
    </w:p>
    <w:p w14:paraId="0000017E" w14:textId="77777777" w:rsidR="001B265C" w:rsidRDefault="001B265C">
      <w:pPr>
        <w:rPr>
          <w:b/>
          <w:sz w:val="24"/>
          <w:szCs w:val="24"/>
        </w:rPr>
      </w:pPr>
    </w:p>
    <w:p w14:paraId="0000017F" w14:textId="77777777" w:rsidR="001B265C" w:rsidRDefault="001B265C">
      <w:pPr>
        <w:rPr>
          <w:b/>
          <w:sz w:val="24"/>
          <w:szCs w:val="24"/>
        </w:rPr>
      </w:pPr>
    </w:p>
    <w:p w14:paraId="00000180" w14:textId="77777777" w:rsidR="001B265C" w:rsidRDefault="001B265C">
      <w:pPr>
        <w:rPr>
          <w:b/>
          <w:sz w:val="24"/>
          <w:szCs w:val="24"/>
        </w:rPr>
      </w:pPr>
    </w:p>
    <w:p w14:paraId="00000181" w14:textId="77777777" w:rsidR="001B265C" w:rsidRDefault="001B265C">
      <w:pPr>
        <w:rPr>
          <w:b/>
          <w:sz w:val="24"/>
          <w:szCs w:val="24"/>
        </w:rPr>
      </w:pPr>
    </w:p>
    <w:p w14:paraId="00000182" w14:textId="77777777" w:rsidR="001B265C" w:rsidRDefault="009A19AE">
      <w:pPr>
        <w:jc w:val="center"/>
        <w:rPr>
          <w:b/>
          <w:sz w:val="24"/>
          <w:szCs w:val="24"/>
          <w:highlight w:val="yellow"/>
        </w:rPr>
      </w:pPr>
      <w:r>
        <w:rPr>
          <w:b/>
          <w:sz w:val="24"/>
          <w:szCs w:val="24"/>
          <w:highlight w:val="yellow"/>
        </w:rPr>
        <w:lastRenderedPageBreak/>
        <w:t xml:space="preserve"> Lucas Medina:</w:t>
      </w:r>
    </w:p>
    <w:p w14:paraId="00000183" w14:textId="77777777" w:rsidR="001B265C" w:rsidRDefault="001B265C">
      <w:pPr>
        <w:jc w:val="center"/>
        <w:rPr>
          <w:b/>
          <w:sz w:val="24"/>
          <w:szCs w:val="24"/>
        </w:rPr>
      </w:pPr>
    </w:p>
    <w:p w14:paraId="00000184" w14:textId="77777777" w:rsidR="001B265C" w:rsidRDefault="001B265C">
      <w:pPr>
        <w:jc w:val="center"/>
        <w:rPr>
          <w:b/>
          <w:sz w:val="24"/>
          <w:szCs w:val="24"/>
        </w:rPr>
      </w:pPr>
    </w:p>
    <w:p w14:paraId="00000185" w14:textId="77777777" w:rsidR="001B265C" w:rsidRDefault="009A19AE">
      <w:pPr>
        <w:spacing w:before="200" w:line="360" w:lineRule="auto"/>
        <w:ind w:left="720"/>
        <w:rPr>
          <w:b/>
          <w:sz w:val="24"/>
          <w:szCs w:val="24"/>
        </w:rPr>
      </w:pPr>
      <w:r>
        <w:rPr>
          <w:b/>
          <w:sz w:val="24"/>
          <w:szCs w:val="24"/>
        </w:rPr>
        <w:t>Quarta forma normal (4FN)</w:t>
      </w:r>
    </w:p>
    <w:p w14:paraId="00000186" w14:textId="77777777" w:rsidR="001B265C" w:rsidRDefault="001B265C">
      <w:pPr>
        <w:shd w:val="clear" w:color="auto" w:fill="FFFFFF"/>
        <w:spacing w:line="360" w:lineRule="auto"/>
        <w:ind w:firstLine="720"/>
        <w:jc w:val="both"/>
        <w:rPr>
          <w:sz w:val="24"/>
          <w:szCs w:val="24"/>
        </w:rPr>
      </w:pPr>
    </w:p>
    <w:p w14:paraId="00000187" w14:textId="77777777" w:rsidR="001B265C" w:rsidRDefault="009A19AE">
      <w:pPr>
        <w:shd w:val="clear" w:color="auto" w:fill="FFFFFF"/>
        <w:spacing w:line="360" w:lineRule="auto"/>
        <w:ind w:firstLine="720"/>
        <w:jc w:val="both"/>
        <w:rPr>
          <w:b/>
          <w:sz w:val="24"/>
          <w:szCs w:val="24"/>
        </w:rPr>
      </w:pPr>
      <w:r>
        <w:rPr>
          <w:sz w:val="24"/>
          <w:szCs w:val="24"/>
        </w:rPr>
        <w:t xml:space="preserve"> A Quarta Forma tem o objetivo de eliminar as redundâncias dos valores da tabela:</w:t>
      </w:r>
      <w:r>
        <w:rPr>
          <w:b/>
          <w:noProof/>
          <w:sz w:val="24"/>
          <w:szCs w:val="24"/>
        </w:rPr>
        <w:drawing>
          <wp:inline distT="114300" distB="114300" distL="114300" distR="114300">
            <wp:extent cx="5422900" cy="1231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22900" cy="1231900"/>
                    </a:xfrm>
                    <a:prstGeom prst="rect">
                      <a:avLst/>
                    </a:prstGeom>
                    <a:ln/>
                  </pic:spPr>
                </pic:pic>
              </a:graphicData>
            </a:graphic>
          </wp:inline>
        </w:drawing>
      </w:r>
      <w:r>
        <w:rPr>
          <w:b/>
          <w:sz w:val="24"/>
          <w:szCs w:val="24"/>
        </w:rPr>
        <w:t xml:space="preserve"> </w:t>
      </w:r>
    </w:p>
    <w:p w14:paraId="00000188" w14:textId="77777777" w:rsidR="001B265C" w:rsidRDefault="009A19AE">
      <w:pPr>
        <w:shd w:val="clear" w:color="auto" w:fill="FFFFFF"/>
        <w:spacing w:line="360" w:lineRule="auto"/>
        <w:ind w:firstLine="720"/>
        <w:jc w:val="both"/>
        <w:rPr>
          <w:sz w:val="24"/>
          <w:szCs w:val="24"/>
        </w:rPr>
      </w:pPr>
      <w:r>
        <w:rPr>
          <w:sz w:val="24"/>
          <w:szCs w:val="24"/>
        </w:rPr>
        <w:t xml:space="preserve">Caso um valor determinado consiga ser obtido por operações com outros valores, não é necessário existir um campo para receber esse valor: </w:t>
      </w:r>
    </w:p>
    <w:p w14:paraId="00000189" w14:textId="77777777" w:rsidR="001B265C" w:rsidRDefault="009A19AE">
      <w:pPr>
        <w:shd w:val="clear" w:color="auto" w:fill="FFFFFF"/>
        <w:spacing w:line="360" w:lineRule="auto"/>
        <w:jc w:val="both"/>
        <w:rPr>
          <w:b/>
        </w:rPr>
      </w:pPr>
      <w:r>
        <w:rPr>
          <w:b/>
        </w:rPr>
        <w:t xml:space="preserve"> </w:t>
      </w:r>
    </w:p>
    <w:tbl>
      <w:tblPr>
        <w:tblStyle w:val="a7"/>
        <w:tblW w:w="852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1695"/>
        <w:gridCol w:w="1710"/>
        <w:gridCol w:w="1710"/>
        <w:gridCol w:w="1695"/>
        <w:gridCol w:w="1710"/>
      </w:tblGrid>
      <w:tr w:rsidR="001B265C" w14:paraId="7B8B4B75" w14:textId="77777777">
        <w:trPr>
          <w:trHeight w:val="300"/>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A" w14:textId="77777777" w:rsidR="001B265C" w:rsidRDefault="009A19AE">
            <w:pPr>
              <w:spacing w:before="40" w:after="40" w:line="360" w:lineRule="auto"/>
              <w:ind w:left="-80"/>
              <w:jc w:val="center"/>
              <w:rPr>
                <w:b/>
              </w:rPr>
            </w:pPr>
            <w:r>
              <w:rPr>
                <w:b/>
              </w:rPr>
              <w:t xml:space="preserve">Código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B" w14:textId="77777777" w:rsidR="001B265C" w:rsidRDefault="009A19AE">
            <w:pPr>
              <w:spacing w:before="40" w:after="40" w:line="360" w:lineRule="auto"/>
              <w:ind w:left="-80"/>
              <w:jc w:val="center"/>
              <w:rPr>
                <w:b/>
              </w:rPr>
            </w:pPr>
            <w:r>
              <w:rPr>
                <w:b/>
              </w:rPr>
              <w:t xml:space="preserve">Produto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C" w14:textId="77777777" w:rsidR="001B265C" w:rsidRDefault="009A19AE">
            <w:pPr>
              <w:spacing w:before="40" w:after="40" w:line="360" w:lineRule="auto"/>
              <w:ind w:left="-80"/>
              <w:jc w:val="center"/>
              <w:rPr>
                <w:b/>
              </w:rPr>
            </w:pPr>
            <w:r>
              <w:rPr>
                <w:b/>
              </w:rPr>
              <w:t xml:space="preserve">Quantidade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D" w14:textId="77777777" w:rsidR="001B265C" w:rsidRDefault="009A19AE">
            <w:pPr>
              <w:spacing w:before="40" w:after="40" w:line="360" w:lineRule="auto"/>
              <w:ind w:left="-80"/>
              <w:jc w:val="center"/>
              <w:rPr>
                <w:b/>
              </w:rPr>
            </w:pPr>
            <w:r>
              <w:rPr>
                <w:b/>
              </w:rPr>
              <w:t xml:space="preserve">Preço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E" w14:textId="77777777" w:rsidR="001B265C" w:rsidRDefault="009A19AE">
            <w:pPr>
              <w:spacing w:before="40" w:after="40" w:line="360" w:lineRule="auto"/>
              <w:ind w:left="-80"/>
              <w:jc w:val="center"/>
              <w:rPr>
                <w:b/>
              </w:rPr>
            </w:pPr>
            <w:r>
              <w:rPr>
                <w:b/>
              </w:rPr>
              <w:t xml:space="preserve">Total </w:t>
            </w:r>
          </w:p>
        </w:tc>
      </w:tr>
      <w:tr w:rsidR="001B265C" w14:paraId="29DAC443" w14:textId="77777777">
        <w:trPr>
          <w:trHeight w:val="300"/>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8F" w14:textId="77777777" w:rsidR="001B265C" w:rsidRDefault="009A19AE">
            <w:pPr>
              <w:spacing w:before="40" w:after="40" w:line="360" w:lineRule="auto"/>
              <w:ind w:left="-80"/>
              <w:jc w:val="center"/>
            </w:pPr>
            <w:r>
              <w:t xml:space="preserve">0548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0" w14:textId="77777777" w:rsidR="001B265C" w:rsidRDefault="009A19AE">
            <w:pPr>
              <w:spacing w:before="40" w:after="40" w:line="360" w:lineRule="auto"/>
              <w:ind w:left="-80"/>
              <w:jc w:val="center"/>
            </w:pPr>
            <w:r>
              <w:t xml:space="preserve">Batata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1" w14:textId="77777777" w:rsidR="001B265C" w:rsidRDefault="009A19AE">
            <w:pPr>
              <w:spacing w:before="40" w:after="40" w:line="360" w:lineRule="auto"/>
              <w:ind w:left="-80"/>
              <w:jc w:val="center"/>
            </w:pPr>
            <w:r>
              <w:t xml:space="preserve">5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2" w14:textId="77777777" w:rsidR="001B265C" w:rsidRDefault="009A19AE">
            <w:pPr>
              <w:spacing w:before="40" w:after="40" w:line="360" w:lineRule="auto"/>
              <w:ind w:left="-80"/>
              <w:jc w:val="center"/>
            </w:pPr>
            <w:r>
              <w:t xml:space="preserve">R$ 2,90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3" w14:textId="77777777" w:rsidR="001B265C" w:rsidRDefault="009A19AE">
            <w:pPr>
              <w:spacing w:before="40" w:after="40" w:line="360" w:lineRule="auto"/>
              <w:ind w:left="-80"/>
              <w:jc w:val="center"/>
            </w:pPr>
            <w:r>
              <w:t xml:space="preserve">R$ 14,5 </w:t>
            </w:r>
          </w:p>
        </w:tc>
      </w:tr>
      <w:tr w:rsidR="001B265C" w14:paraId="48A80273" w14:textId="77777777">
        <w:trPr>
          <w:trHeight w:val="300"/>
        </w:trPr>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4" w14:textId="77777777" w:rsidR="001B265C" w:rsidRDefault="009A19AE">
            <w:pPr>
              <w:spacing w:before="40" w:after="40" w:line="360" w:lineRule="auto"/>
              <w:ind w:left="-80"/>
              <w:jc w:val="center"/>
            </w:pPr>
            <w:r>
              <w:t xml:space="preserve">0896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5" w14:textId="77777777" w:rsidR="001B265C" w:rsidRDefault="009A19AE">
            <w:pPr>
              <w:spacing w:before="40" w:after="40" w:line="360" w:lineRule="auto"/>
              <w:ind w:left="-80"/>
              <w:jc w:val="center"/>
            </w:pPr>
            <w:r>
              <w:t xml:space="preserve">Maçã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6" w14:textId="77777777" w:rsidR="001B265C" w:rsidRDefault="009A19AE">
            <w:pPr>
              <w:spacing w:before="40" w:after="40" w:line="360" w:lineRule="auto"/>
              <w:ind w:left="-80"/>
              <w:jc w:val="center"/>
            </w:pPr>
            <w:r>
              <w:t xml:space="preserve">10 </w:t>
            </w:r>
          </w:p>
        </w:tc>
        <w:tc>
          <w:tcPr>
            <w:tcW w:w="169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7" w14:textId="77777777" w:rsidR="001B265C" w:rsidRDefault="009A19AE">
            <w:pPr>
              <w:spacing w:before="40" w:after="40" w:line="360" w:lineRule="auto"/>
              <w:ind w:left="-80"/>
              <w:jc w:val="center"/>
            </w:pPr>
            <w:r>
              <w:t xml:space="preserve">R$ 1,15 </w:t>
            </w:r>
          </w:p>
        </w:tc>
        <w:tc>
          <w:tcPr>
            <w:tcW w:w="17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98" w14:textId="77777777" w:rsidR="001B265C" w:rsidRDefault="009A19AE">
            <w:pPr>
              <w:spacing w:before="40" w:after="40" w:line="360" w:lineRule="auto"/>
              <w:ind w:left="-80"/>
              <w:jc w:val="center"/>
            </w:pPr>
            <w:r>
              <w:t xml:space="preserve">R$ 11,5 </w:t>
            </w:r>
          </w:p>
        </w:tc>
      </w:tr>
    </w:tbl>
    <w:p w14:paraId="00000199" w14:textId="77777777" w:rsidR="001B265C" w:rsidRDefault="009A19AE">
      <w:pPr>
        <w:shd w:val="clear" w:color="auto" w:fill="FFFFFF"/>
        <w:spacing w:line="360" w:lineRule="auto"/>
        <w:jc w:val="center"/>
        <w:rPr>
          <w:b/>
          <w:sz w:val="24"/>
          <w:szCs w:val="24"/>
        </w:rPr>
      </w:pPr>
      <w:r>
        <w:rPr>
          <w:b/>
          <w:sz w:val="24"/>
          <w:szCs w:val="24"/>
        </w:rPr>
        <w:t xml:space="preserve"> </w:t>
      </w:r>
    </w:p>
    <w:p w14:paraId="0000019A" w14:textId="77777777" w:rsidR="001B265C" w:rsidRDefault="009A19AE">
      <w:pPr>
        <w:shd w:val="clear" w:color="auto" w:fill="FFFFFF"/>
        <w:spacing w:line="360" w:lineRule="auto"/>
        <w:ind w:firstLine="720"/>
        <w:jc w:val="both"/>
        <w:rPr>
          <w:sz w:val="24"/>
          <w:szCs w:val="24"/>
        </w:rPr>
      </w:pPr>
      <w:r>
        <w:rPr>
          <w:sz w:val="24"/>
          <w:szCs w:val="24"/>
        </w:rPr>
        <w:t>No exemplo acima, podemos observar que o total, podemos obter pela multiplicação do preço pela quantidade, desta forma, o campo total pode ser eliminado da tabela, pois podemos obter o resultado pela multiplicação:</w:t>
      </w:r>
    </w:p>
    <w:p w14:paraId="0000019B" w14:textId="77777777" w:rsidR="001B265C" w:rsidRDefault="001B265C">
      <w:pPr>
        <w:shd w:val="clear" w:color="auto" w:fill="FFFFFF"/>
        <w:spacing w:line="360" w:lineRule="auto"/>
        <w:ind w:firstLine="720"/>
        <w:jc w:val="both"/>
        <w:rPr>
          <w:sz w:val="24"/>
          <w:szCs w:val="24"/>
        </w:rPr>
      </w:pPr>
    </w:p>
    <w:p w14:paraId="0000019C" w14:textId="77777777" w:rsidR="001B265C" w:rsidRDefault="009A19AE">
      <w:pPr>
        <w:shd w:val="clear" w:color="auto" w:fill="FFFFFF"/>
        <w:spacing w:line="360" w:lineRule="auto"/>
        <w:jc w:val="center"/>
        <w:rPr>
          <w:b/>
          <w:sz w:val="24"/>
          <w:szCs w:val="24"/>
        </w:rPr>
      </w:pPr>
      <w:r>
        <w:t xml:space="preserve">  </w:t>
      </w:r>
      <w:r>
        <w:rPr>
          <w:noProof/>
        </w:rPr>
        <w:drawing>
          <wp:inline distT="114300" distB="114300" distL="114300" distR="114300">
            <wp:extent cx="5319713" cy="81309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19713" cy="813094"/>
                    </a:xfrm>
                    <a:prstGeom prst="rect">
                      <a:avLst/>
                    </a:prstGeom>
                    <a:ln/>
                  </pic:spPr>
                </pic:pic>
              </a:graphicData>
            </a:graphic>
          </wp:inline>
        </w:drawing>
      </w:r>
    </w:p>
    <w:p w14:paraId="0000019D" w14:textId="77777777" w:rsidR="001B265C" w:rsidRDefault="001B265C">
      <w:pPr>
        <w:shd w:val="clear" w:color="auto" w:fill="FFFFFF"/>
        <w:spacing w:line="360" w:lineRule="auto"/>
        <w:jc w:val="center"/>
      </w:pPr>
    </w:p>
    <w:p w14:paraId="0000019E" w14:textId="77777777" w:rsidR="001B265C" w:rsidRDefault="001B265C">
      <w:pPr>
        <w:shd w:val="clear" w:color="auto" w:fill="FFFFFF"/>
        <w:spacing w:line="360" w:lineRule="auto"/>
        <w:jc w:val="center"/>
      </w:pPr>
    </w:p>
    <w:p w14:paraId="0000019F" w14:textId="77777777" w:rsidR="001B265C" w:rsidRDefault="001B265C">
      <w:pPr>
        <w:shd w:val="clear" w:color="auto" w:fill="FFFFFF"/>
        <w:spacing w:line="360" w:lineRule="auto"/>
        <w:ind w:firstLine="720"/>
        <w:jc w:val="both"/>
        <w:rPr>
          <w:sz w:val="24"/>
          <w:szCs w:val="24"/>
        </w:rPr>
      </w:pPr>
    </w:p>
    <w:p w14:paraId="000001A0" w14:textId="77777777" w:rsidR="001B265C" w:rsidRDefault="001B265C">
      <w:pPr>
        <w:spacing w:before="200" w:line="360" w:lineRule="auto"/>
        <w:ind w:left="720"/>
        <w:rPr>
          <w:sz w:val="24"/>
          <w:szCs w:val="24"/>
          <w:highlight w:val="white"/>
        </w:rPr>
      </w:pPr>
    </w:p>
    <w:p w14:paraId="000001A1" w14:textId="1432BBA0" w:rsidR="001B265C" w:rsidRDefault="001B265C">
      <w:pPr>
        <w:spacing w:before="200" w:line="360" w:lineRule="auto"/>
        <w:rPr>
          <w:b/>
          <w:sz w:val="24"/>
          <w:szCs w:val="24"/>
        </w:rPr>
      </w:pPr>
    </w:p>
    <w:p w14:paraId="795495DB" w14:textId="77777777" w:rsidR="009A19AE" w:rsidRDefault="009A19AE">
      <w:pPr>
        <w:spacing w:before="200" w:line="360" w:lineRule="auto"/>
        <w:rPr>
          <w:b/>
          <w:sz w:val="24"/>
          <w:szCs w:val="24"/>
        </w:rPr>
      </w:pPr>
    </w:p>
    <w:p w14:paraId="000001A2" w14:textId="77777777" w:rsidR="001B265C" w:rsidRDefault="009A19AE">
      <w:pPr>
        <w:spacing w:before="200" w:line="360" w:lineRule="auto"/>
        <w:ind w:left="720"/>
        <w:rPr>
          <w:b/>
          <w:sz w:val="24"/>
          <w:szCs w:val="24"/>
        </w:rPr>
      </w:pPr>
      <w:r>
        <w:rPr>
          <w:b/>
          <w:sz w:val="24"/>
          <w:szCs w:val="24"/>
        </w:rPr>
        <w:lastRenderedPageBreak/>
        <w:t>Quinta forma normal (5FN)</w:t>
      </w:r>
    </w:p>
    <w:p w14:paraId="000001A3" w14:textId="77777777" w:rsidR="001B265C" w:rsidRDefault="001B265C">
      <w:pPr>
        <w:shd w:val="clear" w:color="auto" w:fill="FFFFFF"/>
        <w:spacing w:line="360" w:lineRule="auto"/>
        <w:ind w:firstLine="720"/>
        <w:jc w:val="both"/>
        <w:rPr>
          <w:sz w:val="24"/>
          <w:szCs w:val="24"/>
        </w:rPr>
      </w:pPr>
    </w:p>
    <w:p w14:paraId="000001A4" w14:textId="77777777" w:rsidR="001B265C" w:rsidRDefault="009A19AE">
      <w:pPr>
        <w:shd w:val="clear" w:color="auto" w:fill="FFFFFF"/>
        <w:spacing w:line="360" w:lineRule="auto"/>
        <w:ind w:firstLine="720"/>
        <w:jc w:val="both"/>
        <w:rPr>
          <w:sz w:val="24"/>
          <w:szCs w:val="24"/>
        </w:rPr>
      </w:pPr>
      <w:r>
        <w:rPr>
          <w:sz w:val="24"/>
          <w:szCs w:val="24"/>
        </w:rPr>
        <w:t xml:space="preserve">A Quinta Forma Normal não se difere muito da Quarta Forma Normal, se não houver uma constante simétrica que atue como uma regra de mundo entre as tabelas, ela não se diferencia da quarta forma, se não houver essa constante, ela é idêntica a 4° forma. </w:t>
      </w:r>
    </w:p>
    <w:p w14:paraId="000001A5" w14:textId="77777777" w:rsidR="001B265C" w:rsidRDefault="009A19AE">
      <w:pPr>
        <w:shd w:val="clear" w:color="auto" w:fill="FFFFFF"/>
        <w:spacing w:line="360" w:lineRule="auto"/>
        <w:ind w:firstLine="720"/>
        <w:jc w:val="both"/>
        <w:rPr>
          <w:sz w:val="24"/>
          <w:szCs w:val="24"/>
        </w:rPr>
      </w:pPr>
      <w:r>
        <w:rPr>
          <w:sz w:val="24"/>
          <w:szCs w:val="24"/>
        </w:rPr>
        <w:t>Tamb</w:t>
      </w:r>
      <w:r>
        <w:rPr>
          <w:sz w:val="24"/>
          <w:szCs w:val="24"/>
        </w:rPr>
        <w:t>ém se aplica às tabelas com 3 ou mais colunas na chave primária, para que a quinta forma normal seja atingida, é necessário atingir-se a quarta forma normal primeiramente.</w:t>
      </w:r>
    </w:p>
    <w:p w14:paraId="000001A6" w14:textId="77777777" w:rsidR="001B265C" w:rsidRDefault="009A19AE">
      <w:pPr>
        <w:shd w:val="clear" w:color="auto" w:fill="FFFFFF"/>
        <w:spacing w:line="360" w:lineRule="auto"/>
        <w:ind w:firstLine="720"/>
        <w:jc w:val="both"/>
        <w:rPr>
          <w:sz w:val="24"/>
          <w:szCs w:val="24"/>
        </w:rPr>
      </w:pPr>
      <w:r>
        <w:rPr>
          <w:sz w:val="24"/>
          <w:szCs w:val="24"/>
        </w:rPr>
        <w:t>Quando um campo (atributo) está em outra tabela sem a necessidade de estar na tabela</w:t>
      </w:r>
      <w:r>
        <w:rPr>
          <w:sz w:val="24"/>
          <w:szCs w:val="24"/>
        </w:rPr>
        <w:t xml:space="preserve"> pesquisada. Não há a perda de nenhuma informação.</w:t>
      </w:r>
    </w:p>
    <w:p w14:paraId="000001A7" w14:textId="77777777" w:rsidR="001B265C" w:rsidRDefault="001B265C">
      <w:pPr>
        <w:shd w:val="clear" w:color="auto" w:fill="FFFFFF"/>
        <w:spacing w:line="360" w:lineRule="auto"/>
        <w:ind w:firstLine="720"/>
        <w:jc w:val="both"/>
        <w:rPr>
          <w:sz w:val="24"/>
          <w:szCs w:val="24"/>
        </w:rPr>
      </w:pPr>
    </w:p>
    <w:p w14:paraId="000001A8" w14:textId="77777777" w:rsidR="001B265C" w:rsidRDefault="001B265C">
      <w:pPr>
        <w:shd w:val="clear" w:color="auto" w:fill="FFFFFF"/>
        <w:spacing w:line="360" w:lineRule="auto"/>
        <w:ind w:firstLine="720"/>
        <w:jc w:val="center"/>
        <w:rPr>
          <w:sz w:val="24"/>
          <w:szCs w:val="24"/>
        </w:rPr>
      </w:pPr>
    </w:p>
    <w:tbl>
      <w:tblPr>
        <w:tblStyle w:val="a8"/>
        <w:tblW w:w="855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850"/>
        <w:gridCol w:w="2850"/>
        <w:gridCol w:w="2850"/>
      </w:tblGrid>
      <w:tr w:rsidR="001B265C" w14:paraId="7072D3E2"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9" w14:textId="77777777" w:rsidR="001B265C" w:rsidRDefault="009A19AE">
            <w:pPr>
              <w:shd w:val="clear" w:color="auto" w:fill="FFFFFF"/>
              <w:spacing w:line="360" w:lineRule="auto"/>
              <w:jc w:val="center"/>
              <w:rPr>
                <w:b/>
                <w:sz w:val="24"/>
                <w:szCs w:val="24"/>
              </w:rPr>
            </w:pPr>
            <w:r>
              <w:rPr>
                <w:b/>
                <w:sz w:val="24"/>
                <w:szCs w:val="24"/>
              </w:rPr>
              <w:t xml:space="preserve">vendedor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A" w14:textId="77777777" w:rsidR="001B265C" w:rsidRDefault="009A19AE">
            <w:pPr>
              <w:shd w:val="clear" w:color="auto" w:fill="FFFFFF"/>
              <w:spacing w:line="360" w:lineRule="auto"/>
              <w:jc w:val="center"/>
              <w:rPr>
                <w:b/>
                <w:sz w:val="24"/>
                <w:szCs w:val="24"/>
              </w:rPr>
            </w:pPr>
            <w:r>
              <w:rPr>
                <w:b/>
                <w:sz w:val="24"/>
                <w:szCs w:val="24"/>
              </w:rPr>
              <w:t xml:space="preserve">empresa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B" w14:textId="77777777" w:rsidR="001B265C" w:rsidRDefault="009A19AE">
            <w:pPr>
              <w:shd w:val="clear" w:color="auto" w:fill="FFFFFF"/>
              <w:spacing w:line="360" w:lineRule="auto"/>
              <w:jc w:val="center"/>
              <w:rPr>
                <w:b/>
                <w:sz w:val="24"/>
                <w:szCs w:val="24"/>
              </w:rPr>
            </w:pPr>
            <w:r>
              <w:rPr>
                <w:b/>
                <w:sz w:val="24"/>
                <w:szCs w:val="24"/>
              </w:rPr>
              <w:t xml:space="preserve">produto </w:t>
            </w:r>
          </w:p>
        </w:tc>
      </w:tr>
      <w:tr w:rsidR="001B265C" w14:paraId="00378AB4"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C"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D" w14:textId="77777777" w:rsidR="001B265C" w:rsidRDefault="009A19AE">
            <w:pPr>
              <w:shd w:val="clear" w:color="auto" w:fill="FFFFFF"/>
              <w:spacing w:line="360" w:lineRule="auto"/>
              <w:jc w:val="center"/>
              <w:rPr>
                <w:sz w:val="24"/>
                <w:szCs w:val="24"/>
              </w:rPr>
            </w:pPr>
            <w:r>
              <w:rPr>
                <w:sz w:val="24"/>
                <w:szCs w:val="24"/>
              </w:rPr>
              <w:t xml:space="preserve">Samsung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E" w14:textId="77777777" w:rsidR="001B265C" w:rsidRDefault="009A19AE">
            <w:pPr>
              <w:shd w:val="clear" w:color="auto" w:fill="FFFFFF"/>
              <w:spacing w:line="360" w:lineRule="auto"/>
              <w:jc w:val="center"/>
              <w:rPr>
                <w:sz w:val="24"/>
                <w:szCs w:val="24"/>
              </w:rPr>
            </w:pPr>
            <w:r>
              <w:rPr>
                <w:sz w:val="24"/>
                <w:szCs w:val="24"/>
              </w:rPr>
              <w:t xml:space="preserve">SSD </w:t>
            </w:r>
          </w:p>
        </w:tc>
      </w:tr>
      <w:tr w:rsidR="001B265C" w14:paraId="6DD0C9C5"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AF"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0" w14:textId="77777777" w:rsidR="001B265C" w:rsidRDefault="009A19AE">
            <w:pPr>
              <w:shd w:val="clear" w:color="auto" w:fill="FFFFFF"/>
              <w:spacing w:line="360" w:lineRule="auto"/>
              <w:jc w:val="center"/>
              <w:rPr>
                <w:sz w:val="24"/>
                <w:szCs w:val="24"/>
              </w:rPr>
            </w:pPr>
            <w:r>
              <w:rPr>
                <w:sz w:val="24"/>
                <w:szCs w:val="24"/>
              </w:rPr>
              <w:t xml:space="preserve">Samsung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1" w14:textId="77777777" w:rsidR="001B265C" w:rsidRDefault="009A19AE">
            <w:pPr>
              <w:shd w:val="clear" w:color="auto" w:fill="FFFFFF"/>
              <w:spacing w:line="360" w:lineRule="auto"/>
              <w:jc w:val="center"/>
              <w:rPr>
                <w:sz w:val="24"/>
                <w:szCs w:val="24"/>
              </w:rPr>
            </w:pPr>
            <w:r>
              <w:rPr>
                <w:sz w:val="24"/>
                <w:szCs w:val="24"/>
              </w:rPr>
              <w:t xml:space="preserve">Fones de Ouvido </w:t>
            </w:r>
          </w:p>
        </w:tc>
      </w:tr>
      <w:tr w:rsidR="001B265C" w14:paraId="7DD9751D"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2"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3" w14:textId="77777777" w:rsidR="001B265C" w:rsidRDefault="009A19AE">
            <w:pPr>
              <w:shd w:val="clear" w:color="auto" w:fill="FFFFFF"/>
              <w:spacing w:line="360" w:lineRule="auto"/>
              <w:jc w:val="center"/>
              <w:rPr>
                <w:sz w:val="24"/>
                <w:szCs w:val="24"/>
              </w:rPr>
            </w:pPr>
            <w:r>
              <w:rPr>
                <w:sz w:val="24"/>
                <w:szCs w:val="24"/>
              </w:rPr>
              <w:t xml:space="preserve">Apple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4" w14:textId="77777777" w:rsidR="001B265C" w:rsidRDefault="009A19AE">
            <w:pPr>
              <w:shd w:val="clear" w:color="auto" w:fill="FFFFFF"/>
              <w:spacing w:line="360" w:lineRule="auto"/>
              <w:jc w:val="center"/>
              <w:rPr>
                <w:sz w:val="24"/>
                <w:szCs w:val="24"/>
              </w:rPr>
            </w:pPr>
            <w:r>
              <w:rPr>
                <w:sz w:val="24"/>
                <w:szCs w:val="24"/>
              </w:rPr>
              <w:t xml:space="preserve">Fones de Ouvido </w:t>
            </w:r>
          </w:p>
        </w:tc>
      </w:tr>
    </w:tbl>
    <w:p w14:paraId="000001B5" w14:textId="77777777" w:rsidR="001B265C" w:rsidRDefault="001B265C">
      <w:pPr>
        <w:shd w:val="clear" w:color="auto" w:fill="FFFFFF"/>
        <w:spacing w:line="360" w:lineRule="auto"/>
        <w:ind w:firstLine="720"/>
        <w:jc w:val="center"/>
        <w:rPr>
          <w:sz w:val="24"/>
          <w:szCs w:val="24"/>
        </w:rPr>
      </w:pPr>
    </w:p>
    <w:p w14:paraId="000001B6" w14:textId="77777777" w:rsidR="001B265C" w:rsidRDefault="009A19AE">
      <w:pPr>
        <w:shd w:val="clear" w:color="auto" w:fill="FFFFFF"/>
        <w:spacing w:line="360" w:lineRule="auto"/>
        <w:ind w:firstLine="720"/>
        <w:jc w:val="both"/>
        <w:rPr>
          <w:sz w:val="24"/>
          <w:szCs w:val="24"/>
        </w:rPr>
      </w:pPr>
      <w:r>
        <w:rPr>
          <w:sz w:val="24"/>
          <w:szCs w:val="24"/>
        </w:rPr>
        <w:t xml:space="preserve">Desta Forma, ele está na 4° Forma, porém, se uma regra de mundo for aplicada, se um vendedor vende um tipo de produto </w:t>
      </w:r>
      <w:proofErr w:type="gramStart"/>
      <w:r>
        <w:rPr>
          <w:sz w:val="24"/>
          <w:szCs w:val="24"/>
        </w:rPr>
        <w:t>e também</w:t>
      </w:r>
      <w:proofErr w:type="gramEnd"/>
      <w:r>
        <w:rPr>
          <w:sz w:val="24"/>
          <w:szCs w:val="24"/>
        </w:rPr>
        <w:t xml:space="preserve"> vende para determinada empresa, então este vendedor vende aquele produto para aquela empresa. Ou seja, se ele vende discos rígido</w:t>
      </w:r>
      <w:r>
        <w:rPr>
          <w:sz w:val="24"/>
          <w:szCs w:val="24"/>
        </w:rPr>
        <w:t xml:space="preserve">s e vende para a Apple, automaticamente vende discos rígidos da Apple. </w:t>
      </w:r>
    </w:p>
    <w:p w14:paraId="000001B7" w14:textId="77777777" w:rsidR="001B265C" w:rsidRDefault="009A19AE">
      <w:pPr>
        <w:shd w:val="clear" w:color="auto" w:fill="FFFFFF"/>
        <w:spacing w:line="360" w:lineRule="auto"/>
        <w:ind w:firstLine="720"/>
        <w:jc w:val="both"/>
        <w:rPr>
          <w:sz w:val="24"/>
          <w:szCs w:val="24"/>
        </w:rPr>
      </w:pPr>
      <w:r>
        <w:rPr>
          <w:sz w:val="24"/>
          <w:szCs w:val="24"/>
        </w:rPr>
        <w:t xml:space="preserve">Se esta regra de mundo for verdadeira, então não estará mais na 5° Forma, para que se enquadre novamente na quinta forma, então teremos que separar o que ele vende de </w:t>
      </w:r>
      <w:proofErr w:type="gramStart"/>
      <w:r>
        <w:rPr>
          <w:sz w:val="24"/>
          <w:szCs w:val="24"/>
        </w:rPr>
        <w:t>pra</w:t>
      </w:r>
      <w:proofErr w:type="gramEnd"/>
      <w:r>
        <w:rPr>
          <w:sz w:val="24"/>
          <w:szCs w:val="24"/>
        </w:rPr>
        <w:t xml:space="preserve"> quem ele vend</w:t>
      </w:r>
      <w:r>
        <w:rPr>
          <w:sz w:val="24"/>
          <w:szCs w:val="24"/>
        </w:rPr>
        <w:t xml:space="preserve">e. </w:t>
      </w:r>
    </w:p>
    <w:p w14:paraId="000001B8" w14:textId="77777777" w:rsidR="001B265C" w:rsidRDefault="001B265C">
      <w:pPr>
        <w:shd w:val="clear" w:color="auto" w:fill="FFFFFF"/>
        <w:spacing w:line="360" w:lineRule="auto"/>
        <w:ind w:firstLine="720"/>
        <w:jc w:val="center"/>
        <w:rPr>
          <w:sz w:val="24"/>
          <w:szCs w:val="24"/>
        </w:rPr>
      </w:pPr>
    </w:p>
    <w:tbl>
      <w:tblPr>
        <w:tblStyle w:val="a9"/>
        <w:tblW w:w="8550"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850"/>
        <w:gridCol w:w="2850"/>
        <w:gridCol w:w="2850"/>
      </w:tblGrid>
      <w:tr w:rsidR="001B265C" w14:paraId="1A6ECD01"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9" w14:textId="77777777" w:rsidR="001B265C" w:rsidRDefault="009A19AE">
            <w:pPr>
              <w:shd w:val="clear" w:color="auto" w:fill="FFFFFF"/>
              <w:spacing w:line="360" w:lineRule="auto"/>
              <w:jc w:val="center"/>
              <w:rPr>
                <w:b/>
                <w:sz w:val="24"/>
                <w:szCs w:val="24"/>
              </w:rPr>
            </w:pPr>
            <w:r>
              <w:rPr>
                <w:b/>
                <w:sz w:val="24"/>
                <w:szCs w:val="24"/>
              </w:rPr>
              <w:t xml:space="preserve">vendedor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A" w14:textId="77777777" w:rsidR="001B265C" w:rsidRDefault="009A19AE">
            <w:pPr>
              <w:shd w:val="clear" w:color="auto" w:fill="FFFFFF"/>
              <w:spacing w:line="360" w:lineRule="auto"/>
              <w:jc w:val="center"/>
              <w:rPr>
                <w:b/>
                <w:sz w:val="24"/>
                <w:szCs w:val="24"/>
              </w:rPr>
            </w:pPr>
            <w:r>
              <w:rPr>
                <w:b/>
                <w:sz w:val="24"/>
                <w:szCs w:val="24"/>
              </w:rPr>
              <w:t xml:space="preserve">empresa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B" w14:textId="77777777" w:rsidR="001B265C" w:rsidRDefault="009A19AE">
            <w:pPr>
              <w:shd w:val="clear" w:color="auto" w:fill="FFFFFF"/>
              <w:spacing w:line="360" w:lineRule="auto"/>
              <w:jc w:val="center"/>
              <w:rPr>
                <w:b/>
                <w:sz w:val="24"/>
                <w:szCs w:val="24"/>
              </w:rPr>
            </w:pPr>
            <w:r>
              <w:rPr>
                <w:b/>
                <w:sz w:val="24"/>
                <w:szCs w:val="24"/>
              </w:rPr>
              <w:t xml:space="preserve">produto </w:t>
            </w:r>
          </w:p>
        </w:tc>
      </w:tr>
      <w:tr w:rsidR="001B265C" w14:paraId="27BB4F65"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C"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D" w14:textId="77777777" w:rsidR="001B265C" w:rsidRDefault="009A19AE">
            <w:pPr>
              <w:shd w:val="clear" w:color="auto" w:fill="FFFFFF"/>
              <w:spacing w:line="360" w:lineRule="auto"/>
              <w:jc w:val="center"/>
              <w:rPr>
                <w:sz w:val="24"/>
                <w:szCs w:val="24"/>
              </w:rPr>
            </w:pPr>
            <w:r>
              <w:rPr>
                <w:sz w:val="24"/>
                <w:szCs w:val="24"/>
              </w:rPr>
              <w:t xml:space="preserve">Samsung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E" w14:textId="77777777" w:rsidR="001B265C" w:rsidRDefault="009A19AE">
            <w:pPr>
              <w:shd w:val="clear" w:color="auto" w:fill="FFFFFF"/>
              <w:spacing w:line="360" w:lineRule="auto"/>
              <w:jc w:val="center"/>
              <w:rPr>
                <w:sz w:val="24"/>
                <w:szCs w:val="24"/>
              </w:rPr>
            </w:pPr>
            <w:r>
              <w:rPr>
                <w:sz w:val="24"/>
                <w:szCs w:val="24"/>
              </w:rPr>
              <w:t xml:space="preserve">SSD </w:t>
            </w:r>
          </w:p>
        </w:tc>
      </w:tr>
      <w:tr w:rsidR="001B265C" w14:paraId="57E199BA"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BF"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0" w14:textId="77777777" w:rsidR="001B265C" w:rsidRDefault="009A19AE">
            <w:pPr>
              <w:shd w:val="clear" w:color="auto" w:fill="FFFFFF"/>
              <w:spacing w:line="360" w:lineRule="auto"/>
              <w:jc w:val="center"/>
              <w:rPr>
                <w:sz w:val="24"/>
                <w:szCs w:val="24"/>
              </w:rPr>
            </w:pPr>
            <w:r>
              <w:rPr>
                <w:sz w:val="24"/>
                <w:szCs w:val="24"/>
              </w:rPr>
              <w:t xml:space="preserve">Samsung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1" w14:textId="77777777" w:rsidR="001B265C" w:rsidRDefault="009A19AE">
            <w:pPr>
              <w:shd w:val="clear" w:color="auto" w:fill="FFFFFF"/>
              <w:spacing w:line="360" w:lineRule="auto"/>
              <w:jc w:val="center"/>
              <w:rPr>
                <w:sz w:val="24"/>
                <w:szCs w:val="24"/>
              </w:rPr>
            </w:pPr>
            <w:r>
              <w:rPr>
                <w:sz w:val="24"/>
                <w:szCs w:val="24"/>
              </w:rPr>
              <w:t xml:space="preserve">Fones de Ouvido </w:t>
            </w:r>
          </w:p>
        </w:tc>
      </w:tr>
      <w:tr w:rsidR="001B265C" w14:paraId="04D34BB7"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2"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3" w14:textId="77777777" w:rsidR="001B265C" w:rsidRDefault="009A19AE">
            <w:pPr>
              <w:shd w:val="clear" w:color="auto" w:fill="FFFFFF"/>
              <w:spacing w:line="360" w:lineRule="auto"/>
              <w:jc w:val="center"/>
              <w:rPr>
                <w:sz w:val="24"/>
                <w:szCs w:val="24"/>
              </w:rPr>
            </w:pPr>
            <w:r>
              <w:rPr>
                <w:sz w:val="24"/>
                <w:szCs w:val="24"/>
              </w:rPr>
              <w:t xml:space="preserve">Apple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4" w14:textId="77777777" w:rsidR="001B265C" w:rsidRDefault="009A19AE">
            <w:pPr>
              <w:shd w:val="clear" w:color="auto" w:fill="FFFFFF"/>
              <w:spacing w:line="360" w:lineRule="auto"/>
              <w:jc w:val="center"/>
              <w:rPr>
                <w:sz w:val="24"/>
                <w:szCs w:val="24"/>
              </w:rPr>
            </w:pPr>
            <w:r>
              <w:rPr>
                <w:sz w:val="24"/>
                <w:szCs w:val="24"/>
              </w:rPr>
              <w:t xml:space="preserve">SSD </w:t>
            </w:r>
          </w:p>
        </w:tc>
      </w:tr>
      <w:tr w:rsidR="001B265C" w14:paraId="390C6879" w14:textId="77777777">
        <w:trPr>
          <w:trHeight w:val="315"/>
        </w:trPr>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5" w14:textId="77777777" w:rsidR="001B265C" w:rsidRDefault="009A19AE">
            <w:pPr>
              <w:shd w:val="clear" w:color="auto" w:fill="FFFFFF"/>
              <w:spacing w:line="360" w:lineRule="auto"/>
              <w:jc w:val="center"/>
              <w:rPr>
                <w:sz w:val="24"/>
                <w:szCs w:val="24"/>
              </w:rPr>
            </w:pPr>
            <w:r>
              <w:rPr>
                <w:sz w:val="24"/>
                <w:szCs w:val="24"/>
              </w:rPr>
              <w:t xml:space="preserve">1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6" w14:textId="77777777" w:rsidR="001B265C" w:rsidRDefault="009A19AE">
            <w:pPr>
              <w:shd w:val="clear" w:color="auto" w:fill="FFFFFF"/>
              <w:spacing w:line="360" w:lineRule="auto"/>
              <w:jc w:val="center"/>
              <w:rPr>
                <w:sz w:val="24"/>
                <w:szCs w:val="24"/>
              </w:rPr>
            </w:pPr>
            <w:r>
              <w:rPr>
                <w:sz w:val="24"/>
                <w:szCs w:val="24"/>
              </w:rPr>
              <w:t xml:space="preserve">Apple  </w:t>
            </w:r>
          </w:p>
        </w:tc>
        <w:tc>
          <w:tcPr>
            <w:tcW w:w="285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7" w14:textId="77777777" w:rsidR="001B265C" w:rsidRDefault="009A19AE">
            <w:pPr>
              <w:shd w:val="clear" w:color="auto" w:fill="FFFFFF"/>
              <w:spacing w:line="360" w:lineRule="auto"/>
              <w:jc w:val="center"/>
              <w:rPr>
                <w:sz w:val="24"/>
                <w:szCs w:val="24"/>
              </w:rPr>
            </w:pPr>
            <w:r>
              <w:rPr>
                <w:sz w:val="24"/>
                <w:szCs w:val="24"/>
              </w:rPr>
              <w:t xml:space="preserve">Fones de Ouvido </w:t>
            </w:r>
          </w:p>
        </w:tc>
      </w:tr>
    </w:tbl>
    <w:p w14:paraId="000001C8" w14:textId="77777777" w:rsidR="001B265C" w:rsidRDefault="001B265C">
      <w:pPr>
        <w:shd w:val="clear" w:color="auto" w:fill="FFFFFF"/>
        <w:spacing w:line="360" w:lineRule="auto"/>
        <w:ind w:firstLine="720"/>
        <w:jc w:val="both"/>
        <w:rPr>
          <w:sz w:val="24"/>
          <w:szCs w:val="24"/>
        </w:rPr>
      </w:pPr>
    </w:p>
    <w:p w14:paraId="000001C9" w14:textId="77777777" w:rsidR="001B265C" w:rsidRDefault="009A19AE">
      <w:pPr>
        <w:shd w:val="clear" w:color="auto" w:fill="FFFFFF"/>
        <w:spacing w:line="360" w:lineRule="auto"/>
        <w:ind w:firstLine="720"/>
        <w:jc w:val="both"/>
        <w:rPr>
          <w:sz w:val="24"/>
          <w:szCs w:val="24"/>
        </w:rPr>
      </w:pPr>
      <w:r>
        <w:rPr>
          <w:sz w:val="24"/>
          <w:szCs w:val="24"/>
        </w:rPr>
        <w:lastRenderedPageBreak/>
        <w:t xml:space="preserve">Porém, esse esquema gera repetição de dados, para resolvermos isso, podemos separar em um produto cartesiano. </w:t>
      </w:r>
    </w:p>
    <w:p w14:paraId="000001CA" w14:textId="77777777" w:rsidR="001B265C" w:rsidRDefault="001B265C">
      <w:pPr>
        <w:shd w:val="clear" w:color="auto" w:fill="FFFFFF"/>
        <w:spacing w:line="360" w:lineRule="auto"/>
        <w:ind w:firstLine="720"/>
        <w:jc w:val="center"/>
        <w:rPr>
          <w:sz w:val="24"/>
          <w:szCs w:val="24"/>
        </w:rPr>
      </w:pPr>
    </w:p>
    <w:tbl>
      <w:tblPr>
        <w:tblStyle w:val="aa"/>
        <w:tblW w:w="850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4245"/>
        <w:gridCol w:w="4260"/>
      </w:tblGrid>
      <w:tr w:rsidR="001B265C" w14:paraId="2C10BE41"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B" w14:textId="77777777" w:rsidR="001B265C" w:rsidRDefault="009A19AE">
            <w:pPr>
              <w:shd w:val="clear" w:color="auto" w:fill="FFFFFF"/>
              <w:spacing w:line="360" w:lineRule="auto"/>
              <w:jc w:val="center"/>
              <w:rPr>
                <w:b/>
                <w:sz w:val="24"/>
                <w:szCs w:val="24"/>
              </w:rPr>
            </w:pPr>
            <w:r>
              <w:rPr>
                <w:b/>
                <w:sz w:val="24"/>
                <w:szCs w:val="24"/>
              </w:rPr>
              <w:t xml:space="preserve">vendedor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C" w14:textId="77777777" w:rsidR="001B265C" w:rsidRDefault="009A19AE">
            <w:pPr>
              <w:shd w:val="clear" w:color="auto" w:fill="FFFFFF"/>
              <w:spacing w:line="360" w:lineRule="auto"/>
              <w:jc w:val="center"/>
              <w:rPr>
                <w:b/>
                <w:sz w:val="24"/>
                <w:szCs w:val="24"/>
              </w:rPr>
            </w:pPr>
            <w:r>
              <w:rPr>
                <w:b/>
                <w:sz w:val="24"/>
                <w:szCs w:val="24"/>
              </w:rPr>
              <w:t xml:space="preserve">empresa </w:t>
            </w:r>
          </w:p>
        </w:tc>
      </w:tr>
      <w:tr w:rsidR="001B265C" w14:paraId="195F845B"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D" w14:textId="77777777" w:rsidR="001B265C" w:rsidRDefault="009A19AE">
            <w:pPr>
              <w:shd w:val="clear" w:color="auto" w:fill="FFFFFF"/>
              <w:spacing w:line="360" w:lineRule="auto"/>
              <w:jc w:val="center"/>
              <w:rPr>
                <w:sz w:val="24"/>
                <w:szCs w:val="24"/>
              </w:rPr>
            </w:pPr>
            <w:r>
              <w:rPr>
                <w:sz w:val="24"/>
                <w:szCs w:val="24"/>
              </w:rPr>
              <w:t xml:space="preserve">1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E" w14:textId="77777777" w:rsidR="001B265C" w:rsidRDefault="009A19AE">
            <w:pPr>
              <w:shd w:val="clear" w:color="auto" w:fill="FFFFFF"/>
              <w:spacing w:line="360" w:lineRule="auto"/>
              <w:jc w:val="center"/>
              <w:rPr>
                <w:sz w:val="24"/>
                <w:szCs w:val="24"/>
              </w:rPr>
            </w:pPr>
            <w:r>
              <w:rPr>
                <w:sz w:val="24"/>
                <w:szCs w:val="24"/>
              </w:rPr>
              <w:t xml:space="preserve">Samsung </w:t>
            </w:r>
          </w:p>
        </w:tc>
      </w:tr>
      <w:tr w:rsidR="001B265C" w14:paraId="00654824"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CF" w14:textId="77777777" w:rsidR="001B265C" w:rsidRDefault="009A19AE">
            <w:pPr>
              <w:shd w:val="clear" w:color="auto" w:fill="FFFFFF"/>
              <w:spacing w:line="360" w:lineRule="auto"/>
              <w:jc w:val="center"/>
              <w:rPr>
                <w:sz w:val="24"/>
                <w:szCs w:val="24"/>
              </w:rPr>
            </w:pPr>
            <w:r>
              <w:rPr>
                <w:sz w:val="24"/>
                <w:szCs w:val="24"/>
              </w:rPr>
              <w:t xml:space="preserve">1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0" w14:textId="77777777" w:rsidR="001B265C" w:rsidRDefault="009A19AE">
            <w:pPr>
              <w:shd w:val="clear" w:color="auto" w:fill="FFFFFF"/>
              <w:spacing w:line="360" w:lineRule="auto"/>
              <w:jc w:val="center"/>
              <w:rPr>
                <w:sz w:val="24"/>
                <w:szCs w:val="24"/>
              </w:rPr>
            </w:pPr>
            <w:r>
              <w:rPr>
                <w:sz w:val="24"/>
                <w:szCs w:val="24"/>
              </w:rPr>
              <w:t xml:space="preserve">Apple </w:t>
            </w:r>
          </w:p>
        </w:tc>
      </w:tr>
    </w:tbl>
    <w:p w14:paraId="000001D1" w14:textId="77777777" w:rsidR="001B265C" w:rsidRDefault="001B265C">
      <w:pPr>
        <w:shd w:val="clear" w:color="auto" w:fill="FFFFFF"/>
        <w:spacing w:line="360" w:lineRule="auto"/>
        <w:ind w:firstLine="720"/>
        <w:jc w:val="center"/>
        <w:rPr>
          <w:sz w:val="24"/>
          <w:szCs w:val="24"/>
        </w:rPr>
      </w:pPr>
    </w:p>
    <w:tbl>
      <w:tblPr>
        <w:tblStyle w:val="ab"/>
        <w:tblW w:w="8505" w:type="dxa"/>
        <w:tblInd w:w="0"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4245"/>
        <w:gridCol w:w="4260"/>
      </w:tblGrid>
      <w:tr w:rsidR="001B265C" w14:paraId="488D3F94"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2" w14:textId="77777777" w:rsidR="001B265C" w:rsidRDefault="009A19AE">
            <w:pPr>
              <w:shd w:val="clear" w:color="auto" w:fill="FFFFFF"/>
              <w:spacing w:line="360" w:lineRule="auto"/>
              <w:jc w:val="center"/>
              <w:rPr>
                <w:b/>
                <w:sz w:val="24"/>
                <w:szCs w:val="24"/>
              </w:rPr>
            </w:pPr>
            <w:r>
              <w:rPr>
                <w:b/>
                <w:sz w:val="24"/>
                <w:szCs w:val="24"/>
              </w:rPr>
              <w:t xml:space="preserve">vendedor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3" w14:textId="77777777" w:rsidR="001B265C" w:rsidRDefault="009A19AE">
            <w:pPr>
              <w:shd w:val="clear" w:color="auto" w:fill="FFFFFF"/>
              <w:spacing w:line="360" w:lineRule="auto"/>
              <w:jc w:val="center"/>
              <w:rPr>
                <w:b/>
                <w:sz w:val="24"/>
                <w:szCs w:val="24"/>
              </w:rPr>
            </w:pPr>
            <w:r>
              <w:rPr>
                <w:b/>
                <w:sz w:val="24"/>
                <w:szCs w:val="24"/>
                <w:highlight w:val="white"/>
              </w:rPr>
              <w:t xml:space="preserve">produto </w:t>
            </w:r>
          </w:p>
        </w:tc>
      </w:tr>
      <w:tr w:rsidR="001B265C" w14:paraId="6DCCFAF0"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4" w14:textId="77777777" w:rsidR="001B265C" w:rsidRDefault="009A19AE">
            <w:pPr>
              <w:shd w:val="clear" w:color="auto" w:fill="FFFFFF"/>
              <w:spacing w:line="360" w:lineRule="auto"/>
              <w:jc w:val="center"/>
              <w:rPr>
                <w:sz w:val="24"/>
                <w:szCs w:val="24"/>
              </w:rPr>
            </w:pPr>
            <w:r>
              <w:rPr>
                <w:sz w:val="24"/>
                <w:szCs w:val="24"/>
              </w:rPr>
              <w:t xml:space="preserve">1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5" w14:textId="77777777" w:rsidR="001B265C" w:rsidRDefault="009A19AE">
            <w:pPr>
              <w:shd w:val="clear" w:color="auto" w:fill="FFFFFF"/>
              <w:spacing w:line="360" w:lineRule="auto"/>
              <w:jc w:val="center"/>
              <w:rPr>
                <w:sz w:val="24"/>
                <w:szCs w:val="24"/>
              </w:rPr>
            </w:pPr>
            <w:r>
              <w:rPr>
                <w:sz w:val="24"/>
                <w:szCs w:val="24"/>
                <w:highlight w:val="white"/>
              </w:rPr>
              <w:t xml:space="preserve">SSD </w:t>
            </w:r>
          </w:p>
        </w:tc>
      </w:tr>
      <w:tr w:rsidR="001B265C" w14:paraId="6BC3C02C" w14:textId="77777777">
        <w:trPr>
          <w:trHeight w:val="315"/>
        </w:trPr>
        <w:tc>
          <w:tcPr>
            <w:tcW w:w="424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6" w14:textId="77777777" w:rsidR="001B265C" w:rsidRDefault="009A19AE">
            <w:pPr>
              <w:shd w:val="clear" w:color="auto" w:fill="FFFFFF"/>
              <w:spacing w:line="360" w:lineRule="auto"/>
              <w:jc w:val="center"/>
              <w:rPr>
                <w:sz w:val="24"/>
                <w:szCs w:val="24"/>
              </w:rPr>
            </w:pPr>
            <w:r>
              <w:rPr>
                <w:sz w:val="24"/>
                <w:szCs w:val="24"/>
              </w:rPr>
              <w:t xml:space="preserve">1 </w:t>
            </w:r>
          </w:p>
        </w:tc>
        <w:tc>
          <w:tcPr>
            <w:tcW w:w="42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000001D7" w14:textId="77777777" w:rsidR="001B265C" w:rsidRDefault="009A19AE">
            <w:pPr>
              <w:shd w:val="clear" w:color="auto" w:fill="FFFFFF"/>
              <w:spacing w:line="360" w:lineRule="auto"/>
              <w:jc w:val="center"/>
              <w:rPr>
                <w:sz w:val="24"/>
                <w:szCs w:val="24"/>
              </w:rPr>
            </w:pPr>
            <w:r>
              <w:rPr>
                <w:sz w:val="24"/>
                <w:szCs w:val="24"/>
                <w:highlight w:val="white"/>
              </w:rPr>
              <w:t xml:space="preserve">Fones de Ouvido </w:t>
            </w:r>
          </w:p>
        </w:tc>
      </w:tr>
    </w:tbl>
    <w:p w14:paraId="000001D8" w14:textId="77777777" w:rsidR="001B265C" w:rsidRDefault="001B265C">
      <w:pPr>
        <w:shd w:val="clear" w:color="auto" w:fill="FFFFFF"/>
        <w:spacing w:line="360" w:lineRule="auto"/>
        <w:ind w:left="-20"/>
        <w:jc w:val="both"/>
      </w:pPr>
    </w:p>
    <w:p w14:paraId="000001D9" w14:textId="77777777" w:rsidR="001B265C" w:rsidRDefault="001B265C">
      <w:pPr>
        <w:shd w:val="clear" w:color="auto" w:fill="FFFFFF"/>
        <w:spacing w:line="360" w:lineRule="auto"/>
        <w:ind w:left="-20"/>
        <w:jc w:val="both"/>
      </w:pPr>
    </w:p>
    <w:p w14:paraId="000001DA" w14:textId="77777777" w:rsidR="001B265C" w:rsidRDefault="009A19AE">
      <w:pPr>
        <w:shd w:val="clear" w:color="auto" w:fill="FFFFFF"/>
        <w:spacing w:line="360" w:lineRule="auto"/>
        <w:ind w:left="-20"/>
        <w:jc w:val="both"/>
        <w:rPr>
          <w:sz w:val="24"/>
          <w:szCs w:val="24"/>
        </w:rPr>
      </w:pPr>
      <w:r>
        <w:rPr>
          <w:sz w:val="24"/>
          <w:szCs w:val="24"/>
        </w:rPr>
        <w:t xml:space="preserve"> </w:t>
      </w:r>
    </w:p>
    <w:tbl>
      <w:tblPr>
        <w:tblStyle w:val="ac"/>
        <w:tblW w:w="8550" w:type="dxa"/>
        <w:tblInd w:w="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4275"/>
        <w:gridCol w:w="4275"/>
      </w:tblGrid>
      <w:tr w:rsidR="001B265C" w14:paraId="4FB042E8" w14:textId="77777777">
        <w:trPr>
          <w:trHeight w:val="315"/>
        </w:trPr>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DB" w14:textId="77777777" w:rsidR="001B265C" w:rsidRDefault="009A19AE">
            <w:pPr>
              <w:shd w:val="clear" w:color="auto" w:fill="FFFFFF"/>
              <w:spacing w:before="40" w:after="40" w:line="360" w:lineRule="auto"/>
              <w:ind w:left="-100"/>
              <w:jc w:val="center"/>
              <w:rPr>
                <w:b/>
                <w:sz w:val="24"/>
                <w:szCs w:val="24"/>
              </w:rPr>
            </w:pPr>
            <w:r>
              <w:rPr>
                <w:b/>
                <w:sz w:val="24"/>
                <w:szCs w:val="24"/>
              </w:rPr>
              <w:t xml:space="preserve">   empresa </w:t>
            </w:r>
          </w:p>
        </w:tc>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DC" w14:textId="77777777" w:rsidR="001B265C" w:rsidRDefault="009A19AE">
            <w:pPr>
              <w:shd w:val="clear" w:color="auto" w:fill="FFFFFF"/>
              <w:spacing w:before="40" w:after="40" w:line="360" w:lineRule="auto"/>
              <w:ind w:left="-100"/>
              <w:jc w:val="center"/>
              <w:rPr>
                <w:b/>
                <w:sz w:val="24"/>
                <w:szCs w:val="24"/>
              </w:rPr>
            </w:pPr>
            <w:r>
              <w:rPr>
                <w:b/>
                <w:sz w:val="24"/>
                <w:szCs w:val="24"/>
              </w:rPr>
              <w:t xml:space="preserve"> produto </w:t>
            </w:r>
          </w:p>
        </w:tc>
      </w:tr>
      <w:tr w:rsidR="001B265C" w14:paraId="38039FEA" w14:textId="77777777">
        <w:trPr>
          <w:trHeight w:val="315"/>
        </w:trPr>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DD" w14:textId="77777777" w:rsidR="001B265C" w:rsidRDefault="009A19AE">
            <w:pPr>
              <w:shd w:val="clear" w:color="auto" w:fill="FFFFFF"/>
              <w:spacing w:before="40" w:after="40" w:line="360" w:lineRule="auto"/>
              <w:ind w:left="-100"/>
              <w:jc w:val="center"/>
              <w:rPr>
                <w:sz w:val="24"/>
                <w:szCs w:val="24"/>
              </w:rPr>
            </w:pPr>
            <w:r>
              <w:rPr>
                <w:sz w:val="24"/>
                <w:szCs w:val="24"/>
              </w:rPr>
              <w:t xml:space="preserve">   Samsung </w:t>
            </w:r>
          </w:p>
        </w:tc>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DE" w14:textId="77777777" w:rsidR="001B265C" w:rsidRDefault="009A19AE">
            <w:pPr>
              <w:shd w:val="clear" w:color="auto" w:fill="FFFFFF"/>
              <w:spacing w:before="40" w:after="40" w:line="360" w:lineRule="auto"/>
              <w:ind w:left="-100"/>
              <w:jc w:val="center"/>
              <w:rPr>
                <w:sz w:val="24"/>
                <w:szCs w:val="24"/>
              </w:rPr>
            </w:pPr>
            <w:r>
              <w:rPr>
                <w:sz w:val="24"/>
                <w:szCs w:val="24"/>
              </w:rPr>
              <w:t xml:space="preserve">SSD </w:t>
            </w:r>
          </w:p>
        </w:tc>
      </w:tr>
      <w:tr w:rsidR="001B265C" w14:paraId="7E1AA17B" w14:textId="77777777">
        <w:trPr>
          <w:trHeight w:val="315"/>
        </w:trPr>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DF" w14:textId="77777777" w:rsidR="001B265C" w:rsidRDefault="009A19AE">
            <w:pPr>
              <w:shd w:val="clear" w:color="auto" w:fill="FFFFFF"/>
              <w:spacing w:before="40" w:after="40" w:line="360" w:lineRule="auto"/>
              <w:ind w:left="-100"/>
              <w:jc w:val="center"/>
              <w:rPr>
                <w:sz w:val="24"/>
                <w:szCs w:val="24"/>
              </w:rPr>
            </w:pPr>
            <w:r>
              <w:rPr>
                <w:sz w:val="24"/>
                <w:szCs w:val="24"/>
              </w:rPr>
              <w:t xml:space="preserve">   Samsung </w:t>
            </w:r>
          </w:p>
        </w:tc>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E0" w14:textId="77777777" w:rsidR="001B265C" w:rsidRDefault="009A19AE">
            <w:pPr>
              <w:shd w:val="clear" w:color="auto" w:fill="FFFFFF"/>
              <w:spacing w:before="40" w:after="40" w:line="360" w:lineRule="auto"/>
              <w:ind w:left="-100"/>
              <w:jc w:val="center"/>
              <w:rPr>
                <w:sz w:val="24"/>
                <w:szCs w:val="24"/>
              </w:rPr>
            </w:pPr>
            <w:r>
              <w:rPr>
                <w:sz w:val="24"/>
                <w:szCs w:val="24"/>
              </w:rPr>
              <w:t xml:space="preserve">Fones de Ouvido </w:t>
            </w:r>
          </w:p>
        </w:tc>
      </w:tr>
      <w:tr w:rsidR="001B265C" w14:paraId="5EB1E4D7" w14:textId="77777777">
        <w:trPr>
          <w:trHeight w:val="315"/>
        </w:trPr>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E1" w14:textId="77777777" w:rsidR="001B265C" w:rsidRDefault="009A19AE">
            <w:pPr>
              <w:shd w:val="clear" w:color="auto" w:fill="FFFFFF"/>
              <w:spacing w:before="40" w:after="40" w:line="360" w:lineRule="auto"/>
              <w:ind w:left="-100"/>
              <w:jc w:val="center"/>
              <w:rPr>
                <w:sz w:val="24"/>
                <w:szCs w:val="24"/>
              </w:rPr>
            </w:pPr>
            <w:r>
              <w:rPr>
                <w:sz w:val="24"/>
                <w:szCs w:val="24"/>
              </w:rPr>
              <w:t xml:space="preserve">   Apple </w:t>
            </w:r>
          </w:p>
        </w:tc>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E2" w14:textId="77777777" w:rsidR="001B265C" w:rsidRDefault="009A19AE">
            <w:pPr>
              <w:shd w:val="clear" w:color="auto" w:fill="FFFFFF"/>
              <w:spacing w:before="40" w:after="40" w:line="360" w:lineRule="auto"/>
              <w:ind w:left="-100"/>
              <w:jc w:val="center"/>
              <w:rPr>
                <w:sz w:val="24"/>
                <w:szCs w:val="24"/>
              </w:rPr>
            </w:pPr>
            <w:r>
              <w:rPr>
                <w:sz w:val="24"/>
                <w:szCs w:val="24"/>
              </w:rPr>
              <w:t xml:space="preserve">SSD </w:t>
            </w:r>
          </w:p>
        </w:tc>
      </w:tr>
      <w:tr w:rsidR="001B265C" w14:paraId="69A5015E" w14:textId="77777777">
        <w:trPr>
          <w:trHeight w:val="315"/>
        </w:trPr>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E3" w14:textId="77777777" w:rsidR="001B265C" w:rsidRDefault="009A19AE">
            <w:pPr>
              <w:shd w:val="clear" w:color="auto" w:fill="FFFFFF"/>
              <w:spacing w:before="40" w:after="40" w:line="360" w:lineRule="auto"/>
              <w:ind w:left="-100"/>
              <w:jc w:val="center"/>
              <w:rPr>
                <w:sz w:val="24"/>
                <w:szCs w:val="24"/>
              </w:rPr>
            </w:pPr>
            <w:r>
              <w:rPr>
                <w:sz w:val="24"/>
                <w:szCs w:val="24"/>
              </w:rPr>
              <w:t xml:space="preserve">   Apple </w:t>
            </w:r>
          </w:p>
        </w:tc>
        <w:tc>
          <w:tcPr>
            <w:tcW w:w="427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0001E4" w14:textId="77777777" w:rsidR="001B265C" w:rsidRDefault="009A19AE">
            <w:pPr>
              <w:shd w:val="clear" w:color="auto" w:fill="FFFFFF"/>
              <w:spacing w:before="40" w:after="40" w:line="360" w:lineRule="auto"/>
              <w:ind w:left="-100"/>
              <w:jc w:val="center"/>
              <w:rPr>
                <w:sz w:val="24"/>
                <w:szCs w:val="24"/>
              </w:rPr>
            </w:pPr>
            <w:r>
              <w:rPr>
                <w:sz w:val="24"/>
                <w:szCs w:val="24"/>
              </w:rPr>
              <w:t xml:space="preserve">Fones de Ouvido </w:t>
            </w:r>
          </w:p>
        </w:tc>
      </w:tr>
    </w:tbl>
    <w:p w14:paraId="000001E5" w14:textId="77777777" w:rsidR="001B265C" w:rsidRDefault="009A19AE">
      <w:pPr>
        <w:shd w:val="clear" w:color="auto" w:fill="FFFFFF"/>
        <w:spacing w:line="360" w:lineRule="auto"/>
        <w:ind w:left="-20"/>
        <w:jc w:val="both"/>
      </w:pPr>
      <w:r>
        <w:rPr>
          <w:sz w:val="24"/>
          <w:szCs w:val="24"/>
        </w:rPr>
        <w:t xml:space="preserve"> </w:t>
      </w:r>
    </w:p>
    <w:p w14:paraId="000001E6" w14:textId="77777777" w:rsidR="001B265C" w:rsidRDefault="001B265C">
      <w:pPr>
        <w:shd w:val="clear" w:color="auto" w:fill="FFFFFF"/>
        <w:spacing w:line="360" w:lineRule="auto"/>
        <w:ind w:left="-20"/>
        <w:jc w:val="both"/>
      </w:pPr>
    </w:p>
    <w:p w14:paraId="000001E7" w14:textId="77777777" w:rsidR="001B265C" w:rsidRDefault="009A19AE">
      <w:pPr>
        <w:shd w:val="clear" w:color="auto" w:fill="FFFFFF"/>
        <w:spacing w:line="360" w:lineRule="auto"/>
        <w:ind w:firstLine="720"/>
        <w:jc w:val="both"/>
        <w:rPr>
          <w:sz w:val="24"/>
          <w:szCs w:val="24"/>
        </w:rPr>
      </w:pPr>
      <w:r>
        <w:rPr>
          <w:sz w:val="24"/>
          <w:szCs w:val="24"/>
        </w:rPr>
        <w:t xml:space="preserve">Deste modo, elimina-se a repetição de dados separando em três tabelas, empresas para qual ele vende, produtos que o vendedor vende e os produtos que a companhia vende.  </w:t>
      </w:r>
    </w:p>
    <w:p w14:paraId="000001E8" w14:textId="77777777" w:rsidR="001B265C" w:rsidRDefault="001B265C">
      <w:pPr>
        <w:shd w:val="clear" w:color="auto" w:fill="FFFFFF"/>
        <w:spacing w:line="360" w:lineRule="auto"/>
        <w:jc w:val="center"/>
      </w:pPr>
    </w:p>
    <w:sectPr w:rsidR="001B26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305"/>
    <w:multiLevelType w:val="multilevel"/>
    <w:tmpl w:val="2C30A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95C7C"/>
    <w:multiLevelType w:val="multilevel"/>
    <w:tmpl w:val="9C088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0F1402"/>
    <w:multiLevelType w:val="multilevel"/>
    <w:tmpl w:val="7884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5D4C22"/>
    <w:multiLevelType w:val="multilevel"/>
    <w:tmpl w:val="DB422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0A3B90"/>
    <w:multiLevelType w:val="multilevel"/>
    <w:tmpl w:val="7B18E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F97E34"/>
    <w:multiLevelType w:val="multilevel"/>
    <w:tmpl w:val="C63A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8235D5"/>
    <w:multiLevelType w:val="multilevel"/>
    <w:tmpl w:val="B5E46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5C"/>
    <w:rsid w:val="001B265C"/>
    <w:rsid w:val="009A19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1F04"/>
  <w15:docId w15:val="{D18378FE-D18B-40BA-8D01-17CB23EB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1833</Words>
  <Characters>9901</Characters>
  <Application>Microsoft Office Word</Application>
  <DocSecurity>0</DocSecurity>
  <Lines>82</Lines>
  <Paragraphs>23</Paragraphs>
  <ScaleCrop>false</ScaleCrop>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Lívia Negrini</dc:creator>
  <cp:lastModifiedBy>Lívia Negrini</cp:lastModifiedBy>
  <cp:revision>2</cp:revision>
  <dcterms:created xsi:type="dcterms:W3CDTF">2021-08-15T19:49:00Z</dcterms:created>
  <dcterms:modified xsi:type="dcterms:W3CDTF">2021-08-15T19:49:00Z</dcterms:modified>
</cp:coreProperties>
</file>