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16A" w:rsidRPr="00371658" w:rsidRDefault="00371658">
      <w:pPr>
        <w:pStyle w:val="Ttulo"/>
        <w:rPr>
          <w:sz w:val="56"/>
          <w:lang w:val="es-ES"/>
        </w:rPr>
      </w:pPr>
      <w:r w:rsidRPr="00371658">
        <w:rPr>
          <w:sz w:val="56"/>
          <w:lang w:val="es-ES"/>
        </w:rPr>
        <w:t xml:space="preserve">Desafío 9 – </w:t>
      </w:r>
      <w:proofErr w:type="spellStart"/>
      <w:r w:rsidRPr="00371658">
        <w:rPr>
          <w:sz w:val="56"/>
          <w:lang w:val="es-ES"/>
        </w:rPr>
        <w:t>Docker</w:t>
      </w:r>
      <w:proofErr w:type="spellEnd"/>
      <w:r w:rsidRPr="00371658">
        <w:rPr>
          <w:sz w:val="56"/>
          <w:lang w:val="es-ES"/>
        </w:rPr>
        <w:t xml:space="preserve"> + GitHub </w:t>
      </w:r>
      <w:proofErr w:type="spellStart"/>
      <w:r w:rsidRPr="00371658">
        <w:rPr>
          <w:sz w:val="56"/>
          <w:lang w:val="es-ES"/>
        </w:rPr>
        <w:t>Actions</w:t>
      </w:r>
      <w:proofErr w:type="spellEnd"/>
    </w:p>
    <w:p w:rsidR="00FE016A" w:rsidRPr="00371658" w:rsidRDefault="00371658">
      <w:pPr>
        <w:pStyle w:val="Ttulo1"/>
        <w:rPr>
          <w:sz w:val="32"/>
          <w:lang w:val="es-ES"/>
        </w:rPr>
      </w:pPr>
      <w:r w:rsidRPr="00371658">
        <w:rPr>
          <w:sz w:val="32"/>
          <w:lang w:val="es-ES"/>
        </w:rPr>
        <w:t>Objetivo</w:t>
      </w:r>
    </w:p>
    <w:p w:rsidR="00FE016A" w:rsidRPr="00371658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 xml:space="preserve">Automatizar el proceso de construcción y despliegue de una imagen </w:t>
      </w:r>
      <w:proofErr w:type="spellStart"/>
      <w:r w:rsidRPr="00371658">
        <w:rPr>
          <w:sz w:val="24"/>
          <w:lang w:val="es-ES"/>
        </w:rPr>
        <w:t>Docker</w:t>
      </w:r>
      <w:proofErr w:type="spellEnd"/>
      <w:r w:rsidRPr="00371658">
        <w:rPr>
          <w:sz w:val="24"/>
          <w:lang w:val="es-ES"/>
        </w:rPr>
        <w:t xml:space="preserve"> utilizando GitHub </w:t>
      </w:r>
      <w:proofErr w:type="spellStart"/>
      <w:r w:rsidRPr="00371658">
        <w:rPr>
          <w:sz w:val="24"/>
          <w:lang w:val="es-ES"/>
        </w:rPr>
        <w:t>Actions</w:t>
      </w:r>
      <w:proofErr w:type="spellEnd"/>
      <w:r w:rsidRPr="00371658">
        <w:rPr>
          <w:sz w:val="24"/>
          <w:lang w:val="es-ES"/>
        </w:rPr>
        <w:t>.</w:t>
      </w:r>
    </w:p>
    <w:p w:rsidR="00FE016A" w:rsidRPr="00371658" w:rsidRDefault="00371658">
      <w:pPr>
        <w:pStyle w:val="Ttulo1"/>
        <w:rPr>
          <w:sz w:val="32"/>
          <w:lang w:val="es-ES"/>
        </w:rPr>
      </w:pPr>
      <w:r w:rsidRPr="00371658">
        <w:rPr>
          <w:sz w:val="32"/>
          <w:lang w:val="es-ES"/>
        </w:rPr>
        <w:t>Componentes del Proyecto</w:t>
      </w:r>
    </w:p>
    <w:p w:rsidR="00FE016A" w:rsidRPr="00371658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 xml:space="preserve">- </w:t>
      </w:r>
      <w:proofErr w:type="spellStart"/>
      <w:r w:rsidRPr="00371658">
        <w:rPr>
          <w:sz w:val="24"/>
          <w:lang w:val="es-ES"/>
        </w:rPr>
        <w:t>Dockerfile</w:t>
      </w:r>
      <w:proofErr w:type="spellEnd"/>
      <w:r w:rsidRPr="00371658">
        <w:rPr>
          <w:sz w:val="24"/>
          <w:lang w:val="es-ES"/>
        </w:rPr>
        <w:t xml:space="preserve"> para app Node.js</w:t>
      </w:r>
    </w:p>
    <w:p w:rsidR="00FE016A" w:rsidRPr="00371658" w:rsidRDefault="00371658">
      <w:pPr>
        <w:rPr>
          <w:sz w:val="24"/>
        </w:rPr>
      </w:pPr>
      <w:r w:rsidRPr="00371658">
        <w:rPr>
          <w:sz w:val="24"/>
        </w:rPr>
        <w:t xml:space="preserve">- GitHub Actions workflow </w:t>
      </w:r>
      <w:r w:rsidRPr="00371658">
        <w:rPr>
          <w:sz w:val="24"/>
        </w:rPr>
        <w:t>(`.github/workflows/build.yml`)</w:t>
      </w:r>
    </w:p>
    <w:p w:rsidR="00FE016A" w:rsidRPr="00371658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 xml:space="preserve">- Variables secretas para </w:t>
      </w:r>
      <w:proofErr w:type="spellStart"/>
      <w:r w:rsidRPr="00371658">
        <w:rPr>
          <w:sz w:val="24"/>
          <w:lang w:val="es-ES"/>
        </w:rPr>
        <w:t>login</w:t>
      </w:r>
      <w:proofErr w:type="spellEnd"/>
      <w:r w:rsidRPr="00371658">
        <w:rPr>
          <w:sz w:val="24"/>
          <w:lang w:val="es-ES"/>
        </w:rPr>
        <w:t>: `DOCKER_HUB_USERNAME`, `DOCKER_HUB_TOKEN`</w:t>
      </w:r>
    </w:p>
    <w:p w:rsidR="00FE016A" w:rsidRPr="00371658" w:rsidRDefault="00371658">
      <w:pPr>
        <w:pStyle w:val="Ttulo1"/>
        <w:rPr>
          <w:sz w:val="32"/>
          <w:lang w:val="es-ES"/>
        </w:rPr>
      </w:pPr>
      <w:r w:rsidRPr="00371658">
        <w:rPr>
          <w:sz w:val="32"/>
          <w:lang w:val="es-ES"/>
        </w:rPr>
        <w:t>Funcionamiento</w:t>
      </w:r>
    </w:p>
    <w:p w:rsidR="00FE016A" w:rsidRPr="00371658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 xml:space="preserve">Al hacer </w:t>
      </w:r>
      <w:proofErr w:type="spellStart"/>
      <w:r w:rsidRPr="00371658">
        <w:rPr>
          <w:sz w:val="24"/>
          <w:lang w:val="es-ES"/>
        </w:rPr>
        <w:t>push</w:t>
      </w:r>
      <w:proofErr w:type="spellEnd"/>
      <w:r w:rsidRPr="00371658">
        <w:rPr>
          <w:sz w:val="24"/>
          <w:lang w:val="es-ES"/>
        </w:rPr>
        <w:t xml:space="preserve"> al </w:t>
      </w:r>
      <w:proofErr w:type="spellStart"/>
      <w:r w:rsidRPr="00371658">
        <w:rPr>
          <w:sz w:val="24"/>
          <w:lang w:val="es-ES"/>
        </w:rPr>
        <w:t>branch</w:t>
      </w:r>
      <w:proofErr w:type="spellEnd"/>
      <w:r w:rsidRPr="00371658">
        <w:rPr>
          <w:sz w:val="24"/>
          <w:lang w:val="es-ES"/>
        </w:rPr>
        <w:t xml:space="preserve"> `</w:t>
      </w:r>
      <w:proofErr w:type="spellStart"/>
      <w:r w:rsidRPr="00371658">
        <w:rPr>
          <w:sz w:val="24"/>
          <w:lang w:val="es-ES"/>
        </w:rPr>
        <w:t>main</w:t>
      </w:r>
      <w:proofErr w:type="spellEnd"/>
      <w:r w:rsidRPr="00371658">
        <w:rPr>
          <w:sz w:val="24"/>
          <w:lang w:val="es-ES"/>
        </w:rPr>
        <w:t xml:space="preserve">`, se ejecuta el </w:t>
      </w:r>
      <w:proofErr w:type="spellStart"/>
      <w:r w:rsidRPr="00371658">
        <w:rPr>
          <w:sz w:val="24"/>
          <w:lang w:val="es-ES"/>
        </w:rPr>
        <w:t>workflow</w:t>
      </w:r>
      <w:proofErr w:type="spellEnd"/>
      <w:r w:rsidRPr="00371658">
        <w:rPr>
          <w:sz w:val="24"/>
          <w:lang w:val="es-ES"/>
        </w:rPr>
        <w:t xml:space="preserve"> que:</w:t>
      </w:r>
      <w:r w:rsidRPr="00371658">
        <w:rPr>
          <w:sz w:val="24"/>
          <w:lang w:val="es-ES"/>
        </w:rPr>
        <w:br/>
        <w:t xml:space="preserve">- Hace </w:t>
      </w:r>
      <w:proofErr w:type="spellStart"/>
      <w:r w:rsidRPr="00371658">
        <w:rPr>
          <w:sz w:val="24"/>
          <w:lang w:val="es-ES"/>
        </w:rPr>
        <w:t>checkout</w:t>
      </w:r>
      <w:proofErr w:type="spellEnd"/>
      <w:r w:rsidRPr="00371658">
        <w:rPr>
          <w:sz w:val="24"/>
          <w:lang w:val="es-ES"/>
        </w:rPr>
        <w:t xml:space="preserve"> del repositorio</w:t>
      </w:r>
      <w:r w:rsidRPr="00371658">
        <w:rPr>
          <w:sz w:val="24"/>
          <w:lang w:val="es-ES"/>
        </w:rPr>
        <w:br/>
        <w:t xml:space="preserve">- Se </w:t>
      </w:r>
      <w:proofErr w:type="spellStart"/>
      <w:r w:rsidRPr="00371658">
        <w:rPr>
          <w:sz w:val="24"/>
          <w:lang w:val="es-ES"/>
        </w:rPr>
        <w:t>loguea</w:t>
      </w:r>
      <w:proofErr w:type="spellEnd"/>
      <w:r w:rsidRPr="00371658">
        <w:rPr>
          <w:sz w:val="24"/>
          <w:lang w:val="es-ES"/>
        </w:rPr>
        <w:t xml:space="preserve"> en </w:t>
      </w:r>
      <w:proofErr w:type="spellStart"/>
      <w:r w:rsidRPr="00371658">
        <w:rPr>
          <w:sz w:val="24"/>
          <w:lang w:val="es-ES"/>
        </w:rPr>
        <w:t>Docker</w:t>
      </w:r>
      <w:proofErr w:type="spellEnd"/>
      <w:r w:rsidRPr="00371658">
        <w:rPr>
          <w:sz w:val="24"/>
          <w:lang w:val="es-ES"/>
        </w:rPr>
        <w:t xml:space="preserve"> </w:t>
      </w:r>
      <w:proofErr w:type="spellStart"/>
      <w:r w:rsidRPr="00371658">
        <w:rPr>
          <w:sz w:val="24"/>
          <w:lang w:val="es-ES"/>
        </w:rPr>
        <w:t>Hub</w:t>
      </w:r>
      <w:proofErr w:type="spellEnd"/>
      <w:r w:rsidRPr="00371658">
        <w:rPr>
          <w:sz w:val="24"/>
          <w:lang w:val="es-ES"/>
        </w:rPr>
        <w:br/>
        <w:t>- Construye la i</w:t>
      </w:r>
      <w:r w:rsidRPr="00371658">
        <w:rPr>
          <w:sz w:val="24"/>
          <w:lang w:val="es-ES"/>
        </w:rPr>
        <w:t>magen multiplataforma</w:t>
      </w:r>
      <w:r w:rsidRPr="00371658">
        <w:rPr>
          <w:sz w:val="24"/>
          <w:lang w:val="es-ES"/>
        </w:rPr>
        <w:br/>
        <w:t>- Publica la imagen automáticamente</w:t>
      </w:r>
    </w:p>
    <w:p w:rsidR="00FE016A" w:rsidRPr="00371658" w:rsidRDefault="00371658">
      <w:pPr>
        <w:pStyle w:val="Ttulo1"/>
        <w:rPr>
          <w:sz w:val="32"/>
        </w:rPr>
      </w:pPr>
      <w:proofErr w:type="spellStart"/>
      <w:r w:rsidRPr="00371658">
        <w:rPr>
          <w:sz w:val="32"/>
        </w:rPr>
        <w:t>Evidencia</w:t>
      </w:r>
      <w:proofErr w:type="spellEnd"/>
    </w:p>
    <w:p w:rsidR="00FE016A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 xml:space="preserve">Se adjunta archivo `pipeline_output.txt` con </w:t>
      </w:r>
      <w:r w:rsidRPr="00371658">
        <w:rPr>
          <w:sz w:val="24"/>
          <w:lang w:val="es-ES"/>
        </w:rPr>
        <w:t>ejecución exitosa.</w:t>
      </w:r>
    </w:p>
    <w:p w:rsidR="00371658" w:rsidRDefault="00371658">
      <w:pPr>
        <w:rPr>
          <w:sz w:val="24"/>
          <w:lang w:val="es-ES"/>
        </w:rPr>
      </w:pPr>
    </w:p>
    <w:p w:rsidR="00371658" w:rsidRDefault="00371658">
      <w:pPr>
        <w:rPr>
          <w:sz w:val="24"/>
          <w:lang w:val="es-ES"/>
        </w:rPr>
      </w:pPr>
    </w:p>
    <w:p w:rsidR="00371658" w:rsidRDefault="00371658">
      <w:pPr>
        <w:rPr>
          <w:sz w:val="24"/>
          <w:lang w:val="es-ES"/>
        </w:rPr>
      </w:pPr>
    </w:p>
    <w:p w:rsidR="00371658" w:rsidRDefault="00371658">
      <w:pPr>
        <w:rPr>
          <w:sz w:val="24"/>
          <w:lang w:val="es-ES"/>
        </w:rPr>
      </w:pPr>
    </w:p>
    <w:p w:rsidR="00371658" w:rsidRDefault="00371658">
      <w:pPr>
        <w:rPr>
          <w:sz w:val="24"/>
          <w:lang w:val="es-ES"/>
        </w:rPr>
      </w:pPr>
    </w:p>
    <w:p w:rsidR="00371658" w:rsidRPr="00371658" w:rsidRDefault="00371658">
      <w:pPr>
        <w:rPr>
          <w:sz w:val="24"/>
          <w:lang w:val="es-ES"/>
        </w:rPr>
      </w:pPr>
      <w:bookmarkStart w:id="0" w:name="_GoBack"/>
      <w:bookmarkEnd w:id="0"/>
    </w:p>
    <w:p w:rsidR="00FE016A" w:rsidRPr="00371658" w:rsidRDefault="00371658">
      <w:pPr>
        <w:pStyle w:val="Ttulo1"/>
        <w:rPr>
          <w:sz w:val="32"/>
          <w:lang w:val="es-ES"/>
        </w:rPr>
      </w:pPr>
      <w:r w:rsidRPr="00371658">
        <w:rPr>
          <w:sz w:val="32"/>
          <w:lang w:val="es-ES"/>
        </w:rPr>
        <w:lastRenderedPageBreak/>
        <w:t>Diagrama del flujo CI/CD</w:t>
      </w:r>
    </w:p>
    <w:p w:rsidR="00FE016A" w:rsidRPr="00371658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 xml:space="preserve">El siguiente diagrama muestra el proceso completo de integración entre GitHub </w:t>
      </w:r>
      <w:proofErr w:type="spellStart"/>
      <w:r w:rsidRPr="00371658">
        <w:rPr>
          <w:sz w:val="24"/>
          <w:lang w:val="es-ES"/>
        </w:rPr>
        <w:t>Actions</w:t>
      </w:r>
      <w:proofErr w:type="spellEnd"/>
      <w:r w:rsidRPr="00371658">
        <w:rPr>
          <w:sz w:val="24"/>
          <w:lang w:val="es-ES"/>
        </w:rPr>
        <w:t xml:space="preserve"> y </w:t>
      </w:r>
      <w:proofErr w:type="spellStart"/>
      <w:r w:rsidRPr="00371658">
        <w:rPr>
          <w:sz w:val="24"/>
          <w:lang w:val="es-ES"/>
        </w:rPr>
        <w:t>Docker</w:t>
      </w:r>
      <w:proofErr w:type="spellEnd"/>
      <w:r w:rsidRPr="00371658">
        <w:rPr>
          <w:sz w:val="24"/>
          <w:lang w:val="es-ES"/>
        </w:rPr>
        <w:t xml:space="preserve"> </w:t>
      </w:r>
      <w:proofErr w:type="spellStart"/>
      <w:r w:rsidRPr="00371658">
        <w:rPr>
          <w:sz w:val="24"/>
          <w:lang w:val="es-ES"/>
        </w:rPr>
        <w:t>Hub</w:t>
      </w:r>
      <w:proofErr w:type="spellEnd"/>
      <w:r w:rsidRPr="00371658">
        <w:rPr>
          <w:sz w:val="24"/>
          <w:lang w:val="es-ES"/>
        </w:rPr>
        <w:t>:</w:t>
      </w:r>
    </w:p>
    <w:p w:rsidR="00FE016A" w:rsidRPr="00371658" w:rsidRDefault="00371658">
      <w:pPr>
        <w:rPr>
          <w:sz w:val="24"/>
        </w:rPr>
      </w:pPr>
      <w:r w:rsidRPr="00371658">
        <w:rPr>
          <w:noProof/>
          <w:sz w:val="24"/>
        </w:rPr>
        <w:drawing>
          <wp:inline distT="0" distB="0" distL="0" distR="0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9, 2025, 08_36_23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6A" w:rsidRPr="00371658" w:rsidRDefault="00371658">
      <w:pPr>
        <w:pStyle w:val="Ttulo1"/>
        <w:rPr>
          <w:sz w:val="32"/>
          <w:lang w:val="es-ES"/>
        </w:rPr>
      </w:pPr>
      <w:r w:rsidRPr="00371658">
        <w:rPr>
          <w:sz w:val="32"/>
          <w:lang w:val="es-ES"/>
        </w:rPr>
        <w:t>Conclusión</w:t>
      </w:r>
    </w:p>
    <w:p w:rsidR="00FE016A" w:rsidRPr="00371658" w:rsidRDefault="00371658">
      <w:pPr>
        <w:rPr>
          <w:sz w:val="24"/>
          <w:lang w:val="es-ES"/>
        </w:rPr>
      </w:pPr>
      <w:r w:rsidRPr="00371658">
        <w:rPr>
          <w:sz w:val="24"/>
          <w:lang w:val="es-ES"/>
        </w:rPr>
        <w:t>El proceso de integración y despliegue continuo se configura correctamente y permite mantener versiones actualizadas automáticamente.</w:t>
      </w:r>
    </w:p>
    <w:sectPr w:rsidR="00FE016A" w:rsidRPr="0037165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71658"/>
    <w:rsid w:val="00AA1D8D"/>
    <w:rsid w:val="00B47730"/>
    <w:rsid w:val="00CB0664"/>
    <w:rsid w:val="00FC693F"/>
    <w:rsid w:val="00FE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8F5216"/>
  <w14:defaultImageDpi w14:val="300"/>
  <w15:docId w15:val="{06B18E28-C3DC-4289-8402-BF339FF15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F362C1-0A62-4D16-AA82-517AF2CBC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2025-06-09T23:46:00Z</dcterms:modified>
  <cp:category/>
</cp:coreProperties>
</file>