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sz w:val="48"/>
          <w:szCs w:val="48"/>
          <w:u w:val="single"/>
        </w:rPr>
      </w:pPr>
      <w:commentRangeStart w:id="0"/>
      <w:r w:rsidDel="00000000" w:rsidR="00000000" w:rsidRPr="00000000">
        <w:rPr>
          <w:i w:val="1"/>
          <w:sz w:val="48"/>
          <w:szCs w:val="48"/>
          <w:u w:val="single"/>
          <w:rtl w:val="0"/>
        </w:rPr>
        <w:t xml:space="preserve">Platform Game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sz w:val="24"/>
          <w:szCs w:val="24"/>
        </w:rPr>
      </w:pPr>
      <w:commentRangeStart w:id="1"/>
      <w:r w:rsidDel="00000000" w:rsidR="00000000" w:rsidRPr="00000000">
        <w:rPr>
          <w:sz w:val="48"/>
          <w:szCs w:val="48"/>
          <w:rtl w:val="0"/>
        </w:rPr>
        <w:t xml:space="preserve">Objective &amp; Theme Layout</w:t>
      </w:r>
      <w:r w:rsidDel="00000000" w:rsidR="00000000" w:rsidRPr="00000000">
        <w:rPr>
          <w:sz w:val="60"/>
          <w:szCs w:val="60"/>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Objective: Creating a platformer game that has a</w:t>
      </w:r>
      <w:r w:rsidDel="00000000" w:rsidR="00000000" w:rsidRPr="00000000">
        <w:rPr>
          <w:sz w:val="24"/>
          <w:szCs w:val="24"/>
          <w:rtl w:val="0"/>
        </w:rPr>
        <w:t xml:space="preserve"> character traveling through multiple levels alongside obstacles with goals required to pass to the next level.</w:t>
      </w:r>
      <w:r w:rsidDel="00000000" w:rsidR="00000000" w:rsidRPr="00000000">
        <w:rPr>
          <w:sz w:val="24"/>
          <w:szCs w:val="24"/>
          <w:rtl w:val="0"/>
        </w:rPr>
        <w:t xml:space="preserve"> </w:t>
      </w:r>
    </w:p>
    <w:p w:rsidR="00000000" w:rsidDel="00000000" w:rsidP="00000000" w:rsidRDefault="00000000" w:rsidRPr="00000000" w14:paraId="00000003">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color w:val="222222"/>
          <w:sz w:val="24"/>
          <w:szCs w:val="24"/>
          <w:highlight w:val="white"/>
          <w:rtl w:val="0"/>
        </w:rPr>
        <w:t xml:space="preserve">Theme: In our platformer game, the player controls a camper to jump, fly, or drive between suspended platforms and collect hidden items in order to complete the level. Each level features a different background within the level the player must traverse the terrain by jumping. The player often has some control over when the jumps are in order to avoid letting their character miss necessary jumps.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8"/>
          <w:szCs w:val="28"/>
          <w:u w:val="single"/>
        </w:rPr>
      </w:pPr>
      <w:r w:rsidDel="00000000" w:rsidR="00000000" w:rsidRPr="00000000">
        <w:rPr>
          <w:sz w:val="28"/>
          <w:szCs w:val="28"/>
          <w:u w:val="single"/>
          <w:rtl w:val="0"/>
        </w:rPr>
        <w:t xml:space="preserve">SCENARIOS</w:t>
      </w:r>
    </w:p>
    <w:p w:rsidR="00000000" w:rsidDel="00000000" w:rsidP="00000000" w:rsidRDefault="00000000" w:rsidRPr="00000000" w14:paraId="00000007">
      <w:pPr>
        <w:numPr>
          <w:ilvl w:val="0"/>
          <w:numId w:val="6"/>
        </w:numPr>
        <w:ind w:left="720" w:hanging="360"/>
        <w:rPr>
          <w:sz w:val="24"/>
          <w:szCs w:val="24"/>
          <w:u w:val="none"/>
        </w:rPr>
      </w:pPr>
      <w:r w:rsidDel="00000000" w:rsidR="00000000" w:rsidRPr="00000000">
        <w:rPr>
          <w:sz w:val="24"/>
          <w:szCs w:val="24"/>
          <w:rtl w:val="0"/>
        </w:rPr>
        <w:t xml:space="preserve">The first scenario takes place at the character’s home. The background is an animated image of a home. The image is placed in the google drive before being coded in the game. Our code will create lines, rectangles and triangles will be strategically placed on the line of the uploaded image. The character will jump and land on the lines, rectangles and triangles of the scenery. One or more items will be randomly placed throughout the background. Retrieving all the items is the only way the character can move on to the next level. </w:t>
      </w:r>
    </w:p>
    <w:p w:rsidR="00000000" w:rsidDel="00000000" w:rsidP="00000000" w:rsidRDefault="00000000" w:rsidRPr="00000000" w14:paraId="00000008">
      <w:pPr>
        <w:numPr>
          <w:ilvl w:val="0"/>
          <w:numId w:val="1"/>
        </w:numPr>
        <w:ind w:left="2160" w:hanging="360"/>
        <w:rPr>
          <w:sz w:val="24"/>
          <w:szCs w:val="24"/>
          <w:u w:val="none"/>
        </w:rPr>
      </w:pPr>
      <w:r w:rsidDel="00000000" w:rsidR="00000000" w:rsidRPr="00000000">
        <w:rPr>
          <w:sz w:val="24"/>
          <w:szCs w:val="24"/>
          <w:rtl w:val="0"/>
        </w:rPr>
        <w:t xml:space="preserve">In the first scenario the character will have to retrieve a bag and key. </w:t>
      </w:r>
    </w:p>
    <w:p w:rsidR="00000000" w:rsidDel="00000000" w:rsidP="00000000" w:rsidRDefault="00000000" w:rsidRPr="00000000" w14:paraId="00000009">
      <w:pPr>
        <w:numPr>
          <w:ilvl w:val="0"/>
          <w:numId w:val="1"/>
        </w:numPr>
        <w:ind w:left="2160" w:hanging="360"/>
        <w:rPr>
          <w:sz w:val="24"/>
          <w:szCs w:val="24"/>
          <w:u w:val="none"/>
        </w:rPr>
      </w:pPr>
      <w:r w:rsidDel="00000000" w:rsidR="00000000" w:rsidRPr="00000000">
        <w:rPr>
          <w:sz w:val="24"/>
          <w:szCs w:val="24"/>
          <w:rtl w:val="0"/>
        </w:rPr>
        <w:t xml:space="preserve">Once the character retrieves both items, it is allowed to continue to the right of the screen to continue to the next level.</w:t>
      </w:r>
    </w:p>
    <w:p w:rsidR="00000000" w:rsidDel="00000000" w:rsidP="00000000" w:rsidRDefault="00000000" w:rsidRPr="00000000" w14:paraId="0000000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rPr>
          <w:sz w:val="24"/>
          <w:szCs w:val="24"/>
          <w:u w:val="none"/>
        </w:rPr>
      </w:pPr>
      <w:r w:rsidDel="00000000" w:rsidR="00000000" w:rsidRPr="00000000">
        <w:rPr>
          <w:sz w:val="24"/>
          <w:szCs w:val="24"/>
          <w:rtl w:val="0"/>
        </w:rPr>
        <w:t xml:space="preserve">The second scenario has an animated airport background. The character is in the airplane. So, the airplane is more visible than the character. Now, the airplane has to stay up in the air while trying to get the one item of the level. The one item is the airplane ticket. Once the ticket is retrieve, the airplane will have access to continue to the right of the screen. </w:t>
      </w:r>
    </w:p>
    <w:p w:rsidR="00000000" w:rsidDel="00000000" w:rsidP="00000000" w:rsidRDefault="00000000" w:rsidRPr="00000000" w14:paraId="0000000C">
      <w:pPr>
        <w:numPr>
          <w:ilvl w:val="0"/>
          <w:numId w:val="6"/>
        </w:numPr>
        <w:ind w:left="720" w:hanging="360"/>
        <w:rPr>
          <w:sz w:val="24"/>
          <w:szCs w:val="24"/>
          <w:u w:val="none"/>
        </w:rPr>
      </w:pPr>
      <w:r w:rsidDel="00000000" w:rsidR="00000000" w:rsidRPr="00000000">
        <w:rPr>
          <w:sz w:val="24"/>
          <w:szCs w:val="24"/>
          <w:rtl w:val="0"/>
        </w:rPr>
        <w:t xml:space="preserve">The last scenario is an animated hallway where the character has to grab the key to continue to the right of the screen.</w:t>
      </w:r>
    </w:p>
    <w:p w:rsidR="00000000" w:rsidDel="00000000" w:rsidP="00000000" w:rsidRDefault="00000000" w:rsidRPr="00000000" w14:paraId="0000000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E">
      <w:pPr>
        <w:ind w:left="0" w:firstLine="0"/>
        <w:contextualSpacing w:val="0"/>
        <w:rPr>
          <w:sz w:val="24"/>
          <w:szCs w:val="24"/>
        </w:rPr>
      </w:pPr>
      <w:r w:rsidDel="00000000" w:rsidR="00000000" w:rsidRPr="00000000">
        <w:rPr>
          <w:sz w:val="24"/>
          <w:szCs w:val="24"/>
          <w:rtl w:val="0"/>
        </w:rPr>
        <w:t xml:space="preserve">If the items aren’t grabbed in 2 mins, the level will reset. Once all the items from all three levels are retrieved, the player wins.</w:t>
      </w:r>
    </w:p>
    <w:p w:rsidR="00000000" w:rsidDel="00000000" w:rsidP="00000000" w:rsidRDefault="00000000" w:rsidRPr="00000000" w14:paraId="0000000F">
      <w:pPr>
        <w:ind w:left="0" w:firstLine="0"/>
        <w:contextualSpacing w:val="0"/>
        <w:rPr>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60"/>
          <w:szCs w:val="60"/>
        </w:rPr>
      </w:pPr>
      <w:r w:rsidDel="00000000" w:rsidR="00000000" w:rsidRPr="00000000">
        <w:rPr>
          <w:rtl w:val="0"/>
        </w:rPr>
      </w:r>
    </w:p>
    <w:p w:rsidR="00000000" w:rsidDel="00000000" w:rsidP="00000000" w:rsidRDefault="00000000" w:rsidRPr="00000000" w14:paraId="00000012">
      <w:pPr>
        <w:contextualSpacing w:val="0"/>
        <w:rPr>
          <w:sz w:val="60"/>
          <w:szCs w:val="60"/>
        </w:rPr>
      </w:pPr>
      <w:r w:rsidDel="00000000" w:rsidR="00000000" w:rsidRPr="00000000">
        <w:rPr>
          <w:rtl w:val="0"/>
        </w:rPr>
      </w:r>
    </w:p>
    <w:p w:rsidR="00000000" w:rsidDel="00000000" w:rsidP="00000000" w:rsidRDefault="00000000" w:rsidRPr="00000000" w14:paraId="00000013">
      <w:pPr>
        <w:contextualSpacing w:val="0"/>
        <w:rPr>
          <w:sz w:val="60"/>
          <w:szCs w:val="60"/>
        </w:rPr>
      </w:pPr>
      <w:r w:rsidDel="00000000" w:rsidR="00000000" w:rsidRPr="00000000">
        <w:rPr>
          <w:sz w:val="60"/>
          <w:szCs w:val="60"/>
          <w:rtl w:val="0"/>
        </w:rPr>
        <w:t xml:space="preserve">Group Assignments</w:t>
      </w:r>
    </w:p>
    <w:p w:rsidR="00000000" w:rsidDel="00000000" w:rsidP="00000000" w:rsidRDefault="00000000" w:rsidRPr="00000000" w14:paraId="00000014">
      <w:pPr>
        <w:contextualSpacing w:val="0"/>
        <w:rPr>
          <w:sz w:val="36"/>
          <w:szCs w:val="36"/>
        </w:rPr>
      </w:pPr>
      <w:r w:rsidDel="00000000" w:rsidR="00000000" w:rsidRPr="00000000">
        <w:rPr>
          <w:sz w:val="36"/>
          <w:szCs w:val="36"/>
          <w:rtl w:val="0"/>
        </w:rPr>
        <w:t xml:space="preserve">Christall </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Background images: utilizing background()</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Documenting updates</w:t>
      </w:r>
    </w:p>
    <w:p w:rsidR="00000000" w:rsidDel="00000000" w:rsidP="00000000" w:rsidRDefault="00000000" w:rsidRPr="00000000" w14:paraId="00000017">
      <w:pPr>
        <w:contextualSpacing w:val="0"/>
        <w:rPr>
          <w:sz w:val="36"/>
          <w:szCs w:val="36"/>
        </w:rPr>
      </w:pPr>
      <w:r w:rsidDel="00000000" w:rsidR="00000000" w:rsidRPr="00000000">
        <w:rPr>
          <w:sz w:val="36"/>
          <w:szCs w:val="36"/>
          <w:rtl w:val="0"/>
        </w:rPr>
        <w:t xml:space="preserve">Marcedes-Antoniya </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Each of the rooms are laid out according to our sketches</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Formal Presentation Powerpoint &amp; Script</w:t>
      </w:r>
    </w:p>
    <w:p w:rsidR="00000000" w:rsidDel="00000000" w:rsidP="00000000" w:rsidRDefault="00000000" w:rsidRPr="00000000" w14:paraId="0000001A">
      <w:pPr>
        <w:contextualSpacing w:val="0"/>
        <w:rPr>
          <w:sz w:val="24"/>
          <w:szCs w:val="24"/>
        </w:rPr>
      </w:pPr>
      <w:r w:rsidDel="00000000" w:rsidR="00000000" w:rsidRPr="00000000">
        <w:rPr>
          <w:sz w:val="36"/>
          <w:szCs w:val="36"/>
          <w:rtl w:val="0"/>
        </w:rPr>
        <w:t xml:space="preserve">Solomon</w:t>
      </w: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Initiating code: Implementing the game functions by having the character move, obtain items, power ups? </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Figuring out coding jumps: making variables of speed, position and acceleration to make jumps accurate.</w:t>
      </w:r>
    </w:p>
    <w:p w:rsidR="00000000" w:rsidDel="00000000" w:rsidP="00000000" w:rsidRDefault="00000000" w:rsidRPr="00000000" w14:paraId="0000001D">
      <w:pPr>
        <w:contextualSpacing w:val="0"/>
        <w:rPr>
          <w:sz w:val="36"/>
          <w:szCs w:val="36"/>
        </w:rPr>
      </w:pPr>
      <w:r w:rsidDel="00000000" w:rsidR="00000000" w:rsidRPr="00000000">
        <w:rPr>
          <w:sz w:val="36"/>
          <w:szCs w:val="36"/>
          <w:rtl w:val="0"/>
        </w:rPr>
        <w:t xml:space="preserve">Will</w:t>
      </w:r>
    </w:p>
    <w:p w:rsidR="00000000" w:rsidDel="00000000" w:rsidP="00000000" w:rsidRDefault="00000000" w:rsidRPr="00000000" w14:paraId="0000001E">
      <w:pPr>
        <w:numPr>
          <w:ilvl w:val="0"/>
          <w:numId w:val="7"/>
        </w:numPr>
        <w:ind w:left="720" w:hanging="360"/>
        <w:rPr>
          <w:sz w:val="24"/>
          <w:szCs w:val="24"/>
        </w:rPr>
      </w:pPr>
      <w:r w:rsidDel="00000000" w:rsidR="00000000" w:rsidRPr="00000000">
        <w:rPr>
          <w:sz w:val="24"/>
          <w:szCs w:val="24"/>
          <w:rtl w:val="0"/>
        </w:rPr>
        <w:t xml:space="preserve">Aligning platforms on the images using the rect function</w:t>
      </w:r>
    </w:p>
    <w:p w:rsidR="00000000" w:rsidDel="00000000" w:rsidP="00000000" w:rsidRDefault="00000000" w:rsidRPr="00000000" w14:paraId="0000001F">
      <w:pPr>
        <w:numPr>
          <w:ilvl w:val="0"/>
          <w:numId w:val="7"/>
        </w:numPr>
        <w:ind w:left="720" w:hanging="360"/>
        <w:rPr>
          <w:sz w:val="24"/>
          <w:szCs w:val="24"/>
        </w:rPr>
      </w:pPr>
      <w:r w:rsidDel="00000000" w:rsidR="00000000" w:rsidRPr="00000000">
        <w:rPr>
          <w:sz w:val="24"/>
          <w:szCs w:val="24"/>
          <w:rtl w:val="0"/>
        </w:rPr>
        <w:t xml:space="preserve">Vertical lines to jump on using the line function</w:t>
      </w:r>
    </w:p>
    <w:p w:rsidR="00000000" w:rsidDel="00000000" w:rsidP="00000000" w:rsidRDefault="00000000" w:rsidRPr="00000000" w14:paraId="00000020">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sz w:val="24"/>
          <w:szCs w:val="24"/>
        </w:rPr>
      </w:pPr>
      <w:r w:rsidDel="00000000" w:rsidR="00000000" w:rsidRPr="00000000">
        <w:rPr>
          <w:rtl w:val="0"/>
        </w:rPr>
      </w:r>
    </w:p>
    <w:p w:rsidR="00000000" w:rsidDel="00000000" w:rsidP="00000000" w:rsidRDefault="00000000" w:rsidRPr="00000000" w14:paraId="00000022">
      <w:pPr>
        <w:ind w:left="0" w:firstLine="0"/>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contextualSpacing w:val="0"/>
        <w:rPr>
          <w:b w:val="1"/>
          <w:sz w:val="60"/>
          <w:szCs w:val="60"/>
        </w:rPr>
      </w:pPr>
      <w:r w:rsidDel="00000000" w:rsidR="00000000" w:rsidRPr="00000000">
        <w:rPr>
          <w:b w:val="1"/>
          <w:sz w:val="60"/>
          <w:szCs w:val="60"/>
          <w:rtl w:val="0"/>
        </w:rPr>
        <w:t xml:space="preserve">Plan of Action</w:t>
      </w:r>
    </w:p>
    <w:p w:rsidR="00000000" w:rsidDel="00000000" w:rsidP="00000000" w:rsidRDefault="00000000" w:rsidRPr="00000000" w14:paraId="00000024">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sz w:val="36"/>
          <w:szCs w:val="36"/>
        </w:rPr>
      </w:pPr>
      <w:r w:rsidDel="00000000" w:rsidR="00000000" w:rsidRPr="00000000">
        <w:rPr>
          <w:sz w:val="36"/>
          <w:szCs w:val="36"/>
          <w:rtl w:val="0"/>
        </w:rPr>
        <w:t xml:space="preserve">Step 1: create window </w:t>
      </w:r>
    </w:p>
    <w:p w:rsidR="00000000" w:rsidDel="00000000" w:rsidP="00000000" w:rsidRDefault="00000000" w:rsidRPr="00000000" w14:paraId="00000026">
      <w:pPr>
        <w:ind w:left="0" w:firstLine="0"/>
        <w:contextualSpacing w:val="0"/>
        <w:rPr>
          <w:sz w:val="36"/>
          <w:szCs w:val="36"/>
        </w:rPr>
      </w:pPr>
      <w:r w:rsidDel="00000000" w:rsidR="00000000" w:rsidRPr="00000000">
        <w:rPr>
          <w:sz w:val="36"/>
          <w:szCs w:val="36"/>
          <w:rtl w:val="0"/>
        </w:rPr>
        <w:t xml:space="preserve">Step 2: load background image </w:t>
      </w:r>
    </w:p>
    <w:p w:rsidR="00000000" w:rsidDel="00000000" w:rsidP="00000000" w:rsidRDefault="00000000" w:rsidRPr="00000000" w14:paraId="00000027">
      <w:pPr>
        <w:ind w:left="0" w:firstLine="0"/>
        <w:contextualSpacing w:val="0"/>
        <w:rPr>
          <w:sz w:val="36"/>
          <w:szCs w:val="36"/>
        </w:rPr>
      </w:pPr>
      <w:r w:rsidDel="00000000" w:rsidR="00000000" w:rsidRPr="00000000">
        <w:rPr>
          <w:sz w:val="36"/>
          <w:szCs w:val="36"/>
          <w:rtl w:val="0"/>
        </w:rPr>
        <w:t xml:space="preserve">Step 3: create platforms in processing</w:t>
      </w:r>
    </w:p>
    <w:p w:rsidR="00000000" w:rsidDel="00000000" w:rsidP="00000000" w:rsidRDefault="00000000" w:rsidRPr="00000000" w14:paraId="00000028">
      <w:pPr>
        <w:ind w:left="0" w:firstLine="0"/>
        <w:contextualSpacing w:val="0"/>
        <w:rPr>
          <w:sz w:val="36"/>
          <w:szCs w:val="36"/>
        </w:rPr>
      </w:pPr>
      <w:r w:rsidDel="00000000" w:rsidR="00000000" w:rsidRPr="00000000">
        <w:rPr>
          <w:sz w:val="36"/>
          <w:szCs w:val="36"/>
          <w:rtl w:val="0"/>
        </w:rPr>
        <w:t xml:space="preserve">Step 4: create character</w:t>
      </w:r>
    </w:p>
    <w:p w:rsidR="00000000" w:rsidDel="00000000" w:rsidP="00000000" w:rsidRDefault="00000000" w:rsidRPr="00000000" w14:paraId="00000029">
      <w:pPr>
        <w:ind w:left="0" w:firstLine="0"/>
        <w:contextualSpacing w:val="0"/>
        <w:rPr>
          <w:sz w:val="36"/>
          <w:szCs w:val="36"/>
        </w:rPr>
      </w:pPr>
      <w:r w:rsidDel="00000000" w:rsidR="00000000" w:rsidRPr="00000000">
        <w:rPr>
          <w:sz w:val="36"/>
          <w:szCs w:val="36"/>
          <w:rtl w:val="0"/>
        </w:rPr>
        <w:t xml:space="preserve">Step 5: assign key press functions</w:t>
      </w:r>
    </w:p>
    <w:p w:rsidR="00000000" w:rsidDel="00000000" w:rsidP="00000000" w:rsidRDefault="00000000" w:rsidRPr="00000000" w14:paraId="0000002A">
      <w:pPr>
        <w:ind w:left="0" w:firstLine="0"/>
        <w:contextualSpacing w:val="0"/>
        <w:rPr>
          <w:sz w:val="36"/>
          <w:szCs w:val="36"/>
        </w:rPr>
      </w:pPr>
      <w:r w:rsidDel="00000000" w:rsidR="00000000" w:rsidRPr="00000000">
        <w:rPr>
          <w:sz w:val="36"/>
          <w:szCs w:val="36"/>
          <w:rtl w:val="0"/>
        </w:rPr>
        <w:t xml:space="preserve">Step 6:</w:t>
      </w:r>
    </w:p>
    <w:p w:rsidR="00000000" w:rsidDel="00000000" w:rsidP="00000000" w:rsidRDefault="00000000" w:rsidRPr="00000000" w14:paraId="0000002B">
      <w:pPr>
        <w:ind w:left="0" w:firstLine="0"/>
        <w:contextualSpacing w:val="0"/>
        <w:rPr>
          <w:sz w:val="36"/>
          <w:szCs w:val="36"/>
        </w:rPr>
      </w:pPr>
      <w:r w:rsidDel="00000000" w:rsidR="00000000" w:rsidRPr="00000000">
        <w:rPr>
          <w:rtl w:val="0"/>
        </w:rPr>
      </w:r>
    </w:p>
    <w:p w:rsidR="00000000" w:rsidDel="00000000" w:rsidP="00000000" w:rsidRDefault="00000000" w:rsidRPr="00000000" w14:paraId="0000002C">
      <w:pPr>
        <w:ind w:left="0" w:firstLine="0"/>
        <w:contextualSpacing w:val="0"/>
        <w:rPr>
          <w:sz w:val="60"/>
          <w:szCs w:val="60"/>
        </w:rPr>
      </w:pPr>
      <w:r w:rsidDel="00000000" w:rsidR="00000000" w:rsidRPr="00000000">
        <w:rPr>
          <w:rtl w:val="0"/>
        </w:rPr>
      </w:r>
    </w:p>
    <w:p w:rsidR="00000000" w:rsidDel="00000000" w:rsidP="00000000" w:rsidRDefault="00000000" w:rsidRPr="00000000" w14:paraId="0000002D">
      <w:pPr>
        <w:ind w:left="0" w:firstLine="0"/>
        <w:contextualSpacing w:val="0"/>
        <w:rPr>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60" w:lineRule="auto"/>
        <w:ind w:left="0" w:firstLine="0"/>
        <w:contextualSpacing w:val="0"/>
        <w:rPr>
          <w:sz w:val="48"/>
          <w:szCs w:val="48"/>
          <w:u w:val="single"/>
        </w:rPr>
      </w:pPr>
      <w:r w:rsidDel="00000000" w:rsidR="00000000" w:rsidRPr="00000000">
        <w:rPr>
          <w:sz w:val="48"/>
          <w:szCs w:val="48"/>
          <w:u w:val="single"/>
          <w:rtl w:val="0"/>
        </w:rPr>
        <w:t xml:space="preserve">Project Examples</w:t>
      </w:r>
    </w:p>
    <w:p w:rsidR="00000000" w:rsidDel="00000000" w:rsidP="00000000" w:rsidRDefault="00000000" w:rsidRPr="00000000" w14:paraId="0000002F">
      <w:pPr>
        <w:spacing w:line="360" w:lineRule="auto"/>
        <w:ind w:left="0" w:firstLine="0"/>
        <w:contextualSpacing w:val="0"/>
        <w:rPr>
          <w:sz w:val="28"/>
          <w:szCs w:val="28"/>
        </w:rPr>
      </w:pPr>
      <w:hyperlink r:id="rId7">
        <w:r w:rsidDel="00000000" w:rsidR="00000000" w:rsidRPr="00000000">
          <w:rPr>
            <w:color w:val="1155cc"/>
            <w:sz w:val="28"/>
            <w:szCs w:val="28"/>
            <w:u w:val="single"/>
            <w:rtl w:val="0"/>
          </w:rPr>
          <w:t xml:space="preserve">https://youtu.be/c9ZxyS2vyiM</w:t>
        </w:r>
      </w:hyperlink>
      <w:r w:rsidDel="00000000" w:rsidR="00000000" w:rsidRPr="00000000">
        <w:rPr>
          <w:rtl w:val="0"/>
        </w:rPr>
      </w:r>
    </w:p>
    <w:p w:rsidR="00000000" w:rsidDel="00000000" w:rsidP="00000000" w:rsidRDefault="00000000" w:rsidRPr="00000000" w14:paraId="00000030">
      <w:pPr>
        <w:spacing w:line="360" w:lineRule="auto"/>
        <w:ind w:left="0" w:firstLine="0"/>
        <w:contextualSpacing w:val="0"/>
        <w:rPr>
          <w:sz w:val="28"/>
          <w:szCs w:val="28"/>
        </w:rPr>
      </w:pPr>
      <w:hyperlink r:id="rId8">
        <w:r w:rsidDel="00000000" w:rsidR="00000000" w:rsidRPr="00000000">
          <w:rPr>
            <w:color w:val="1155cc"/>
            <w:sz w:val="28"/>
            <w:szCs w:val="28"/>
            <w:u w:val="single"/>
            <w:rtl w:val="0"/>
          </w:rPr>
          <w:t xml:space="preserve">https://youtu.be/spz5I6P0aNg</w:t>
        </w:r>
      </w:hyperlink>
      <w:r w:rsidDel="00000000" w:rsidR="00000000" w:rsidRPr="00000000">
        <w:rPr>
          <w:rtl w:val="0"/>
        </w:rPr>
      </w:r>
    </w:p>
    <w:p w:rsidR="00000000" w:rsidDel="00000000" w:rsidP="00000000" w:rsidRDefault="00000000" w:rsidRPr="00000000" w14:paraId="00000031">
      <w:pPr>
        <w:spacing w:line="360" w:lineRule="auto"/>
        <w:ind w:left="0" w:firstLine="0"/>
        <w:contextualSpacing w:val="0"/>
        <w:rPr>
          <w:sz w:val="28"/>
          <w:szCs w:val="28"/>
        </w:rPr>
      </w:pPr>
      <w:r w:rsidDel="00000000" w:rsidR="00000000" w:rsidRPr="00000000">
        <w:rPr>
          <w:sz w:val="28"/>
          <w:szCs w:val="28"/>
          <w:rtl w:val="0"/>
        </w:rPr>
        <w:t xml:space="preserve">Platformer game: </w:t>
      </w:r>
      <w:hyperlink r:id="rId9">
        <w:r w:rsidDel="00000000" w:rsidR="00000000" w:rsidRPr="00000000">
          <w:rPr>
            <w:color w:val="1155cc"/>
            <w:sz w:val="28"/>
            <w:szCs w:val="28"/>
            <w:u w:val="single"/>
            <w:rtl w:val="0"/>
          </w:rPr>
          <w:t xml:space="preserve">https://www.openprocessing.org/sketch/539124</w:t>
        </w:r>
      </w:hyperlink>
      <w:r w:rsidDel="00000000" w:rsidR="00000000" w:rsidRPr="00000000">
        <w:rPr>
          <w:sz w:val="28"/>
          <w:szCs w:val="28"/>
          <w:rtl w:val="0"/>
        </w:rPr>
        <w:t xml:space="preserve"> </w:t>
      </w:r>
    </w:p>
    <w:p w:rsidR="00000000" w:rsidDel="00000000" w:rsidP="00000000" w:rsidRDefault="00000000" w:rsidRPr="00000000" w14:paraId="00000032">
      <w:pPr>
        <w:spacing w:line="360" w:lineRule="auto"/>
        <w:ind w:left="0" w:firstLine="0"/>
        <w:contextualSpacing w:val="0"/>
        <w:rPr>
          <w:sz w:val="28"/>
          <w:szCs w:val="28"/>
        </w:rPr>
      </w:pPr>
      <w:r w:rsidDel="00000000" w:rsidR="00000000" w:rsidRPr="00000000">
        <w:rPr>
          <w:sz w:val="28"/>
          <w:szCs w:val="28"/>
          <w:rtl w:val="0"/>
        </w:rPr>
        <w:t xml:space="preserve">Platformer jump tester: </w:t>
      </w:r>
      <w:hyperlink r:id="rId10">
        <w:r w:rsidDel="00000000" w:rsidR="00000000" w:rsidRPr="00000000">
          <w:rPr>
            <w:color w:val="1155cc"/>
            <w:sz w:val="28"/>
            <w:szCs w:val="28"/>
            <w:u w:val="single"/>
            <w:rtl w:val="0"/>
          </w:rPr>
          <w:t xml:space="preserve">https://www.openprocessing.org/sketch/86786</w:t>
        </w:r>
      </w:hyperlink>
      <w:r w:rsidDel="00000000" w:rsidR="00000000" w:rsidRPr="00000000">
        <w:rPr>
          <w:sz w:val="28"/>
          <w:szCs w:val="28"/>
          <w:rtl w:val="0"/>
        </w:rPr>
        <w:t xml:space="preserve"> </w:t>
      </w:r>
    </w:p>
    <w:p w:rsidR="00000000" w:rsidDel="00000000" w:rsidP="00000000" w:rsidRDefault="00000000" w:rsidRPr="00000000" w14:paraId="00000033">
      <w:pPr>
        <w:spacing w:line="360" w:lineRule="auto"/>
        <w:ind w:left="0" w:firstLine="0"/>
        <w:contextualSpacing w:val="0"/>
        <w:rPr>
          <w:sz w:val="28"/>
          <w:szCs w:val="28"/>
        </w:rPr>
      </w:pPr>
      <w:hyperlink r:id="rId11">
        <w:r w:rsidDel="00000000" w:rsidR="00000000" w:rsidRPr="00000000">
          <w:rPr>
            <w:color w:val="1155cc"/>
            <w:sz w:val="28"/>
            <w:szCs w:val="28"/>
            <w:u w:val="single"/>
            <w:rtl w:val="0"/>
          </w:rPr>
          <w:t xml:space="preserve">https://www.openprocessing.org/sketch/514105</w:t>
        </w:r>
      </w:hyperlink>
      <w:r w:rsidDel="00000000" w:rsidR="00000000" w:rsidRPr="00000000">
        <w:rPr>
          <w:rtl w:val="0"/>
        </w:rPr>
      </w:r>
    </w:p>
    <w:p w:rsidR="00000000" w:rsidDel="00000000" w:rsidP="00000000" w:rsidRDefault="00000000" w:rsidRPr="00000000" w14:paraId="00000034">
      <w:pPr>
        <w:spacing w:line="360" w:lineRule="auto"/>
        <w:ind w:left="0" w:firstLine="0"/>
        <w:contextualSpacing w:val="0"/>
        <w:rPr>
          <w:sz w:val="28"/>
          <w:szCs w:val="28"/>
        </w:rPr>
      </w:pPr>
      <w:hyperlink r:id="rId12">
        <w:r w:rsidDel="00000000" w:rsidR="00000000" w:rsidRPr="00000000">
          <w:rPr>
            <w:color w:val="1155cc"/>
            <w:sz w:val="28"/>
            <w:szCs w:val="28"/>
            <w:u w:val="single"/>
            <w:rtl w:val="0"/>
          </w:rPr>
          <w:t xml:space="preserve">https://www.openprocessing.org/sketch/554613</w:t>
        </w:r>
      </w:hyperlink>
      <w:r w:rsidDel="00000000" w:rsidR="00000000" w:rsidRPr="00000000">
        <w:rPr>
          <w:sz w:val="28"/>
          <w:szCs w:val="28"/>
          <w:rtl w:val="0"/>
        </w:rPr>
        <w:t xml:space="preserve"> </w:t>
      </w:r>
    </w:p>
    <w:p w:rsidR="00000000" w:rsidDel="00000000" w:rsidP="00000000" w:rsidRDefault="00000000" w:rsidRPr="00000000" w14:paraId="00000035">
      <w:pPr>
        <w:spacing w:line="36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New Tasks:</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run 5 levels per background pic</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you get off the screen restart back at the beginning</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through Y-axis and/or  X-axis</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boundaries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character</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5 levels pass move to world 2 and change pic</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setup():</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size(922,615)</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img = loadImage('level1-house.jpg')</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background(0, 255, 0)</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rect_x, rect_y, speedX, speedY, img</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rect_x = 300</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rect_y = 490</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speedX = 5</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speedY= 5</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draw():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global rect_x, rect_y, speedX, speedY, img</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image(img, 0, 0)</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rect(rect_x, rect_y, 25, 25)</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if  rect_y == 440:</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speedY = -speedY</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if rect_y == 560:</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speedY = -speedY</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key == 'w' or key == 'W':</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rect_y -= speedY</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elif key == 's' or key == 'S':</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rect_y += speedY</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elif key == 'a' or key == 'A':</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rect_x -= speedX</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elif key == 'd' or key == 'D':</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rect_x += speedX</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elif key == 'q' or key == 'Q':</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rect_y =  rect_y</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rect_x = rect_x</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rect(66,605,850,10)</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rect(63,500,10,120)</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rect(910,450,10,150)</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rect(450,270,320,10)</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rect(200,440,325,10)</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rect(600,440,310,10)</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rect(510, 280, 10,80)</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rect(200, 280, 10, 170)</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rect(200, 440, 10, 80)</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rect(630, 440, 10, 100)</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quad(488, 110, 218, 267, 229, 266, 495, 114)</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quad(771, 272, 500, 120, 494, 128, 752, 268)</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quad(776, 275, 779, 307, 785, 275, 784, 305)</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mouseX,mouseY</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edes Preston" w:id="1" w:date="2018-07-24T14:31:58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http://programarcadegames.com/python_examples/en/sprite_sheets/</w:t>
      </w:r>
    </w:p>
  </w:comment>
  <w:comment w:author="Solomon Jackson" w:id="0" w:date="2018-07-24T15:56:4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https://github.com/Jinxrui/platform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penprocessing.org/sketch/514105" TargetMode="External"/><Relationship Id="rId10" Type="http://schemas.openxmlformats.org/officeDocument/2006/relationships/hyperlink" Target="https://www.openprocessing.org/sketch/86786" TargetMode="External"/><Relationship Id="rId12" Type="http://schemas.openxmlformats.org/officeDocument/2006/relationships/hyperlink" Target="https://www.openprocessing.org/sketch/554613" TargetMode="External"/><Relationship Id="rId9" Type="http://schemas.openxmlformats.org/officeDocument/2006/relationships/hyperlink" Target="https://www.openprocessing.org/sketch/53912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c9ZxyS2vyiM" TargetMode="External"/><Relationship Id="rId8" Type="http://schemas.openxmlformats.org/officeDocument/2006/relationships/hyperlink" Target="https://youtu.be/spz5I6P0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