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4"/>
          <w:szCs w:val="34"/>
        </w:rPr>
        <w:t xml:space="preserve">Sprechtext – SmartSearch, Video 1</w:t>
      </w:r>
    </w:p>
    <w:p>
      <w:pPr>
        <w:spacing w:after="40" w:line="28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Etwa 22 Sekunden · Ablesen vom Bildschirm, nicht auswendig lernen</w:t>
      </w:r>
    </w:p>
    <w:p>
      <w:pPr>
        <w:pBdr>
          <w:bottom w:val="single" w:color="DDDCD7" w:sz="6" w:space="6"/>
        </w:pBdr>
        <w:spacing w:after="180" w:before="180"/>
      </w:pPr>
      <w:r>
        <w:t xml:space="preserve"/>
      </w:r>
    </w:p>
    <w:p>
      <w:pPr>
        <w:spacing w:after="90" w:before="280"/>
      </w:pPr>
      <w:r>
        <w:rPr>
          <w:rFonts w:ascii="Calibri" w:cs="Calibri" w:eastAsia="Calibri" w:hAnsi="Calibri"/>
          <w:b/>
          <w:bCs/>
          <w:color w:val="C1361F"/>
          <w:spacing w:val="30"/>
          <w:sz w:val="17"/>
          <w:szCs w:val="17"/>
        </w:rPr>
        <w:t xml:space="preserve">DER TEXT</w:t>
      </w:r>
    </w:p>
    <w:p>
      <w:pPr>
        <w:spacing w:after="240" w:line="28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Jeder Absatz ist eine Aufnahme. Zwischen den Absätzen absetzen – die Pausen schneidest du später raus.</w:t>
      </w:r>
    </w:p>
    <w:p>
      <w:pPr>
        <w:spacing w:after="210" w:line="330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Ich suche seit zwanzig Minuten eine Rechnung auf meinem eigenen Mac.</w:t>
      </w:r>
    </w:p>
    <w:p>
      <w:pPr>
        <w:spacing w:after="210" w:line="330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Spotlight findet nichts. Weil ich den Dateinamen nicht kenne — der heißt nämlich null-null-zwei-sieben, Unterstrich, zwei-sechs-null-sieben.</w:t>
      </w:r>
    </w:p>
    <w:p>
      <w:pPr>
        <w:spacing w:after="210" w:line="330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Also hab ich mir eine Suche gebaut, die liest, was im Dokument steht. Nicht, wie es heißt.</w:t>
      </w:r>
    </w:p>
    <w:p>
      <w:pPr>
        <w:spacing w:after="210" w:line="330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Ich tippe einfach: Rechnung über den Drucker.</w:t>
      </w:r>
    </w:p>
    <w:p>
      <w:pPr>
        <w:spacing w:after="210" w:line="33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Und da ist sie. Obwohl das Wort Drucker in dem Dokument kein einziges Mal vorkommt.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Hier eine Sekunde stehen lassen. Das ist der Satz, an dem es klick macht.</w:t>
      </w:r>
    </w:p>
    <w:p>
      <w:pPr>
        <w:spacing w:after="210" w:line="330"/>
      </w:pPr>
      <w:r>
        <w:rPr>
          <w:rFonts w:ascii="Calibri" w:cs="Calibri" w:eastAsia="Calibri" w:hAnsi="Calibri"/>
          <w:b w:val="false"/>
          <w:bCs w:val="false"/>
          <w:sz w:val="30"/>
          <w:szCs w:val="30"/>
        </w:rPr>
        <w:t xml:space="preserve">Läuft komplett offline, kostet nichts. smartsearch-app.com.</w:t>
      </w:r>
    </w:p>
    <w:p>
      <w:pPr>
        <w:pBdr>
          <w:bottom w:val="single" w:color="DDDCD7" w:sz="6" w:space="6"/>
        </w:pBdr>
        <w:spacing w:after="180" w:before="180"/>
      </w:pPr>
      <w:r>
        <w:t xml:space="preserve"/>
      </w:r>
    </w:p>
    <w:p>
      <w:pPr>
        <w:spacing w:after="90" w:before="280"/>
      </w:pPr>
      <w:r>
        <w:rPr>
          <w:rFonts w:ascii="Calibri" w:cs="Calibri" w:eastAsia="Calibri" w:hAnsi="Calibri"/>
          <w:b/>
          <w:bCs/>
          <w:color w:val="C1361F"/>
          <w:spacing w:val="30"/>
          <w:sz w:val="17"/>
          <w:szCs w:val="17"/>
        </w:rPr>
        <w:t xml:space="preserve">BEIM SPRECHEN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Kein „Hallo Leute", keine Vorstellung. Der erste Satz ist das Problem — die ersten anderthalb Sekunden entscheiden, ob jemand weiterwischt.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Schneller sprechen, als es sich richtig anfühlt. Was hektisch wirkt, klingt im Kurzvideo normal.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Nicht erklären, wie es funktioniert. Kein Wort über Modelle, Einbettungen oder KI. Nur: Problem, Lösung, Beweis.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Lieber zweimal aufnehmen als einmal nuscheln. Der Ton entscheidet mehr als das Bild.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Am Ende die Adresse groß einblenden — in der Videobeschreibung ist sie nicht anklickbar.</w:t>
      </w:r>
    </w:p>
    <w:p>
      <w:pPr>
        <w:spacing w:after="90" w:before="280"/>
      </w:pPr>
      <w:r>
        <w:rPr>
          <w:rFonts w:ascii="Calibri" w:cs="Calibri" w:eastAsia="Calibri" w:hAnsi="Calibri"/>
          <w:b/>
          <w:bCs/>
          <w:color w:val="C1361F"/>
          <w:spacing w:val="30"/>
          <w:sz w:val="17"/>
          <w:szCs w:val="17"/>
        </w:rPr>
        <w:t xml:space="preserve">WAS DABEI IM BILD LÄUFT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Satz 1–2: Spotlight offen, „Druckerrechnung" tippen, nichts Brauchbares kommt.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Satz 2: Finder mit den Dateinamen — 0027_2607_001.pdf, Scan_20231114_0003.pdf, IMG_4471.pdf.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Satz 3–4: SmartSearch mit Befehl-Umschalt-F, „Rechnung über den Drucker" tippen.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Satz 5: Treffer erscheint, Doppelklick, die Rechnung geht auf.</w:t>
      </w:r>
    </w:p>
    <w:p>
      <w:pPr>
        <w:pStyle w:val="ListParagraph"/>
        <w:numPr>
          <w:ilvl w:val="0"/>
          <w:numId w:val="2"/>
        </w:numPr>
        <w:spacing w:after="110" w:line="280"/>
      </w:pPr>
      <w:r>
        <w:rPr>
          <w:rFonts w:ascii="Calibri" w:cs="Calibri" w:eastAsia="Calibri" w:hAnsi="Calibri"/>
          <w:color w:val="2C3340"/>
          <w:sz w:val="21"/>
          <w:szCs w:val="21"/>
        </w:rPr>
        <w:t xml:space="preserve">Satz 6: Schlussbild mit smartsearch-app.com.</w:t>
      </w:r>
    </w:p>
    <w:p>
      <w:pPr>
        <w:spacing w:after="0" w:line="280"/>
      </w:pPr>
      <w:r>
        <w:rPr>
          <w:rFonts w:ascii="Calibri" w:cs="Calibri" w:eastAsia="Calibri" w:hAnsi="Calibri"/>
          <w:i w:val="false"/>
          <w:iCs w:val="false"/>
          <w:color w:val="6B7280"/>
          <w:sz w:val="20"/>
          <w:szCs w:val="20"/>
        </w:rPr>
        <w:t xml:space="preserve">Testdokumente liegen in smartsearch_aktuell / demo-dokumente. Vor dem Dreh indizieren und einmal probesuchen.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2026-09-07T09:54:53.401Z</dcterms:created>
  <dcterms:modified xsi:type="dcterms:W3CDTF">2026-09-07T09:54:53.401Z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