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tested on versions from 2012a to 2015a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p>
    <w:bookmarkEnd w:id="6"/>
    <w:bookmarkEnd w:id="7"/>
    <w:bookmarkEnd w:id="8"/>
    <w:p w:rsidR="00D6326E" w:rsidRPr="00D56B93" w:rsidRDefault="00D6326E" w:rsidP="00D748E7">
      <w:pPr>
        <w:tabs>
          <w:tab w:val="left" w:pos="2127"/>
        </w:tabs>
        <w:rPr>
          <w:lang w:val="en-US"/>
        </w:rPr>
      </w:pPr>
      <w:r>
        <w:rPr>
          <w:lang w:val="en-US"/>
        </w:rPr>
        <w:t xml:space="preserve">T2N was written by Marcel </w:t>
      </w:r>
      <w:proofErr w:type="spellStart"/>
      <w:r>
        <w:rPr>
          <w:lang w:val="en-US"/>
        </w:rPr>
        <w:t>Beining</w:t>
      </w:r>
      <w:proofErr w:type="spellEnd"/>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w:t>
      </w:r>
      <w:proofErr w:type="spellStart"/>
      <w:r>
        <w:rPr>
          <w:lang w:val="en-US"/>
        </w:rPr>
        <w:t>ms</w:t>
      </w:r>
      <w:proofErr w:type="spellEnd"/>
      <w:r>
        <w:rPr>
          <w:lang w:val="en-US"/>
        </w:rPr>
        <w:t xml:space="preserve">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w:t>
      </w:r>
      <w:proofErr w:type="spellStart"/>
      <w:r w:rsidR="00E07426">
        <w:rPr>
          <w:lang w:val="en-US"/>
        </w:rPr>
        <w:t>axonic</w:t>
      </w:r>
      <w:proofErr w:type="spellEnd"/>
      <w:r w:rsidR="00E07426">
        <w:rPr>
          <w:lang w:val="en-US"/>
        </w:rPr>
        <w:t xml:space="preserve">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3" w:name="OLE_LINK10"/>
      <w:bookmarkStart w:id="24"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w:t>
      </w:r>
      <w:proofErr w:type="spellStart"/>
      <w:r w:rsidRPr="00876B37">
        <w:rPr>
          <w:lang w:val="en-US"/>
        </w:rPr>
        <w:t>ms</w:t>
      </w:r>
      <w:proofErr w:type="spellEnd"/>
      <w:r w:rsidRPr="00876B37">
        <w:rPr>
          <w:lang w:val="en-US"/>
        </w:rPr>
        <w:t xml:space="preserve"> during which the simulation runs in 10 </w:t>
      </w:r>
      <w:proofErr w:type="spellStart"/>
      <w:r w:rsidRPr="00876B37">
        <w:rPr>
          <w:lang w:val="en-US"/>
        </w:rPr>
        <w:t>ms</w:t>
      </w:r>
      <w:proofErr w:type="spellEnd"/>
      <w:r w:rsidRPr="00876B37">
        <w:rPr>
          <w:lang w:val="en-US"/>
        </w:rPr>
        <w:t xml:space="preserve"> time steps to let the system settle. For instance, an entry of 200 means that NEURON starts at -200 </w:t>
      </w:r>
      <w:proofErr w:type="spellStart"/>
      <w:r w:rsidRPr="00876B37">
        <w:rPr>
          <w:lang w:val="en-US"/>
        </w:rPr>
        <w:t>ms</w:t>
      </w:r>
      <w:proofErr w:type="spellEnd"/>
      <w:r w:rsidRPr="00876B37">
        <w:rPr>
          <w:lang w:val="en-US"/>
        </w:rPr>
        <w:t xml:space="preserve">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5" w:name="OLE_LINK12"/>
      <w:bookmarkStart w:id="26" w:name="OLE_LINK13"/>
      <w:bookmarkStart w:id="27"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xml:space="preserve">. This also </w:t>
      </w:r>
      <w:r w:rsidR="00876B37">
        <w:rPr>
          <w:lang w:val="en-US"/>
        </w:rPr>
        <w:lastRenderedPageBreak/>
        <w:t>transforms the T2N output time vector into a cell array containing an individual time vector for each cell.</w:t>
      </w:r>
    </w:p>
    <w:bookmarkEnd w:id="23"/>
    <w:bookmarkEnd w:id="24"/>
    <w:bookmarkEnd w:id="25"/>
    <w:bookmarkEnd w:id="26"/>
    <w:bookmarkEnd w:id="27"/>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8" w:name="OLE_LINK15"/>
      <w:bookmarkStart w:id="29"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8"/>
    <w:bookmarkEnd w:id="29"/>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5" w:name="OLE_LINK50"/>
      <w:bookmarkStart w:id="36" w:name="OLE_LINK51"/>
      <w:bookmarkStart w:id="37"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D56B93" w:rsidRDefault="00CA252C" w:rsidP="00CA252C">
      <w:pPr>
        <w:tabs>
          <w:tab w:val="left" w:pos="2127"/>
        </w:tabs>
        <w:ind w:left="2124"/>
        <w:rPr>
          <w:lang w:val="en-US"/>
        </w:rPr>
      </w:pPr>
      <w:r>
        <w:rPr>
          <w:lang w:val="en-US"/>
        </w:rPr>
        <w:lastRenderedPageBreak/>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w:t>
      </w:r>
      <w:proofErr w:type="spellStart"/>
      <w:r w:rsidRPr="00D56B93">
        <w:rPr>
          <w:lang w:val="en-US"/>
        </w:rPr>
        <w:t>ms</w:t>
      </w:r>
      <w:proofErr w:type="spellEnd"/>
      <w:r w:rsidR="00594B16">
        <w:rPr>
          <w:lang w:val="en-US"/>
        </w:rPr>
        <w:t xml:space="preserve"> long</w:t>
      </w:r>
      <w:r w:rsidRPr="00D56B93">
        <w:rPr>
          <w:lang w:val="en-US"/>
        </w:rPr>
        <w:t xml:space="preserve"> hyperpolarization starting at 50 </w:t>
      </w:r>
      <w:proofErr w:type="spellStart"/>
      <w:r w:rsidRPr="00D56B93">
        <w:rPr>
          <w:lang w:val="en-US"/>
        </w:rPr>
        <w:t>ms</w:t>
      </w:r>
      <w:proofErr w:type="spellEnd"/>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w:t>
      </w:r>
      <w:proofErr w:type="spellStart"/>
      <w:r w:rsidRPr="00D56B93">
        <w:rPr>
          <w:lang w:val="en-US"/>
        </w:rPr>
        <w:t>ms</w:t>
      </w:r>
      <w:proofErr w:type="spellEnd"/>
      <w:r w:rsidRPr="00D56B93">
        <w:rPr>
          <w:lang w:val="en-US"/>
        </w:rPr>
        <w:t xml:space="preserve">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w:t>
      </w:r>
      <w:proofErr w:type="spellStart"/>
      <w:r w:rsidRPr="00D56B93">
        <w:rPr>
          <w:lang w:val="en-US"/>
        </w:rPr>
        <w:t>ms</w:t>
      </w:r>
      <w:proofErr w:type="spellEnd"/>
      <w:r w:rsidRPr="00D56B93">
        <w:rPr>
          <w:lang w:val="en-US"/>
        </w:rPr>
        <w:t xml:space="preserve">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use ‘on’ as the ‘watch’ variable!</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p>
    <w:bookmarkEnd w:id="46"/>
    <w:bookmarkEnd w:id="47"/>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w:t>
      </w:r>
      <w:bookmarkStart w:id="55" w:name="_GoBack"/>
      <w:bookmarkEnd w:id="55"/>
      <w:r w:rsidR="001D5CC4" w:rsidRPr="001D5CC4">
        <w:rPr>
          <w:lang w:val="en-US"/>
        </w:rPr>
        <w:t>cess</w:t>
      </w:r>
      <w:r w:rsidRPr="001D5CC4">
        <w:rPr>
          <w:lang w:val="en-US"/>
        </w:rPr>
        <w:t xml:space="preserve"> </w:t>
      </w:r>
      <w:r w:rsidR="001D5CC4">
        <w:rPr>
          <w:lang w:val="en-US"/>
        </w:rPr>
        <w:t xml:space="preserve">class </w:t>
      </w:r>
      <w:r w:rsidRPr="001D5CC4">
        <w:rPr>
          <w:lang w:val="en-US"/>
        </w:rPr>
        <w:t xml:space="preserve">(e.g. Exp2Syn) defined at the same node, a connection is established to all of them unless you define the index to the PP group that should be connected to with the </w:t>
      </w:r>
      <w:r w:rsidRPr="001D5CC4">
        <w:rPr>
          <w:lang w:val="en-US"/>
        </w:rPr>
        <w:lastRenderedPageBreak/>
        <w:t>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xml:space="preserve">) and the Exp2Syn Point Process at node 50 in cell 1 with a delay of 0 </w:t>
      </w:r>
      <w:proofErr w:type="spellStart"/>
      <w:r w:rsidRPr="00D56B93">
        <w:rPr>
          <w:lang w:val="en-US"/>
        </w:rPr>
        <w:t>ms</w:t>
      </w:r>
      <w:proofErr w:type="spellEnd"/>
      <w:r w:rsidRPr="00D56B93">
        <w:rPr>
          <w:lang w:val="en-US"/>
        </w:rPr>
        <w:t>,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lastRenderedPageBreak/>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w:t>
      </w:r>
      <w:proofErr w:type="spellStart"/>
      <w:r w:rsidRPr="00D56B93">
        <w:rPr>
          <w:lang w:val="en-US"/>
        </w:rPr>
        <w:t>i</w:t>
      </w:r>
      <w:proofErr w:type="spellEnd"/>
      <w:r w:rsidRPr="00D56B93">
        <w:rPr>
          <w:lang w:val="en-US"/>
        </w:rPr>
        <w:t xml:space="preserve">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w:t>
      </w:r>
      <w:proofErr w:type="spellStart"/>
      <w:r w:rsidR="00803B6F" w:rsidRPr="000D4EA9">
        <w:rPr>
          <w:lang w:val="en-US"/>
        </w:rPr>
        <w:t>ms</w:t>
      </w:r>
      <w:proofErr w:type="spellEnd"/>
      <w:r w:rsidR="00803B6F" w:rsidRPr="000D4EA9">
        <w:rPr>
          <w:lang w:val="en-US"/>
        </w:rPr>
        <w:t xml:space="preserve">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lastRenderedPageBreak/>
        <w:t xml:space="preserve">To increase and decrease </w:t>
      </w:r>
      <w:proofErr w:type="spellStart"/>
      <w:r w:rsidRPr="00D56B93">
        <w:rPr>
          <w:lang w:val="en-US"/>
        </w:rPr>
        <w:t>g_pas</w:t>
      </w:r>
      <w:proofErr w:type="spellEnd"/>
      <w:r w:rsidRPr="00D56B93">
        <w:rPr>
          <w:lang w:val="en-US"/>
        </w:rPr>
        <w:t xml:space="preserve"> of cell 3 at node 1 linearly within 100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 xml:space="preserve">To shut down the current </w:t>
      </w:r>
      <w:proofErr w:type="spellStart"/>
      <w:r w:rsidRPr="00D56B93">
        <w:rPr>
          <w:lang w:val="en-US"/>
        </w:rPr>
        <w:t>i</w:t>
      </w:r>
      <w:proofErr w:type="spellEnd"/>
      <w:r w:rsidRPr="00D56B93">
        <w:rPr>
          <w:lang w:val="en-US"/>
        </w:rPr>
        <w:t xml:space="preserve">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w:t>
      </w:r>
      <w:proofErr w:type="spellStart"/>
      <w:r w:rsidRPr="00D56B93">
        <w:rPr>
          <w:lang w:val="en-US"/>
        </w:rPr>
        <w:t>ms</w:t>
      </w:r>
      <w:proofErr w:type="spellEnd"/>
      <w:r w:rsidRPr="00D56B93">
        <w:rPr>
          <w:lang w:val="en-US"/>
        </w:rPr>
        <w:t xml:space="preserve">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w:t>
      </w:r>
      <w:r w:rsidR="002D1D8E">
        <w:rPr>
          <w:lang w:val="en-US"/>
        </w:rPr>
        <w:lastRenderedPageBreak/>
        <w:t>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w:t>
      </w:r>
      <w:proofErr w:type="spellStart"/>
      <w:r w:rsidR="00D72210">
        <w:rPr>
          <w:lang w:val="en-US"/>
        </w:rPr>
        <w:t>backpropagating</w:t>
      </w:r>
      <w:proofErr w:type="spellEnd"/>
      <w:r w:rsidR="00D72210">
        <w:rPr>
          <w:lang w:val="en-US"/>
        </w:rPr>
        <w:t xml:space="preserve">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919" w:rsidRDefault="000F5919" w:rsidP="003A0808">
      <w:pPr>
        <w:spacing w:after="0" w:line="240" w:lineRule="auto"/>
      </w:pPr>
      <w:r>
        <w:separator/>
      </w:r>
    </w:p>
  </w:endnote>
  <w:endnote w:type="continuationSeparator" w:id="0">
    <w:p w:rsidR="000F5919" w:rsidRDefault="000F5919"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919" w:rsidRDefault="000F5919" w:rsidP="003A0808">
      <w:pPr>
        <w:spacing w:after="0" w:line="240" w:lineRule="auto"/>
      </w:pPr>
      <w:r>
        <w:separator/>
      </w:r>
    </w:p>
  </w:footnote>
  <w:footnote w:type="continuationSeparator" w:id="0">
    <w:p w:rsidR="000F5919" w:rsidRDefault="000F5919"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A0808"/>
    <w:rsid w:val="003A3C51"/>
    <w:rsid w:val="003B65BF"/>
    <w:rsid w:val="003F2136"/>
    <w:rsid w:val="003F2AE9"/>
    <w:rsid w:val="004148E1"/>
    <w:rsid w:val="00422733"/>
    <w:rsid w:val="004512B1"/>
    <w:rsid w:val="0046699B"/>
    <w:rsid w:val="004953D7"/>
    <w:rsid w:val="004955BB"/>
    <w:rsid w:val="004A7934"/>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7426"/>
    <w:rsid w:val="00E27FF3"/>
    <w:rsid w:val="00E344DB"/>
    <w:rsid w:val="00E51214"/>
    <w:rsid w:val="00E52651"/>
    <w:rsid w:val="00E642F9"/>
    <w:rsid w:val="00E653C4"/>
    <w:rsid w:val="00E658C1"/>
    <w:rsid w:val="00E84E34"/>
    <w:rsid w:val="00EA041B"/>
    <w:rsid w:val="00EB12D3"/>
    <w:rsid w:val="00EB16B6"/>
    <w:rsid w:val="00ED0E4E"/>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0275D-2115-4C0C-A0BE-DAA5D023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4330</Words>
  <Characters>27283</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144</cp:revision>
  <dcterms:created xsi:type="dcterms:W3CDTF">2014-03-26T14:01:00Z</dcterms:created>
  <dcterms:modified xsi:type="dcterms:W3CDTF">2017-04-25T11:26:00Z</dcterms:modified>
</cp:coreProperties>
</file>