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34805" w14:textId="3BC5EE42" w:rsidR="00866FF0" w:rsidRPr="007D46A1" w:rsidRDefault="00866FF0" w:rsidP="00AF29A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D46A1">
        <w:rPr>
          <w:rFonts w:ascii="Times New Roman" w:hAnsi="Times New Roman" w:cs="Times New Roman"/>
          <w:b/>
          <w:bCs/>
          <w:sz w:val="32"/>
          <w:szCs w:val="32"/>
        </w:rPr>
        <w:t xml:space="preserve">Escola </w:t>
      </w:r>
      <w:r w:rsidR="007D46A1" w:rsidRPr="007D46A1">
        <w:rPr>
          <w:rFonts w:ascii="Times New Roman" w:hAnsi="Times New Roman" w:cs="Times New Roman"/>
          <w:b/>
          <w:bCs/>
          <w:sz w:val="32"/>
          <w:szCs w:val="32"/>
        </w:rPr>
        <w:t>Secundária António</w:t>
      </w:r>
      <w:r w:rsidRPr="007D46A1">
        <w:rPr>
          <w:rFonts w:ascii="Times New Roman" w:hAnsi="Times New Roman" w:cs="Times New Roman"/>
          <w:b/>
          <w:bCs/>
          <w:sz w:val="32"/>
          <w:szCs w:val="32"/>
        </w:rPr>
        <w:t xml:space="preserve"> Damásio</w:t>
      </w:r>
    </w:p>
    <w:p w14:paraId="3AB6834B" w14:textId="2565EE68" w:rsidR="00AF29A1" w:rsidRPr="007D46A1" w:rsidRDefault="00AF29A1" w:rsidP="00AF29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6A1">
        <w:rPr>
          <w:rFonts w:ascii="Times New Roman" w:hAnsi="Times New Roman" w:cs="Times New Roman"/>
          <w:b/>
          <w:bCs/>
          <w:sz w:val="28"/>
          <w:szCs w:val="28"/>
        </w:rPr>
        <w:t>Curso Profissional de Técnico de Gestão e Programação de Sistemas Informáticos</w:t>
      </w:r>
    </w:p>
    <w:p w14:paraId="5277D5A9" w14:textId="5A4C91FB" w:rsidR="00766A41" w:rsidRPr="007D46A1" w:rsidRDefault="00766A41" w:rsidP="00AF29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91F01" w14:textId="77777777" w:rsidR="00766A41" w:rsidRPr="007D46A1" w:rsidRDefault="00766A41" w:rsidP="00AF29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A2113" w14:textId="3AE26C7E" w:rsidR="00866FF0" w:rsidRPr="007D46A1" w:rsidRDefault="00766A41" w:rsidP="00AF29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6A1">
        <w:rPr>
          <w:rFonts w:ascii="Times New Roman" w:hAnsi="Times New Roman" w:cs="Times New Roman"/>
          <w:b/>
          <w:bCs/>
          <w:sz w:val="28"/>
          <w:szCs w:val="28"/>
        </w:rPr>
        <w:t>Prova de Aptidão Profissional</w:t>
      </w:r>
    </w:p>
    <w:p w14:paraId="1B68FAB0" w14:textId="77777777" w:rsidR="00766A41" w:rsidRPr="007D46A1" w:rsidRDefault="00766A41" w:rsidP="00AF29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0DC243" w14:textId="15773485" w:rsidR="00766A41" w:rsidRPr="007D46A1" w:rsidRDefault="00866FF0" w:rsidP="00766A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46A1">
        <w:rPr>
          <w:rFonts w:ascii="Times New Roman" w:hAnsi="Times New Roman" w:cs="Times New Roman"/>
          <w:b/>
          <w:bCs/>
          <w:sz w:val="28"/>
          <w:szCs w:val="28"/>
        </w:rPr>
        <w:t xml:space="preserve">Jogo </w:t>
      </w:r>
      <w:proofErr w:type="spellStart"/>
      <w:r w:rsidRPr="007D46A1">
        <w:rPr>
          <w:rFonts w:ascii="Times New Roman" w:hAnsi="Times New Roman" w:cs="Times New Roman"/>
          <w:b/>
          <w:bCs/>
          <w:sz w:val="28"/>
          <w:szCs w:val="28"/>
        </w:rPr>
        <w:t>Metroidvania</w:t>
      </w:r>
      <w:proofErr w:type="spellEnd"/>
      <w:r w:rsidRPr="007D46A1">
        <w:rPr>
          <w:rFonts w:ascii="Times New Roman" w:hAnsi="Times New Roman" w:cs="Times New Roman"/>
          <w:b/>
          <w:bCs/>
          <w:sz w:val="28"/>
          <w:szCs w:val="28"/>
        </w:rPr>
        <w:t xml:space="preserve"> 2D</w:t>
      </w:r>
    </w:p>
    <w:p w14:paraId="4E53A7AE" w14:textId="3920BCE5" w:rsidR="00FA4B3B" w:rsidRPr="007D46A1" w:rsidRDefault="00AF29A1" w:rsidP="00AF29A1">
      <w:pPr>
        <w:jc w:val="center"/>
        <w:rPr>
          <w:rFonts w:ascii="Times New Roman" w:hAnsi="Times New Roman" w:cs="Times New Roman"/>
        </w:rPr>
      </w:pPr>
      <w:r w:rsidRPr="007D46A1">
        <w:rPr>
          <w:rFonts w:ascii="Times New Roman" w:hAnsi="Times New Roman" w:cs="Times New Roman"/>
          <w:noProof/>
        </w:rPr>
        <w:drawing>
          <wp:inline distT="0" distB="0" distL="0" distR="0" wp14:anchorId="11CCC69E" wp14:editId="692B4448">
            <wp:extent cx="1952508" cy="1917008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885" cy="192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75C2" w14:textId="13623E81" w:rsidR="00866FF0" w:rsidRPr="007D46A1" w:rsidRDefault="00866FF0" w:rsidP="00AF29A1">
      <w:pPr>
        <w:jc w:val="center"/>
        <w:rPr>
          <w:rFonts w:ascii="Times New Roman" w:hAnsi="Times New Roman" w:cs="Times New Roman"/>
        </w:rPr>
      </w:pPr>
      <w:r w:rsidRPr="007D46A1">
        <w:rPr>
          <w:rFonts w:ascii="Times New Roman" w:hAnsi="Times New Roman" w:cs="Times New Roman"/>
        </w:rPr>
        <w:t>Marcel Gomes Nº8 12º PSI</w:t>
      </w:r>
    </w:p>
    <w:p w14:paraId="3B048F77" w14:textId="77777777" w:rsidR="00866FF0" w:rsidRDefault="00866FF0">
      <w:r>
        <w:br w:type="page"/>
      </w:r>
    </w:p>
    <w:p w14:paraId="2D78EE7F" w14:textId="23A5AE58" w:rsidR="00866FF0" w:rsidRDefault="00866FF0" w:rsidP="00AF29A1">
      <w:pPr>
        <w:jc w:val="center"/>
      </w:pPr>
    </w:p>
    <w:p w14:paraId="261E2343" w14:textId="77777777" w:rsidR="00866FF0" w:rsidRDefault="00866FF0">
      <w:r>
        <w:br w:type="page"/>
      </w:r>
    </w:p>
    <w:p w14:paraId="6587BE8A" w14:textId="2EEC3866" w:rsidR="00866FF0" w:rsidRPr="007D46A1" w:rsidRDefault="00866FF0" w:rsidP="00766A41">
      <w:pPr>
        <w:pStyle w:val="Ttulo1"/>
        <w:rPr>
          <w:rFonts w:ascii="Times New Roman" w:hAnsi="Times New Roman" w:cs="Times New Roman"/>
          <w:b/>
          <w:bCs/>
          <w:color w:val="auto"/>
        </w:rPr>
      </w:pPr>
      <w:bookmarkStart w:id="0" w:name="_Toc225346768"/>
      <w:r w:rsidRPr="007D46A1">
        <w:rPr>
          <w:rFonts w:ascii="Times New Roman" w:hAnsi="Times New Roman" w:cs="Times New Roman"/>
          <w:b/>
          <w:bCs/>
          <w:color w:val="auto"/>
        </w:rPr>
        <w:lastRenderedPageBreak/>
        <w:t>Agradecimentos</w:t>
      </w:r>
      <w:bookmarkEnd w:id="0"/>
    </w:p>
    <w:p w14:paraId="373C5ECC" w14:textId="77777777" w:rsidR="00866FF0" w:rsidRDefault="00866FF0">
      <w:r>
        <w:br w:type="page"/>
      </w:r>
    </w:p>
    <w:p w14:paraId="7BC1FEAC" w14:textId="411F9D9C" w:rsidR="00866FF0" w:rsidRPr="007D46A1" w:rsidRDefault="00866FF0" w:rsidP="00766A41">
      <w:pPr>
        <w:pStyle w:val="Ttulo1"/>
        <w:rPr>
          <w:rFonts w:ascii="Times New Roman" w:hAnsi="Times New Roman" w:cs="Times New Roman"/>
          <w:b/>
          <w:bCs/>
          <w:color w:val="auto"/>
        </w:rPr>
      </w:pPr>
      <w:bookmarkStart w:id="1" w:name="_Toc225346769"/>
      <w:r w:rsidRPr="007D46A1">
        <w:rPr>
          <w:rFonts w:ascii="Times New Roman" w:hAnsi="Times New Roman" w:cs="Times New Roman"/>
          <w:b/>
          <w:bCs/>
          <w:color w:val="auto"/>
        </w:rPr>
        <w:lastRenderedPageBreak/>
        <w:t>Resumo</w:t>
      </w:r>
      <w:bookmarkEnd w:id="1"/>
    </w:p>
    <w:p w14:paraId="74EE4981" w14:textId="77777777" w:rsidR="00866FF0" w:rsidRDefault="00866FF0">
      <w:r>
        <w:br w:type="page"/>
      </w:r>
    </w:p>
    <w:p w14:paraId="3E0129C6" w14:textId="682B708C" w:rsidR="00352988" w:rsidRPr="007D46A1" w:rsidRDefault="00352988" w:rsidP="00766A41">
      <w:pPr>
        <w:pStyle w:val="Ttulo1"/>
        <w:rPr>
          <w:rFonts w:ascii="Times New Roman" w:hAnsi="Times New Roman" w:cs="Times New Roman"/>
          <w:b/>
          <w:bCs/>
          <w:color w:val="auto"/>
          <w:u w:val="single"/>
        </w:rPr>
      </w:pPr>
      <w:bookmarkStart w:id="2" w:name="_Toc225346770"/>
      <w:r w:rsidRPr="007D46A1">
        <w:rPr>
          <w:rFonts w:ascii="Times New Roman" w:hAnsi="Times New Roman" w:cs="Times New Roman"/>
          <w:b/>
          <w:bCs/>
          <w:color w:val="auto"/>
        </w:rPr>
        <w:lastRenderedPageBreak/>
        <w:t>Lista de Abreviaturas</w:t>
      </w:r>
      <w:bookmarkEnd w:id="2"/>
    </w:p>
    <w:p w14:paraId="6894AFBD" w14:textId="77777777" w:rsidR="00352988" w:rsidRDefault="00352988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BFEA74B" w14:textId="7977813D" w:rsidR="00352988" w:rsidRDefault="00352988" w:rsidP="00766A41">
      <w:pPr>
        <w:pStyle w:val="Ttulo1"/>
        <w:rPr>
          <w:rFonts w:ascii="Times New Roman" w:hAnsi="Times New Roman" w:cs="Times New Roman"/>
          <w:b/>
          <w:bCs/>
        </w:rPr>
      </w:pPr>
      <w:bookmarkStart w:id="3" w:name="_Toc225346771"/>
      <w:r>
        <w:rPr>
          <w:rFonts w:ascii="Times New Roman" w:hAnsi="Times New Roman" w:cs="Times New Roman"/>
          <w:b/>
          <w:bCs/>
        </w:rPr>
        <w:lastRenderedPageBreak/>
        <w:t xml:space="preserve">Notação e </w:t>
      </w:r>
      <w:proofErr w:type="spellStart"/>
      <w:r w:rsidRPr="00352988">
        <w:rPr>
          <w:rFonts w:ascii="Times New Roman" w:hAnsi="Times New Roman" w:cs="Times New Roman"/>
          <w:b/>
          <w:bCs/>
        </w:rPr>
        <w:t>Glossoário</w:t>
      </w:r>
      <w:bookmarkEnd w:id="3"/>
      <w:proofErr w:type="spellEnd"/>
    </w:p>
    <w:p w14:paraId="70F158A0" w14:textId="77777777" w:rsidR="00352988" w:rsidRDefault="00352988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8A5FFDC" w14:textId="11752CDA" w:rsidR="00352988" w:rsidRPr="00EA5AC1" w:rsidRDefault="00EA5AC1" w:rsidP="00EA5A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bookmarkStart w:id="4" w:name="_Toc225346772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lastRenderedPageBreak/>
        <w:t>1.</w:t>
      </w:r>
      <w:r w:rsidR="00352988" w:rsidRPr="00EA5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Introdução</w:t>
      </w:r>
      <w:bookmarkEnd w:id="4"/>
    </w:p>
    <w:p w14:paraId="4839BAC2" w14:textId="77777777" w:rsidR="00EF3DCF" w:rsidRPr="00EF3DCF" w:rsidRDefault="00EF3DCF" w:rsidP="00EF3DCF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presente relatório descreve o desenvolvimento de um videojogo em estilo </w:t>
      </w:r>
      <w:proofErr w:type="spellStart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>Metroidvania</w:t>
      </w:r>
      <w:proofErr w:type="spellEnd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 elementos </w:t>
      </w:r>
      <w:proofErr w:type="spellStart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>Roguelike</w:t>
      </w:r>
      <w:proofErr w:type="spellEnd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criado no âmbito da Prova de Aptidão Profissional (PAP). O projeto pretende demonstrar competências técnicas na área de desenvolvimento de jogos digitais, utilizando o motor </w:t>
      </w:r>
      <w:proofErr w:type="spellStart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>Godot</w:t>
      </w:r>
      <w:proofErr w:type="spellEnd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>Engine</w:t>
      </w:r>
      <w:proofErr w:type="spellEnd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4.5 e aplicando boas práticas de programação, criação de </w:t>
      </w:r>
      <w:proofErr w:type="spellStart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>assets</w:t>
      </w:r>
      <w:proofErr w:type="spellEnd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em pixel-</w:t>
      </w:r>
      <w:proofErr w:type="spellStart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>art</w:t>
      </w:r>
      <w:proofErr w:type="spellEnd"/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>, organização modular de cenas e implementação de sistemas avançados como máquina de estados, transições de níveis e gestão de base de dados.</w:t>
      </w:r>
    </w:p>
    <w:p w14:paraId="69BE6D4E" w14:textId="77777777" w:rsidR="00EF3DCF" w:rsidRPr="00EF3DCF" w:rsidRDefault="00EF3DCF" w:rsidP="00EF3DCF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E245DBB" w14:textId="49743874" w:rsidR="00866FF0" w:rsidRDefault="00EF3DCF" w:rsidP="00EF3DCF">
      <w:pPr>
        <w:ind w:firstLine="708"/>
        <w:jc w:val="both"/>
      </w:pPr>
      <w:r w:rsidRPr="00EF3DCF">
        <w:rPr>
          <w:rFonts w:ascii="Times New Roman" w:eastAsia="Times New Roman" w:hAnsi="Times New Roman" w:cs="Times New Roman"/>
          <w:sz w:val="24"/>
          <w:szCs w:val="24"/>
          <w:lang w:eastAsia="pt-PT"/>
        </w:rPr>
        <w:t>A narrativa do jogo centra-se num protagonista que recupera as suas memórias progressivamente ao derrotar bosses e explorar diferentes zonas. Durante o desenvolvimento foi também criada uma identidade visual, incluindo logótipo, protagonista original e o início de várias animações e mapas.</w:t>
      </w:r>
    </w:p>
    <w:p w14:paraId="301EF013" w14:textId="77777777" w:rsidR="00E900A9" w:rsidRDefault="00E900A9" w:rsidP="00EF3DCF">
      <w:pPr>
        <w:jc w:val="both"/>
      </w:pPr>
    </w:p>
    <w:p w14:paraId="38E57332" w14:textId="77777777" w:rsidR="00E900A9" w:rsidRPr="00EA5AC1" w:rsidRDefault="00866FF0" w:rsidP="00E900A9">
      <w:pPr>
        <w:pStyle w:val="Ttulo2"/>
        <w:numPr>
          <w:ilvl w:val="1"/>
          <w:numId w:val="32"/>
        </w:numPr>
      </w:pPr>
      <w:r>
        <w:br w:type="page"/>
      </w:r>
      <w:bookmarkStart w:id="5" w:name="_Toc225346774"/>
      <w:r w:rsidR="00E900A9" w:rsidRPr="00EA5AC1">
        <w:lastRenderedPageBreak/>
        <w:t>Fundamentação d</w:t>
      </w:r>
      <w:r w:rsidR="00E900A9">
        <w:t>a</w:t>
      </w:r>
      <w:r w:rsidR="00E900A9" w:rsidRPr="00EA5AC1">
        <w:t xml:space="preserve"> </w:t>
      </w:r>
      <w:r w:rsidR="00E900A9">
        <w:t>Escolha do Projeto</w:t>
      </w:r>
      <w:bookmarkEnd w:id="5"/>
    </w:p>
    <w:p w14:paraId="55810C92" w14:textId="77777777" w:rsidR="00E900A9" w:rsidRPr="00866FF0" w:rsidRDefault="00E900A9" w:rsidP="00E900A9">
      <w:pPr>
        <w:spacing w:after="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76323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escolha do tema recaiu sobre o desenvolvimento de um videojogo devido à sua natureza multidisciplinar, que combina programação, design gráfico, narrativa, lógica, criatividade e resolução de problemas. Optar por um </w:t>
      </w:r>
      <w:proofErr w:type="spellStart"/>
      <w:r w:rsidRPr="0076323B">
        <w:rPr>
          <w:rFonts w:ascii="Times New Roman" w:eastAsia="Times New Roman" w:hAnsi="Times New Roman" w:cs="Times New Roman"/>
          <w:sz w:val="24"/>
          <w:szCs w:val="24"/>
          <w:lang w:eastAsia="pt-PT"/>
        </w:rPr>
        <w:t>Metroidvania</w:t>
      </w:r>
      <w:proofErr w:type="spellEnd"/>
      <w:r w:rsidRPr="0076323B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2D permite explorar uma vasta gama de desafios técnicos e criativos inerentes ao game design moderno, tais como a implementação de máquinas de estado, físicas personalizadas, gestão de cenas e sistemas de progressão não-linear, demonstrando de forma abrangente as competências adquiridas ao longo do curso.</w:t>
      </w:r>
    </w:p>
    <w:p w14:paraId="38E9142F" w14:textId="77777777" w:rsidR="00E900A9" w:rsidRPr="000C531E" w:rsidRDefault="00E900A9" w:rsidP="00E900A9">
      <w:pPr>
        <w:pStyle w:val="Ttulo2"/>
      </w:pPr>
      <w:r>
        <w:br w:type="page"/>
      </w:r>
      <w:bookmarkStart w:id="6" w:name="_Toc225346775"/>
      <w:r>
        <w:lastRenderedPageBreak/>
        <w:t xml:space="preserve">1.2 </w:t>
      </w:r>
      <w:r w:rsidRPr="000C531E">
        <w:t>Finalidades do Projeto</w:t>
      </w:r>
      <w:bookmarkEnd w:id="6"/>
    </w:p>
    <w:p w14:paraId="60B816EE" w14:textId="77777777" w:rsidR="00E900A9" w:rsidRDefault="00E900A9" w:rsidP="00E900A9">
      <w:pPr>
        <w:ind w:firstLine="708"/>
        <w:rPr>
          <w:lang w:eastAsia="pt-PT"/>
        </w:rPr>
      </w:pPr>
      <w:r w:rsidRPr="000C531E">
        <w:rPr>
          <w:lang w:eastAsia="pt-PT"/>
        </w:rPr>
        <w:t>Este projeto tem como finalidade principal a criação de um protótipo funcional e robusto de um jogo 2D, servindo como prova prática das capacidades de desenvolvimento de software, gestão de projeto e pensamento crítico. Visa também consolidar aprendizagens das diversas disciplinas do curso num produto tangível e com potencial de evolução.</w:t>
      </w:r>
    </w:p>
    <w:p w14:paraId="1154A0B9" w14:textId="77777777" w:rsidR="00E900A9" w:rsidRDefault="00E900A9" w:rsidP="00E900A9">
      <w:pPr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br w:type="page"/>
      </w:r>
    </w:p>
    <w:p w14:paraId="52CC1AD9" w14:textId="76A6A123" w:rsidR="00E900A9" w:rsidRDefault="00E900A9" w:rsidP="00E900A9">
      <w:pPr>
        <w:rPr>
          <w:lang w:eastAsia="pt-PT"/>
        </w:rPr>
      </w:pPr>
    </w:p>
    <w:p w14:paraId="1D67CCBC" w14:textId="7B2EE08D" w:rsidR="00E900A9" w:rsidRDefault="00E900A9" w:rsidP="00EF3DCF">
      <w:pPr>
        <w:jc w:val="both"/>
      </w:pPr>
    </w:p>
    <w:p w14:paraId="1815616D" w14:textId="662BE8DB" w:rsidR="00E900A9" w:rsidRPr="00E900A9" w:rsidRDefault="00E900A9" w:rsidP="00E900A9">
      <w:pPr>
        <w:pStyle w:val="Ttulo1"/>
        <w:rPr>
          <w:rFonts w:ascii="Times New Roman" w:hAnsi="Times New Roman" w:cs="Times New Roman"/>
        </w:rPr>
      </w:pPr>
      <w:bookmarkStart w:id="7" w:name="_Toc225346773"/>
      <w:r w:rsidRPr="00E900A9">
        <w:rPr>
          <w:rFonts w:ascii="Times New Roman" w:hAnsi="Times New Roman" w:cs="Times New Roman"/>
        </w:rPr>
        <w:t>Índice</w:t>
      </w:r>
      <w:bookmarkEnd w:id="7"/>
    </w:p>
    <w:sdt>
      <w:sdt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  <w:id w:val="27452308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 w:val="0"/>
        </w:rPr>
      </w:sdtEndPr>
      <w:sdtContent>
        <w:p w14:paraId="530C058B" w14:textId="43544CB5" w:rsidR="00352988" w:rsidRPr="00E900A9" w:rsidRDefault="00352988">
          <w:pPr>
            <w:pStyle w:val="Cabealhodondice"/>
            <w:rPr>
              <w:rFonts w:ascii="Times New Roman" w:hAnsi="Times New Roman" w:cs="Times New Roman"/>
              <w:b/>
              <w:bCs/>
              <w:color w:val="auto"/>
            </w:rPr>
          </w:pPr>
        </w:p>
        <w:p w14:paraId="1CC59A9E" w14:textId="0BDD7A3F" w:rsidR="00E900A9" w:rsidRDefault="00352988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 w:rsidRPr="00E900A9">
            <w:rPr>
              <w:rFonts w:ascii="Times New Roman" w:hAnsi="Times New Roman" w:cs="Times New Roman"/>
            </w:rPr>
            <w:fldChar w:fldCharType="begin"/>
          </w:r>
          <w:r w:rsidRPr="00E900A9">
            <w:rPr>
              <w:rFonts w:ascii="Times New Roman" w:hAnsi="Times New Roman" w:cs="Times New Roman"/>
            </w:rPr>
            <w:instrText xml:space="preserve"> TOC \o "1-3" \h \z \u </w:instrText>
          </w:r>
          <w:r w:rsidRPr="00E900A9">
            <w:rPr>
              <w:rFonts w:ascii="Times New Roman" w:hAnsi="Times New Roman" w:cs="Times New Roman"/>
            </w:rPr>
            <w:fldChar w:fldCharType="separate"/>
          </w:r>
          <w:hyperlink w:anchor="_Toc225346768" w:history="1">
            <w:r w:rsidR="00E900A9" w:rsidRPr="008233A1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Agradecimentos</w:t>
            </w:r>
            <w:r w:rsidR="00E900A9">
              <w:rPr>
                <w:noProof/>
                <w:webHidden/>
              </w:rPr>
              <w:tab/>
            </w:r>
            <w:r w:rsidR="00E900A9">
              <w:rPr>
                <w:noProof/>
                <w:webHidden/>
              </w:rPr>
              <w:fldChar w:fldCharType="begin"/>
            </w:r>
            <w:r w:rsidR="00E900A9">
              <w:rPr>
                <w:noProof/>
                <w:webHidden/>
              </w:rPr>
              <w:instrText xml:space="preserve"> PAGEREF _Toc225346768 \h </w:instrText>
            </w:r>
            <w:r w:rsidR="00E900A9">
              <w:rPr>
                <w:noProof/>
                <w:webHidden/>
              </w:rPr>
            </w:r>
            <w:r w:rsidR="00E900A9">
              <w:rPr>
                <w:noProof/>
                <w:webHidden/>
              </w:rPr>
              <w:fldChar w:fldCharType="separate"/>
            </w:r>
            <w:r w:rsidR="00E900A9">
              <w:rPr>
                <w:noProof/>
                <w:webHidden/>
              </w:rPr>
              <w:t>3</w:t>
            </w:r>
            <w:r w:rsidR="00E900A9">
              <w:rPr>
                <w:noProof/>
                <w:webHidden/>
              </w:rPr>
              <w:fldChar w:fldCharType="end"/>
            </w:r>
          </w:hyperlink>
        </w:p>
        <w:p w14:paraId="63C9550C" w14:textId="20C9BCD8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69" w:history="1">
            <w:r w:rsidRPr="008233A1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0894C" w14:textId="223774E6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0" w:history="1">
            <w:r w:rsidRPr="008233A1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Lista de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FD95" w14:textId="6B549E8C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1" w:history="1">
            <w:r w:rsidRPr="008233A1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Notação e Glossoário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FEFDB" w14:textId="2EEC2C11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2" w:history="1">
            <w:r w:rsidRPr="008233A1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pt-PT"/>
              </w:rPr>
              <w:t>1.Introdução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17D47" w14:textId="7EA73FBE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3" w:history="1">
            <w:r w:rsidRPr="008233A1">
              <w:rPr>
                <w:rStyle w:val="Hiperligao"/>
                <w:rFonts w:ascii="Times New Roman" w:hAnsi="Times New Roman" w:cs="Times New Roman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C2AA" w14:textId="199F1646" w:rsidR="00E900A9" w:rsidRDefault="00E900A9">
          <w:pPr>
            <w:pStyle w:val="ndice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4" w:history="1">
            <w:r w:rsidRPr="008233A1">
              <w:rPr>
                <w:rStyle w:val="Hiperligao"/>
                <w:noProof/>
              </w:rPr>
              <w:t>1.1.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233A1">
              <w:rPr>
                <w:rStyle w:val="Hiperligao"/>
                <w:noProof/>
              </w:rPr>
              <w:t>Fundamentação da Escolha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BE499" w14:textId="12550A4A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5" w:history="1">
            <w:r w:rsidRPr="008233A1">
              <w:rPr>
                <w:rStyle w:val="Hiperligao"/>
                <w:noProof/>
              </w:rPr>
              <w:t>1.2 Finalidades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B0B3" w14:textId="0CCB3FB7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6" w:history="1">
            <w:r w:rsidRPr="008233A1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2.Prova de Aptidão Profissional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AB41" w14:textId="55390F18" w:rsidR="00E900A9" w:rsidRDefault="00E900A9">
          <w:pPr>
            <w:pStyle w:val="ndice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7" w:history="1">
            <w:r w:rsidRPr="008233A1">
              <w:rPr>
                <w:rStyle w:val="Hiperligao"/>
                <w:rFonts w:ascii="Times New Roman" w:hAnsi="Times New Roman" w:cs="Times New Roman"/>
                <w:b/>
                <w:noProof/>
              </w:rPr>
              <w:t>2.1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233A1">
              <w:rPr>
                <w:rStyle w:val="Hiperligao"/>
                <w:rFonts w:ascii="Times New Roman" w:hAnsi="Times New Roman" w:cs="Times New Roman"/>
                <w:b/>
                <w:bCs/>
                <w:noProof/>
              </w:rPr>
              <w:t>E</w:t>
            </w:r>
            <w:r w:rsidRPr="008233A1">
              <w:rPr>
                <w:rStyle w:val="Hiperligao"/>
                <w:noProof/>
              </w:rPr>
              <w:t>m que consiste a PAP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6A990" w14:textId="46902188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8" w:history="1">
            <w:r w:rsidRPr="008233A1">
              <w:rPr>
                <w:rStyle w:val="Hiperligao"/>
                <w:noProof/>
              </w:rPr>
              <w:t>2.2 Elementos a envolver na PAP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3E80F" w14:textId="27B5BBC4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79" w:history="1">
            <w:r w:rsidRPr="008233A1">
              <w:rPr>
                <w:rStyle w:val="Hiperligao"/>
                <w:noProof/>
              </w:rPr>
              <w:t>3.Concretização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4CE9" w14:textId="6281DF42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0" w:history="1">
            <w:r w:rsidRPr="008233A1">
              <w:rPr>
                <w:rStyle w:val="Hiperligao"/>
                <w:noProof/>
              </w:rPr>
              <w:t>3.1 Identificação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548BA" w14:textId="01F0A8CB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1" w:history="1">
            <w:r w:rsidRPr="008233A1">
              <w:rPr>
                <w:rStyle w:val="Hiperligao"/>
                <w:noProof/>
              </w:rPr>
              <w:t>3.2 Fundamentação da escolha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40FB7" w14:textId="798AAEFF" w:rsidR="00E900A9" w:rsidRDefault="00E900A9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2" w:history="1">
            <w:r w:rsidRPr="008233A1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pt-PT"/>
              </w:rPr>
              <w:t>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233A1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pt-PT"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BAF7" w14:textId="60488DFE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3" w:history="1">
            <w:r w:rsidRPr="008233A1">
              <w:rPr>
                <w:rStyle w:val="Hiperligao"/>
                <w:noProof/>
              </w:rPr>
              <w:t>4.1Objetivos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08D9E" w14:textId="3569698E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4" w:history="1">
            <w:r w:rsidRPr="008233A1">
              <w:rPr>
                <w:rStyle w:val="Hiperligao"/>
                <w:noProof/>
              </w:rPr>
              <w:t>4.2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5B1DA" w14:textId="1A4E46FA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5" w:history="1">
            <w:r w:rsidRPr="008233A1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pt-PT"/>
              </w:rPr>
              <w:t>5.Ferramentas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4CEAA" w14:textId="0DC11915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6" w:history="1">
            <w:r w:rsidRPr="008233A1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5.1.Hardware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1AC3" w14:textId="06653ABE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7" w:history="1">
            <w:r w:rsidRPr="008233A1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5.2.Software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47DDD" w14:textId="728021AF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8" w:history="1">
            <w:r w:rsidRPr="008233A1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5.3 Recursos Online e Ferramentas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D44A6" w14:textId="53057607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89" w:history="1">
            <w:r w:rsidRPr="008233A1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pt-PT"/>
              </w:rPr>
              <w:t>6.1.Justificação da Ferramenta  Godot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F8B71" w14:textId="3BFD5281" w:rsidR="00E900A9" w:rsidRDefault="00E900A9">
          <w:pPr>
            <w:pStyle w:val="ndice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0" w:history="1">
            <w:r w:rsidRPr="008233A1">
              <w:rPr>
                <w:rStyle w:val="Hiperligao"/>
                <w:noProof/>
              </w:rPr>
              <w:t>7.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8233A1">
              <w:rPr>
                <w:rStyle w:val="Hiperligao"/>
                <w:noProof/>
              </w:rPr>
              <w:t>Análise e Planeamento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540B1" w14:textId="6D0AE104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1" w:history="1">
            <w:r w:rsidRPr="008233A1">
              <w:rPr>
                <w:rStyle w:val="Hiperligao"/>
                <w:noProof/>
              </w:rPr>
              <w:t>7.1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D3EA" w14:textId="2DCACDA2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2" w:history="1">
            <w:r w:rsidRPr="008233A1">
              <w:rPr>
                <w:rStyle w:val="Hiperligao"/>
                <w:noProof/>
              </w:rPr>
              <w:t>7.2 Género e Mecânicas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19D89" w14:textId="4262BE64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3" w:history="1">
            <w:r w:rsidRPr="008233A1">
              <w:rPr>
                <w:rStyle w:val="Hiperligao"/>
                <w:noProof/>
              </w:rPr>
              <w:t>7.3 Estrutura Geral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6F55" w14:textId="196E00D3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4" w:history="1">
            <w:r w:rsidRPr="008233A1">
              <w:rPr>
                <w:rStyle w:val="Hiperligao"/>
                <w:noProof/>
              </w:rPr>
              <w:t>7.4 Organização das Cenas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CCC33" w14:textId="3EE45AD6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5" w:history="1">
            <w:r w:rsidRPr="008233A1">
              <w:rPr>
                <w:rStyle w:val="Hiperligao"/>
                <w:noProof/>
              </w:rPr>
              <w:t>7.5 Planeamento das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7C78" w14:textId="7C723160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6" w:history="1">
            <w:r w:rsidRPr="008233A1">
              <w:rPr>
                <w:rStyle w:val="Hiperligao"/>
                <w:noProof/>
              </w:rPr>
              <w:t>8. Arquitetura Técnica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ED6D" w14:textId="53497DCC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7" w:history="1">
            <w:r w:rsidRPr="008233A1">
              <w:rPr>
                <w:rStyle w:val="Hiperligao"/>
                <w:noProof/>
              </w:rPr>
              <w:t>8.1 Organização do Projeto em Godot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1C4E" w14:textId="67B51678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8" w:history="1">
            <w:r w:rsidRPr="008233A1">
              <w:rPr>
                <w:rStyle w:val="Hiperligao"/>
                <w:noProof/>
              </w:rPr>
              <w:t>8.2 Sistema de Cenas e Modularidade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AE89" w14:textId="3BC50630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799" w:history="1">
            <w:r w:rsidRPr="008233A1">
              <w:rPr>
                <w:rStyle w:val="Hiperligao"/>
                <w:noProof/>
              </w:rPr>
              <w:t>8.3 SceneManager e LevelTransition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7B35" w14:textId="52AECECA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800" w:history="1">
            <w:r w:rsidRPr="008233A1">
              <w:rPr>
                <w:rStyle w:val="Hiperligao"/>
                <w:noProof/>
              </w:rPr>
              <w:t>8.4 Máquina de Estados do Jogador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39E5B" w14:textId="330DD6EF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801" w:history="1">
            <w:r w:rsidRPr="008233A1">
              <w:rPr>
                <w:rStyle w:val="Hiperligao"/>
                <w:noProof/>
              </w:rPr>
              <w:t>8.5 Sistema de Animações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FDE0" w14:textId="370C134C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802" w:history="1">
            <w:r w:rsidRPr="008233A1">
              <w:rPr>
                <w:rStyle w:val="Hiperligao"/>
                <w:noProof/>
              </w:rPr>
              <w:t>8.6 Sistema de Colisões e Física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34AC" w14:textId="2DEDC644" w:rsidR="00E900A9" w:rsidRDefault="00E900A9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803" w:history="1">
            <w:r w:rsidRPr="008233A1">
              <w:rPr>
                <w:rStyle w:val="Hiperligao"/>
                <w:noProof/>
              </w:rPr>
              <w:t>9. Problemas Encontrados e Resolução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76A19" w14:textId="3C36C3B7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804" w:history="1">
            <w:r w:rsidRPr="008233A1">
              <w:rPr>
                <w:rStyle w:val="Hiperligao"/>
                <w:noProof/>
              </w:rPr>
              <w:t>9.1 Problemas com Transições de Níveis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2317" w14:textId="0C1579F7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805" w:history="1">
            <w:r w:rsidRPr="008233A1">
              <w:rPr>
                <w:rStyle w:val="Hiperligao"/>
                <w:noProof/>
              </w:rPr>
              <w:t>9.2 Erros de Colisão e Escalamento em Runtime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4F34E" w14:textId="5BFA7DDF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806" w:history="1">
            <w:r w:rsidRPr="008233A1">
              <w:rPr>
                <w:rStyle w:val="Hiperligao"/>
                <w:noProof/>
              </w:rPr>
              <w:t>9.3 Loop de Transição Entre Cenas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0240" w14:textId="16F819A1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807" w:history="1">
            <w:r w:rsidRPr="008233A1">
              <w:rPr>
                <w:rStyle w:val="Hiperligao"/>
                <w:noProof/>
              </w:rPr>
              <w:t>9.4 Problemas com Plataformas One-Way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E4876" w14:textId="3328E557" w:rsidR="00E900A9" w:rsidRDefault="00E900A9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5346808" w:history="1">
            <w:r w:rsidRPr="008233A1">
              <w:rPr>
                <w:rStyle w:val="Hiperligao"/>
                <w:noProof/>
              </w:rPr>
              <w:t>9.5 Depuração e Resolução de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_Toc225346808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D8C3A" w14:textId="7B1EB054" w:rsidR="00352988" w:rsidRPr="00E900A9" w:rsidRDefault="00352988">
          <w:pPr>
            <w:rPr>
              <w:rFonts w:ascii="Times New Roman" w:hAnsi="Times New Roman" w:cs="Times New Roman"/>
            </w:rPr>
          </w:pPr>
          <w:r w:rsidRPr="00E900A9">
            <w:rPr>
              <w:rFonts w:ascii="Times New Roman" w:hAnsi="Times New Roman" w:cs="Times New Roman"/>
            </w:rPr>
            <w:fldChar w:fldCharType="end"/>
          </w:r>
        </w:p>
      </w:sdtContent>
    </w:sdt>
    <w:p w14:paraId="32527C80" w14:textId="757C768F" w:rsidR="00866FF0" w:rsidRPr="00E900A9" w:rsidRDefault="00866FF0" w:rsidP="00866FF0"/>
    <w:p w14:paraId="762B7201" w14:textId="77777777" w:rsidR="00724677" w:rsidRPr="00E900A9" w:rsidRDefault="00866FF0">
      <w:r w:rsidRPr="00E900A9">
        <w:br w:type="page"/>
      </w:r>
    </w:p>
    <w:p w14:paraId="3897CEAC" w14:textId="77777777" w:rsidR="00724677" w:rsidRDefault="00724677">
      <w:r>
        <w:lastRenderedPageBreak/>
        <w:br w:type="page"/>
      </w:r>
    </w:p>
    <w:p w14:paraId="034ACD5A" w14:textId="24C53E6D" w:rsidR="00724677" w:rsidRPr="00724677" w:rsidRDefault="00EA5AC1" w:rsidP="00724677">
      <w:pPr>
        <w:pStyle w:val="Ttulo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25346776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2.</w:t>
      </w:r>
      <w:r w:rsidR="00724677" w:rsidRPr="00724677">
        <w:rPr>
          <w:rFonts w:ascii="Times New Roman" w:hAnsi="Times New Roman" w:cs="Times New Roman"/>
          <w:b/>
          <w:bCs/>
          <w:color w:val="000000" w:themeColor="text1"/>
        </w:rPr>
        <w:t>Prova de Aptidão Profissional</w:t>
      </w:r>
      <w:bookmarkEnd w:id="8"/>
    </w:p>
    <w:p w14:paraId="37ECE7C9" w14:textId="77777777" w:rsidR="00724677" w:rsidRPr="00724677" w:rsidRDefault="00724677" w:rsidP="00724677"/>
    <w:p w14:paraId="42DD530C" w14:textId="05E02728" w:rsidR="00866FF0" w:rsidRPr="00724677" w:rsidRDefault="00724677">
      <w:pPr>
        <w:rPr>
          <w:rFonts w:ascii="Times New Roman" w:hAnsi="Times New Roman" w:cs="Times New Roman"/>
        </w:rPr>
      </w:pPr>
      <w:r w:rsidRPr="00724677">
        <w:rPr>
          <w:rFonts w:ascii="Times New Roman" w:hAnsi="Times New Roman" w:cs="Times New Roman"/>
        </w:rPr>
        <w:t>Prova de Aptidão Profissional No âmbito das competências atribuídas à Escola Secundaria António Damásio, na Portaria 235-A/2018, sob proposta da Direção Pedagógica ao Conselho Pedagógico, o presente Regulamento, define as condições de realização da Prova de Aptidão Profissional (PAP) a realizar pelos alunos finalistas dos cursos profissionais. As disposições previstas na Portaria n. 235-A/2018, aplicam-se apenas aos cursos criados pela legislação anterior ao Decreto-Lei n.º 369/2007 de 31 de dezembro, pelo Decreto-Lei nº 55/2018 de 6 de julho, adequa o Sistema Nacional de Qualificações ao Quadro Europeu de Qualificações, dada a crescente mobilidade no espaço europeu e consequente necessidade de comparabilidade. Assim, os alunos que obtenham a certificação através de um Curso Profissional têm, agora, Nível IV de qualificação. O presente Regulamento fixa as normas de organização e funcionamento da Prova de Aptidão Profissional, adiante designada PAP, e resulta do Regulamento Interno Geral, dele fazendo parte integrante e da aplicação dos diplomas aqui referidos.</w:t>
      </w:r>
    </w:p>
    <w:p w14:paraId="68EB9707" w14:textId="77777777" w:rsidR="00724677" w:rsidRDefault="00724677">
      <w:r>
        <w:br w:type="page"/>
      </w:r>
    </w:p>
    <w:p w14:paraId="5FE5E33D" w14:textId="17E90ACA" w:rsidR="00724677" w:rsidRDefault="00724677" w:rsidP="00352988">
      <w:r>
        <w:lastRenderedPageBreak/>
        <w:t xml:space="preserve">Objetivos da PAP: </w:t>
      </w:r>
    </w:p>
    <w:p w14:paraId="7A2F6C13" w14:textId="42F656B0" w:rsidR="00724677" w:rsidRPr="00724677" w:rsidRDefault="00724677" w:rsidP="00724677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>
        <w:br/>
      </w:r>
      <w:r w:rsidRPr="00724677">
        <w:rPr>
          <w:rFonts w:ascii="Times New Roman" w:hAnsi="Times New Roman" w:cs="Times New Roman"/>
        </w:rPr>
        <w:t>A realização da PAP visa proporcionar a experiência de conceção e definição de um projeto de carácter profissional, interessante e exequível, adequado aos desempenhos funcionais do técnico de Nível IV.</w:t>
      </w:r>
      <w:r w:rsidRPr="00724677">
        <w:rPr>
          <w:rFonts w:ascii="Times New Roman" w:hAnsi="Times New Roman" w:cs="Times New Roman"/>
        </w:rPr>
        <w:br/>
      </w:r>
    </w:p>
    <w:p w14:paraId="7F686BB6" w14:textId="77777777" w:rsidR="00724677" w:rsidRPr="00724677" w:rsidRDefault="00724677" w:rsidP="00724677">
      <w:pPr>
        <w:pStyle w:val="PargrafodaLista"/>
        <w:ind w:left="360"/>
        <w:rPr>
          <w:rFonts w:ascii="Times New Roman" w:hAnsi="Times New Roman" w:cs="Times New Roman"/>
        </w:rPr>
      </w:pPr>
    </w:p>
    <w:p w14:paraId="2B976A66" w14:textId="57CED28A" w:rsidR="00724677" w:rsidRPr="00724677" w:rsidRDefault="00724677" w:rsidP="00724677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724677">
        <w:rPr>
          <w:rFonts w:ascii="Times New Roman" w:hAnsi="Times New Roman" w:cs="Times New Roman"/>
        </w:rPr>
        <w:br/>
        <w:t>A PAP, enquanto projeto de carácter profissional, visa uma efetiva aplicação prática; enquanto projeto desenvolvido no quadro escolar, tem carácter pluridisciplinar e visa a mobilização e a aplicação das aprendizagens produzidas nas diversas áreas de formação.</w:t>
      </w:r>
    </w:p>
    <w:p w14:paraId="6578EACC" w14:textId="6AD479B6" w:rsidR="00724677" w:rsidRPr="00724677" w:rsidRDefault="00724677" w:rsidP="00724677">
      <w:pPr>
        <w:pStyle w:val="PargrafodaLista"/>
        <w:ind w:left="360"/>
        <w:rPr>
          <w:rFonts w:ascii="Times New Roman" w:hAnsi="Times New Roman" w:cs="Times New Roman"/>
        </w:rPr>
      </w:pPr>
    </w:p>
    <w:p w14:paraId="744E20A4" w14:textId="77777777" w:rsidR="00724677" w:rsidRPr="00724677" w:rsidRDefault="00724677" w:rsidP="00724677">
      <w:pPr>
        <w:pStyle w:val="PargrafodaLista"/>
        <w:ind w:left="360"/>
        <w:rPr>
          <w:rFonts w:ascii="Times New Roman" w:hAnsi="Times New Roman" w:cs="Times New Roman"/>
        </w:rPr>
      </w:pPr>
    </w:p>
    <w:p w14:paraId="41933CB1" w14:textId="6623C285" w:rsidR="00724677" w:rsidRPr="00724677" w:rsidRDefault="00724677" w:rsidP="00724677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</w:rPr>
      </w:pPr>
      <w:r w:rsidRPr="00724677">
        <w:rPr>
          <w:rFonts w:ascii="Times New Roman" w:hAnsi="Times New Roman" w:cs="Times New Roman"/>
        </w:rPr>
        <w:br/>
        <w:t>A PAP operacionaliza competências essenciais para a resolução de problemas profissionais, nomeadamente:</w:t>
      </w:r>
    </w:p>
    <w:p w14:paraId="1C6184CB" w14:textId="152C808A" w:rsidR="00724677" w:rsidRPr="00724677" w:rsidRDefault="00724677" w:rsidP="00724677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 w:rsidRPr="00724677">
        <w:rPr>
          <w:rFonts w:ascii="Times New Roman" w:hAnsi="Times New Roman" w:cs="Times New Roman"/>
        </w:rPr>
        <w:t>A reflexão sobre causas e/ou consequências das decisões profissionais;</w:t>
      </w:r>
    </w:p>
    <w:p w14:paraId="25B75C4A" w14:textId="74473893" w:rsidR="00724677" w:rsidRPr="00724677" w:rsidRDefault="00724677" w:rsidP="00724677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 w:rsidRPr="00724677">
        <w:rPr>
          <w:rFonts w:ascii="Times New Roman" w:hAnsi="Times New Roman" w:cs="Times New Roman"/>
        </w:rPr>
        <w:t xml:space="preserve">O espírito de iniciativa; </w:t>
      </w:r>
    </w:p>
    <w:p w14:paraId="24135B3C" w14:textId="6B524920" w:rsidR="00724677" w:rsidRPr="00724677" w:rsidRDefault="00724677" w:rsidP="00724677">
      <w:pPr>
        <w:pStyle w:val="PargrafodaLista"/>
        <w:numPr>
          <w:ilvl w:val="1"/>
          <w:numId w:val="11"/>
        </w:numPr>
        <w:rPr>
          <w:rFonts w:ascii="Times New Roman" w:hAnsi="Times New Roman" w:cs="Times New Roman"/>
        </w:rPr>
      </w:pPr>
      <w:r w:rsidRPr="00724677">
        <w:rPr>
          <w:rFonts w:ascii="Times New Roman" w:hAnsi="Times New Roman" w:cs="Times New Roman"/>
        </w:rPr>
        <w:t xml:space="preserve">O espírito de abertura a soluções criativas e alternativas; </w:t>
      </w:r>
    </w:p>
    <w:p w14:paraId="37AD097D" w14:textId="3691D70A" w:rsidR="00724677" w:rsidRPr="00724677" w:rsidRDefault="00724677" w:rsidP="00724677">
      <w:pPr>
        <w:pStyle w:val="PargrafodaLista"/>
        <w:numPr>
          <w:ilvl w:val="1"/>
          <w:numId w:val="11"/>
        </w:numPr>
      </w:pPr>
      <w:r w:rsidRPr="00724677">
        <w:rPr>
          <w:rFonts w:ascii="Times New Roman" w:hAnsi="Times New Roman" w:cs="Times New Roman"/>
        </w:rPr>
        <w:t>O desenvolvimento de capacidades de comunicação, programação e avaliação.</w:t>
      </w:r>
      <w:r w:rsidR="00866FF0" w:rsidRPr="00724677">
        <w:br w:type="page"/>
      </w:r>
    </w:p>
    <w:p w14:paraId="36E6C9C1" w14:textId="3BC8C501" w:rsidR="00724677" w:rsidRDefault="00724677" w:rsidP="00EA5AC1">
      <w:pPr>
        <w:pStyle w:val="Ttulo1"/>
        <w:numPr>
          <w:ilvl w:val="1"/>
          <w:numId w:val="31"/>
        </w:numPr>
      </w:pPr>
      <w:r>
        <w:rPr>
          <w:rFonts w:ascii="Times New Roman" w:hAnsi="Times New Roman" w:cs="Times New Roman"/>
          <w:b/>
          <w:bCs/>
        </w:rPr>
        <w:lastRenderedPageBreak/>
        <w:br w:type="page"/>
      </w:r>
      <w:bookmarkStart w:id="9" w:name="_Toc225346777"/>
      <w:r>
        <w:rPr>
          <w:rFonts w:ascii="Times New Roman" w:hAnsi="Times New Roman" w:cs="Times New Roman"/>
          <w:b/>
          <w:bCs/>
        </w:rPr>
        <w:lastRenderedPageBreak/>
        <w:t>E</w:t>
      </w:r>
      <w:r>
        <w:t>m que consiste a PAP</w:t>
      </w:r>
      <w:bookmarkEnd w:id="9"/>
    </w:p>
    <w:p w14:paraId="538060F7" w14:textId="77777777" w:rsidR="00724677" w:rsidRPr="00724677" w:rsidRDefault="00724677" w:rsidP="00724677">
      <w:pPr>
        <w:jc w:val="center"/>
      </w:pPr>
    </w:p>
    <w:p w14:paraId="624D2558" w14:textId="77777777" w:rsidR="00724677" w:rsidRDefault="00724677" w:rsidP="00724677">
      <w:pPr>
        <w:ind w:firstLine="708"/>
        <w:jc w:val="both"/>
      </w:pPr>
      <w:r>
        <w:t xml:space="preserve">A PAP (Prova de Aptidão profissional) consiste na apresentação e defesa de um projeto, perante júris, com base num produto numa atuação ou intervenção, consoante a natureza do curso (neste caso curso profissional de técnico de gestão de sistemas informáticos), em conjunto com o projeto vem o respetivo relatório final de realização e apreciação crítica demonstrativa das capacidades e competências (3254-(34) DIÁRIO DA REPÚBLICA —I SÉRIE-B </w:t>
      </w:r>
      <w:proofErr w:type="spellStart"/>
      <w:r>
        <w:t>N.o</w:t>
      </w:r>
      <w:proofErr w:type="spellEnd"/>
      <w:r>
        <w:t xml:space="preserve"> 119 —21 de Maio de 2004) profissionais adquiridos ao longo da formação e estruturante do futuro profissional do jovem. </w:t>
      </w:r>
    </w:p>
    <w:p w14:paraId="54A44A1C" w14:textId="59DBDA28" w:rsidR="00724677" w:rsidRDefault="00724677" w:rsidP="00724677">
      <w:pPr>
        <w:ind w:firstLine="708"/>
        <w:jc w:val="both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t>O projeto á qual se refere o parágrafo anterior centra-se em temas e problemas desenvolvidos pelo aluno com ligação aos contextos de trabalho realizados na formação e sobre a orientação e o acompanhamento de um ou mais professores.</w:t>
      </w:r>
    </w:p>
    <w:p w14:paraId="2203BB01" w14:textId="77777777" w:rsidR="00724677" w:rsidRDefault="00724677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EEB019B" w14:textId="53D5669E" w:rsidR="00724677" w:rsidRDefault="00EA5AC1" w:rsidP="00724677">
      <w:pPr>
        <w:pStyle w:val="Ttulo1"/>
      </w:pPr>
      <w:bookmarkStart w:id="10" w:name="_Toc225346778"/>
      <w:r>
        <w:lastRenderedPageBreak/>
        <w:t xml:space="preserve">2.2 </w:t>
      </w:r>
      <w:r w:rsidR="00724677" w:rsidRPr="00724677">
        <w:t>Elementos a envolver na PAP</w:t>
      </w:r>
      <w:bookmarkEnd w:id="10"/>
    </w:p>
    <w:p w14:paraId="310135B8" w14:textId="77777777" w:rsidR="00724677" w:rsidRPr="00724677" w:rsidRDefault="00724677" w:rsidP="00724677"/>
    <w:p w14:paraId="619BA820" w14:textId="172DCFC2" w:rsidR="00724677" w:rsidRDefault="00724677" w:rsidP="00724677">
      <w:pPr>
        <w:jc w:val="both"/>
      </w:pPr>
      <w:r>
        <w:t>Os elementos envolvidos na realização da PAP são:</w:t>
      </w:r>
    </w:p>
    <w:p w14:paraId="767AF1EF" w14:textId="53880DA2" w:rsidR="00724677" w:rsidRDefault="00724677" w:rsidP="00724677">
      <w:pPr>
        <w:ind w:left="708"/>
      </w:pPr>
      <w:r>
        <w:t>• O Diretor de Curso;</w:t>
      </w:r>
    </w:p>
    <w:p w14:paraId="50BD6CE6" w14:textId="257FD69F" w:rsidR="00724677" w:rsidRDefault="00724677" w:rsidP="00724677">
      <w:pPr>
        <w:ind w:left="708"/>
      </w:pPr>
      <w:r>
        <w:t>• Os Professores Orientadores;</w:t>
      </w:r>
    </w:p>
    <w:p w14:paraId="523593F5" w14:textId="34595247" w:rsidR="00724677" w:rsidRDefault="00724677" w:rsidP="00724677">
      <w:pPr>
        <w:ind w:left="708"/>
      </w:pPr>
      <w:r>
        <w:t>• O Diretor de Turma;</w:t>
      </w:r>
    </w:p>
    <w:p w14:paraId="20D4EC3C" w14:textId="61B63054" w:rsidR="00724677" w:rsidRDefault="00724677" w:rsidP="00724677">
      <w:pPr>
        <w:ind w:left="708"/>
      </w:pPr>
      <w:r>
        <w:t>• O Aluno;</w:t>
      </w:r>
    </w:p>
    <w:p w14:paraId="4468271F" w14:textId="77777777" w:rsidR="00724677" w:rsidRDefault="00724677" w:rsidP="00724677">
      <w:pPr>
        <w:ind w:left="708"/>
        <w:jc w:val="both"/>
      </w:pPr>
      <w:r>
        <w:t xml:space="preserve">•O Júri da PAP; </w:t>
      </w:r>
    </w:p>
    <w:p w14:paraId="39799327" w14:textId="6F12EF03" w:rsidR="00724677" w:rsidRDefault="00724677" w:rsidP="00724677">
      <w:pPr>
        <w:jc w:val="both"/>
      </w:pPr>
      <w:r>
        <w:t>O júri de avaliação da PAP tem a seguinte composição:</w:t>
      </w:r>
    </w:p>
    <w:p w14:paraId="43DDCED1" w14:textId="4528C113" w:rsidR="00724677" w:rsidRDefault="00724677" w:rsidP="00724677">
      <w:pPr>
        <w:ind w:left="708"/>
        <w:jc w:val="both"/>
      </w:pPr>
      <w:r>
        <w:t>• O Coordenador de Departamento ou estrutura pedagógica intermédia competente;</w:t>
      </w:r>
    </w:p>
    <w:p w14:paraId="4375DDA7" w14:textId="4783C2B4" w:rsidR="00724677" w:rsidRDefault="00724677" w:rsidP="00724677">
      <w:pPr>
        <w:ind w:left="708"/>
        <w:jc w:val="both"/>
      </w:pPr>
      <w:r>
        <w:t>• O Diretor de Curso;</w:t>
      </w:r>
    </w:p>
    <w:p w14:paraId="76602BB0" w14:textId="24D15433" w:rsidR="00724677" w:rsidRDefault="00724677" w:rsidP="00724677">
      <w:pPr>
        <w:ind w:left="708"/>
        <w:jc w:val="both"/>
      </w:pPr>
      <w:r>
        <w:t>• O Diretor de Turma;</w:t>
      </w:r>
    </w:p>
    <w:p w14:paraId="55E9A4F2" w14:textId="6AB1B2CA" w:rsidR="00724677" w:rsidRDefault="00724677" w:rsidP="00724677">
      <w:pPr>
        <w:ind w:left="708"/>
        <w:jc w:val="both"/>
      </w:pPr>
      <w:r>
        <w:t xml:space="preserve">• Os Professores orientadores do </w:t>
      </w:r>
      <w:r w:rsidRPr="00724677">
        <w:t>projeto</w:t>
      </w:r>
      <w:r>
        <w:t>;</w:t>
      </w:r>
    </w:p>
    <w:p w14:paraId="3E24EA1E" w14:textId="77777777" w:rsidR="00724677" w:rsidRDefault="00724677" w:rsidP="00724677">
      <w:pPr>
        <w:ind w:left="708"/>
        <w:jc w:val="both"/>
      </w:pPr>
    </w:p>
    <w:p w14:paraId="228C35A2" w14:textId="77777777" w:rsidR="00724677" w:rsidRDefault="00724677" w:rsidP="00724677">
      <w:pPr>
        <w:ind w:firstLine="708"/>
        <w:jc w:val="both"/>
      </w:pPr>
      <w:r>
        <w:t xml:space="preserve">Um representante exterior à escola da formação profissional do curso ou dos sectores de atividade afins ao curso. </w:t>
      </w:r>
    </w:p>
    <w:p w14:paraId="0FDFBD1B" w14:textId="2936489B" w:rsidR="00724677" w:rsidRDefault="00724677" w:rsidP="00724677">
      <w:pPr>
        <w:ind w:firstLine="708"/>
        <w:jc w:val="both"/>
        <w:rPr>
          <w:rFonts w:ascii="Times New Roman" w:hAnsi="Times New Roman" w:cs="Times New Roman"/>
          <w:b/>
          <w:bCs/>
        </w:rPr>
      </w:pPr>
      <w:r>
        <w:t>Podem ainda participar no processo de avaliação outros elementos que não intervenham no processo formativo do aluno ou que tenham qualquer conhecimento sobre a formação profissional, nos termos estabelecidos no número anterior.</w:t>
      </w:r>
    </w:p>
    <w:p w14:paraId="15F4DC19" w14:textId="77777777" w:rsidR="00724677" w:rsidRDefault="00724677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C9237CA" w14:textId="5BA7BDAF" w:rsidR="00724677" w:rsidRDefault="00EA5AC1" w:rsidP="00724677">
      <w:pPr>
        <w:pStyle w:val="Ttulo1"/>
        <w:jc w:val="center"/>
      </w:pPr>
      <w:bookmarkStart w:id="11" w:name="_Toc225346779"/>
      <w:r>
        <w:lastRenderedPageBreak/>
        <w:t>3.</w:t>
      </w:r>
      <w:r w:rsidR="00724677">
        <w:t>Concretização do Projeto</w:t>
      </w:r>
      <w:bookmarkEnd w:id="11"/>
    </w:p>
    <w:p w14:paraId="359BA52C" w14:textId="77777777" w:rsidR="00352988" w:rsidRPr="00352988" w:rsidRDefault="00352988" w:rsidP="00352988"/>
    <w:p w14:paraId="6CE02327" w14:textId="77777777" w:rsidR="00352988" w:rsidRDefault="00724677" w:rsidP="00724677">
      <w:pPr>
        <w:jc w:val="both"/>
      </w:pPr>
      <w:r>
        <w:t xml:space="preserve"> A concretização da PAP desenvolve-se do seguinte modo:</w:t>
      </w:r>
    </w:p>
    <w:p w14:paraId="4D9CDADD" w14:textId="77777777" w:rsidR="00352988" w:rsidRDefault="00724677" w:rsidP="00352988">
      <w:pPr>
        <w:ind w:left="708"/>
        <w:jc w:val="both"/>
      </w:pPr>
      <w:r>
        <w:t xml:space="preserve"> a) Apresentação da ideia/projeto pelo aluno e a sua aprovação pelo docente orientador; </w:t>
      </w:r>
    </w:p>
    <w:p w14:paraId="33378212" w14:textId="77777777" w:rsidR="00352988" w:rsidRDefault="00724677" w:rsidP="00352988">
      <w:pPr>
        <w:ind w:left="708"/>
        <w:jc w:val="both"/>
      </w:pPr>
      <w:r>
        <w:t xml:space="preserve">b) Desenvolvimento do projeto proposto, devidamente faseado, sob orientação do professor orientador; </w:t>
      </w:r>
    </w:p>
    <w:p w14:paraId="6C6EDC0C" w14:textId="77777777" w:rsidR="00352988" w:rsidRDefault="00724677" w:rsidP="00352988">
      <w:pPr>
        <w:ind w:left="708"/>
        <w:jc w:val="both"/>
      </w:pPr>
      <w:r>
        <w:t xml:space="preserve">c) Elaboração, por parte do aluno, do relatório final; </w:t>
      </w:r>
    </w:p>
    <w:p w14:paraId="40A0454D" w14:textId="77777777" w:rsidR="00352988" w:rsidRDefault="00724677" w:rsidP="00352988">
      <w:pPr>
        <w:ind w:left="708"/>
        <w:jc w:val="both"/>
      </w:pPr>
      <w:r>
        <w:t xml:space="preserve">d) Entrega dos elementos a defender na PAP ao presidente do júri, até 8 dias úteis antes da data da apresentação da prova </w:t>
      </w:r>
    </w:p>
    <w:p w14:paraId="1E9514D2" w14:textId="77777777" w:rsidR="00352988" w:rsidRDefault="00724677" w:rsidP="00724677">
      <w:pPr>
        <w:jc w:val="both"/>
      </w:pPr>
      <w:r>
        <w:t xml:space="preserve">O relatório final integra, nomeadamente: </w:t>
      </w:r>
    </w:p>
    <w:p w14:paraId="0B4B1722" w14:textId="77777777" w:rsidR="00352988" w:rsidRDefault="00724677" w:rsidP="00352988">
      <w:pPr>
        <w:ind w:left="708"/>
        <w:jc w:val="both"/>
      </w:pPr>
      <w:r>
        <w:t xml:space="preserve">a) O porque da escolha do tema do projeto; </w:t>
      </w:r>
    </w:p>
    <w:p w14:paraId="0AACF097" w14:textId="77777777" w:rsidR="00352988" w:rsidRDefault="00724677" w:rsidP="00352988">
      <w:pPr>
        <w:ind w:left="708"/>
        <w:jc w:val="both"/>
      </w:pPr>
      <w:r>
        <w:t xml:space="preserve">b) A realização e os documentos ilustrativos da concretização do projeto; </w:t>
      </w:r>
    </w:p>
    <w:p w14:paraId="53A1CB16" w14:textId="77777777" w:rsidR="00352988" w:rsidRDefault="00724677" w:rsidP="00352988">
      <w:pPr>
        <w:ind w:left="708"/>
        <w:jc w:val="both"/>
      </w:pPr>
      <w:r>
        <w:t xml:space="preserve">c) A análise crítica global da execução do projeto, considerando as principais dificuldades e obstáculos encontrados e as formas encontradas para os superar; </w:t>
      </w:r>
    </w:p>
    <w:p w14:paraId="67E28BE0" w14:textId="77777777" w:rsidR="00352988" w:rsidRDefault="00724677" w:rsidP="00352988">
      <w:pPr>
        <w:ind w:left="708"/>
        <w:jc w:val="both"/>
      </w:pPr>
      <w:r>
        <w:t xml:space="preserve">d) Os anexos, designadamente os registos de autoavaliação das diferentes fases do projeto e das avaliações intermédias dos professores. </w:t>
      </w:r>
    </w:p>
    <w:p w14:paraId="694BAF55" w14:textId="77777777" w:rsidR="00352988" w:rsidRDefault="00724677" w:rsidP="00724677">
      <w:pPr>
        <w:jc w:val="both"/>
      </w:pPr>
      <w:r>
        <w:t xml:space="preserve">As fases ou ações a desenvolver ate à concretização da PAP são as que constam do seguidamente: </w:t>
      </w:r>
    </w:p>
    <w:p w14:paraId="61ACD798" w14:textId="77777777" w:rsidR="00352988" w:rsidRDefault="00724677" w:rsidP="00352988">
      <w:pPr>
        <w:ind w:left="708"/>
        <w:jc w:val="both"/>
      </w:pPr>
      <w:r>
        <w:t xml:space="preserve">a) Apresentação da ideia/projeto (Definição do tema e descrição do projeto); </w:t>
      </w:r>
    </w:p>
    <w:p w14:paraId="7858BA75" w14:textId="77777777" w:rsidR="00352988" w:rsidRDefault="00724677" w:rsidP="00352988">
      <w:pPr>
        <w:ind w:left="708"/>
        <w:jc w:val="both"/>
      </w:pPr>
      <w:r>
        <w:t xml:space="preserve">b) Apresentação/Entrega do projeto e relatório final de realização e apreciação critica; </w:t>
      </w:r>
    </w:p>
    <w:p w14:paraId="4390964F" w14:textId="77777777" w:rsidR="00352988" w:rsidRDefault="00724677" w:rsidP="00352988">
      <w:pPr>
        <w:ind w:left="708"/>
        <w:jc w:val="both"/>
      </w:pPr>
      <w:r>
        <w:t xml:space="preserve">c) Apresentação da Prova de Aptidão Profissional perante o júri. </w:t>
      </w:r>
    </w:p>
    <w:p w14:paraId="22C3D839" w14:textId="7EF62258" w:rsidR="00724677" w:rsidRDefault="00724677" w:rsidP="00352988">
      <w:pPr>
        <w:ind w:firstLine="708"/>
        <w:jc w:val="both"/>
        <w:rPr>
          <w:rFonts w:ascii="Times New Roman" w:hAnsi="Times New Roman" w:cs="Times New Roman"/>
          <w:b/>
          <w:bCs/>
        </w:rPr>
      </w:pPr>
      <w:r>
        <w:t>Os alunos que não entregarem o relatório final até à data limite definida no ponto anterior, apenas poderão fazer a apresentação da PAP no ano letivo seguinte, não sendo da responsabilidade da escola a aquisição de matérias, a cobertura de seguro escolar e/ou outras despesas inerentes à PAP.</w:t>
      </w:r>
    </w:p>
    <w:p w14:paraId="2821425D" w14:textId="77777777" w:rsidR="00724677" w:rsidRDefault="00724677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41436FA" w14:textId="4D7F106F" w:rsidR="00352988" w:rsidRDefault="00EA5AC1" w:rsidP="00352988">
      <w:pPr>
        <w:pStyle w:val="Ttulo1"/>
        <w:jc w:val="center"/>
      </w:pPr>
      <w:bookmarkStart w:id="12" w:name="_Toc225346780"/>
      <w:r>
        <w:lastRenderedPageBreak/>
        <w:t xml:space="preserve">3.1 </w:t>
      </w:r>
      <w:r w:rsidR="00352988">
        <w:t>Identificação do projeto</w:t>
      </w:r>
      <w:bookmarkEnd w:id="12"/>
    </w:p>
    <w:p w14:paraId="4939DFEA" w14:textId="77777777" w:rsidR="00352988" w:rsidRPr="00352988" w:rsidRDefault="00352988" w:rsidP="00352988"/>
    <w:p w14:paraId="3244A56B" w14:textId="77777777" w:rsidR="00352988" w:rsidRDefault="00352988" w:rsidP="00352988">
      <w:pPr>
        <w:jc w:val="both"/>
      </w:pPr>
      <w:r>
        <w:t xml:space="preserve">Instituição: Escola Secundária António Damásio </w:t>
      </w:r>
    </w:p>
    <w:p w14:paraId="7E61AF9D" w14:textId="77777777" w:rsidR="00352988" w:rsidRDefault="00352988" w:rsidP="00352988">
      <w:pPr>
        <w:jc w:val="both"/>
      </w:pPr>
      <w:r>
        <w:t xml:space="preserve">Tema: Jogo 2D desenvolvido no </w:t>
      </w:r>
      <w:proofErr w:type="spellStart"/>
      <w:r>
        <w:t>Godot</w:t>
      </w:r>
      <w:proofErr w:type="spellEnd"/>
      <w:r>
        <w:t xml:space="preserve"> </w:t>
      </w:r>
    </w:p>
    <w:p w14:paraId="4D8F64CD" w14:textId="28A2EC2C" w:rsidR="00352988" w:rsidRDefault="00352988" w:rsidP="00352988">
      <w:pPr>
        <w:jc w:val="both"/>
      </w:pPr>
      <w:r>
        <w:t xml:space="preserve">Orientadores: Jorge </w:t>
      </w:r>
      <w:r w:rsidRPr="009A3CFC">
        <w:t>Assunção</w:t>
      </w:r>
      <w:r>
        <w:t xml:space="preserve"> e Ester Oliveira </w:t>
      </w:r>
    </w:p>
    <w:p w14:paraId="5369558C" w14:textId="1196ACE1" w:rsidR="00352988" w:rsidRDefault="00352988" w:rsidP="00352988">
      <w:pPr>
        <w:jc w:val="both"/>
      </w:pPr>
      <w:r>
        <w:t>Autor: Marcel Gomes</w:t>
      </w:r>
    </w:p>
    <w:p w14:paraId="664D0871" w14:textId="732508A6" w:rsidR="00866FF0" w:rsidRPr="00866FF0" w:rsidRDefault="00352988" w:rsidP="00352988">
      <w:pPr>
        <w:jc w:val="both"/>
      </w:pPr>
      <w:r>
        <w:t xml:space="preserve">Período de desenvolvimento: </w:t>
      </w:r>
      <w:r w:rsidR="00866FF0">
        <w:br w:type="page"/>
      </w:r>
    </w:p>
    <w:p w14:paraId="14C89041" w14:textId="3E5E8BC8" w:rsidR="00352988" w:rsidRPr="00352988" w:rsidRDefault="00EA5AC1" w:rsidP="00352988">
      <w:pPr>
        <w:pStyle w:val="Ttulo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bookmarkStart w:id="13" w:name="_Toc225346781"/>
      <w:r>
        <w:lastRenderedPageBreak/>
        <w:t xml:space="preserve">3.2 </w:t>
      </w:r>
      <w:r w:rsidR="00352988" w:rsidRPr="00352988">
        <w:t>Fundamentação da escolha do projeto</w:t>
      </w:r>
      <w:bookmarkEnd w:id="13"/>
    </w:p>
    <w:p w14:paraId="1CA0ABB1" w14:textId="77777777" w:rsidR="00352988" w:rsidRDefault="0035298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br w:type="page"/>
      </w:r>
    </w:p>
    <w:p w14:paraId="447DB497" w14:textId="6E528273" w:rsidR="00866FF0" w:rsidRPr="00866FF0" w:rsidRDefault="00352988" w:rsidP="0086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ds</w:t>
      </w:r>
      <w:proofErr w:type="spellEnd"/>
    </w:p>
    <w:p w14:paraId="24FAE292" w14:textId="77777777" w:rsidR="00766A41" w:rsidRDefault="00766A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br w:type="page"/>
      </w:r>
    </w:p>
    <w:p w14:paraId="2585CF90" w14:textId="5A9B54B8" w:rsidR="00866FF0" w:rsidRDefault="00866FF0" w:rsidP="00EA5AC1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bookmarkStart w:id="14" w:name="_Toc225346782"/>
      <w:r w:rsidRPr="00EA5A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lastRenderedPageBreak/>
        <w:t>Objetivos</w:t>
      </w:r>
      <w:bookmarkEnd w:id="14"/>
    </w:p>
    <w:p w14:paraId="140DEBAA" w14:textId="5DE793F2" w:rsidR="00EA5AC1" w:rsidRPr="00EA5AC1" w:rsidRDefault="00EA5AC1" w:rsidP="00EA5AC1">
      <w:pPr>
        <w:pStyle w:val="Ttulo2"/>
      </w:pPr>
      <w:bookmarkStart w:id="15" w:name="_Toc225346783"/>
      <w:r>
        <w:t>4.1Objetivos principais</w:t>
      </w:r>
      <w:bookmarkEnd w:id="15"/>
    </w:p>
    <w:p w14:paraId="0B125D8B" w14:textId="77777777" w:rsidR="00EA5AC1" w:rsidRDefault="00866FF0" w:rsidP="0086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Os objetivos </w:t>
      </w:r>
      <w:r w:rsidR="002D49B8">
        <w:rPr>
          <w:rFonts w:ascii="Times New Roman" w:eastAsia="Times New Roman" w:hAnsi="Times New Roman" w:cs="Times New Roman"/>
          <w:sz w:val="24"/>
          <w:szCs w:val="24"/>
          <w:lang w:eastAsia="pt-PT"/>
        </w:rPr>
        <w:t>principais</w:t>
      </w: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deste projeto consistem em criar um videojogo completo, funcional e tecnicamente robusto, demonstrando o domínio de várias áreas do desenvolvimento digital. </w:t>
      </w:r>
    </w:p>
    <w:p w14:paraId="4DFFBB2D" w14:textId="77777777" w:rsidR="00EA5AC1" w:rsidRDefault="00EA5AC1" w:rsidP="00EA5AC1">
      <w:pPr>
        <w:pStyle w:val="Ttulo2"/>
      </w:pPr>
      <w:bookmarkStart w:id="16" w:name="_Toc225346784"/>
      <w:r>
        <w:t>4.2 Objetivos específicos</w:t>
      </w:r>
      <w:bookmarkEnd w:id="16"/>
    </w:p>
    <w:p w14:paraId="19787E76" w14:textId="2F00D532" w:rsidR="00866FF0" w:rsidRPr="002D49B8" w:rsidRDefault="00866FF0" w:rsidP="0086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Para orientar o trabalho, foram definidos os seguintes objetivos principais:</w:t>
      </w:r>
    </w:p>
    <w:p w14:paraId="3E9842B8" w14:textId="77777777" w:rsidR="00866FF0" w:rsidRPr="00866FF0" w:rsidRDefault="00866FF0" w:rsidP="0086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Desenvolver um jogo </w:t>
      </w: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Metroidvania</w:t>
      </w:r>
      <w:proofErr w:type="spellEnd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em 2D</w:t>
      </w: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, com foco em exploração, combate e progressão através de diferentes níveis interligados.</w:t>
      </w:r>
    </w:p>
    <w:p w14:paraId="72445C1D" w14:textId="77777777" w:rsidR="00866FF0" w:rsidRPr="00866FF0" w:rsidRDefault="00866FF0" w:rsidP="0086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Implementar uma narrativa coerente</w:t>
      </w: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, onde o protagonista recupera memórias perdidas após ser atingido por um feitiço lançado pelo boss final, revelando gradualmente a história até ao confronto conclusivo.</w:t>
      </w:r>
    </w:p>
    <w:p w14:paraId="438ECB7B" w14:textId="77777777" w:rsidR="00866FF0" w:rsidRPr="00866FF0" w:rsidRDefault="00866FF0" w:rsidP="0086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Criar um sistema de jogabilidade avançado</w:t>
      </w: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, incluindo:</w:t>
      </w:r>
    </w:p>
    <w:p w14:paraId="58210CC4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Movimentação fluida com física própria</w:t>
      </w:r>
    </w:p>
    <w:p w14:paraId="06F3A84D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Saltos variáveis (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jump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buffering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coyote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time)</w:t>
      </w:r>
    </w:p>
    <w:p w14:paraId="4C8C576E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Animações completas de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idle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run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jump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fall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crouch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ataque</w:t>
      </w:r>
    </w:p>
    <w:p w14:paraId="3F02FF69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Mecânica de transição entre níveis com fade e reposicionamento do jogador</w:t>
      </w:r>
    </w:p>
    <w:p w14:paraId="710D40EC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Interações com plataformas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one-way</w:t>
      </w:r>
      <w:proofErr w:type="spellEnd"/>
    </w:p>
    <w:p w14:paraId="24809F83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Sistema de combate com arma principal (lança)</w:t>
      </w:r>
    </w:p>
    <w:p w14:paraId="75742F24" w14:textId="77777777" w:rsidR="00866FF0" w:rsidRPr="00866FF0" w:rsidRDefault="00866FF0" w:rsidP="0086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Construir um conjunto de </w:t>
      </w: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assets</w:t>
      </w:r>
      <w:proofErr w:type="spellEnd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originais</w:t>
      </w: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, nomeadamente:</w:t>
      </w:r>
    </w:p>
    <w:p w14:paraId="05416E05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Sprite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sheet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do protagonista</w:t>
      </w:r>
    </w:p>
    <w:p w14:paraId="3A2665B2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Animações completas</w:t>
      </w:r>
    </w:p>
    <w:p w14:paraId="6E183A20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Cenários iniciais como cave/prisão, castelo e floresta</w:t>
      </w:r>
    </w:p>
    <w:p w14:paraId="327ABD03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Logótipo do jogo</w:t>
      </w:r>
    </w:p>
    <w:p w14:paraId="29B1D869" w14:textId="77777777" w:rsidR="00866FF0" w:rsidRPr="00866FF0" w:rsidRDefault="00866FF0" w:rsidP="0086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Criar uma base de dados</w:t>
      </w: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integrada com o jogo para registar:</w:t>
      </w:r>
    </w:p>
    <w:p w14:paraId="26C7F017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Progresso do jogador</w:t>
      </w:r>
    </w:p>
    <w:p w14:paraId="5F5261D1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Bosses derrotados</w:t>
      </w:r>
    </w:p>
    <w:p w14:paraId="767F895B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Habilidades desbloqueadas</w:t>
      </w:r>
    </w:p>
    <w:p w14:paraId="15C5609F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Estatísticas (tempo de jogo, mortes, etc.)</w:t>
      </w:r>
    </w:p>
    <w:p w14:paraId="50187147" w14:textId="77777777" w:rsidR="00866FF0" w:rsidRPr="00866FF0" w:rsidRDefault="00866FF0" w:rsidP="0086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Assegurar que o projeto está documentado</w:t>
      </w: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, com relatório estruturado, manual do utilizador e código organizado e comentado.</w:t>
      </w:r>
    </w:p>
    <w:p w14:paraId="54BE8F80" w14:textId="77777777" w:rsidR="00866FF0" w:rsidRPr="00866FF0" w:rsidRDefault="00866FF0" w:rsidP="0086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Aplicar procedimentos de teste</w:t>
      </w: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, diagnosticar erros e descrevê-los no relatório, incluindo:</w:t>
      </w:r>
    </w:p>
    <w:p w14:paraId="2D94121E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Bug do salto ao atravessar plataformas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one-way</w:t>
      </w:r>
      <w:proofErr w:type="spellEnd"/>
    </w:p>
    <w:p w14:paraId="2487E2F7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Loop entre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crouch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↔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fall</w:t>
      </w:r>
      <w:proofErr w:type="spellEnd"/>
    </w:p>
    <w:p w14:paraId="0C1ADDF3" w14:textId="77777777" w:rsidR="00866FF0" w:rsidRPr="00866FF0" w:rsidRDefault="00866FF0" w:rsidP="00866FF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Problemas iniciais com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LevelTransition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SceneManager</w:t>
      </w:r>
      <w:proofErr w:type="spellEnd"/>
    </w:p>
    <w:p w14:paraId="7DC159F0" w14:textId="77777777" w:rsidR="00866FF0" w:rsidRPr="00866FF0" w:rsidRDefault="00866FF0" w:rsidP="00866F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Demonstrar capacidade de resolver problemas reais</w:t>
      </w: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desenvolvimento, corrigindo erros, implementando boas práticas e justificando escolhas técnicas.</w:t>
      </w:r>
    </w:p>
    <w:p w14:paraId="7DA441E5" w14:textId="50AFB222" w:rsidR="00866FF0" w:rsidRPr="00866FF0" w:rsidRDefault="00866FF0" w:rsidP="0086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DE75149" w14:textId="77777777" w:rsidR="00766A41" w:rsidRDefault="00766A4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br w:type="page"/>
      </w:r>
    </w:p>
    <w:p w14:paraId="2180FC2F" w14:textId="05D19E52" w:rsidR="00866FF0" w:rsidRPr="00866FF0" w:rsidRDefault="00EA5AC1" w:rsidP="00866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bookmarkStart w:id="17" w:name="_Toc225346785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lastRenderedPageBreak/>
        <w:t>5.</w:t>
      </w:r>
      <w:r w:rsidR="002D4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Ferramentas utilizadas</w:t>
      </w:r>
      <w:bookmarkEnd w:id="17"/>
    </w:p>
    <w:p w14:paraId="6C5752A4" w14:textId="0D042296" w:rsidR="00866FF0" w:rsidRPr="00866FF0" w:rsidRDefault="00EA5AC1" w:rsidP="0086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bookmarkStart w:id="18" w:name="_Toc225346786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5.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1.</w:t>
      </w:r>
      <w:r w:rsidR="00866FF0" w:rsidRPr="00866FF0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Hardware</w:t>
      </w:r>
      <w:bookmarkEnd w:id="18"/>
      <w:proofErr w:type="gramEnd"/>
    </w:p>
    <w:p w14:paraId="6D0A46ED" w14:textId="77777777" w:rsidR="00866FF0" w:rsidRPr="00866FF0" w:rsidRDefault="00866FF0" w:rsidP="0086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Para desenvolver o jogo foi necessário o seguinte equipamento:</w:t>
      </w:r>
    </w:p>
    <w:p w14:paraId="3E4FDAEC" w14:textId="77777777" w:rsidR="00866FF0" w:rsidRPr="00866FF0" w:rsidRDefault="00866FF0" w:rsidP="00866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Computador portátil ou desktop com suporte para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Godot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4.5</w:t>
      </w:r>
    </w:p>
    <w:p w14:paraId="188E6E12" w14:textId="77777777" w:rsidR="00866FF0" w:rsidRPr="00866FF0" w:rsidRDefault="00866FF0" w:rsidP="00866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Processador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quad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-core</w:t>
      </w:r>
    </w:p>
    <w:p w14:paraId="2B217651" w14:textId="77777777" w:rsidR="00866FF0" w:rsidRPr="00866FF0" w:rsidRDefault="00866FF0" w:rsidP="00866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8 GB de RAM (mínimo recomendado)</w:t>
      </w:r>
    </w:p>
    <w:p w14:paraId="3DC4C9BB" w14:textId="77777777" w:rsidR="00866FF0" w:rsidRPr="00866FF0" w:rsidRDefault="00866FF0" w:rsidP="00866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Monitor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Full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HD</w:t>
      </w:r>
    </w:p>
    <w:p w14:paraId="417BEFA3" w14:textId="77777777" w:rsidR="00866FF0" w:rsidRPr="00866FF0" w:rsidRDefault="00866FF0" w:rsidP="00866F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Rato e teclado</w:t>
      </w:r>
    </w:p>
    <w:p w14:paraId="4AA51ED9" w14:textId="534CFEE4" w:rsidR="00866FF0" w:rsidRPr="00866FF0" w:rsidRDefault="00866FF0" w:rsidP="0086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B9D547B" w14:textId="1CA4BE78" w:rsidR="00866FF0" w:rsidRPr="00866FF0" w:rsidRDefault="00EA5AC1" w:rsidP="0086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bookmarkStart w:id="19" w:name="_Toc225346787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5.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2.</w:t>
      </w:r>
      <w:r w:rsidR="00866FF0" w:rsidRPr="00866FF0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Software</w:t>
      </w:r>
      <w:bookmarkEnd w:id="19"/>
      <w:proofErr w:type="gramEnd"/>
    </w:p>
    <w:p w14:paraId="1DBED0DF" w14:textId="77777777" w:rsidR="00866FF0" w:rsidRPr="00866FF0" w:rsidRDefault="00866FF0" w:rsidP="0086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Para a produção do videojogo, utilizou-se o seguinte software:</w:t>
      </w:r>
    </w:p>
    <w:p w14:paraId="3C5FBADA" w14:textId="77777777" w:rsidR="00866FF0" w:rsidRPr="00866FF0" w:rsidRDefault="00866FF0" w:rsidP="0086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Godot</w:t>
      </w:r>
      <w:proofErr w:type="spellEnd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Engine</w:t>
      </w:r>
      <w:proofErr w:type="spellEnd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4.5</w:t>
      </w:r>
    </w:p>
    <w:p w14:paraId="3F900DBE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Motor principal de desenvolvimento</w:t>
      </w:r>
    </w:p>
    <w:p w14:paraId="146C15FB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Gestão de cenas, scripts, colisões e animações</w:t>
      </w:r>
    </w:p>
    <w:p w14:paraId="1193FD80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Linguagem usada: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GDScript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2.0</w:t>
      </w:r>
    </w:p>
    <w:p w14:paraId="7570DDA1" w14:textId="77777777" w:rsidR="00866FF0" w:rsidRPr="00866FF0" w:rsidRDefault="00866FF0" w:rsidP="0086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Aseprite</w:t>
      </w:r>
      <w:proofErr w:type="spellEnd"/>
    </w:p>
    <w:p w14:paraId="05F36A4B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Criação de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sprites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animações</w:t>
      </w:r>
    </w:p>
    <w:p w14:paraId="66417C03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Exportação de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sprite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sheets</w:t>
      </w:r>
      <w:proofErr w:type="spellEnd"/>
    </w:p>
    <w:p w14:paraId="793F64D7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Organização e edição de pixel-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art</w:t>
      </w:r>
      <w:proofErr w:type="spellEnd"/>
    </w:p>
    <w:p w14:paraId="100C7F93" w14:textId="77777777" w:rsidR="00866FF0" w:rsidRPr="00866FF0" w:rsidRDefault="00866FF0" w:rsidP="0086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Inkscape</w:t>
      </w:r>
      <w:proofErr w:type="spellEnd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/ Photoshop / </w:t>
      </w: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Photopea</w:t>
      </w:r>
      <w:proofErr w:type="spellEnd"/>
    </w:p>
    <w:p w14:paraId="4A86DA6E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Ajuste, limpeza e manipulação do logótipo</w:t>
      </w:r>
    </w:p>
    <w:p w14:paraId="3276985C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Criação de materiais promocionais</w:t>
      </w:r>
    </w:p>
    <w:p w14:paraId="0ABFD891" w14:textId="77777777" w:rsidR="00866FF0" w:rsidRPr="00866FF0" w:rsidRDefault="00866FF0" w:rsidP="0086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SQLite</w:t>
      </w:r>
      <w:proofErr w:type="spellEnd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ou </w:t>
      </w: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Godot</w:t>
      </w:r>
      <w:proofErr w:type="spellEnd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SQLite</w:t>
      </w:r>
      <w:proofErr w:type="spellEnd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plugin</w:t>
      </w:r>
    </w:p>
    <w:p w14:paraId="7CE3EFAA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Armazenamento de dados persistentes</w:t>
      </w:r>
    </w:p>
    <w:p w14:paraId="4F6E476A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Base de dados do progresso do jogador</w:t>
      </w:r>
    </w:p>
    <w:p w14:paraId="54B694AF" w14:textId="00B8EC68" w:rsidR="00866FF0" w:rsidRPr="00866FF0" w:rsidRDefault="00866FF0" w:rsidP="0086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Notion</w:t>
      </w:r>
      <w:proofErr w:type="spellEnd"/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</w:p>
    <w:p w14:paraId="7B72DBFB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Organização de ideias, mapas, história e documentação visual</w:t>
      </w:r>
    </w:p>
    <w:p w14:paraId="006E274C" w14:textId="515209C1" w:rsidR="00866FF0" w:rsidRPr="00866FF0" w:rsidRDefault="00866FF0" w:rsidP="00866F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GitHub </w:t>
      </w:r>
    </w:p>
    <w:p w14:paraId="1CE62C82" w14:textId="77777777" w:rsidR="00866FF0" w:rsidRPr="00866FF0" w:rsidRDefault="00866FF0" w:rsidP="00866F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Controlo de versão</w:t>
      </w:r>
    </w:p>
    <w:p w14:paraId="329B9924" w14:textId="1A461CBD" w:rsidR="00866FF0" w:rsidRPr="00866FF0" w:rsidRDefault="00866FF0" w:rsidP="00766A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Backup do projeto e histórico de alterações</w:t>
      </w:r>
    </w:p>
    <w:p w14:paraId="164EB7D2" w14:textId="0A16062C" w:rsidR="00866FF0" w:rsidRPr="00866FF0" w:rsidRDefault="00EA5AC1" w:rsidP="00866F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bookmarkStart w:id="20" w:name="_Toc225346788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 xml:space="preserve">5.3 </w:t>
      </w:r>
      <w:r w:rsidR="00866FF0" w:rsidRPr="00866FF0"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  <w:t>Recursos Online e Ferramentas de Referência</w:t>
      </w:r>
      <w:bookmarkEnd w:id="20"/>
    </w:p>
    <w:p w14:paraId="64EEC08A" w14:textId="77777777" w:rsidR="00866FF0" w:rsidRPr="00866FF0" w:rsidRDefault="00866FF0" w:rsidP="00866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Sites de inspiração de pixel-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art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(Pinterest,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Liberated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Pixel Cup, itch.io)</w:t>
      </w:r>
    </w:p>
    <w:p w14:paraId="365D5263" w14:textId="77777777" w:rsidR="00866FF0" w:rsidRPr="00866FF0" w:rsidRDefault="00866FF0" w:rsidP="00866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Sprites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temporários de referência para estudo</w:t>
      </w:r>
    </w:p>
    <w:p w14:paraId="352E7B27" w14:textId="77777777" w:rsidR="00866FF0" w:rsidRPr="00866FF0" w:rsidRDefault="00866FF0" w:rsidP="00866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Motores e documentação oficial da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Godot</w:t>
      </w:r>
      <w:proofErr w:type="spellEnd"/>
    </w:p>
    <w:p w14:paraId="5337632E" w14:textId="77777777" w:rsidR="00866FF0" w:rsidRPr="00866FF0" w:rsidRDefault="00866FF0" w:rsidP="00866F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Inteligência Artificial para brainstorming e criação visual preliminar</w:t>
      </w:r>
    </w:p>
    <w:p w14:paraId="0EE4B7A7" w14:textId="0EC94267" w:rsidR="00866FF0" w:rsidRPr="00866FF0" w:rsidRDefault="00866FF0" w:rsidP="00866F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DF40A7F" w14:textId="5FFA3B75" w:rsidR="00866FF0" w:rsidRPr="00866FF0" w:rsidRDefault="00EA5AC1" w:rsidP="00866F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</w:pPr>
      <w:bookmarkStart w:id="21" w:name="_Toc225346789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lastRenderedPageBreak/>
        <w:t>6.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1.</w:t>
      </w:r>
      <w:r w:rsidR="00866FF0" w:rsidRPr="00866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Justificação</w:t>
      </w:r>
      <w:proofErr w:type="gramEnd"/>
      <w:r w:rsidR="00866FF0" w:rsidRPr="00866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da Ferramenta  </w:t>
      </w:r>
      <w:proofErr w:type="spellStart"/>
      <w:r w:rsidR="00866FF0" w:rsidRPr="00866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>Godot</w:t>
      </w:r>
      <w:bookmarkEnd w:id="21"/>
      <w:proofErr w:type="spellEnd"/>
      <w:r w:rsidR="00866FF0" w:rsidRPr="00866F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PT"/>
        </w:rPr>
        <w:t xml:space="preserve"> </w:t>
      </w:r>
    </w:p>
    <w:p w14:paraId="464399C8" w14:textId="77777777" w:rsidR="00866FF0" w:rsidRPr="00866FF0" w:rsidRDefault="00866FF0" w:rsidP="0086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Godot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4.5 foi escolhido pelos seguintes motivos:</w:t>
      </w:r>
    </w:p>
    <w:p w14:paraId="2A6F5A03" w14:textId="77777777" w:rsidR="00866FF0" w:rsidRPr="00866FF0" w:rsidRDefault="00866FF0" w:rsidP="0086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Gratuito e open-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source</w:t>
      </w:r>
      <w:proofErr w:type="spellEnd"/>
    </w:p>
    <w:p w14:paraId="0CDCDC17" w14:textId="567D0F98" w:rsidR="00866FF0" w:rsidRPr="00866FF0" w:rsidRDefault="00866FF0" w:rsidP="0086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Simples de aprender </w:t>
      </w:r>
    </w:p>
    <w:p w14:paraId="0FF41E46" w14:textId="77777777" w:rsidR="00866FF0" w:rsidRPr="00866FF0" w:rsidRDefault="00866FF0" w:rsidP="0086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Sistema de cenas modular (perfeito para níveis separados)</w:t>
      </w:r>
    </w:p>
    <w:p w14:paraId="233A1496" w14:textId="77777777" w:rsidR="00866FF0" w:rsidRPr="00866FF0" w:rsidRDefault="00866FF0" w:rsidP="0086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GDScript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uma linguagem clara, rápida e orientada para jogos</w:t>
      </w:r>
    </w:p>
    <w:p w14:paraId="063477F7" w14:textId="77777777" w:rsidR="00866FF0" w:rsidRPr="00866FF0" w:rsidRDefault="00866FF0" w:rsidP="0086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Suporte nativo para animações, colisões e física 2D</w:t>
      </w:r>
    </w:p>
    <w:p w14:paraId="25EAFE6C" w14:textId="77777777" w:rsidR="00866FF0" w:rsidRPr="00866FF0" w:rsidRDefault="00866FF0" w:rsidP="0086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Excelente compatibilidade com pixel-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art</w:t>
      </w:r>
      <w:proofErr w:type="spellEnd"/>
    </w:p>
    <w:p w14:paraId="432F37D9" w14:textId="77777777" w:rsidR="00866FF0" w:rsidRPr="00866FF0" w:rsidRDefault="00866FF0" w:rsidP="0086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Permite criar ferramentas internas (plugins) se necessário</w:t>
      </w:r>
    </w:p>
    <w:p w14:paraId="057E45AB" w14:textId="77777777" w:rsidR="00866FF0" w:rsidRPr="00866FF0" w:rsidRDefault="00866FF0" w:rsidP="00866F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Funciona bem mesmo em hardware modesto</w:t>
      </w:r>
    </w:p>
    <w:p w14:paraId="3179C599" w14:textId="02AB019B" w:rsidR="009A3CFC" w:rsidRDefault="00866FF0" w:rsidP="0086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Além disso, a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Godot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4 introduziu melhorias no 2D, especialmente no comportamento físico e </w:t>
      </w:r>
      <w:proofErr w:type="spellStart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rendering</w:t>
      </w:r>
      <w:proofErr w:type="spellEnd"/>
      <w:r w:rsidRPr="00866FF0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14:paraId="756937AD" w14:textId="77777777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14:paraId="612DE2FB" w14:textId="0A954FE4" w:rsidR="009A3CFC" w:rsidRDefault="009A3CFC" w:rsidP="00EA5AC1">
      <w:pPr>
        <w:pStyle w:val="Ttulo1"/>
        <w:numPr>
          <w:ilvl w:val="0"/>
          <w:numId w:val="3"/>
        </w:numPr>
      </w:pPr>
      <w:bookmarkStart w:id="22" w:name="_Toc225346790"/>
      <w:r>
        <w:rPr>
          <w:rStyle w:val="Forte"/>
          <w:b w:val="0"/>
          <w:bCs w:val="0"/>
        </w:rPr>
        <w:lastRenderedPageBreak/>
        <w:t>Análise e Planeamento do Projeto</w:t>
      </w:r>
      <w:bookmarkEnd w:id="22"/>
    </w:p>
    <w:p w14:paraId="3869ADA5" w14:textId="5A4EF71B" w:rsidR="009A3CFC" w:rsidRDefault="00EA5AC1" w:rsidP="009A3CFC">
      <w:pPr>
        <w:pStyle w:val="Ttulo2"/>
      </w:pPr>
      <w:bookmarkStart w:id="23" w:name="_Toc225346791"/>
      <w:r>
        <w:t xml:space="preserve">7.1 </w:t>
      </w:r>
      <w:r w:rsidR="009A3CFC">
        <w:t>Público-alvo</w:t>
      </w:r>
      <w:bookmarkEnd w:id="23"/>
    </w:p>
    <w:p w14:paraId="49377373" w14:textId="77777777" w:rsidR="009A3CFC" w:rsidRDefault="009A3CFC" w:rsidP="009A3CFC">
      <w:pPr>
        <w:pStyle w:val="NormalWeb"/>
      </w:pPr>
      <w:r>
        <w:t xml:space="preserve">O videojogo desenvolvido destina-se principalmente a jogadores com interesse em jogos 2D de exploração e ação, em particular fãs dos géneros </w:t>
      </w:r>
      <w:proofErr w:type="spellStart"/>
      <w:r>
        <w:rPr>
          <w:rStyle w:val="Forte"/>
        </w:rPr>
        <w:t>Metroidvania</w:t>
      </w:r>
      <w:proofErr w:type="spellEnd"/>
      <w:r>
        <w:t xml:space="preserve"> e </w:t>
      </w:r>
      <w:proofErr w:type="spellStart"/>
      <w:r>
        <w:rPr>
          <w:rStyle w:val="Forte"/>
        </w:rPr>
        <w:t>Roguelike</w:t>
      </w:r>
      <w:proofErr w:type="spellEnd"/>
      <w:r>
        <w:t xml:space="preserve">. O público-alvo situa-se maioritariamente entre os </w:t>
      </w:r>
      <w:r>
        <w:rPr>
          <w:rStyle w:val="Forte"/>
        </w:rPr>
        <w:t>12 e os 30 anos</w:t>
      </w:r>
      <w:r>
        <w:t>, incluindo jogadores ocasionais e jogadores mais experientes que apreciam desafios técnicos, progressão baseada em habilidades e narrativa ambiental.</w:t>
      </w:r>
    </w:p>
    <w:p w14:paraId="6F54DAD1" w14:textId="77777777" w:rsidR="009A3CFC" w:rsidRDefault="009A3CFC" w:rsidP="009A3CFC">
      <w:pPr>
        <w:pStyle w:val="NormalWeb"/>
      </w:pPr>
      <w:r>
        <w:t>O jogo foi concebido para ser acessível nos seus controlos iniciais, mas progressivamente mais exigente, acompanhando a evolução das competências do jogador ao longo da experiência.</w:t>
      </w:r>
    </w:p>
    <w:p w14:paraId="5026FC54" w14:textId="3E493590" w:rsidR="009A3CFC" w:rsidRDefault="009A3CFC" w:rsidP="0086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1998A09E" w14:textId="77777777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14:paraId="07AEB50B" w14:textId="3FE03AAE" w:rsidR="009A3CFC" w:rsidRDefault="00EA5AC1" w:rsidP="009A3CFC">
      <w:pPr>
        <w:pStyle w:val="Ttulo2"/>
      </w:pPr>
      <w:bookmarkStart w:id="24" w:name="_Toc225346792"/>
      <w:r>
        <w:lastRenderedPageBreak/>
        <w:t>7</w:t>
      </w:r>
      <w:r w:rsidR="009A3CFC">
        <w:t>.2 Género e Mecânicas Principais</w:t>
      </w:r>
      <w:bookmarkEnd w:id="24"/>
    </w:p>
    <w:p w14:paraId="54642842" w14:textId="77777777" w:rsidR="009A3CFC" w:rsidRDefault="009A3CFC" w:rsidP="009A3CFC">
      <w:pPr>
        <w:pStyle w:val="NormalWeb"/>
      </w:pPr>
      <w:r>
        <w:t xml:space="preserve">O projeto insere-se no género </w:t>
      </w:r>
      <w:proofErr w:type="spellStart"/>
      <w:r>
        <w:rPr>
          <w:rStyle w:val="Forte"/>
        </w:rPr>
        <w:t>Metroidvania</w:t>
      </w:r>
      <w:proofErr w:type="spellEnd"/>
      <w:r>
        <w:t xml:space="preserve">, caracterizado por mapas interligados, exploração não linear e desbloqueio gradual de habilidades. Adicionalmente, incorpora elementos </w:t>
      </w:r>
      <w:proofErr w:type="spellStart"/>
      <w:r>
        <w:rPr>
          <w:rStyle w:val="Forte"/>
        </w:rPr>
        <w:t>Roguelike</w:t>
      </w:r>
      <w:proofErr w:type="spellEnd"/>
      <w:r>
        <w:t>, nomeadamente a progressão gradual, tentativa-erro e aprendizagem através da morte.</w:t>
      </w:r>
    </w:p>
    <w:p w14:paraId="21694DD6" w14:textId="77777777" w:rsidR="009A3CFC" w:rsidRDefault="009A3CFC" w:rsidP="009A3CFC">
      <w:pPr>
        <w:pStyle w:val="NormalWeb"/>
      </w:pPr>
      <w:r>
        <w:t>As principais mecânicas planeadas incluem:</w:t>
      </w:r>
    </w:p>
    <w:p w14:paraId="5FDBC6C2" w14:textId="77777777" w:rsidR="009A3CFC" w:rsidRDefault="009A3CFC" w:rsidP="009A3CFC">
      <w:pPr>
        <w:pStyle w:val="NormalWeb"/>
        <w:numPr>
          <w:ilvl w:val="0"/>
          <w:numId w:val="13"/>
        </w:numPr>
      </w:pPr>
      <w:r>
        <w:t>Movimentação lateral fluida em 2D</w:t>
      </w:r>
    </w:p>
    <w:p w14:paraId="0D64ED47" w14:textId="77777777" w:rsidR="009A3CFC" w:rsidRDefault="009A3CFC" w:rsidP="009A3CFC">
      <w:pPr>
        <w:pStyle w:val="NormalWeb"/>
        <w:numPr>
          <w:ilvl w:val="0"/>
          <w:numId w:val="13"/>
        </w:numPr>
      </w:pPr>
      <w:r>
        <w:t>Saltos com física personalizada</w:t>
      </w:r>
    </w:p>
    <w:p w14:paraId="73EF6660" w14:textId="77777777" w:rsidR="009A3CFC" w:rsidRDefault="009A3CFC" w:rsidP="009A3CFC">
      <w:pPr>
        <w:pStyle w:val="NormalWeb"/>
        <w:numPr>
          <w:ilvl w:val="0"/>
          <w:numId w:val="13"/>
        </w:numPr>
      </w:pPr>
      <w:r>
        <w:t>Exploração de mapas interligados</w:t>
      </w:r>
    </w:p>
    <w:p w14:paraId="423769CF" w14:textId="77777777" w:rsidR="009A3CFC" w:rsidRDefault="009A3CFC" w:rsidP="009A3CFC">
      <w:pPr>
        <w:pStyle w:val="NormalWeb"/>
        <w:numPr>
          <w:ilvl w:val="0"/>
          <w:numId w:val="13"/>
        </w:numPr>
      </w:pPr>
      <w:r>
        <w:t>Combate corpo-a-corpo com arma principal (lança)</w:t>
      </w:r>
    </w:p>
    <w:p w14:paraId="62E30AA1" w14:textId="77777777" w:rsidR="009A3CFC" w:rsidRDefault="009A3CFC" w:rsidP="009A3CFC">
      <w:pPr>
        <w:pStyle w:val="NormalWeb"/>
        <w:numPr>
          <w:ilvl w:val="0"/>
          <w:numId w:val="13"/>
        </w:numPr>
      </w:pPr>
      <w:r>
        <w:t>Progressão narrativa associada à exploração</w:t>
      </w:r>
    </w:p>
    <w:p w14:paraId="3B1BB9ED" w14:textId="77777777" w:rsidR="009A3CFC" w:rsidRDefault="009A3CFC" w:rsidP="009A3CFC">
      <w:pPr>
        <w:pStyle w:val="NormalWeb"/>
        <w:numPr>
          <w:ilvl w:val="0"/>
          <w:numId w:val="13"/>
        </w:numPr>
      </w:pPr>
      <w:r>
        <w:t>Transições suaves entre níveis</w:t>
      </w:r>
    </w:p>
    <w:p w14:paraId="3F9E7DB4" w14:textId="6FD4A955" w:rsidR="009A3CFC" w:rsidRDefault="009A3CFC" w:rsidP="0086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C710A07" w14:textId="77777777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14:paraId="6BE16E75" w14:textId="34522926" w:rsidR="009A3CFC" w:rsidRDefault="00EA5AC1" w:rsidP="009A3CFC">
      <w:pPr>
        <w:pStyle w:val="Ttulo2"/>
      </w:pPr>
      <w:bookmarkStart w:id="25" w:name="_Toc225346793"/>
      <w:r>
        <w:lastRenderedPageBreak/>
        <w:t>7</w:t>
      </w:r>
      <w:r w:rsidR="009A3CFC">
        <w:t>.3 Estrutura Geral do Jogo</w:t>
      </w:r>
      <w:bookmarkEnd w:id="25"/>
    </w:p>
    <w:p w14:paraId="4257708C" w14:textId="77777777" w:rsidR="009A3CFC" w:rsidRDefault="009A3CFC" w:rsidP="009A3CFC">
      <w:pPr>
        <w:pStyle w:val="NormalWeb"/>
      </w:pPr>
      <w:r>
        <w:t xml:space="preserve">O jogo encontra-se organizado em </w:t>
      </w:r>
      <w:r>
        <w:rPr>
          <w:rStyle w:val="Forte"/>
        </w:rPr>
        <w:t>vários níveis independentes</w:t>
      </w:r>
      <w:r>
        <w:t xml:space="preserve">, cada um representando uma zona distinta do mundo (ex.: prisão, castelo, floresta). Estas zonas encontram-se ligadas entre si através de </w:t>
      </w:r>
      <w:r>
        <w:rPr>
          <w:rStyle w:val="Forte"/>
        </w:rPr>
        <w:t>transições de nível</w:t>
      </w:r>
      <w:r>
        <w:t>, permitindo ao jogador deslocar-se de forma contínua sem quebras bruscas de imersão.</w:t>
      </w:r>
    </w:p>
    <w:p w14:paraId="2F857005" w14:textId="77777777" w:rsidR="009A3CFC" w:rsidRDefault="009A3CFC" w:rsidP="009A3CFC">
      <w:pPr>
        <w:pStyle w:val="NormalWeb"/>
      </w:pPr>
      <w:r>
        <w:t>Cada nível é composto por:</w:t>
      </w:r>
    </w:p>
    <w:p w14:paraId="2D273C65" w14:textId="77777777" w:rsidR="009A3CFC" w:rsidRDefault="009A3CFC" w:rsidP="009A3CFC">
      <w:pPr>
        <w:pStyle w:val="NormalWeb"/>
        <w:numPr>
          <w:ilvl w:val="0"/>
          <w:numId w:val="16"/>
        </w:numPr>
      </w:pPr>
      <w:proofErr w:type="spellStart"/>
      <w:r>
        <w:t>Tilemaps</w:t>
      </w:r>
      <w:proofErr w:type="spellEnd"/>
    </w:p>
    <w:p w14:paraId="5544BA98" w14:textId="77777777" w:rsidR="009A3CFC" w:rsidRDefault="009A3CFC" w:rsidP="009A3CFC">
      <w:pPr>
        <w:pStyle w:val="NormalWeb"/>
        <w:numPr>
          <w:ilvl w:val="0"/>
          <w:numId w:val="16"/>
        </w:numPr>
      </w:pPr>
      <w:r>
        <w:t xml:space="preserve">Plataformas sólidas e </w:t>
      </w:r>
      <w:proofErr w:type="spellStart"/>
      <w:r>
        <w:t>one-way</w:t>
      </w:r>
      <w:proofErr w:type="spellEnd"/>
    </w:p>
    <w:p w14:paraId="48B73322" w14:textId="77777777" w:rsidR="009A3CFC" w:rsidRDefault="009A3CFC" w:rsidP="009A3CFC">
      <w:pPr>
        <w:pStyle w:val="NormalWeb"/>
        <w:numPr>
          <w:ilvl w:val="0"/>
          <w:numId w:val="16"/>
        </w:numPr>
      </w:pPr>
      <w:r>
        <w:t>Inimigos e obstáculos</w:t>
      </w:r>
    </w:p>
    <w:p w14:paraId="373177FE" w14:textId="77777777" w:rsidR="009A3CFC" w:rsidRDefault="009A3CFC" w:rsidP="009A3CFC">
      <w:pPr>
        <w:pStyle w:val="NormalWeb"/>
        <w:numPr>
          <w:ilvl w:val="0"/>
          <w:numId w:val="16"/>
        </w:numPr>
      </w:pPr>
      <w:r>
        <w:t>Pontos de transição para outras cenas</w:t>
      </w:r>
    </w:p>
    <w:p w14:paraId="0E3DB1A4" w14:textId="0B70DE64" w:rsidR="009A3CFC" w:rsidRDefault="009A3CFC" w:rsidP="00866F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2E4E4319" w14:textId="168FD53A" w:rsidR="009A3CFC" w:rsidRDefault="009A3CFC" w:rsidP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14:paraId="02E9417C" w14:textId="057099F0" w:rsidR="009A3CFC" w:rsidRDefault="00EA5AC1" w:rsidP="009A3CFC">
      <w:pPr>
        <w:pStyle w:val="Ttulo2"/>
      </w:pPr>
      <w:bookmarkStart w:id="26" w:name="_Toc225346794"/>
      <w:r>
        <w:lastRenderedPageBreak/>
        <w:t>7</w:t>
      </w:r>
      <w:r w:rsidR="009A3CFC">
        <w:t>.4 Organização das Cenas</w:t>
      </w:r>
      <w:bookmarkEnd w:id="26"/>
    </w:p>
    <w:p w14:paraId="4981D796" w14:textId="77777777" w:rsidR="009A3CFC" w:rsidRDefault="009A3CFC" w:rsidP="009A3CFC">
      <w:pPr>
        <w:pStyle w:val="NormalWeb"/>
      </w:pPr>
      <w:r>
        <w:t xml:space="preserve">A estrutura do projeto em </w:t>
      </w:r>
      <w:proofErr w:type="spellStart"/>
      <w:r>
        <w:t>Godot</w:t>
      </w:r>
      <w:proofErr w:type="spellEnd"/>
      <w:r>
        <w:t xml:space="preserve"> segue uma abordagem </w:t>
      </w:r>
      <w:r>
        <w:rPr>
          <w:rStyle w:val="Forte"/>
        </w:rPr>
        <w:t>modular</w:t>
      </w:r>
      <w:r>
        <w:t>, utilizando o sistema de cenas do motor. Cada elemento do jogo encontra-se isolado numa cena própria, facilitando a manutenção e reutilização de código.</w:t>
      </w:r>
    </w:p>
    <w:p w14:paraId="15386F69" w14:textId="77777777" w:rsidR="009A3CFC" w:rsidRDefault="009A3CFC" w:rsidP="009A3CFC">
      <w:pPr>
        <w:pStyle w:val="NormalWeb"/>
      </w:pPr>
      <w:r>
        <w:t>Exemplos de cenas:</w:t>
      </w:r>
    </w:p>
    <w:p w14:paraId="3116D86D" w14:textId="77777777" w:rsidR="009A3CFC" w:rsidRDefault="009A3CFC" w:rsidP="009A3CFC">
      <w:pPr>
        <w:pStyle w:val="NormalWeb"/>
        <w:numPr>
          <w:ilvl w:val="0"/>
          <w:numId w:val="15"/>
        </w:numPr>
      </w:pPr>
      <w:r>
        <w:t>Cena do jogador</w:t>
      </w:r>
    </w:p>
    <w:p w14:paraId="547999CC" w14:textId="77777777" w:rsidR="009A3CFC" w:rsidRDefault="009A3CFC" w:rsidP="009A3CFC">
      <w:pPr>
        <w:pStyle w:val="NormalWeb"/>
        <w:numPr>
          <w:ilvl w:val="0"/>
          <w:numId w:val="15"/>
        </w:numPr>
      </w:pPr>
      <w:r>
        <w:t>Cenas de níveis</w:t>
      </w:r>
    </w:p>
    <w:p w14:paraId="580E1CE5" w14:textId="77777777" w:rsidR="009A3CFC" w:rsidRDefault="009A3CFC" w:rsidP="009A3CFC">
      <w:pPr>
        <w:pStyle w:val="NormalWeb"/>
        <w:numPr>
          <w:ilvl w:val="0"/>
          <w:numId w:val="15"/>
        </w:numPr>
      </w:pPr>
      <w:r>
        <w:t>Cena global de transição (</w:t>
      </w:r>
      <w:proofErr w:type="spellStart"/>
      <w:r>
        <w:t>LevelTransition</w:t>
      </w:r>
      <w:proofErr w:type="spellEnd"/>
      <w:r>
        <w:t>)</w:t>
      </w:r>
    </w:p>
    <w:p w14:paraId="30776BB6" w14:textId="77777777" w:rsidR="009A3CFC" w:rsidRDefault="009A3CFC" w:rsidP="009A3CFC">
      <w:pPr>
        <w:pStyle w:val="NormalWeb"/>
        <w:numPr>
          <w:ilvl w:val="0"/>
          <w:numId w:val="15"/>
        </w:numPr>
      </w:pPr>
      <w:r>
        <w:t xml:space="preserve">Cena do </w:t>
      </w:r>
      <w:proofErr w:type="spellStart"/>
      <w:r>
        <w:t>SceneManager</w:t>
      </w:r>
      <w:proofErr w:type="spellEnd"/>
      <w:r>
        <w:t xml:space="preserve"> (</w:t>
      </w:r>
      <w:proofErr w:type="spellStart"/>
      <w:r>
        <w:t>autoload</w:t>
      </w:r>
      <w:proofErr w:type="spellEnd"/>
      <w:r>
        <w:t>)</w:t>
      </w:r>
    </w:p>
    <w:p w14:paraId="706BFBE2" w14:textId="77777777" w:rsidR="009A3CFC" w:rsidRDefault="009A3CFC" w:rsidP="009A3CFC">
      <w:pPr>
        <w:pStyle w:val="NormalWeb"/>
      </w:pPr>
      <w:r>
        <w:t>Esta organização permite uma separação clara entre lógica, apresentação e controlo.</w:t>
      </w:r>
    </w:p>
    <w:p w14:paraId="79AAF3FA" w14:textId="77777777" w:rsidR="009A3CFC" w:rsidRPr="00866FF0" w:rsidRDefault="009A3CFC" w:rsidP="009A3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1328D57" w14:textId="40146976" w:rsidR="009A3CFC" w:rsidRDefault="00EA5AC1" w:rsidP="009A3CFC">
      <w:pPr>
        <w:pStyle w:val="Ttulo2"/>
      </w:pPr>
      <w:bookmarkStart w:id="27" w:name="_Toc225346795"/>
      <w:r>
        <w:t>7</w:t>
      </w:r>
      <w:r w:rsidR="009A3CFC">
        <w:t>.5 Planeamento das Funcionalidades</w:t>
      </w:r>
      <w:bookmarkEnd w:id="27"/>
    </w:p>
    <w:p w14:paraId="6B6523A3" w14:textId="77777777" w:rsidR="009A3CFC" w:rsidRDefault="009A3CFC" w:rsidP="009A3CFC">
      <w:pPr>
        <w:pStyle w:val="NormalWeb"/>
      </w:pPr>
      <w:r>
        <w:t>O planeamento foi realizado de forma incremental, priorizando primeiro a base técnica do jogo:</w:t>
      </w:r>
    </w:p>
    <w:p w14:paraId="221506AC" w14:textId="77777777" w:rsidR="009A3CFC" w:rsidRDefault="009A3CFC" w:rsidP="009A3CFC">
      <w:pPr>
        <w:pStyle w:val="NormalWeb"/>
        <w:numPr>
          <w:ilvl w:val="0"/>
          <w:numId w:val="17"/>
        </w:numPr>
      </w:pPr>
      <w:r>
        <w:t>Movimentação do jogador</w:t>
      </w:r>
    </w:p>
    <w:p w14:paraId="1BADC20A" w14:textId="77777777" w:rsidR="009A3CFC" w:rsidRDefault="009A3CFC" w:rsidP="009A3CFC">
      <w:pPr>
        <w:pStyle w:val="NormalWeb"/>
        <w:numPr>
          <w:ilvl w:val="0"/>
          <w:numId w:val="17"/>
        </w:numPr>
      </w:pPr>
      <w:r>
        <w:t>Sistema de estados</w:t>
      </w:r>
    </w:p>
    <w:p w14:paraId="73F9AD08" w14:textId="77777777" w:rsidR="009A3CFC" w:rsidRDefault="009A3CFC" w:rsidP="009A3CFC">
      <w:pPr>
        <w:pStyle w:val="NormalWeb"/>
        <w:numPr>
          <w:ilvl w:val="0"/>
          <w:numId w:val="17"/>
        </w:numPr>
      </w:pPr>
      <w:r>
        <w:t>Física e colisões</w:t>
      </w:r>
    </w:p>
    <w:p w14:paraId="4C6FFCF9" w14:textId="77777777" w:rsidR="009A3CFC" w:rsidRDefault="009A3CFC" w:rsidP="009A3CFC">
      <w:pPr>
        <w:pStyle w:val="NormalWeb"/>
        <w:numPr>
          <w:ilvl w:val="0"/>
          <w:numId w:val="17"/>
        </w:numPr>
      </w:pPr>
      <w:r>
        <w:t>Transição entre níveis</w:t>
      </w:r>
    </w:p>
    <w:p w14:paraId="7F48BA0A" w14:textId="77777777" w:rsidR="009A3CFC" w:rsidRDefault="009A3CFC" w:rsidP="009A3CFC">
      <w:pPr>
        <w:pStyle w:val="NormalWeb"/>
        <w:numPr>
          <w:ilvl w:val="0"/>
          <w:numId w:val="17"/>
        </w:numPr>
      </w:pPr>
      <w:r>
        <w:t>Animações</w:t>
      </w:r>
    </w:p>
    <w:p w14:paraId="24160CD1" w14:textId="77777777" w:rsidR="009A3CFC" w:rsidRDefault="009A3CFC" w:rsidP="009A3CFC">
      <w:pPr>
        <w:pStyle w:val="NormalWeb"/>
        <w:numPr>
          <w:ilvl w:val="0"/>
          <w:numId w:val="17"/>
        </w:numPr>
      </w:pPr>
      <w:r>
        <w:t>Narrativa e progressão</w:t>
      </w:r>
    </w:p>
    <w:p w14:paraId="7CF67913" w14:textId="77777777" w:rsidR="009A3CFC" w:rsidRDefault="009A3CFC" w:rsidP="009A3CFC">
      <w:pPr>
        <w:pStyle w:val="NormalWeb"/>
      </w:pPr>
      <w:r>
        <w:t>Esta abordagem permitiu testar e corrigir problemas à medida que surgiam, reduzindo erros estruturais mais graves numa fase posterior.</w:t>
      </w:r>
    </w:p>
    <w:p w14:paraId="71335A6D" w14:textId="77777777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3CD0FC47" w14:textId="77777777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14:paraId="6BDC6967" w14:textId="32C1CF8B" w:rsidR="009A3CFC" w:rsidRDefault="00EA5AC1" w:rsidP="009A3CFC">
      <w:pPr>
        <w:pStyle w:val="Ttulo1"/>
      </w:pPr>
      <w:bookmarkStart w:id="28" w:name="_Toc225346796"/>
      <w:r>
        <w:rPr>
          <w:rStyle w:val="Forte"/>
          <w:b w:val="0"/>
          <w:bCs w:val="0"/>
        </w:rPr>
        <w:lastRenderedPageBreak/>
        <w:t>8</w:t>
      </w:r>
      <w:r w:rsidR="009A3CFC">
        <w:rPr>
          <w:rStyle w:val="Forte"/>
          <w:b w:val="0"/>
          <w:bCs w:val="0"/>
        </w:rPr>
        <w:t>. Arquitetura Técnica do Jogo</w:t>
      </w:r>
      <w:bookmarkEnd w:id="28"/>
    </w:p>
    <w:p w14:paraId="01C4850A" w14:textId="561D1DF1" w:rsidR="009A3CFC" w:rsidRDefault="00EA5AC1" w:rsidP="009A3CFC">
      <w:pPr>
        <w:pStyle w:val="Ttulo2"/>
      </w:pPr>
      <w:bookmarkStart w:id="29" w:name="_Toc225346797"/>
      <w:r>
        <w:t>8</w:t>
      </w:r>
      <w:r w:rsidR="009A3CFC">
        <w:t xml:space="preserve">.1 Organização do Projeto em </w:t>
      </w:r>
      <w:proofErr w:type="spellStart"/>
      <w:r w:rsidR="009A3CFC">
        <w:t>Godot</w:t>
      </w:r>
      <w:bookmarkEnd w:id="29"/>
      <w:proofErr w:type="spellEnd"/>
    </w:p>
    <w:p w14:paraId="6B308468" w14:textId="77777777" w:rsidR="009A3CFC" w:rsidRDefault="009A3CFC" w:rsidP="009A3CFC">
      <w:pPr>
        <w:pStyle w:val="NormalWeb"/>
      </w:pPr>
      <w:r>
        <w:t xml:space="preserve">O projeto está organizado em pastas lógicas, separando scripts, cenas, </w:t>
      </w:r>
      <w:proofErr w:type="spellStart"/>
      <w:r>
        <w:t>assets</w:t>
      </w:r>
      <w:proofErr w:type="spellEnd"/>
      <w:r>
        <w:t xml:space="preserve"> gráficos e sistemas globais. Esta estrutura facilita a leitura do código e a escalabilidade do projeto.</w:t>
      </w:r>
    </w:p>
    <w:p w14:paraId="3F547754" w14:textId="77777777" w:rsidR="009A3CFC" w:rsidRDefault="009A3CFC" w:rsidP="009A3CFC">
      <w:pPr>
        <w:pStyle w:val="NormalWeb"/>
      </w:pPr>
      <w:r>
        <w:t>Exemplo de organização:</w:t>
      </w:r>
    </w:p>
    <w:p w14:paraId="2672B180" w14:textId="77777777" w:rsidR="009A3CFC" w:rsidRDefault="009A3CFC" w:rsidP="009A3CFC">
      <w:pPr>
        <w:pStyle w:val="NormalWeb"/>
        <w:numPr>
          <w:ilvl w:val="0"/>
          <w:numId w:val="19"/>
        </w:numPr>
      </w:pPr>
      <w:proofErr w:type="spellStart"/>
      <w:r>
        <w:rPr>
          <w:rStyle w:val="CdigoHTML"/>
        </w:rPr>
        <w:t>player</w:t>
      </w:r>
      <w:proofErr w:type="spellEnd"/>
      <w:r>
        <w:rPr>
          <w:rStyle w:val="CdigoHTML"/>
        </w:rPr>
        <w:t>/</w:t>
      </w:r>
      <w:r>
        <w:t xml:space="preserve"> – scripts e cenas do jogador</w:t>
      </w:r>
    </w:p>
    <w:p w14:paraId="19104921" w14:textId="77777777" w:rsidR="009A3CFC" w:rsidRDefault="009A3CFC" w:rsidP="009A3CFC">
      <w:pPr>
        <w:pStyle w:val="NormalWeb"/>
        <w:numPr>
          <w:ilvl w:val="0"/>
          <w:numId w:val="19"/>
        </w:numPr>
      </w:pPr>
      <w:proofErr w:type="spellStart"/>
      <w:r>
        <w:rPr>
          <w:rStyle w:val="CdigoHTML"/>
        </w:rPr>
        <w:t>levels</w:t>
      </w:r>
      <w:proofErr w:type="spellEnd"/>
      <w:r>
        <w:rPr>
          <w:rStyle w:val="CdigoHTML"/>
        </w:rPr>
        <w:t>/</w:t>
      </w:r>
      <w:r>
        <w:t xml:space="preserve"> – cenas dos níveis</w:t>
      </w:r>
    </w:p>
    <w:p w14:paraId="20D2315C" w14:textId="77777777" w:rsidR="009A3CFC" w:rsidRDefault="009A3CFC" w:rsidP="009A3CFC">
      <w:pPr>
        <w:pStyle w:val="NormalWeb"/>
        <w:numPr>
          <w:ilvl w:val="0"/>
          <w:numId w:val="19"/>
        </w:numPr>
      </w:pPr>
      <w:r>
        <w:rPr>
          <w:rStyle w:val="CdigoHTML"/>
        </w:rPr>
        <w:t>general/</w:t>
      </w:r>
      <w:r>
        <w:t xml:space="preserve"> – sistemas globais (</w:t>
      </w:r>
      <w:proofErr w:type="spellStart"/>
      <w:r>
        <w:t>SceneManager</w:t>
      </w:r>
      <w:proofErr w:type="spellEnd"/>
      <w:r>
        <w:t xml:space="preserve">, </w:t>
      </w:r>
      <w:proofErr w:type="spellStart"/>
      <w:r>
        <w:t>LevelTransition</w:t>
      </w:r>
      <w:proofErr w:type="spellEnd"/>
      <w:r>
        <w:t>)</w:t>
      </w:r>
    </w:p>
    <w:p w14:paraId="3ABC5D01" w14:textId="77777777" w:rsidR="009A3CFC" w:rsidRDefault="009A3CFC" w:rsidP="009A3CFC">
      <w:pPr>
        <w:pStyle w:val="NormalWeb"/>
        <w:numPr>
          <w:ilvl w:val="0"/>
          <w:numId w:val="19"/>
        </w:numPr>
      </w:pPr>
      <w:r>
        <w:rPr>
          <w:rStyle w:val="CdigoHTML"/>
        </w:rPr>
        <w:t>ui/</w:t>
      </w:r>
      <w:r>
        <w:t xml:space="preserve"> – elementos de interface</w:t>
      </w:r>
    </w:p>
    <w:p w14:paraId="07086234" w14:textId="77777777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51BC4DF9" w14:textId="77777777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14:paraId="10A4442F" w14:textId="7EB4AF6B" w:rsidR="009A3CFC" w:rsidRDefault="00EA5AC1" w:rsidP="009A3CFC">
      <w:pPr>
        <w:pStyle w:val="Ttulo2"/>
      </w:pPr>
      <w:bookmarkStart w:id="30" w:name="_Toc225346798"/>
      <w:r>
        <w:lastRenderedPageBreak/>
        <w:t>8</w:t>
      </w:r>
      <w:r w:rsidR="009A3CFC">
        <w:t>.2 Sistema de Cenas e Modularidade</w:t>
      </w:r>
      <w:bookmarkEnd w:id="30"/>
    </w:p>
    <w:p w14:paraId="08D87E3E" w14:textId="77777777" w:rsidR="009A3CFC" w:rsidRDefault="009A3CFC" w:rsidP="009A3CFC">
      <w:pPr>
        <w:pStyle w:val="NormalWeb"/>
      </w:pPr>
      <w:r>
        <w:t xml:space="preserve">O </w:t>
      </w:r>
      <w:proofErr w:type="spellStart"/>
      <w:r>
        <w:t>Godot</w:t>
      </w:r>
      <w:proofErr w:type="spellEnd"/>
      <w:r>
        <w:t xml:space="preserve"> permite tratar cada cena como um objeto independente. O projeto explora esta funcionalidade para criar um sistema modular, onde níveis e componentes podem ser alterados sem afetar o restante jogo.</w:t>
      </w:r>
    </w:p>
    <w:p w14:paraId="746FC8B7" w14:textId="77777777" w:rsidR="009A3CFC" w:rsidRDefault="009A3CFC" w:rsidP="009A3CFC">
      <w:pPr>
        <w:pStyle w:val="NormalWeb"/>
      </w:pPr>
      <w:r>
        <w:t xml:space="preserve">Esta modularidade foi essencial para a implementação das </w:t>
      </w:r>
      <w:r>
        <w:rPr>
          <w:rStyle w:val="Forte"/>
        </w:rPr>
        <w:t>transições entre níveis</w:t>
      </w:r>
      <w:r>
        <w:t>, permitindo carregar e descarregar cenas dinamicamente.</w:t>
      </w:r>
    </w:p>
    <w:p w14:paraId="20D63D67" w14:textId="0F2C40CD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14:paraId="6C89E48C" w14:textId="36FC6B79" w:rsidR="009A3CFC" w:rsidRDefault="00EA5AC1" w:rsidP="009A3CFC">
      <w:pPr>
        <w:pStyle w:val="Ttulo2"/>
      </w:pPr>
      <w:bookmarkStart w:id="31" w:name="_Toc225346799"/>
      <w:r>
        <w:lastRenderedPageBreak/>
        <w:t>8</w:t>
      </w:r>
      <w:r w:rsidR="009A3CFC">
        <w:t xml:space="preserve">.3 </w:t>
      </w:r>
      <w:proofErr w:type="spellStart"/>
      <w:r w:rsidR="009A3CFC">
        <w:t>SceneManager</w:t>
      </w:r>
      <w:proofErr w:type="spellEnd"/>
      <w:r w:rsidR="009A3CFC">
        <w:t xml:space="preserve"> e </w:t>
      </w:r>
      <w:proofErr w:type="spellStart"/>
      <w:r w:rsidR="009A3CFC">
        <w:t>LevelTransition</w:t>
      </w:r>
      <w:bookmarkEnd w:id="31"/>
      <w:proofErr w:type="spellEnd"/>
    </w:p>
    <w:p w14:paraId="0111C95F" w14:textId="77777777" w:rsidR="009A3CFC" w:rsidRDefault="009A3CFC" w:rsidP="009A3CFC">
      <w:pPr>
        <w:pStyle w:val="NormalWeb"/>
      </w:pPr>
      <w:r>
        <w:t xml:space="preserve">Foi desenvolvido um </w:t>
      </w:r>
      <w:proofErr w:type="spellStart"/>
      <w:r>
        <w:rPr>
          <w:rStyle w:val="Forte"/>
        </w:rPr>
        <w:t>SceneManager</w:t>
      </w:r>
      <w:proofErr w:type="spellEnd"/>
      <w:r>
        <w:rPr>
          <w:rStyle w:val="Forte"/>
        </w:rPr>
        <w:t xml:space="preserve"> global (</w:t>
      </w:r>
      <w:proofErr w:type="spellStart"/>
      <w:r>
        <w:rPr>
          <w:rStyle w:val="Forte"/>
        </w:rPr>
        <w:t>autoload</w:t>
      </w:r>
      <w:proofErr w:type="spellEnd"/>
      <w:r>
        <w:rPr>
          <w:rStyle w:val="Forte"/>
        </w:rPr>
        <w:t>)</w:t>
      </w:r>
      <w:r>
        <w:t xml:space="preserve"> responsável por:</w:t>
      </w:r>
    </w:p>
    <w:p w14:paraId="2266F464" w14:textId="77777777" w:rsidR="009A3CFC" w:rsidRDefault="009A3CFC" w:rsidP="009A3CFC">
      <w:pPr>
        <w:pStyle w:val="NormalWeb"/>
        <w:numPr>
          <w:ilvl w:val="0"/>
          <w:numId w:val="21"/>
        </w:numPr>
      </w:pPr>
      <w:r>
        <w:t>Controlar a troca de cenas</w:t>
      </w:r>
    </w:p>
    <w:p w14:paraId="62BA609E" w14:textId="77777777" w:rsidR="009A3CFC" w:rsidRDefault="009A3CFC" w:rsidP="009A3CFC">
      <w:pPr>
        <w:pStyle w:val="NormalWeb"/>
        <w:numPr>
          <w:ilvl w:val="0"/>
          <w:numId w:val="21"/>
        </w:numPr>
      </w:pPr>
      <w:r>
        <w:t>Executar efeitos de fade</w:t>
      </w:r>
    </w:p>
    <w:p w14:paraId="23196CE6" w14:textId="77777777" w:rsidR="009A3CFC" w:rsidRDefault="009A3CFC" w:rsidP="009A3CFC">
      <w:pPr>
        <w:pStyle w:val="NormalWeb"/>
        <w:numPr>
          <w:ilvl w:val="0"/>
          <w:numId w:val="21"/>
        </w:numPr>
      </w:pPr>
      <w:r>
        <w:t>Preservar o jogador entre níveis</w:t>
      </w:r>
    </w:p>
    <w:p w14:paraId="2173671C" w14:textId="77777777" w:rsidR="009A3CFC" w:rsidRDefault="009A3CFC" w:rsidP="009A3CFC">
      <w:pPr>
        <w:pStyle w:val="NormalWeb"/>
        <w:numPr>
          <w:ilvl w:val="0"/>
          <w:numId w:val="21"/>
        </w:numPr>
      </w:pPr>
      <w:r>
        <w:t>Emitir sinais de sincronização</w:t>
      </w:r>
    </w:p>
    <w:p w14:paraId="63474F72" w14:textId="77777777" w:rsidR="009A3CFC" w:rsidRDefault="009A3CFC" w:rsidP="009A3CFC">
      <w:pPr>
        <w:pStyle w:val="NormalWeb"/>
      </w:pPr>
      <w:r>
        <w:t xml:space="preserve">O sistema </w:t>
      </w:r>
      <w:proofErr w:type="spellStart"/>
      <w:r>
        <w:rPr>
          <w:rStyle w:val="Forte"/>
        </w:rPr>
        <w:t>LevelTransition</w:t>
      </w:r>
      <w:proofErr w:type="spellEnd"/>
      <w:r>
        <w:t xml:space="preserve"> é utilizado em cada nível como ponto de passagem, indicando:</w:t>
      </w:r>
    </w:p>
    <w:p w14:paraId="41BFC40C" w14:textId="77777777" w:rsidR="009A3CFC" w:rsidRDefault="009A3CFC" w:rsidP="009A3CFC">
      <w:pPr>
        <w:pStyle w:val="NormalWeb"/>
        <w:numPr>
          <w:ilvl w:val="0"/>
          <w:numId w:val="22"/>
        </w:numPr>
      </w:pPr>
      <w:r>
        <w:t>Cena de destino</w:t>
      </w:r>
    </w:p>
    <w:p w14:paraId="74D0CEF5" w14:textId="77777777" w:rsidR="009A3CFC" w:rsidRDefault="009A3CFC" w:rsidP="009A3CFC">
      <w:pPr>
        <w:pStyle w:val="NormalWeb"/>
        <w:numPr>
          <w:ilvl w:val="0"/>
          <w:numId w:val="22"/>
        </w:numPr>
      </w:pPr>
      <w:r>
        <w:t>Direção da transição</w:t>
      </w:r>
    </w:p>
    <w:p w14:paraId="09A07B9A" w14:textId="77777777" w:rsidR="009A3CFC" w:rsidRDefault="009A3CFC" w:rsidP="009A3CFC">
      <w:pPr>
        <w:pStyle w:val="NormalWeb"/>
        <w:numPr>
          <w:ilvl w:val="0"/>
          <w:numId w:val="22"/>
        </w:numPr>
      </w:pPr>
      <w:r>
        <w:t>Ponto exato de reaparecimento do jogador</w:t>
      </w:r>
    </w:p>
    <w:p w14:paraId="6CB27A51" w14:textId="77777777" w:rsidR="009A3CFC" w:rsidRDefault="009A3CFC" w:rsidP="009A3CFC">
      <w:pPr>
        <w:pStyle w:val="NormalWeb"/>
      </w:pPr>
      <w:r>
        <w:t>Este sistema permite uma sensação de continuidade semelhante a jogos profissionais do género.</w:t>
      </w:r>
    </w:p>
    <w:p w14:paraId="4C42C622" w14:textId="77777777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046503D8" w14:textId="77777777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PT"/>
        </w:rPr>
        <w:br w:type="page"/>
      </w:r>
    </w:p>
    <w:p w14:paraId="3628E2BB" w14:textId="6AE91543" w:rsidR="009A3CFC" w:rsidRDefault="00EA5AC1" w:rsidP="009A3CFC">
      <w:pPr>
        <w:pStyle w:val="Ttulo2"/>
      </w:pPr>
      <w:bookmarkStart w:id="32" w:name="_Toc225346800"/>
      <w:r>
        <w:lastRenderedPageBreak/>
        <w:t>8</w:t>
      </w:r>
      <w:r w:rsidR="009A3CFC">
        <w:t>.4 Máquina de Estados do Jogador</w:t>
      </w:r>
      <w:bookmarkEnd w:id="32"/>
    </w:p>
    <w:p w14:paraId="598EE83D" w14:textId="77777777" w:rsidR="009A3CFC" w:rsidRDefault="009A3CFC" w:rsidP="009A3CFC">
      <w:pPr>
        <w:pStyle w:val="NormalWeb"/>
      </w:pPr>
      <w:r>
        <w:t xml:space="preserve">O comportamento do jogador é controlado através de uma </w:t>
      </w:r>
      <w:r>
        <w:rPr>
          <w:rStyle w:val="Forte"/>
        </w:rPr>
        <w:t>máquina de estados</w:t>
      </w:r>
      <w:r>
        <w:t>, onde cada estado representa uma ação específica:</w:t>
      </w:r>
    </w:p>
    <w:p w14:paraId="5A7050DD" w14:textId="77777777" w:rsidR="009A3CFC" w:rsidRDefault="009A3CFC" w:rsidP="009A3CFC">
      <w:pPr>
        <w:pStyle w:val="NormalWeb"/>
        <w:numPr>
          <w:ilvl w:val="0"/>
          <w:numId w:val="23"/>
        </w:numPr>
      </w:pPr>
      <w:proofErr w:type="spellStart"/>
      <w:r>
        <w:t>Idle</w:t>
      </w:r>
      <w:proofErr w:type="spellEnd"/>
    </w:p>
    <w:p w14:paraId="21DB0CEC" w14:textId="77777777" w:rsidR="009A3CFC" w:rsidRDefault="009A3CFC" w:rsidP="009A3CFC">
      <w:pPr>
        <w:pStyle w:val="NormalWeb"/>
        <w:numPr>
          <w:ilvl w:val="0"/>
          <w:numId w:val="23"/>
        </w:numPr>
      </w:pPr>
      <w:proofErr w:type="spellStart"/>
      <w:r>
        <w:t>Run</w:t>
      </w:r>
      <w:proofErr w:type="spellEnd"/>
    </w:p>
    <w:p w14:paraId="6B8B7D05" w14:textId="77777777" w:rsidR="009A3CFC" w:rsidRDefault="009A3CFC" w:rsidP="009A3CFC">
      <w:pPr>
        <w:pStyle w:val="NormalWeb"/>
        <w:numPr>
          <w:ilvl w:val="0"/>
          <w:numId w:val="23"/>
        </w:numPr>
      </w:pPr>
      <w:proofErr w:type="spellStart"/>
      <w:r>
        <w:t>Jump</w:t>
      </w:r>
      <w:proofErr w:type="spellEnd"/>
    </w:p>
    <w:p w14:paraId="61480700" w14:textId="77777777" w:rsidR="009A3CFC" w:rsidRDefault="009A3CFC" w:rsidP="009A3CFC">
      <w:pPr>
        <w:pStyle w:val="NormalWeb"/>
        <w:numPr>
          <w:ilvl w:val="0"/>
          <w:numId w:val="23"/>
        </w:numPr>
      </w:pPr>
      <w:proofErr w:type="spellStart"/>
      <w:r>
        <w:t>Fall</w:t>
      </w:r>
      <w:proofErr w:type="spellEnd"/>
    </w:p>
    <w:p w14:paraId="23417147" w14:textId="77777777" w:rsidR="009A3CFC" w:rsidRDefault="009A3CFC" w:rsidP="009A3CFC">
      <w:pPr>
        <w:pStyle w:val="NormalWeb"/>
        <w:numPr>
          <w:ilvl w:val="0"/>
          <w:numId w:val="23"/>
        </w:numPr>
      </w:pPr>
      <w:proofErr w:type="spellStart"/>
      <w:r>
        <w:t>Crouch</w:t>
      </w:r>
      <w:proofErr w:type="spellEnd"/>
    </w:p>
    <w:p w14:paraId="20A38850" w14:textId="77777777" w:rsidR="009A3CFC" w:rsidRDefault="009A3CFC" w:rsidP="009A3CFC">
      <w:pPr>
        <w:pStyle w:val="NormalWeb"/>
      </w:pPr>
      <w:r>
        <w:t>Esta abordagem melhora a organização do código, evita conflitos de lógica e facilita a adição de novos comportamentos no futuro.</w:t>
      </w:r>
    </w:p>
    <w:p w14:paraId="3CB11E88" w14:textId="1E531E2F" w:rsidR="009A3CFC" w:rsidRDefault="009A3CFC" w:rsidP="009A3CFC"/>
    <w:p w14:paraId="7034EC82" w14:textId="77777777" w:rsidR="009A3CFC" w:rsidRDefault="009A3CF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>
        <w:br w:type="page"/>
      </w:r>
    </w:p>
    <w:p w14:paraId="71ED2D75" w14:textId="0BF52279" w:rsidR="009A3CFC" w:rsidRDefault="00EA5AC1" w:rsidP="009A3CFC">
      <w:pPr>
        <w:pStyle w:val="Ttulo2"/>
      </w:pPr>
      <w:bookmarkStart w:id="33" w:name="_Toc225346801"/>
      <w:r>
        <w:lastRenderedPageBreak/>
        <w:t>8</w:t>
      </w:r>
      <w:r w:rsidR="009A3CFC">
        <w:t>.5 Sistema de Animações</w:t>
      </w:r>
      <w:bookmarkEnd w:id="33"/>
    </w:p>
    <w:p w14:paraId="32F5CA7B" w14:textId="77777777" w:rsidR="009A3CFC" w:rsidRDefault="009A3CFC" w:rsidP="009A3CFC">
      <w:pPr>
        <w:pStyle w:val="NormalWeb"/>
      </w:pPr>
      <w:r>
        <w:t>As animações estão diretamente associadas aos estados do jogador. Cada mudança de estado ativa automaticamente a animação correspondente, garantindo coerência visual e resposta imediata aos inputs do jogador.</w:t>
      </w:r>
    </w:p>
    <w:p w14:paraId="1A659698" w14:textId="39623A6D" w:rsidR="009A3CFC" w:rsidRDefault="009A3CFC" w:rsidP="009A3CFC"/>
    <w:p w14:paraId="22F3B3BE" w14:textId="77777777" w:rsidR="009A3CFC" w:rsidRDefault="009A3CF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>
        <w:br w:type="page"/>
      </w:r>
    </w:p>
    <w:p w14:paraId="464F0AC1" w14:textId="4712C961" w:rsidR="009A3CFC" w:rsidRDefault="00EA5AC1" w:rsidP="009A3CFC">
      <w:pPr>
        <w:pStyle w:val="Ttulo2"/>
      </w:pPr>
      <w:bookmarkStart w:id="34" w:name="_Toc225346802"/>
      <w:r>
        <w:lastRenderedPageBreak/>
        <w:t>8</w:t>
      </w:r>
      <w:r w:rsidR="009A3CFC">
        <w:t>.6 Sistema de Colisões e Física</w:t>
      </w:r>
      <w:bookmarkEnd w:id="34"/>
    </w:p>
    <w:p w14:paraId="615C572B" w14:textId="77777777" w:rsidR="009A3CFC" w:rsidRDefault="009A3CFC" w:rsidP="009A3CFC">
      <w:pPr>
        <w:pStyle w:val="NormalWeb"/>
      </w:pPr>
      <w:r>
        <w:t xml:space="preserve">O jogo utiliza a física 2D nativa da </w:t>
      </w:r>
      <w:proofErr w:type="spellStart"/>
      <w:r>
        <w:t>Godot</w:t>
      </w:r>
      <w:proofErr w:type="spellEnd"/>
      <w:r>
        <w:t>, com ajustes personalizados para:</w:t>
      </w:r>
    </w:p>
    <w:p w14:paraId="2E88EA48" w14:textId="77777777" w:rsidR="009A3CFC" w:rsidRDefault="009A3CFC" w:rsidP="009A3CFC">
      <w:pPr>
        <w:pStyle w:val="NormalWeb"/>
        <w:numPr>
          <w:ilvl w:val="0"/>
          <w:numId w:val="24"/>
        </w:numPr>
      </w:pPr>
      <w:r>
        <w:t>Saltos variáveis</w:t>
      </w:r>
    </w:p>
    <w:p w14:paraId="5590A7F1" w14:textId="77777777" w:rsidR="009A3CFC" w:rsidRDefault="009A3CFC" w:rsidP="009A3CFC">
      <w:pPr>
        <w:pStyle w:val="NormalWeb"/>
        <w:numPr>
          <w:ilvl w:val="0"/>
          <w:numId w:val="24"/>
        </w:numPr>
      </w:pPr>
      <w:r>
        <w:t xml:space="preserve">Plataformas </w:t>
      </w:r>
      <w:proofErr w:type="spellStart"/>
      <w:r>
        <w:t>one-way</w:t>
      </w:r>
      <w:proofErr w:type="spellEnd"/>
    </w:p>
    <w:p w14:paraId="2987B5F3" w14:textId="77777777" w:rsidR="009A3CFC" w:rsidRDefault="009A3CFC" w:rsidP="009A3CFC">
      <w:pPr>
        <w:pStyle w:val="NormalWeb"/>
        <w:numPr>
          <w:ilvl w:val="0"/>
          <w:numId w:val="24"/>
        </w:numPr>
      </w:pPr>
      <w:proofErr w:type="spellStart"/>
      <w:r>
        <w:t>Detecção</w:t>
      </w:r>
      <w:proofErr w:type="spellEnd"/>
      <w:r>
        <w:t xml:space="preserve"> precisa de chão e paredes</w:t>
      </w:r>
    </w:p>
    <w:p w14:paraId="565BE63F" w14:textId="77777777" w:rsidR="009A3CFC" w:rsidRDefault="009A3CFC" w:rsidP="009A3CFC">
      <w:pPr>
        <w:pStyle w:val="NormalWeb"/>
      </w:pPr>
      <w:r>
        <w:t>Foram necessárias várias iterações para garantir um comportamento consistente em diferentes situações de jogo.</w:t>
      </w:r>
    </w:p>
    <w:p w14:paraId="1E9CD6DB" w14:textId="7A4332BF" w:rsidR="009A3CFC" w:rsidRDefault="009A3CFC" w:rsidP="009A3CFC"/>
    <w:p w14:paraId="0F5D5978" w14:textId="77777777" w:rsidR="009A3CFC" w:rsidRDefault="009A3CFC">
      <w:pPr>
        <w:rPr>
          <w:rStyle w:val="Forte"/>
          <w:rFonts w:asciiTheme="majorHAnsi" w:eastAsiaTheme="majorEastAsia" w:hAnsiTheme="majorHAnsi" w:cstheme="majorBidi"/>
          <w:b w:val="0"/>
          <w:bCs w:val="0"/>
          <w:color w:val="2F5496" w:themeColor="accent1" w:themeShade="BF"/>
          <w:sz w:val="32"/>
          <w:szCs w:val="32"/>
        </w:rPr>
      </w:pPr>
      <w:r>
        <w:rPr>
          <w:rStyle w:val="Forte"/>
          <w:b w:val="0"/>
          <w:bCs w:val="0"/>
        </w:rPr>
        <w:br w:type="page"/>
      </w:r>
    </w:p>
    <w:p w14:paraId="01EB4C7B" w14:textId="2A159F34" w:rsidR="009A3CFC" w:rsidRDefault="00EA5AC1" w:rsidP="009A3CFC">
      <w:pPr>
        <w:pStyle w:val="Ttulo1"/>
      </w:pPr>
      <w:bookmarkStart w:id="35" w:name="_Toc225346803"/>
      <w:r>
        <w:rPr>
          <w:rStyle w:val="Forte"/>
          <w:b w:val="0"/>
          <w:bCs w:val="0"/>
        </w:rPr>
        <w:lastRenderedPageBreak/>
        <w:t>9</w:t>
      </w:r>
      <w:r w:rsidR="009A3CFC">
        <w:rPr>
          <w:rStyle w:val="Forte"/>
          <w:b w:val="0"/>
          <w:bCs w:val="0"/>
        </w:rPr>
        <w:t>. Problemas Encontrados e Resolução</w:t>
      </w:r>
      <w:bookmarkEnd w:id="35"/>
    </w:p>
    <w:p w14:paraId="3AE1B1A6" w14:textId="22213C58" w:rsidR="009A3CFC" w:rsidRDefault="00EA5AC1" w:rsidP="009A3CFC">
      <w:pPr>
        <w:pStyle w:val="Ttulo2"/>
      </w:pPr>
      <w:bookmarkStart w:id="36" w:name="_Toc225346804"/>
      <w:r>
        <w:t>9</w:t>
      </w:r>
      <w:r w:rsidR="009A3CFC">
        <w:t>.1 Problemas com Transições de Níveis</w:t>
      </w:r>
      <w:bookmarkEnd w:id="36"/>
    </w:p>
    <w:p w14:paraId="7F68F22A" w14:textId="77777777" w:rsidR="009A3CFC" w:rsidRDefault="009A3CFC" w:rsidP="009A3CFC">
      <w:pPr>
        <w:pStyle w:val="NormalWeb"/>
      </w:pPr>
      <w:r>
        <w:t xml:space="preserve">Durante o desenvolvimento, surgiram problemas relacionados com </w:t>
      </w:r>
      <w:proofErr w:type="spellStart"/>
      <w:r>
        <w:t>loops</w:t>
      </w:r>
      <w:proofErr w:type="spellEnd"/>
      <w:r>
        <w:t xml:space="preserve"> infinitos de transição entre níveis. Estes problemas foram causados por:</w:t>
      </w:r>
    </w:p>
    <w:p w14:paraId="781F2353" w14:textId="77777777" w:rsidR="009A3CFC" w:rsidRDefault="009A3CFC" w:rsidP="009A3CFC">
      <w:pPr>
        <w:pStyle w:val="NormalWeb"/>
        <w:numPr>
          <w:ilvl w:val="0"/>
          <w:numId w:val="25"/>
        </w:numPr>
      </w:pPr>
      <w:r>
        <w:t>Reativação prematura da Area2D</w:t>
      </w:r>
    </w:p>
    <w:p w14:paraId="5D9B20E9" w14:textId="77777777" w:rsidR="009A3CFC" w:rsidRDefault="009A3CFC" w:rsidP="009A3CFC">
      <w:pPr>
        <w:pStyle w:val="NormalWeb"/>
        <w:numPr>
          <w:ilvl w:val="0"/>
          <w:numId w:val="25"/>
        </w:numPr>
      </w:pPr>
      <w:r>
        <w:t xml:space="preserve">Posições incorretas de </w:t>
      </w:r>
      <w:proofErr w:type="spellStart"/>
      <w:r>
        <w:t>spawn</w:t>
      </w:r>
      <w:proofErr w:type="spellEnd"/>
      <w:r>
        <w:t xml:space="preserve"> do jogador</w:t>
      </w:r>
    </w:p>
    <w:p w14:paraId="234A6AEE" w14:textId="77777777" w:rsidR="009A3CFC" w:rsidRDefault="009A3CFC" w:rsidP="009A3CFC">
      <w:pPr>
        <w:pStyle w:val="NormalWeb"/>
      </w:pPr>
      <w:r>
        <w:t xml:space="preserve">A solução passou por implementar um sistema de </w:t>
      </w:r>
      <w:proofErr w:type="spellStart"/>
      <w:r>
        <w:rPr>
          <w:rStyle w:val="Forte"/>
        </w:rPr>
        <w:t>cooldown</w:t>
      </w:r>
      <w:proofErr w:type="spellEnd"/>
      <w:r>
        <w:t xml:space="preserve"> e esperar que o jogador saísse completamente da área de transição antes de a reativar.</w:t>
      </w:r>
    </w:p>
    <w:p w14:paraId="78F4EF98" w14:textId="0B3E1B27" w:rsidR="009A3CFC" w:rsidRDefault="009A3CFC" w:rsidP="009A3CFC"/>
    <w:p w14:paraId="02AC6F56" w14:textId="77777777" w:rsidR="009A3CFC" w:rsidRDefault="009A3CF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>
        <w:br w:type="page"/>
      </w:r>
    </w:p>
    <w:p w14:paraId="679890D4" w14:textId="66B501E6" w:rsidR="009A3CFC" w:rsidRDefault="00EA5AC1" w:rsidP="009A3CFC">
      <w:pPr>
        <w:pStyle w:val="Ttulo2"/>
      </w:pPr>
      <w:bookmarkStart w:id="37" w:name="_Toc225346805"/>
      <w:r>
        <w:lastRenderedPageBreak/>
        <w:t>9</w:t>
      </w:r>
      <w:r w:rsidR="009A3CFC">
        <w:t xml:space="preserve">.2 Erros de Colisão e Escalamento em </w:t>
      </w:r>
      <w:proofErr w:type="spellStart"/>
      <w:r w:rsidR="009A3CFC">
        <w:t>Runtime</w:t>
      </w:r>
      <w:bookmarkEnd w:id="37"/>
      <w:proofErr w:type="spellEnd"/>
    </w:p>
    <w:p w14:paraId="62F90388" w14:textId="77777777" w:rsidR="009A3CFC" w:rsidRDefault="009A3CFC" w:rsidP="009A3CFC">
      <w:pPr>
        <w:pStyle w:val="NormalWeb"/>
      </w:pPr>
      <w:r>
        <w:t xml:space="preserve">Foi detetado um problema em que as áreas de colisão do </w:t>
      </w:r>
      <w:proofErr w:type="spellStart"/>
      <w:r>
        <w:t>LevelTransition</w:t>
      </w:r>
      <w:proofErr w:type="spellEnd"/>
      <w:r>
        <w:t xml:space="preserve"> apresentavam tamanhos diferentes entre o editor e o jogo em execução. Este erro estava relacionado com transformações herdadas e atualizações automáticas em </w:t>
      </w:r>
      <w:proofErr w:type="spellStart"/>
      <w:r>
        <w:t>runtime</w:t>
      </w:r>
      <w:proofErr w:type="spellEnd"/>
      <w:r>
        <w:t>.</w:t>
      </w:r>
    </w:p>
    <w:p w14:paraId="0609758A" w14:textId="77777777" w:rsidR="009A3CFC" w:rsidRDefault="009A3CFC" w:rsidP="009A3CFC">
      <w:pPr>
        <w:pStyle w:val="NormalWeb"/>
      </w:pPr>
      <w:r>
        <w:t>A resolução envolveu:</w:t>
      </w:r>
    </w:p>
    <w:p w14:paraId="33EEEFA6" w14:textId="77777777" w:rsidR="009A3CFC" w:rsidRDefault="009A3CFC" w:rsidP="009A3CFC">
      <w:pPr>
        <w:pStyle w:val="NormalWeb"/>
        <w:numPr>
          <w:ilvl w:val="0"/>
          <w:numId w:val="26"/>
        </w:numPr>
      </w:pPr>
      <w:r>
        <w:t>Uso de valores fixos</w:t>
      </w:r>
    </w:p>
    <w:p w14:paraId="706C75D7" w14:textId="77777777" w:rsidR="009A3CFC" w:rsidRDefault="009A3CFC" w:rsidP="009A3CFC">
      <w:pPr>
        <w:pStyle w:val="NormalWeb"/>
        <w:numPr>
          <w:ilvl w:val="0"/>
          <w:numId w:val="26"/>
        </w:numPr>
      </w:pPr>
      <w:r>
        <w:t xml:space="preserve">Ajustes realizados apenas em </w:t>
      </w:r>
      <w:r>
        <w:rPr>
          <w:rStyle w:val="CdigoHTML"/>
        </w:rPr>
        <w:t>_</w:t>
      </w:r>
      <w:proofErr w:type="spellStart"/>
      <w:proofErr w:type="gramStart"/>
      <w:r>
        <w:rPr>
          <w:rStyle w:val="CdigoHTML"/>
        </w:rPr>
        <w:t>ready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</w:p>
    <w:p w14:paraId="0BF19E56" w14:textId="77777777" w:rsidR="009A3CFC" w:rsidRDefault="009A3CFC" w:rsidP="009A3CFC">
      <w:pPr>
        <w:pStyle w:val="NormalWeb"/>
        <w:numPr>
          <w:ilvl w:val="0"/>
          <w:numId w:val="26"/>
        </w:numPr>
      </w:pPr>
      <w:r>
        <w:t xml:space="preserve">Separação clara entre lógica de editor e lógica de </w:t>
      </w:r>
      <w:proofErr w:type="spellStart"/>
      <w:r>
        <w:t>runtime</w:t>
      </w:r>
      <w:proofErr w:type="spellEnd"/>
    </w:p>
    <w:p w14:paraId="4F540C01" w14:textId="2C37DE68" w:rsidR="009A3CFC" w:rsidRDefault="009A3CFC" w:rsidP="009A3CFC"/>
    <w:p w14:paraId="420787DB" w14:textId="77777777" w:rsidR="009A3CFC" w:rsidRDefault="009A3CF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>
        <w:br w:type="page"/>
      </w:r>
    </w:p>
    <w:p w14:paraId="665D5622" w14:textId="0B5D2E9E" w:rsidR="009A3CFC" w:rsidRDefault="00EA5AC1" w:rsidP="009A3CFC">
      <w:pPr>
        <w:pStyle w:val="Ttulo2"/>
      </w:pPr>
      <w:bookmarkStart w:id="38" w:name="_Toc225346806"/>
      <w:r>
        <w:lastRenderedPageBreak/>
        <w:t>9</w:t>
      </w:r>
      <w:r w:rsidR="009A3CFC">
        <w:t>.3 Loop de Transição Entre Cenas</w:t>
      </w:r>
      <w:bookmarkEnd w:id="38"/>
    </w:p>
    <w:p w14:paraId="25BE330A" w14:textId="77777777" w:rsidR="009A3CFC" w:rsidRDefault="009A3CFC" w:rsidP="009A3CFC">
      <w:pPr>
        <w:pStyle w:val="NormalWeb"/>
      </w:pPr>
      <w:r>
        <w:t>Em determinadas situações, o jogador ficava preso num ciclo contínuo entre duas cenas. Este problema foi resolvido através da sincronização correta entre:</w:t>
      </w:r>
    </w:p>
    <w:p w14:paraId="0CB8D490" w14:textId="77777777" w:rsidR="009A3CFC" w:rsidRDefault="009A3CFC" w:rsidP="009A3CFC">
      <w:pPr>
        <w:pStyle w:val="NormalWeb"/>
        <w:numPr>
          <w:ilvl w:val="0"/>
          <w:numId w:val="27"/>
        </w:numPr>
      </w:pPr>
      <w:proofErr w:type="spellStart"/>
      <w:r>
        <w:t>SceneManager</w:t>
      </w:r>
      <w:proofErr w:type="spellEnd"/>
    </w:p>
    <w:p w14:paraId="29BF4832" w14:textId="77777777" w:rsidR="009A3CFC" w:rsidRDefault="009A3CFC" w:rsidP="009A3CFC">
      <w:pPr>
        <w:pStyle w:val="NormalWeb"/>
        <w:numPr>
          <w:ilvl w:val="0"/>
          <w:numId w:val="27"/>
        </w:numPr>
      </w:pPr>
      <w:proofErr w:type="spellStart"/>
      <w:r>
        <w:t>LevelTransition</w:t>
      </w:r>
      <w:proofErr w:type="spellEnd"/>
    </w:p>
    <w:p w14:paraId="2A415C44" w14:textId="77777777" w:rsidR="009A3CFC" w:rsidRDefault="009A3CFC" w:rsidP="009A3CFC">
      <w:pPr>
        <w:pStyle w:val="NormalWeb"/>
        <w:numPr>
          <w:ilvl w:val="0"/>
          <w:numId w:val="27"/>
        </w:numPr>
      </w:pPr>
      <w:r>
        <w:t>Posicionamento do jogador</w:t>
      </w:r>
    </w:p>
    <w:p w14:paraId="287D55BA" w14:textId="35F3B5F3" w:rsidR="009A3CFC" w:rsidRDefault="009A3CFC" w:rsidP="009A3CFC"/>
    <w:p w14:paraId="1E4B959E" w14:textId="77777777" w:rsidR="009A3CFC" w:rsidRDefault="009A3CF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>
        <w:br w:type="page"/>
      </w:r>
    </w:p>
    <w:p w14:paraId="6B4E7CCF" w14:textId="68D54940" w:rsidR="009A3CFC" w:rsidRDefault="00EA5AC1" w:rsidP="009A3CFC">
      <w:pPr>
        <w:pStyle w:val="Ttulo2"/>
      </w:pPr>
      <w:bookmarkStart w:id="39" w:name="_Toc225346807"/>
      <w:r>
        <w:lastRenderedPageBreak/>
        <w:t>9</w:t>
      </w:r>
      <w:r w:rsidR="009A3CFC">
        <w:t xml:space="preserve">.4 Problemas com Plataformas </w:t>
      </w:r>
      <w:proofErr w:type="spellStart"/>
      <w:r w:rsidR="009A3CFC">
        <w:t>One-Way</w:t>
      </w:r>
      <w:bookmarkEnd w:id="39"/>
      <w:proofErr w:type="spellEnd"/>
    </w:p>
    <w:p w14:paraId="3D1712E7" w14:textId="77777777" w:rsidR="009A3CFC" w:rsidRDefault="009A3CFC" w:rsidP="009A3CFC">
      <w:pPr>
        <w:pStyle w:val="NormalWeb"/>
      </w:pPr>
      <w:r>
        <w:t xml:space="preserve">Foi identificado um bug onde o jogador entrava num </w:t>
      </w:r>
      <w:proofErr w:type="spellStart"/>
      <w:r>
        <w:t>loop</w:t>
      </w:r>
      <w:proofErr w:type="spellEnd"/>
      <w:r>
        <w:t xml:space="preserve"> entre os estados </w:t>
      </w:r>
      <w:proofErr w:type="spellStart"/>
      <w:r>
        <w:rPr>
          <w:rStyle w:val="Forte"/>
        </w:rPr>
        <w:t>crouch</w:t>
      </w:r>
      <w:proofErr w:type="spellEnd"/>
      <w:r>
        <w:t xml:space="preserve"> e </w:t>
      </w:r>
      <w:proofErr w:type="spellStart"/>
      <w:r>
        <w:rPr>
          <w:rStyle w:val="Forte"/>
        </w:rPr>
        <w:t>fall</w:t>
      </w:r>
      <w:proofErr w:type="spellEnd"/>
      <w:r>
        <w:t xml:space="preserve"> ao interagir com plataformas </w:t>
      </w:r>
      <w:proofErr w:type="spellStart"/>
      <w:r>
        <w:t>one-way</w:t>
      </w:r>
      <w:proofErr w:type="spellEnd"/>
      <w:r>
        <w:t>. A causa estava na deteção incorreta de colisões durante o input de descida.</w:t>
      </w:r>
    </w:p>
    <w:p w14:paraId="393CEB94" w14:textId="77777777" w:rsidR="009A3CFC" w:rsidRDefault="009A3CFC" w:rsidP="009A3CFC">
      <w:pPr>
        <w:pStyle w:val="NormalWeb"/>
      </w:pPr>
      <w:r>
        <w:t>A solução passou por ajustar as condições de transição de estados e limitar a ativação da queda apenas a momentos específicos.</w:t>
      </w:r>
    </w:p>
    <w:p w14:paraId="7126676D" w14:textId="54B79A60" w:rsidR="009A3CFC" w:rsidRDefault="009A3CFC" w:rsidP="009A3CFC"/>
    <w:p w14:paraId="76DD27FE" w14:textId="77777777" w:rsidR="009A3CFC" w:rsidRDefault="009A3CFC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pt-PT"/>
        </w:rPr>
      </w:pPr>
      <w:r>
        <w:br w:type="page"/>
      </w:r>
    </w:p>
    <w:p w14:paraId="695AB88E" w14:textId="05A0534A" w:rsidR="009A3CFC" w:rsidRDefault="00EA5AC1" w:rsidP="009A3CFC">
      <w:pPr>
        <w:pStyle w:val="Ttulo2"/>
      </w:pPr>
      <w:bookmarkStart w:id="40" w:name="_Toc225346808"/>
      <w:r>
        <w:lastRenderedPageBreak/>
        <w:t>9</w:t>
      </w:r>
      <w:r w:rsidR="009A3CFC">
        <w:t>.5 Depuração e Resolução de Bugs</w:t>
      </w:r>
      <w:bookmarkEnd w:id="40"/>
    </w:p>
    <w:p w14:paraId="58671872" w14:textId="77777777" w:rsidR="009A3CFC" w:rsidRDefault="009A3CFC" w:rsidP="009A3CFC">
      <w:pPr>
        <w:pStyle w:val="NormalWeb"/>
      </w:pPr>
      <w:r>
        <w:t>Ao longo do desenvolvimento, foram utilizadas várias técnicas de depuração:</w:t>
      </w:r>
    </w:p>
    <w:p w14:paraId="0621A6BC" w14:textId="77777777" w:rsidR="009A3CFC" w:rsidRDefault="009A3CFC" w:rsidP="009A3CFC">
      <w:pPr>
        <w:pStyle w:val="NormalWeb"/>
        <w:numPr>
          <w:ilvl w:val="0"/>
          <w:numId w:val="28"/>
        </w:numPr>
      </w:pPr>
      <w:r>
        <w:t>Impressão de valores no terminal</w:t>
      </w:r>
    </w:p>
    <w:p w14:paraId="54061B31" w14:textId="77777777" w:rsidR="009A3CFC" w:rsidRDefault="009A3CFC" w:rsidP="009A3CFC">
      <w:pPr>
        <w:pStyle w:val="NormalWeb"/>
        <w:numPr>
          <w:ilvl w:val="0"/>
          <w:numId w:val="28"/>
        </w:numPr>
      </w:pPr>
      <w:r>
        <w:t>Verificação de sinais</w:t>
      </w:r>
    </w:p>
    <w:p w14:paraId="094DF6AE" w14:textId="77777777" w:rsidR="009A3CFC" w:rsidRDefault="009A3CFC" w:rsidP="009A3CFC">
      <w:pPr>
        <w:pStyle w:val="NormalWeb"/>
        <w:numPr>
          <w:ilvl w:val="0"/>
          <w:numId w:val="28"/>
        </w:numPr>
      </w:pPr>
      <w:r>
        <w:t>Testes repetidos em diferentes cenários</w:t>
      </w:r>
    </w:p>
    <w:p w14:paraId="0EFD1674" w14:textId="77777777" w:rsidR="009A3CFC" w:rsidRDefault="009A3CFC" w:rsidP="009A3CFC">
      <w:pPr>
        <w:pStyle w:val="NormalWeb"/>
      </w:pPr>
      <w:r>
        <w:t xml:space="preserve">Este processo foi fundamental para compreender o funcionamento interno do motor </w:t>
      </w:r>
      <w:proofErr w:type="spellStart"/>
      <w:r>
        <w:t>Godot</w:t>
      </w:r>
      <w:proofErr w:type="spellEnd"/>
      <w:r>
        <w:t xml:space="preserve"> e melhorar a qualidade final do projeto.</w:t>
      </w:r>
    </w:p>
    <w:p w14:paraId="6EF6DA94" w14:textId="42D9904F" w:rsidR="009A3CFC" w:rsidRDefault="009A3CFC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sectPr w:rsidR="009A3C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201B8" w14:textId="77777777" w:rsidR="00E900A9" w:rsidRDefault="00E900A9" w:rsidP="00E900A9">
      <w:pPr>
        <w:spacing w:after="0" w:line="240" w:lineRule="auto"/>
      </w:pPr>
      <w:r>
        <w:separator/>
      </w:r>
    </w:p>
  </w:endnote>
  <w:endnote w:type="continuationSeparator" w:id="0">
    <w:p w14:paraId="5B7EA4CA" w14:textId="77777777" w:rsidR="00E900A9" w:rsidRDefault="00E900A9" w:rsidP="00E90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0DE2B" w14:textId="77777777" w:rsidR="00E900A9" w:rsidRDefault="00E900A9" w:rsidP="00E900A9">
      <w:pPr>
        <w:spacing w:after="0" w:line="240" w:lineRule="auto"/>
      </w:pPr>
      <w:r>
        <w:separator/>
      </w:r>
    </w:p>
  </w:footnote>
  <w:footnote w:type="continuationSeparator" w:id="0">
    <w:p w14:paraId="5AFB7172" w14:textId="77777777" w:rsidR="00E900A9" w:rsidRDefault="00E900A9" w:rsidP="00E90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E0972"/>
    <w:multiLevelType w:val="multilevel"/>
    <w:tmpl w:val="F6DE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7125"/>
    <w:multiLevelType w:val="multilevel"/>
    <w:tmpl w:val="C172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A194A"/>
    <w:multiLevelType w:val="multilevel"/>
    <w:tmpl w:val="D4D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2572C"/>
    <w:multiLevelType w:val="hybridMultilevel"/>
    <w:tmpl w:val="DCAE8884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864CAD4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DC3AB2"/>
    <w:multiLevelType w:val="hybridMultilevel"/>
    <w:tmpl w:val="F290FEC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6721E"/>
    <w:multiLevelType w:val="hybridMultilevel"/>
    <w:tmpl w:val="FDD0A9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A0174"/>
    <w:multiLevelType w:val="multilevel"/>
    <w:tmpl w:val="B8B6B294"/>
    <w:lvl w:ilvl="0">
      <w:start w:val="2"/>
      <w:numFmt w:val="decimal"/>
      <w:lvlText w:val="%1"/>
      <w:lvlJc w:val="left"/>
      <w:pPr>
        <w:ind w:left="405" w:hanging="405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="Times New Roman" w:hAnsi="Times New Roman"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Times New Roman" w:hAnsi="Times New Roman"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Times New Roman" w:hAnsi="Times New Roman"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Times New Roman" w:hAnsi="Times New Roman" w:cs="Times New Roman" w:hint="default"/>
        <w:b/>
      </w:rPr>
    </w:lvl>
  </w:abstractNum>
  <w:abstractNum w:abstractNumId="7" w15:restartNumberingAfterBreak="0">
    <w:nsid w:val="24B86162"/>
    <w:multiLevelType w:val="multilevel"/>
    <w:tmpl w:val="769A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42574"/>
    <w:multiLevelType w:val="multilevel"/>
    <w:tmpl w:val="F75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A06C6"/>
    <w:multiLevelType w:val="multilevel"/>
    <w:tmpl w:val="140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D0A4C"/>
    <w:multiLevelType w:val="multilevel"/>
    <w:tmpl w:val="7DA6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C7883"/>
    <w:multiLevelType w:val="multilevel"/>
    <w:tmpl w:val="03C2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76E9A"/>
    <w:multiLevelType w:val="hybridMultilevel"/>
    <w:tmpl w:val="37E8323E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864CAD4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5C5C92"/>
    <w:multiLevelType w:val="multilevel"/>
    <w:tmpl w:val="31BA31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41C61BA6"/>
    <w:multiLevelType w:val="hybridMultilevel"/>
    <w:tmpl w:val="0F3CE938"/>
    <w:lvl w:ilvl="0" w:tplc="08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864CAD4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10625F"/>
    <w:multiLevelType w:val="multilevel"/>
    <w:tmpl w:val="6A08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176F1"/>
    <w:multiLevelType w:val="multilevel"/>
    <w:tmpl w:val="757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8B419D"/>
    <w:multiLevelType w:val="hybridMultilevel"/>
    <w:tmpl w:val="B42EFDB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1C07FE"/>
    <w:multiLevelType w:val="multilevel"/>
    <w:tmpl w:val="9DAAE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46374D"/>
    <w:multiLevelType w:val="multilevel"/>
    <w:tmpl w:val="6F0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22DF9"/>
    <w:multiLevelType w:val="multilevel"/>
    <w:tmpl w:val="B11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77F9F"/>
    <w:multiLevelType w:val="multilevel"/>
    <w:tmpl w:val="8666A09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2" w15:restartNumberingAfterBreak="0">
    <w:nsid w:val="57120CF9"/>
    <w:multiLevelType w:val="multilevel"/>
    <w:tmpl w:val="DC3C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14BA"/>
    <w:multiLevelType w:val="multilevel"/>
    <w:tmpl w:val="D2A48F1A"/>
    <w:lvl w:ilvl="0">
      <w:start w:val="2"/>
      <w:numFmt w:val="decimal"/>
      <w:lvlText w:val="%1"/>
      <w:lvlJc w:val="left"/>
      <w:pPr>
        <w:ind w:left="405" w:hanging="405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Times New Roman" w:hAnsi="Times New Roman" w:cs="Times New Roman"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Times New Roman" w:hAnsi="Times New Roman" w:cs="Times New Roman"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Times New Roman" w:hAnsi="Times New Roman" w:cs="Times New Roman"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Times New Roman" w:hAnsi="Times New Roman" w:cs="Times New Roman" w:hint="default"/>
        <w:b/>
      </w:rPr>
    </w:lvl>
  </w:abstractNum>
  <w:abstractNum w:abstractNumId="24" w15:restartNumberingAfterBreak="0">
    <w:nsid w:val="60310C51"/>
    <w:multiLevelType w:val="multilevel"/>
    <w:tmpl w:val="4390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74EEE"/>
    <w:multiLevelType w:val="multilevel"/>
    <w:tmpl w:val="71DC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B27FAD"/>
    <w:multiLevelType w:val="multilevel"/>
    <w:tmpl w:val="B09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14580"/>
    <w:multiLevelType w:val="multilevel"/>
    <w:tmpl w:val="1B7A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A3609"/>
    <w:multiLevelType w:val="multilevel"/>
    <w:tmpl w:val="82DC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1E4548"/>
    <w:multiLevelType w:val="multilevel"/>
    <w:tmpl w:val="4FB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F210C"/>
    <w:multiLevelType w:val="multilevel"/>
    <w:tmpl w:val="EE90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A234B"/>
    <w:multiLevelType w:val="multilevel"/>
    <w:tmpl w:val="5376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0683B"/>
    <w:multiLevelType w:val="multilevel"/>
    <w:tmpl w:val="E33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2"/>
  </w:num>
  <w:num w:numId="3">
    <w:abstractNumId w:val="15"/>
  </w:num>
  <w:num w:numId="4">
    <w:abstractNumId w:val="1"/>
  </w:num>
  <w:num w:numId="5">
    <w:abstractNumId w:val="8"/>
  </w:num>
  <w:num w:numId="6">
    <w:abstractNumId w:val="26"/>
  </w:num>
  <w:num w:numId="7">
    <w:abstractNumId w:val="29"/>
  </w:num>
  <w:num w:numId="8">
    <w:abstractNumId w:val="4"/>
  </w:num>
  <w:num w:numId="9">
    <w:abstractNumId w:val="3"/>
  </w:num>
  <w:num w:numId="10">
    <w:abstractNumId w:val="17"/>
  </w:num>
  <w:num w:numId="11">
    <w:abstractNumId w:val="12"/>
  </w:num>
  <w:num w:numId="12">
    <w:abstractNumId w:val="14"/>
  </w:num>
  <w:num w:numId="13">
    <w:abstractNumId w:val="16"/>
  </w:num>
  <w:num w:numId="14">
    <w:abstractNumId w:val="0"/>
  </w:num>
  <w:num w:numId="15">
    <w:abstractNumId w:val="25"/>
  </w:num>
  <w:num w:numId="16">
    <w:abstractNumId w:val="11"/>
  </w:num>
  <w:num w:numId="17">
    <w:abstractNumId w:val="28"/>
  </w:num>
  <w:num w:numId="18">
    <w:abstractNumId w:val="18"/>
  </w:num>
  <w:num w:numId="19">
    <w:abstractNumId w:val="19"/>
  </w:num>
  <w:num w:numId="20">
    <w:abstractNumId w:val="2"/>
  </w:num>
  <w:num w:numId="21">
    <w:abstractNumId w:val="10"/>
  </w:num>
  <w:num w:numId="22">
    <w:abstractNumId w:val="31"/>
  </w:num>
  <w:num w:numId="23">
    <w:abstractNumId w:val="9"/>
  </w:num>
  <w:num w:numId="24">
    <w:abstractNumId w:val="22"/>
  </w:num>
  <w:num w:numId="25">
    <w:abstractNumId w:val="7"/>
  </w:num>
  <w:num w:numId="26">
    <w:abstractNumId w:val="20"/>
  </w:num>
  <w:num w:numId="27">
    <w:abstractNumId w:val="27"/>
  </w:num>
  <w:num w:numId="28">
    <w:abstractNumId w:val="30"/>
  </w:num>
  <w:num w:numId="29">
    <w:abstractNumId w:val="5"/>
  </w:num>
  <w:num w:numId="30">
    <w:abstractNumId w:val="23"/>
  </w:num>
  <w:num w:numId="31">
    <w:abstractNumId w:val="6"/>
  </w:num>
  <w:num w:numId="32">
    <w:abstractNumId w:val="21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A1"/>
    <w:rsid w:val="000C531E"/>
    <w:rsid w:val="000D394A"/>
    <w:rsid w:val="00207C92"/>
    <w:rsid w:val="002568CB"/>
    <w:rsid w:val="002D49B8"/>
    <w:rsid w:val="00352988"/>
    <w:rsid w:val="00602A61"/>
    <w:rsid w:val="00707016"/>
    <w:rsid w:val="00724677"/>
    <w:rsid w:val="0076323B"/>
    <w:rsid w:val="00766A41"/>
    <w:rsid w:val="007B1DAE"/>
    <w:rsid w:val="007D46A1"/>
    <w:rsid w:val="00866FF0"/>
    <w:rsid w:val="008D4D31"/>
    <w:rsid w:val="009A3CFC"/>
    <w:rsid w:val="00AF29A1"/>
    <w:rsid w:val="00E900A9"/>
    <w:rsid w:val="00EA5AC1"/>
    <w:rsid w:val="00EF3DCF"/>
    <w:rsid w:val="00FA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0029B"/>
  <w15:chartTrackingRefBased/>
  <w15:docId w15:val="{FA38DC13-8C19-4D3A-A48D-E6F41ABD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66F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ter"/>
    <w:uiPriority w:val="9"/>
    <w:qFormat/>
    <w:rsid w:val="00866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866F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66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ndice">
    <w:name w:val="TOC Heading"/>
    <w:basedOn w:val="Ttulo1"/>
    <w:next w:val="Normal"/>
    <w:uiPriority w:val="39"/>
    <w:unhideWhenUsed/>
    <w:qFormat/>
    <w:rsid w:val="00866FF0"/>
    <w:pPr>
      <w:outlineLvl w:val="9"/>
    </w:pPr>
    <w:rPr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66FF0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66FF0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866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866FF0"/>
    <w:rPr>
      <w:b/>
      <w:bCs/>
    </w:rPr>
  </w:style>
  <w:style w:type="character" w:styleId="nfase">
    <w:name w:val="Emphasis"/>
    <w:basedOn w:val="Tipodeletrapredefinidodopargrafo"/>
    <w:uiPriority w:val="20"/>
    <w:qFormat/>
    <w:rsid w:val="00866FF0"/>
    <w:rPr>
      <w:i/>
      <w:iCs/>
    </w:rPr>
  </w:style>
  <w:style w:type="paragraph" w:styleId="ndice1">
    <w:name w:val="toc 1"/>
    <w:basedOn w:val="Normal"/>
    <w:next w:val="Normal"/>
    <w:autoRedefine/>
    <w:uiPriority w:val="39"/>
    <w:unhideWhenUsed/>
    <w:rsid w:val="00766A4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766A41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766A41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724677"/>
    <w:pPr>
      <w:ind w:left="720"/>
      <w:contextualSpacing/>
    </w:pPr>
  </w:style>
  <w:style w:type="paragraph" w:styleId="ndice3">
    <w:name w:val="toc 3"/>
    <w:basedOn w:val="Normal"/>
    <w:next w:val="Normal"/>
    <w:autoRedefine/>
    <w:uiPriority w:val="39"/>
    <w:unhideWhenUsed/>
    <w:rsid w:val="00352988"/>
    <w:pPr>
      <w:spacing w:after="100"/>
      <w:ind w:left="440"/>
    </w:pPr>
  </w:style>
  <w:style w:type="character" w:styleId="CdigoHTML">
    <w:name w:val="HTML Code"/>
    <w:basedOn w:val="Tipodeletrapredefinidodopargrafo"/>
    <w:uiPriority w:val="99"/>
    <w:semiHidden/>
    <w:unhideWhenUsed/>
    <w:rsid w:val="009A3CFC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E900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900A9"/>
  </w:style>
  <w:style w:type="paragraph" w:styleId="Rodap">
    <w:name w:val="footer"/>
    <w:basedOn w:val="Normal"/>
    <w:link w:val="RodapCarter"/>
    <w:uiPriority w:val="99"/>
    <w:unhideWhenUsed/>
    <w:rsid w:val="00E900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90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D92C1D-B527-4D98-85FC-67E335334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39</Pages>
  <Words>3332</Words>
  <Characters>17994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Reis</dc:creator>
  <cp:keywords/>
  <dc:description/>
  <cp:lastModifiedBy>Marcel Reis</cp:lastModifiedBy>
  <cp:revision>10</cp:revision>
  <dcterms:created xsi:type="dcterms:W3CDTF">2026-02-10T18:52:00Z</dcterms:created>
  <dcterms:modified xsi:type="dcterms:W3CDTF">2026-03-25T16:01:00Z</dcterms:modified>
</cp:coreProperties>
</file>