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68" w:rsidRPr="00FF57D6" w:rsidRDefault="00FF57D6">
      <w:pPr>
        <w:pStyle w:val="Titel"/>
        <w:rPr>
          <w:lang w:val="fr-CH"/>
        </w:rPr>
      </w:pPr>
      <w:r w:rsidRPr="00FF57D6">
        <w:rPr>
          <w:lang w:val="fr-CH"/>
        </w:rPr>
        <w:t>Test C</w:t>
      </w:r>
      <w:r w:rsidRPr="00FF57D6">
        <w:rPr>
          <w:lang w:val="fr-CH"/>
        </w:rPr>
        <w:t>ase 02 (Delta Mouse Input)</w:t>
      </w:r>
    </w:p>
    <w:p w:rsidR="00D30568" w:rsidRPr="00FF57D6" w:rsidRDefault="00FF57D6">
      <w:pPr>
        <w:pStyle w:val="berschrift1"/>
        <w:rPr>
          <w:lang w:val="de-CH"/>
        </w:rPr>
      </w:pPr>
      <w:r w:rsidRPr="00FF57D6">
        <w:rPr>
          <w:lang w:val="de-CH"/>
        </w:rPr>
        <w:t>Beschreibung</w:t>
      </w:r>
    </w:p>
    <w:p w:rsidR="00D30568" w:rsidRPr="00FF57D6" w:rsidRDefault="00FF57D6">
      <w:pPr>
        <w:pStyle w:val="berschrift2"/>
        <w:rPr>
          <w:lang w:val="de-CH"/>
        </w:rPr>
      </w:pPr>
      <w:r w:rsidRPr="00FF57D6">
        <w:rPr>
          <w:lang w:val="de-CH"/>
        </w:rPr>
        <w:t>System</w:t>
      </w:r>
    </w:p>
    <w:p w:rsidR="00D30568" w:rsidRPr="00FF57D6" w:rsidRDefault="00FF57D6">
      <w:pPr>
        <w:pStyle w:val="TextBody"/>
        <w:numPr>
          <w:ilvl w:val="0"/>
          <w:numId w:val="2"/>
        </w:numPr>
        <w:rPr>
          <w:lang w:val="de-CH"/>
        </w:rPr>
      </w:pPr>
      <w:r w:rsidRPr="00FF57D6">
        <w:rPr>
          <w:lang w:val="de-CH"/>
        </w:rPr>
        <w:t>Delta Roboter (EEDURO)</w:t>
      </w:r>
    </w:p>
    <w:p w:rsidR="00D30568" w:rsidRPr="00FF57D6" w:rsidRDefault="00FF57D6">
      <w:pPr>
        <w:pStyle w:val="berschrift2"/>
        <w:rPr>
          <w:lang w:val="de-CH"/>
        </w:rPr>
      </w:pPr>
      <w:r w:rsidRPr="00FF57D6">
        <w:rPr>
          <w:lang w:val="de-CH"/>
        </w:rPr>
        <w:t>Aufgabe</w:t>
      </w:r>
    </w:p>
    <w:p w:rsidR="00D30568" w:rsidRPr="00FF57D6" w:rsidRDefault="00FF57D6">
      <w:pPr>
        <w:pStyle w:val="TextBody"/>
        <w:numPr>
          <w:ilvl w:val="0"/>
          <w:numId w:val="3"/>
        </w:numPr>
        <w:rPr>
          <w:lang w:val="de-CH"/>
        </w:rPr>
      </w:pPr>
      <w:r w:rsidRPr="00FF57D6">
        <w:rPr>
          <w:lang w:val="de-CH"/>
        </w:rPr>
        <w:t xml:space="preserve">Während dem </w:t>
      </w:r>
      <w:proofErr w:type="spellStart"/>
      <w:r w:rsidRPr="00FF57D6">
        <w:rPr>
          <w:lang w:val="de-CH"/>
        </w:rPr>
        <w:t>Idle</w:t>
      </w:r>
      <w:proofErr w:type="spellEnd"/>
      <w:r w:rsidRPr="00FF57D6">
        <w:rPr>
          <w:lang w:val="de-CH"/>
        </w:rPr>
        <w:t xml:space="preserve"> Zustand wird auf einen Input von der Maus gewartet.</w:t>
      </w:r>
    </w:p>
    <w:p w:rsidR="00D30568" w:rsidRPr="00FF57D6" w:rsidRDefault="00FF57D6">
      <w:pPr>
        <w:pStyle w:val="TextBody"/>
        <w:numPr>
          <w:ilvl w:val="1"/>
          <w:numId w:val="3"/>
        </w:numPr>
        <w:rPr>
          <w:lang w:val="de-CH"/>
        </w:rPr>
      </w:pPr>
      <w:r w:rsidRPr="00FF57D6">
        <w:rPr>
          <w:lang w:val="de-CH"/>
        </w:rPr>
        <w:t>Maus bewegt sich → Achse bewegen sich entsprechend</w:t>
      </w:r>
    </w:p>
    <w:p w:rsidR="00D30568" w:rsidRPr="00FF57D6" w:rsidRDefault="00FF57D6">
      <w:pPr>
        <w:pStyle w:val="TextBody"/>
        <w:numPr>
          <w:ilvl w:val="1"/>
          <w:numId w:val="3"/>
        </w:numPr>
        <w:rPr>
          <w:lang w:val="de-CH"/>
        </w:rPr>
      </w:pPr>
      <w:r w:rsidRPr="00FF57D6">
        <w:rPr>
          <w:lang w:val="de-CH"/>
        </w:rPr>
        <w:t xml:space="preserve">Maus bewegt sich für 5 Sekunden nicht → </w:t>
      </w:r>
      <w:proofErr w:type="spellStart"/>
      <w:r w:rsidRPr="00FF57D6">
        <w:rPr>
          <w:lang w:val="de-CH"/>
        </w:rPr>
        <w:t>Autosor</w:t>
      </w:r>
      <w:bookmarkStart w:id="0" w:name="_GoBack"/>
      <w:bookmarkEnd w:id="0"/>
      <w:r w:rsidRPr="00FF57D6">
        <w:rPr>
          <w:lang w:val="de-CH"/>
        </w:rPr>
        <w:t>t</w:t>
      </w:r>
      <w:proofErr w:type="spellEnd"/>
      <w:r w:rsidRPr="00FF57D6">
        <w:rPr>
          <w:lang w:val="de-CH"/>
        </w:rPr>
        <w:t>-Sequenz</w:t>
      </w:r>
    </w:p>
    <w:sectPr w:rsidR="00D30568" w:rsidRPr="00FF57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20B21"/>
    <w:multiLevelType w:val="multilevel"/>
    <w:tmpl w:val="2DA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32B7B0D"/>
    <w:multiLevelType w:val="multilevel"/>
    <w:tmpl w:val="D080730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F39130B"/>
    <w:multiLevelType w:val="multilevel"/>
    <w:tmpl w:val="989E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30568"/>
    <w:rsid w:val="00D30568"/>
    <w:rsid w:val="00F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E6CBF"/>
  <w15:docId w15:val="{407D743D-F4A8-4E91-8EBD-AB610A6F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</w:style>
  <w:style w:type="paragraph" w:styleId="berschrift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>NTB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Gehrig</dc:creator>
  <cp:lastModifiedBy>Gehrig Marcel</cp:lastModifiedBy>
  <cp:revision>3</cp:revision>
  <dcterms:created xsi:type="dcterms:W3CDTF">2016-11-03T11:05:00Z</dcterms:created>
  <dcterms:modified xsi:type="dcterms:W3CDTF">2016-11-04T07:33:00Z</dcterms:modified>
  <dc:language>en-GB</dc:language>
</cp:coreProperties>
</file>