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/>
          <w:b/>
          <w:sz w:val="28"/>
          <w:szCs w:val="28"/>
        </w:rPr>
        <w:t xml:space="preserve">Marcel Quirijnen   </w:t>
      </w:r>
      <w:r>
        <w:rPr>
          <w:rFonts w:cs="Verdana"/>
          <w:sz w:val="28"/>
          <w:szCs w:val="28"/>
        </w:rPr>
        <w:t xml:space="preserve">|  Sr. </w:t>
      </w:r>
      <w:r>
        <w:rPr>
          <w:rFonts w:eastAsia="Verdana" w:cs="Verdana"/>
          <w:sz w:val="28"/>
          <w:szCs w:val="28"/>
        </w:rPr>
        <w:t>Software Engineer</w:t>
      </w:r>
      <w:r>
        <w:rPr>
          <w:rFonts w:cs="Verdana"/>
          <w:sz w:val="28"/>
          <w:szCs w:val="28"/>
        </w:rPr>
        <w:t xml:space="preserve"> (Full Stack)</w:t>
      </w:r>
      <w:r>
        <w:rPr>
          <w:rFonts w:eastAsia="Verdana" w:cs="Verdana"/>
          <w:sz w:val="28"/>
          <w:szCs w:val="28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Verdana"/>
          <w:color w:val="CC0000"/>
          <w:sz w:val="24"/>
          <w:szCs w:val="24"/>
        </w:rPr>
        <w:tab/>
        <w:tab/>
        <w:t xml:space="preserve">   </w:t>
      </w:r>
      <w:r>
        <w:rPr>
          <w:rFonts w:cs="Verdana"/>
          <w:sz w:val="32"/>
          <w:szCs w:val="32"/>
        </w:rPr>
        <w:t xml:space="preserve">       </w:t>
        <w:tab/>
        <w:t xml:space="preserve"> </w:t>
        <w:tab/>
        <w:tab/>
        <w:t xml:space="preserve">                   </w:t>
      </w:r>
      <w:r>
        <w:rPr>
          <w:rFonts w:cs="Verdana"/>
          <w:sz w:val="20"/>
          <w:szCs w:val="20"/>
        </w:rPr>
        <w:t xml:space="preserve"> Sikeston, MO 63801 USA</w:t>
        <w:br/>
      </w:r>
    </w:p>
    <w:p>
      <w:pPr>
        <w:pStyle w:val="Normal"/>
        <w:bidi w:val="0"/>
        <w:jc w:val="center"/>
        <w:rPr/>
      </w:pPr>
      <w:hyperlink r:id="rId2" w:tgtFrame="mailto:quirijnen.marcel@gmail.com">
        <w:r>
          <w:rPr>
            <w:rStyle w:val="Hyperlink"/>
            <w:rFonts w:eastAsia="Verdana" w:cs="Verdana"/>
            <w:sz w:val="20"/>
            <w:szCs w:val="20"/>
            <w:u w:val="none"/>
          </w:rPr>
          <w:t>quirijnen.marcel@gmail.com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</w:t>
      </w:r>
      <w:hyperlink r:id="rId3" w:tgtFrame="https://marcelquirijnen.github.io/">
        <w:r>
          <w:rPr>
            <w:rStyle w:val="Hyperlink"/>
            <w:rFonts w:eastAsia="Verdana" w:cs="Verdana"/>
            <w:sz w:val="20"/>
            <w:szCs w:val="20"/>
            <w:u w:val="none"/>
          </w:rPr>
          <w:t>Online resume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 </w:t>
      </w:r>
      <w:hyperlink r:id="rId4" w:tgtFrame="http://linkedin.com/in/marcelq">
        <w:r>
          <w:rPr>
            <w:rStyle w:val="Hyperlink"/>
            <w:rFonts w:eastAsia="Verdana" w:cs="Verdana"/>
            <w:sz w:val="20"/>
            <w:szCs w:val="20"/>
            <w:u w:val="none"/>
          </w:rPr>
          <w:t>LinkedIn Profile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 -     </w:t>
      </w:r>
      <w:hyperlink r:id="rId5" w:tgtFrame="_blank">
        <w:r>
          <w:rPr>
            <w:rStyle w:val="Hyperlink"/>
            <w:rFonts w:eastAsia="Verdana" w:cs="Verdana"/>
            <w:sz w:val="20"/>
            <w:szCs w:val="20"/>
            <w:u w:val="none"/>
          </w:rPr>
          <w:t>+1 870-676-8379</w:t>
        </w:r>
      </w:hyperlink>
    </w:p>
    <w:p>
      <w:pPr>
        <w:pStyle w:val="Normal"/>
        <w:bidi w:val="0"/>
        <w:jc w:val="center"/>
        <w:rPr>
          <w:rStyle w:val="Hyperlink"/>
          <w:rFonts w:ascii="Verdana" w:hAnsi="Verdana" w:cs="Verdana"/>
          <w:sz w:val="20"/>
          <w:szCs w:val="20"/>
          <w:u w:val="none"/>
        </w:rPr>
      </w:pPr>
      <w:r>
        <w:rPr>
          <w:rFonts w:cs="Verdana"/>
          <w:sz w:val="20"/>
          <w:szCs w:val="20"/>
          <w:u w:val="none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SUMMARY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Results-driven Sr. Software Engineer with almost 20 years of IT experience, specializing in clean, efficient code and accessibility standards.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Proven track record of delivering high-quality projects that meet client expectations, leading to repeat engagements.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Skilled in mentoring junior developers and fostering a culture of code excellence.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Passionate about continuous improvement and leveraging emerging technologies to drive digital transformation.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Assisting with technical design, task estimation, implementation, automated testing, debugging, monitoring and deployment.</w:t>
      </w:r>
    </w:p>
    <w:p>
      <w:pPr>
        <w:pStyle w:val="Normal"/>
        <w:bidi w:val="0"/>
        <w:jc w:val="start"/>
        <w:rPr>
          <w:rFonts w:eastAsia="Courier New" w:cs="Courier New"/>
          <w:color w:val="000000"/>
        </w:rPr>
      </w:pPr>
      <w:r>
        <w:rPr>
          <w:rFonts w:eastAsia="Courier New" w:cs="Courier New"/>
          <w:color w:val="000000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CORE COMPETENCIES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Programming Languages:</w:t>
      </w:r>
      <w:r>
        <w:rPr/>
        <w:t xml:space="preserve"> PHP, Go, Perl, Python, Typescript, JavaScript (NodeJS, React, VueJS, AngularJS), C/C++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 Management:</w:t>
      </w:r>
      <w:r>
        <w:rPr/>
        <w:t xml:space="preserve"> MySQL, PostgreSQL, Oracle, Stored Procedures, MySQL master/slave replication and sharding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Frameworks &amp; Tools:</w:t>
      </w:r>
      <w:r>
        <w:rPr/>
        <w:t xml:space="preserve"> Laravel, Jenkins, Docker, Git, Github Actions, Copilot, Slim, Flask, RabbitMQ, Datadog, Ansible, ElasticSearch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Technical Project Management:</w:t>
      </w:r>
      <w:r>
        <w:rPr/>
        <w:t xml:space="preserve"> Agile methodologies, Scrum, cross-functional team leadership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Cloud Technologies:</w:t>
      </w:r>
      <w:r>
        <w:rPr/>
        <w:t xml:space="preserve"> AWS, Azure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Software Design &amp; Architecture:</w:t>
      </w:r>
      <w:r>
        <w:rPr/>
        <w:t xml:space="preserve"> RESTful APIs, microservices, system performance analysis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Sr. Software Engineer – Data Minds Team</w:t>
      </w:r>
      <w:r>
        <w:rPr/>
        <w:br/>
      </w:r>
      <w:r>
        <w:rPr>
          <w:rStyle w:val="Emphasis"/>
        </w:rPr>
        <w:t>Vasion (formerly PrinterLogic), Saint George, UT</w:t>
      </w:r>
      <w:r>
        <w:rPr/>
        <w:br/>
      </w:r>
      <w:r>
        <w:rPr>
          <w:rStyle w:val="Emphasis"/>
        </w:rPr>
        <w:t>01/2022 – 05/2024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Led the development of cloud-based printing solutions, collaborating with cross-functional teams to deliver projects on time and within scope.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Improved legacy PHP code following PSR standards, enhancing maintainability and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Contributed with the design and implementation of major features, including PHP REST APIs and Golang microservices, resulting in a 25% increase in system efficiency.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Web Developer – Research Web Group Division – FRED Team</w:t>
      </w:r>
      <w:r>
        <w:rPr/>
        <w:br/>
      </w:r>
      <w:r>
        <w:rPr>
          <w:rStyle w:val="Emphasis"/>
        </w:rPr>
        <w:t>Federal Reserve Bank of St. Louis, MO</w:t>
      </w:r>
      <w:r>
        <w:rPr/>
        <w:br/>
      </w:r>
      <w:r>
        <w:rPr>
          <w:rStyle w:val="Emphasis"/>
        </w:rPr>
        <w:t>01/2021 – 09/2021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Maintained and secured the </w:t>
      </w:r>
      <w:hyperlink r:id="rId6">
        <w:r>
          <w:rPr>
            <w:rStyle w:val="Hyperlink"/>
          </w:rPr>
          <w:t>FRED-family</w:t>
        </w:r>
      </w:hyperlink>
      <w:r>
        <w:rPr/>
        <w:t xml:space="preserve"> of economics data websites, improving site performance and user accessibility.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Successfully migrated legacy systems to the cloud, enhancing data retrieval speeds by 20%.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Web Developer V - ESPA Team Lead</w:t>
      </w:r>
      <w:r>
        <w:rPr/>
        <w:br/>
      </w:r>
      <w:r>
        <w:rPr>
          <w:rStyle w:val="Emphasis"/>
        </w:rPr>
        <w:t>Wells Fargo Network Security, Charleston, SC</w:t>
      </w:r>
      <w:r>
        <w:rPr/>
        <w:br/>
      </w:r>
      <w:r>
        <w:rPr>
          <w:rStyle w:val="Emphasis"/>
        </w:rPr>
        <w:t>04/2019 – 11/2020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Developed web-based endpoint security solutions, focusing on network authentication protocol 802.1x, resulting in improved security compliance.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Full Stack Web Developer</w:t>
      </w:r>
      <w:r>
        <w:rPr/>
        <w:br/>
      </w:r>
      <w:r>
        <w:rPr>
          <w:rStyle w:val="Emphasis"/>
        </w:rPr>
        <w:t>PAM Transport, Tontitown, AR</w:t>
      </w:r>
      <w:r>
        <w:rPr/>
        <w:br/>
      </w:r>
      <w:r>
        <w:rPr>
          <w:rStyle w:val="Emphasis"/>
        </w:rPr>
        <w:t>03/2018 – 03/2019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Created a daily load board tool for the transportation industry, increasing carrier engagement and streamlining operations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Back-end Developer – Tools &amp; Automation – Rapid Innovation Team</w:t>
      </w:r>
      <w:r>
        <w:rPr/>
        <w:br/>
      </w:r>
      <w:r>
        <w:rPr>
          <w:rStyle w:val="Emphasis"/>
        </w:rPr>
        <w:t>Optanix, Syracuse, NY</w:t>
      </w:r>
      <w:r>
        <w:rPr/>
        <w:br/>
      </w:r>
      <w:r>
        <w:rPr>
          <w:rStyle w:val="Emphasis"/>
        </w:rPr>
        <w:t>03/2016 – 02/2018</w:t>
      </w:r>
    </w:p>
    <w:p>
      <w:pPr>
        <w:pStyle w:val="Plain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cs="Courier New" w:ascii="Verdana" w:hAnsi="Verdana"/>
          <w:i w:val="false"/>
          <w:iCs w:val="false"/>
          <w:sz w:val="24"/>
          <w:szCs w:val="24"/>
        </w:rPr>
        <w:t>Improvement and extension of HealthCheck Indicators for network appliances for a variety of Fortune 500 customers.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BodyText"/>
        <w:bidi w:val="0"/>
        <w:jc w:val="start"/>
        <w:rPr/>
      </w:pPr>
      <w:r>
        <w:rPr>
          <w:rStyle w:val="Strong"/>
        </w:rPr>
        <w:t>Call Processing/VoIP Engineer</w:t>
      </w:r>
      <w:r>
        <w:rPr/>
        <w:br/>
      </w:r>
      <w:r>
        <w:rPr/>
        <w:t>Vonage</w:t>
      </w:r>
      <w:r>
        <w:rPr>
          <w:rStyle w:val="Emphasis"/>
        </w:rPr>
        <w:t xml:space="preserve">, </w:t>
      </w:r>
      <w:r>
        <w:rPr>
          <w:rStyle w:val="Emphasis"/>
        </w:rPr>
        <w:t>Holmdel, NJ</w:t>
      </w:r>
      <w:r>
        <w:rPr/>
        <w:br/>
      </w:r>
      <w:r>
        <w:rPr>
          <w:rStyle w:val="Emphasis"/>
        </w:rPr>
        <w:t>0</w:t>
      </w:r>
      <w:r>
        <w:rPr>
          <w:rStyle w:val="Emphasis"/>
        </w:rPr>
        <w:t>2</w:t>
      </w:r>
      <w:r>
        <w:rPr>
          <w:rStyle w:val="Emphasis"/>
        </w:rPr>
        <w:t>/20</w:t>
      </w:r>
      <w:r>
        <w:rPr>
          <w:rStyle w:val="Emphasis"/>
        </w:rPr>
        <w:t>04</w:t>
      </w:r>
      <w:r>
        <w:rPr>
          <w:rStyle w:val="Emphasis"/>
        </w:rPr>
        <w:t xml:space="preserve"> </w:t>
      </w:r>
      <w:r>
        <w:rPr>
          <w:rStyle w:val="Emphasis"/>
        </w:rPr>
        <w:t xml:space="preserve">(pre-IPO) </w:t>
      </w:r>
      <w:r>
        <w:rPr>
          <w:rStyle w:val="Emphasis"/>
        </w:rPr>
        <w:t>– 0</w:t>
      </w:r>
      <w:r>
        <w:rPr>
          <w:rStyle w:val="Emphasis"/>
        </w:rPr>
        <w:t>4</w:t>
      </w:r>
      <w:r>
        <w:rPr>
          <w:rStyle w:val="Emphasis"/>
        </w:rPr>
        <w:t>/20</w:t>
      </w:r>
      <w:r>
        <w:rPr>
          <w:rStyle w:val="Emphasis"/>
        </w:rPr>
        <w:t>0</w:t>
      </w:r>
      <w:r>
        <w:rPr>
          <w:rStyle w:val="Emphasis"/>
        </w:rPr>
        <w:t>8</w:t>
      </w:r>
    </w:p>
    <w:p>
      <w:pPr>
        <w:pStyle w:val="Plain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ascii="Verdana" w:hAnsi="Verdana"/>
          <w:i w:val="false"/>
          <w:iCs w:val="false"/>
          <w:sz w:val="24"/>
          <w:szCs w:val="24"/>
        </w:rPr>
        <w:t>Develop a set of tools using Perl, PHP, Expect, Shell to support production monitoring and call processing. Example: SIP debugger</w:t>
      </w:r>
    </w:p>
    <w:p>
      <w:pPr>
        <w:pStyle w:val="Plain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sz w:val="24"/>
          <w:szCs w:val="24"/>
        </w:rPr>
      </w:pPr>
      <w:r>
        <w:rPr>
          <w:rFonts w:cs="Courier New" w:ascii="Verdana" w:hAnsi="Verdana"/>
          <w:i w:val="false"/>
          <w:iCs w:val="false"/>
          <w:sz w:val="24"/>
          <w:szCs w:val="24"/>
        </w:rPr>
        <w:t>Significantly increase Vonage SIP IQ by an improvement of production monitoring, detection and reporting of anomalies using my tools. Thanks to this the production environment was turned into a well managed and reliable SIP network as we know it today.</w:t>
      </w:r>
    </w:p>
    <w:p>
      <w:pPr>
        <w:pStyle w:val="Plain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MS in Computer Science</w:t>
      </w:r>
      <w:r>
        <w:rPr/>
        <w:br/>
      </w:r>
      <w:r>
        <w:rPr>
          <w:rStyle w:val="Emphasis"/>
        </w:rPr>
        <w:t>LUC University,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Information Technology &amp; Programming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Industrial/Power Electronics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COURSEWORK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Business Innovation (University of Maryland)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Interactive Programming in Python (Game programming, Rice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Startup Engineering (Stanford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Project Management (Udemy)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AWS Certified Developer (Linux Academy)</w:t>
        <w:br/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Code samples: </w:t>
      </w:r>
      <w:hyperlink r:id="rId7">
        <w:r>
          <w:rPr>
            <w:rStyle w:val="Hyperlink"/>
            <w:rFonts w:cs="Courier New"/>
            <w:sz w:val="24"/>
            <w:szCs w:val="24"/>
          </w:rPr>
          <w:t>https://github.com/MarcelQuirijnen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tel:+1%20870-676-8379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github.com/MarcelQuirijne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2567</TotalTime>
  <Application>LibreOffice/24.2.4.2$Linux_X86_64 LibreOffice_project/51a6219feb6075d9a4c46691dcfe0cd9c4fff3c2</Application>
  <AppVersion>15.0000</AppVersion>
  <Pages>3</Pages>
  <Words>512</Words>
  <Characters>3311</Characters>
  <CharactersWithSpaces>3825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dcterms:modified xsi:type="dcterms:W3CDTF">2024-09-29T15:49:11Z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