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 xml:space="preserve">|  Sr. </w:t>
      </w:r>
      <w:r>
        <w:rPr>
          <w:rFonts w:ascii="Verdana" w:hAnsi="Verdana" w:eastAsia="Verdana" w:cs="Verdana"/>
          <w:sz w:val="28"/>
          <w:szCs w:val="28"/>
        </w:rPr>
        <w:t>Software Engineer</w:t>
      </w:r>
      <w:r>
        <w:rPr>
          <w:rFonts w:ascii="Verdana" w:hAnsi="Verdana" w:cs="Verdana"/>
          <w:sz w:val="28"/>
          <w:szCs w:val="28"/>
        </w:rPr>
        <w:t xml:space="preserve"> Back-end / Full Stack</w:t>
      </w:r>
      <w:r>
        <w:rPr>
          <w:rFonts w:ascii="Verdana" w:hAnsi="Verdana" w:eastAsia="Verdana" w:cs="Verdana"/>
          <w:sz w:val="28"/>
          <w:szCs w:val="28"/>
        </w:rPr>
        <w:t xml:space="preserve"> </w:t>
      </w:r>
      <w:r>
        <w:rPr>
          <w:rFonts w:ascii="Verdana" w:hAnsi="Verdana" w:eastAsia="Verdana" w:cs="Verdana"/>
          <w:sz w:val="28"/>
          <w:szCs w:val="28"/>
        </w:rPr>
      </w:r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Expertise : (Unix/Linux/Web) application development and workflow automation using </w:t>
        <w:br w:type="textWrapping"/>
        <w:t xml:space="preserve">  today’s open source LAMP stack and DevOps tools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20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</w:t>
        <w:tab/>
        <w:tab/>
        <w:tab/>
        <w:tab/>
        <w:t xml:space="preserve">            3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 xml:space="preserve">(incl. mod_perl)           </w:t>
        <w:tab/>
        <w:tab/>
        <w:t xml:space="preserve">    16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MySQL, Oracle, PostgreSQL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(incl. Slim2 &amp; Laravel5 frameworks) </w:t>
        <w:tab/>
        <w:t xml:space="preserve">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JQuery, Vue, AngularJS</w:t>
        <w:tab/>
        <w:tab/>
        <w:tab/>
        <w:tab/>
        <w:t xml:space="preserve">    </w:t>
        <w:tab/>
        <w:t xml:space="preserve">     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                                                8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Ansible, Vagrant, Jenkins, Jira           </w:t>
        <w:tab/>
        <w:tab/>
        <w:tab/>
        <w:t xml:space="preserve">     2 years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01/2021 –  : Federal Reserve Bank of St.Louis, MO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Sr. Web Developer - Research Web Group Division - FRED Team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As a member of the FRED-Team, maintain, improve and secure the FRED-familty of websites related to economics data (</w:t>
      </w:r>
      <w:hyperlink r:id="rId12" w:history="1">
        <w:r>
          <w:rPr>
            <w:rStyle w:val="char15"/>
            <w:rFonts w:ascii="Courier New" w:hAnsi="Courier New" w:eastAsia="Courier New" w:cs="Courier New"/>
            <w:sz w:val="18"/>
            <w:szCs w:val="18"/>
          </w:rPr>
          <w:t>https://fred.stlouisfed.org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PHP, JQuery, Git, Gitlab CI, PostgreSQL, Docker, ElasticSearch, Codeception, AWS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Enterprise, MAC OSX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11/2020 : Wells Fargo Network Security – Charleston, SC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(Perl)Web Developer V / ESPA Team Lead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endpoint security solutions focused on network authentication protocol</w:t>
        <w:br w:type="textWrapping"/>
        <w:t xml:space="preserve">  802.1x using tools like Perl, AngularJS, ROSE ORM, Jira and rpmbuild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Droid Sans Fallback" w:hAnsi="Droid Sans Fallback" w:eastAsia="Basic Roman" w:cs="Basic Roman"/>
          <w:kern w:val="1"/>
          <w:szCs w:val="20"/>
          <w:vertAlign w:val="baseline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Perl, ROSE ORM, AngularJS, JSON, JQuery, SubVersion, MySQL, ActiveMQ, IBM MQSeries, </w:t>
        <w:br w:type="textWrapping"/>
        <w:t xml:space="preserve">  Jenkins, uDeploy, Jira, </w:t>
      </w:r>
      <w:r>
        <w:rPr>
          <w:rFonts w:ascii="Courier New" w:hAnsi="Courier New" w:eastAsia="Courier New" w:cs="Courier New"/>
          <w:kern w:val="1"/>
          <w:sz w:val="18"/>
          <w:szCs w:val="18"/>
          <w:vertAlign w:val="baseline"/>
        </w:rPr>
        <w:t xml:space="preserve">Crucible, Confluence and </w:t>
      </w:r>
      <w:r>
        <w:rPr>
          <w:rFonts w:ascii="Courier New" w:hAnsi="Courier New" w:eastAsia="Courier New" w:cs="Courier New"/>
          <w:sz w:val="18"/>
          <w:szCs w:val="18"/>
        </w:rPr>
        <w:t>rpmbuild</w:t>
      </w:r>
      <w:r>
        <w:rPr>
          <w:rFonts w:ascii="Droid Sans Fallback" w:hAnsi="Droid Sans Fallback" w:eastAsia="Basic Roman" w:cs="Basic Roman"/>
          <w:kern w:val="1"/>
          <w:szCs w:val="20"/>
          <w:vertAlign w:val="baseline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</w:t>
      </w: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31"/>
      </w:pPr>
      <w:bookmarkStart w:id="2" w:name="__DdeLink__569_568268259"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PHP, Laravel5, Vue2.js, Yarn, Webpack, </w:t>
      </w:r>
      <w:r/>
      <w:bookmarkStart w:id="4" w:name="__DdeLink__556_453225139"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 DB2, MySQL,</w:t>
      </w:r>
      <w:r>
        <w:t xml:space="preserve"> 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3_3890165431"/>
      <w:bookmarkEnd w:id="6"/>
      <w:r/>
      <w:bookmarkStart w:id="7" w:name="__DdeLink__511_14018469831"/>
      <w:bookmarkEnd w:id="7"/>
      <w:r/>
      <w:bookmarkStart w:id="8" w:name="__DdeLink__490_3890165431"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Jenkins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bookmarkStart w:id="10" w:name="__DdeLink__502_872848759"/>
      <w:bookmarkEnd w:id="10"/>
      <w:r/>
      <w:bookmarkStart w:id="11" w:name="__DdeLink__565_453225139"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Python and Flask. </w:t>
        <w:br w:type="textWrapping"/>
        <w:t xml:space="preserve">  Worked with Jenkins, Ansible, Docker and AWS CLI, CodeDeploy and CodePipeline.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Learning projects (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2" w:name="__DdeLink__505_872848759"/>
      <w:bookmarkEnd w:id="12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7_872848759"/>
      <w:bookmarkEnd w:id="13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9_872848759"/>
      <w:bookmarkEnd w:id="14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11_872848759"/>
      <w:bookmarkEnd w:id="15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  <w:tab/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and Automation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6" w:name="__DdeLink__1019_1174030143"/>
      <w:bookmarkEnd w:id="16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7" w:name="__DdeLink__488_389016543"/>
      <w:bookmarkEnd w:id="17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contributed to the further development of</w:t>
        <w:br w:type="textWrapping"/>
        <w:t xml:space="preserve">  the Optanix SAAS platform using today’s LAMP stack of tools and virtualization</w:t>
        <w:br w:type="textWrapping"/>
        <w:t xml:space="preserve">  technologies.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31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8" w:name="__DdeLink__527_2207606617"/>
      <w:bookmarkEnd w:id="18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19" w:name="__DdeLink__490_389016543"/>
      <w:bookmarkEnd w:id="19"/>
      <w:r/>
      <w:bookmarkStart w:id="20" w:name="__DdeLink__511_1401846983"/>
      <w:bookmarkEnd w:id="20"/>
      <w:r/>
      <w:bookmarkStart w:id="21" w:name="__DdeLink__493_389016543"/>
      <w:bookmarkEnd w:id="21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Jquery,</w:t>
        <w:br w:type="textWrapping"/>
        <w:t xml:space="preserve">  Apache, Git, ZeroMQ, VirtualBox, Docker, Jenkins, </w:t>
      </w:r>
      <w:r/>
      <w:bookmarkStart w:id="22" w:name="__DdeLink__545_4240772037"/>
      <w:bookmarkEnd w:id="22"/>
      <w:r/>
      <w:r>
        <w:rPr>
          <w:rFonts w:ascii="Courier New" w:hAnsi="Courier New" w:cs="Courier New"/>
          <w:sz w:val="18"/>
          <w:szCs w:val="18"/>
        </w:rPr>
        <w:t>SonarQube, JIRA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bookmarkStart w:id="23" w:name="__DdeLink__461_685189492"/>
      <w:bookmarkEnd w:id="23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4" w:name="__DdeLink__457_1489485783"/>
      <w:bookmarkEnd w:id="24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/>
      <w:bookmarkStart w:id="25" w:name="__DdeLink__501_284759380"/>
      <w:bookmarkEnd w:id="25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PHP, Twig, Slim PHP framework, AngularJS, Apache, Git/BitBucket, Nginx, </w:t>
        <w:br w:type="textWrapping"/>
        <w:t xml:space="preserve">  Agile development, MySQL with master/slave replication,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</w:p>
    <w:p>
      <w:pPr>
        <w:pStyle w:val="para31"/>
      </w:pPr>
      <w:r/>
    </w:p>
    <w:p>
      <w:pPr>
        <w:pStyle w:val="para31"/>
      </w:pPr>
      <w:r/>
    </w:p>
    <w:p>
      <w:pPr>
        <w:pStyle w:val="para31"/>
      </w:pP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6" w:name="__DdeLink__644_1037375994"/>
      <w:bookmarkEnd w:id="26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CodeIgnitor MVC Framework, MySQL, Apache,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31"/>
      </w:pPr>
      <w:bookmarkStart w:id="27" w:name="__DdeLink__475_1933481137"/>
      <w:bookmarkEnd w:id="27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8" w:name="__DdeLink__436_1536599915"/>
      <w:bookmarkEnd w:id="28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bookmarkStart w:id="29" w:name="__DdeLink__518_2009935566"/>
      <w:bookmarkEnd w:id="29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bookmarkStart w:id="30" w:name="__DdeLink__3271_1075503204"/>
      <w:bookmarkEnd w:id="30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1996 - 07/2003 : Johnson &amp; Johnson Pharmaceutical Research Institute (PRI), </w:t>
        <w:br w:type="textWrapping"/>
        <w:t xml:space="preserve">                 Belgium Europe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1" w:name="__DdeLink__493_6784512"/>
      <w:bookmarkEnd w:id="31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On and off working on :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Automation with AWS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Spanish language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3"/>
      <w:type w:val="nextPage"/>
      <w:pgSz w:h="15840" w:w="12240"/>
      <w:pgMar w:left="1152" w:top="1152" w:right="1152" w:bottom="1152" w:header="432" w:footer="0"/>
      <w:paperSrc w:first="0" w:other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Droid Sans Fallback">
    <w:charset w:val="00"/>
    <w:family w:val="roman"/>
    <w:pitch w:val="default"/>
  </w:font>
  <w:font w:name="helvetica lt std black">
    <w:charset w:val="00"/>
    <w:family w:val="auto"/>
    <w:pitch w:val="default"/>
  </w:font>
  <w:font w:name="Wingdings">
    <w:charset w:val="00"/>
    <w:family w:val="auto"/>
    <w:pitch w:val="default"/>
  </w:font>
  <w:font w:name="Courier New">
    <w:charset w:val="00"/>
    <w:family w:val="roman"/>
    <w:pitch w:val="default"/>
  </w:font>
  <w:font w:name="Symbol">
    <w:charset w:val="00"/>
    <w:family w:val="roman"/>
    <w:pitch w:val="default"/>
  </w:font>
  <w:font w:name="Tahoma">
    <w:charset w:val="00"/>
    <w:family w:val="auto"/>
    <w:pitch w:val="default"/>
  </w:font>
  <w:font w:name="opensymbol;arial unicode ms">
    <w:charset w:val="00"/>
    <w:family w:val="auto"/>
    <w:pitch w:val="default"/>
  </w:font>
  <w:font w:name="Consolas">
    <w:charset w:val="00"/>
    <w:family w:val="roman"/>
    <w:pitch w:val="default"/>
  </w:font>
  <w:font w:name="lohit hindi">
    <w:charset w:val="00"/>
    <w:family w:val="auto"/>
    <w:pitch w:val="default"/>
  </w:font>
  <w:font w:name="DejaVu Sans">
    <w:charset w:val="00"/>
    <w:family w:val="roman"/>
    <w:pitch w:val="default"/>
  </w:font>
  <w:font w:name="liberation mono;courier new">
    <w:charset w:val="00"/>
    <w:family w:val="auto"/>
    <w:pitch w:val="default"/>
  </w:font>
  <w:font w:name="Calibri">
    <w:charset w:val="00"/>
    <w:family w:val="roman"/>
    <w:pitch w:val="default"/>
  </w:font>
  <w:font w:name="Liberation Mono">
    <w:charset w:val="00"/>
    <w:family w:val="roman"/>
    <w:pitch w:val="default"/>
  </w:font>
  <w:font w:name="Noto Sans CJK SC Regular">
    <w:charset w:val="00"/>
    <w:family w:val="roman"/>
    <w:pitch w:val="default"/>
  </w:font>
  <w:font w:name="Arial">
    <w:charset w:val="00"/>
    <w:family w:val="roman"/>
    <w:pitch w:val="default"/>
  </w:font>
  <w:font w:name="FreeSans">
    <w:charset w:val="00"/>
    <w:family w:val="roman"/>
    <w:pitch w:val="default"/>
  </w:font>
  <w:font w:name="Verdana">
    <w:charset w:val="00"/>
    <w:family w:val="roman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4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25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26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0"/>
      <w:tmLastPosIdx w:val="31"/>
    </w:tmLastPosCaret>
    <w:tmLastPosAnchor>
      <w:tmLastPosPgfIdx w:val="0"/>
      <w:tmLastPosIdx w:val="0"/>
    </w:tmLastPosAnchor>
    <w:tmLastPosTblRect w:left="0" w:top="0" w:right="0" w:bottom="0"/>
  </w:tmLastPos>
  <w:tmAppRevision w:date="1634580628" w:val="973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devops/Projects/resume/Website/resume-latest.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fred.stlouisfed.org" TargetMode="External"/><Relationship Id="rId1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85</cp:revision>
  <cp:lastPrinted>2021-08-31T14:20:57Z</cp:lastPrinted>
  <dcterms:created xsi:type="dcterms:W3CDTF">2018-02-09T13:39:00Z</dcterms:created>
  <dcterms:modified xsi:type="dcterms:W3CDTF">2021-10-18T18:10:28Z</dcterms:modified>
</cp:coreProperties>
</file>