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>|  Sr. Software Developer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Expertise : (Unix/Linux/Web) application development and workflow automation using today’s</w:t>
        <w:br/>
        <w:t xml:space="preserve"> 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r>
        <w:rPr>
          <w:rFonts w:cs="Courier New" w:ascii="Courier New" w:hAnsi="Courier New"/>
          <w:sz w:val="18"/>
          <w:szCs w:val="18"/>
        </w:rPr>
        <w:t>team members</w:t>
      </w:r>
      <w:bookmarkEnd w:id="0"/>
      <w:r>
        <w:rPr>
          <w:rFonts w:cs="Courier New" w:ascii="Courier New" w:hAnsi="Courier New"/>
          <w:sz w:val="18"/>
          <w:szCs w:val="18"/>
        </w:rPr>
        <w:t>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Code samples : 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Automation and monitoring (incl. Vagrant, Jenkins)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>(incl. mod_perl, Catalyst, Mason)    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 &amp; Oracle development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Git/Subversion/Perforce                         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Ansible, Chef, Docker, NodeJS                                 1 year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Stack Web Developer </w:t>
      </w:r>
      <w:bookmarkStart w:id="1" w:name="__DdeLink__540_2207606617"/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time, on-site)</w:t>
      </w:r>
      <w:bookmarkEnd w:id="1"/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r>
        <w:rPr>
          <w:rFonts w:eastAsia="Courier New" w:cs="Courier New" w:ascii="Courier New" w:hAnsi="Courier New"/>
          <w:b w:val="false"/>
          <w:bCs w:val="false"/>
          <w:i/>
          <w:iCs w:val="false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 (</w:t>
      </w:r>
      <w:hyperlink r:id="rId6">
        <w:r>
          <w:rPr>
            <w:rStyle w:val="InternetLink"/>
            <w:rFonts w:eastAsia="Courier New" w:cs="Courier New" w:ascii="Courier New" w:hAnsi="Courier New"/>
            <w:b w:val="false"/>
            <w:bCs w:val="false"/>
            <w:i w:val="false"/>
            <w:iCs w:val="false"/>
            <w:sz w:val="18"/>
            <w:szCs w:val="18"/>
          </w:rPr>
          <w:t>live link</w:t>
        </w:r>
      </w:hyperlink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)</w:t>
      </w:r>
      <w:bookmarkEnd w:id="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3" w:name="__DdeLink__490_3890165431"/>
      <w:bookmarkStart w:id="4" w:name="__DdeLink__511_14018469831"/>
      <w:bookmarkStart w:id="5" w:name="__DdeLink__493_3890165431"/>
      <w:bookmarkStart w:id="6" w:name="__DdeLink__554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PHP5 &amp; 7, Laravel4 &amp; 5, NodeJS, AngularJS, Vue2.js, Yarn, Webpack</w:t>
      </w:r>
      <w:bookmarkEnd w:id="6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7" w:name="__DdeLink__556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JSON, JQuery, NginX</w:t>
      </w:r>
      <w:bookmarkEnd w:id="7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</w:t>
        <w:br/>
        <w:t xml:space="preserve">  </w:t>
      </w:r>
      <w:bookmarkStart w:id="8" w:name="__DdeLink__558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GitLab, VirtualBox,</w:t>
      </w:r>
      <w:bookmarkEnd w:id="3"/>
      <w:bookmarkEnd w:id="4"/>
      <w:bookmarkEnd w:id="5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Vagrant, MySQL, DB2, Jenkins</w:t>
      </w:r>
      <w:bookmarkEnd w:id="8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 DB2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9" w:name="__DdeLink__560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Windows 7 Pro, Ubuntu Linux, VirtualBox Linux dev environment, AS400</w:t>
      </w:r>
      <w:bookmarkEnd w:id="9"/>
    </w:p>
    <w:p>
      <w:pPr>
        <w:pStyle w:val="PlainText"/>
        <w:rPr>
          <w:rFonts w:eastAsia="Courier New"/>
          <w:b w:val="false"/>
          <w:b w:val="false"/>
          <w:bCs w:val="false"/>
          <w:i/>
          <w:i/>
          <w:sz w:val="18"/>
          <w:szCs w:val="18"/>
        </w:rPr>
      </w:pPr>
      <w:r>
        <w:rPr>
          <w:rFonts w:eastAsia="Courier New"/>
          <w:b w:val="false"/>
          <w:bCs w:val="false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 : Educational months – DevOps Staq, LLC – Yellville, AR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Self education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65_453225139"/>
      <w:bookmarkStart w:id="11" w:name="__DdeLink__502_872848759"/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Took a 6 months sabbatical to re-educate/update my skillset on the c</w:t>
      </w:r>
      <w:r>
        <w:rPr>
          <w:rFonts w:cs="Courier New" w:ascii="Courier New" w:hAnsi="Courier New"/>
          <w:sz w:val="18"/>
          <w:szCs w:val="18"/>
        </w:rPr>
        <w:t>omplete DevOps &amp;</w:t>
        <w:br/>
        <w:t xml:space="preserve">  Deployment Technologies stack, as well as NodeJS, Ruby, Python and Flask. </w:t>
        <w:br/>
        <w:t xml:space="preserve">  Worked with Jenkins, Chef,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bookmarkStart w:id="12" w:name="__DdeLink__562_453225139"/>
      <w:r>
        <w:rPr>
          <w:rFonts w:cs="Courier New" w:ascii="Courier New" w:hAnsi="Courier New"/>
          <w:sz w:val="18"/>
          <w:szCs w:val="18"/>
        </w:rPr>
        <w:t>Samples covering these subjects are in my code repo mentioned earlier.</w:t>
      </w:r>
      <w:bookmarkEnd w:id="10"/>
      <w:bookmarkEnd w:id="11"/>
      <w:bookmarkEnd w:id="1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Sideprojects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5_872848759"/>
      <w:r>
        <w:rPr>
          <w:rFonts w:cs="Courier New" w:ascii="Courier New" w:hAnsi="Courier New"/>
          <w:sz w:val="18"/>
          <w:szCs w:val="18"/>
        </w:rPr>
        <w:t>Collect project ideas : RESTfull services using NodeJS and MongoDB</w:t>
      </w:r>
      <w:bookmarkEnd w:id="13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7_872848759"/>
      <w:r>
        <w:rPr>
          <w:rFonts w:cs="Courier New" w:ascii="Courier New" w:hAnsi="Courier New"/>
          <w:sz w:val="18"/>
          <w:szCs w:val="18"/>
        </w:rPr>
        <w:t>Creating an item store : RESTfull API using Flask, FlaskRestful and SQLAlchemy</w:t>
      </w:r>
      <w:bookmarkEnd w:id="14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09_872848759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  <w:bookmarkEnd w:id="15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6" w:name="__DdeLink__511_872848759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  <w:bookmarkEnd w:id="16"/>
      <w:r>
        <w:rPr>
          <w:rFonts w:cs="Courier New" w:ascii="Courier New" w:hAnsi="Courier New"/>
          <w:sz w:val="18"/>
          <w:szCs w:val="18"/>
        </w:rPr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 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time,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7" w:name="__DdeLink__1019_1174030143"/>
      <w:bookmarkEnd w:id="17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8" w:name="__DdeLink__488_389016543"/>
      <w:bookmarkEnd w:id="18"/>
      <w:r>
        <w:rPr>
          <w:rFonts w:cs="Courier New" w:ascii="Courier New" w:hAnsi="Courier New"/>
          <w:i/>
          <w:sz w:val="18"/>
          <w:szCs w:val="18"/>
        </w:rPr>
        <w:t>As a member of the Rapid Innovation Team, I contribute to the further development of</w:t>
        <w:br/>
        <w:t xml:space="preserve">  the Optanix SAAS platform using todays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9" w:name="__DdeLink__527_2207606617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0" w:name="__DdeLink__493_389016543"/>
      <w:bookmarkStart w:id="21" w:name="__DdeLink__511_1401846983"/>
      <w:bookmarkStart w:id="22" w:name="__DdeLink__490_389016543"/>
      <w:r>
        <w:rPr>
          <w:rFonts w:cs="Courier New" w:ascii="Courier New" w:hAnsi="Courier New"/>
          <w:sz w:val="18"/>
          <w:szCs w:val="18"/>
        </w:rPr>
        <w:t>PHP, Perl, C, shell scripts, Yii PHP Framework, JSON, JQuery, Apache, Git, ZeroMQ,</w:t>
        <w:br/>
        <w:t xml:space="preserve">  VirtualBox, Docke</w:t>
      </w:r>
      <w:bookmarkEnd w:id="22"/>
      <w:r>
        <w:rPr>
          <w:rFonts w:cs="Courier New" w:ascii="Courier New" w:hAnsi="Courier New"/>
          <w:sz w:val="18"/>
          <w:szCs w:val="18"/>
        </w:rPr>
        <w:t>r, Ruby on Rails, Python,</w:t>
      </w:r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 Jenkins, </w:t>
      </w:r>
      <w:bookmarkStart w:id="23" w:name="__DdeLink__545_4240772037"/>
      <w:r>
        <w:rPr>
          <w:rFonts w:cs="Courier New" w:ascii="Courier New" w:hAnsi="Courier New"/>
          <w:sz w:val="18"/>
          <w:szCs w:val="18"/>
        </w:rPr>
        <w:t>Agile development,</w:t>
      </w:r>
      <w:bookmarkEnd w:id="23"/>
      <w:r>
        <w:rPr>
          <w:rFonts w:cs="Courier New" w:ascii="Courier New" w:hAnsi="Courier New"/>
          <w:sz w:val="18"/>
          <w:szCs w:val="18"/>
        </w:rPr>
        <w:t xml:space="preserve"> LiquiBase, </w:t>
        <w:br/>
        <w:t xml:space="preserve">  SonarQube, JIRA, Java and NodeJS task automation</w:t>
      </w:r>
      <w:bookmarkEnd w:id="19"/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bookmarkStart w:id="24" w:name="__DdeLink__461_685189492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End w:id="24"/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 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5" w:name="__DdeLink__457_1489485783"/>
      <w:r>
        <w:rPr>
          <w:rFonts w:cs="Courier New" w:ascii="Courier New" w:hAnsi="Courier New"/>
          <w:i/>
          <w:sz w:val="18"/>
          <w:szCs w:val="18"/>
        </w:rPr>
        <w:t xml:space="preserve"> </w:t>
      </w:r>
      <w:bookmarkEnd w:id="25"/>
      <w:r>
        <w:rPr>
          <w:rFonts w:cs="Courier New" w:ascii="Courier New" w:hAnsi="Courier New"/>
          <w:i/>
          <w:sz w:val="18"/>
          <w:szCs w:val="18"/>
        </w:rPr>
        <w:t>(</w:t>
      </w:r>
      <w:r>
        <w:rPr>
          <w:rFonts w:cs="Courier New" w:ascii="Courier New" w:hAnsi="Courier New"/>
          <w:i/>
          <w:iCs/>
          <w:sz w:val="18"/>
          <w:szCs w:val="18"/>
          <w:u w:val="none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Implemented a data wizard based of selecting networking equipment (routers,</w:t>
        <w:br/>
        <w:t xml:space="preserve">  firewalls) and networking type (public, private, ..). 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6" w:name="__DdeLink__501_284759380"/>
      <w:bookmarkEnd w:id="26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Twig, Slim PHP framework, JSON, Idiorm, AngularJS, Gulp, lessc, Apache,</w:t>
        <w:br/>
        <w:t xml:space="preserve">  Git/BitBucket, Nginx, Agile development, MySQL with master/slave replication, shell &amp;</w:t>
        <w:br/>
        <w:t xml:space="preserve">  NodeJS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7" w:name="__DdeLink__644_1037375994"/>
      <w:r>
        <w:rPr>
          <w:rFonts w:cs="Courier New" w:ascii="Courier New" w:hAnsi="Courier New"/>
          <w:sz w:val="18"/>
          <w:szCs w:val="18"/>
        </w:rPr>
        <w:t xml:space="preserve">* </w:t>
      </w:r>
      <w:bookmarkEnd w:id="27"/>
      <w:r>
        <w:rPr>
          <w:rFonts w:cs="Courier New" w:ascii="Courier New" w:hAnsi="Courier New"/>
          <w:sz w:val="18"/>
          <w:szCs w:val="18"/>
        </w:rPr>
        <w:t>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CodeIgnitor MVC Framework, MySQL, Apache, SSL, VPN,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disks, Linux and MacOS</w:t>
        <w:br/>
        <w:t xml:space="preserve"> 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07/2006 - 04/2008: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05/2005 - 07/2006  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8" w:name="__DdeLink__475_1933481137"/>
      <w:r>
        <w:rPr>
          <w:rFonts w:cs="Courier New" w:ascii="Courier New" w:hAnsi="Courier New"/>
          <w:sz w:val="18"/>
          <w:szCs w:val="18"/>
        </w:rPr>
        <w:t>Accomplishments</w:t>
      </w:r>
      <w:bookmarkEnd w:id="28"/>
      <w:r>
        <w:rPr>
          <w:rFonts w:cs="Courier New" w:ascii="Courier New" w:hAnsi="Courier New"/>
          <w:sz w:val="18"/>
          <w:szCs w:val="18"/>
        </w:rPr>
        <w:t xml:space="preserve">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9" w:name="__DdeLink__436_1536599915"/>
      <w:bookmarkEnd w:id="29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30" w:name="__DdeLink__518_2009935566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End w:id="30"/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Perl Web Developer (Temp)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Website development using Perl &amp; MySQL.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Automate site creation and setup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Examples: 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http://www.paws4people.org</w:t>
        </w:r>
      </w:hyperlink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     </w:t>
      </w:r>
      <w:hyperlink r:id="rId8">
        <w:r>
          <w:rPr>
            <w:rStyle w:val="InternetLink"/>
            <w:rFonts w:cs="Courier New" w:ascii="Courier New" w:hAnsi="Courier New"/>
            <w:sz w:val="18"/>
            <w:szCs w:val="18"/>
          </w:rPr>
          <w:t>http://www.hbifreight.com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Linux admin, ImageMagick, SSH, SSL,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 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bookmarkStart w:id="31" w:name="__DdeLink__3271_1075503204"/>
      <w:r>
        <w:rPr>
          <w:rFonts w:cs="Courier New" w:ascii="Courier New" w:hAnsi="Courier New"/>
          <w:b/>
          <w:i/>
          <w:sz w:val="20"/>
          <w:szCs w:val="20"/>
        </w:rPr>
        <w:t>1996 - 2002 :</w:t>
      </w:r>
      <w:bookmarkEnd w:id="31"/>
      <w:r>
        <w:rPr>
          <w:rFonts w:cs="Courier New" w:ascii="Courier New" w:hAnsi="Courier New"/>
          <w:b/>
          <w:i/>
          <w:sz w:val="20"/>
          <w:szCs w:val="20"/>
        </w:rPr>
        <w:t xml:space="preserve"> Johnson &amp; Johnson Pharmaceutical Research Institute (PRI), </w:t>
        <w:br/>
        <w:t xml:space="preserve">              Belgium Europe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Software Engineer Scientific Applications – ChemInformatics 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Team Lead ChemInformatics R&amp;D software development using Perl, Oracle and Apache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Project Management scientific programming team (3 people).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cs="Courier New" w:ascii="Courier New" w:hAnsi="Courier New"/>
          <w:sz w:val="18"/>
          <w:szCs w:val="18"/>
        </w:rPr>
        <w:t xml:space="preserve">Multi-lingual presentations for scientific audiences in France, Spain, </w:t>
        <w:br/>
        <w:t xml:space="preserve">    Belgium, Germany and USA.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Oracle v7, v8, 8i DBA.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Nominated for innovative IT use in a pharmaceutical R&amp;D environment.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Automated the NMR R&amp;D lab, i.e. gather data from real time experiments, retrieve</w:t>
        <w:br/>
        <w:t xml:space="preserve">    archived data from Oracle databases &amp; flatfiles on different platforms (HP-UX,</w:t>
        <w:br/>
        <w:t xml:space="preserve">    SGI, NT, Vax) and present the results in a usable form to the NMR scientists.</w:t>
        <w:br/>
        <w:t xml:space="preserve">    This automation package is currently used by JNJ Spain, France and Belgium and</w:t>
        <w:br/>
        <w:t xml:space="preserve">    consists of Unix shell scripts, Bruker-NMR macros, C and Pro-C routines.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2" w:name="__DdeLink__493_6784512"/>
      <w:r>
        <w:rPr>
          <w:rFonts w:cs="Courier New" w:ascii="Courier New" w:hAnsi="Courier New"/>
          <w:sz w:val="18"/>
          <w:szCs w:val="18"/>
        </w:rPr>
        <w:t>* Created a greater visibility of the Discovery Department, leading to a major</w:t>
        <w:br/>
        <w:t xml:space="preserve">    increase of compound selection business enterprise-wide</w:t>
      </w:r>
      <w:bookmarkEnd w:id="32"/>
      <w:r>
        <w:rPr>
          <w:rFonts w:cs="Courier New" w:ascii="Courier New" w:hAnsi="Courier New"/>
          <w:sz w:val="18"/>
          <w:szCs w:val="18"/>
        </w:rPr>
        <w:t xml:space="preserve"> and a job offer for me to</w:t>
        <w:br/>
        <w:t xml:space="preserve">    join the PRI ChemInformatics department in Raritan, NJ or La Jolla, CA USA.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3rd party ChemInformatics software (MSI, Daylight, BCI) &amp; chemistry file formats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(MDL, SD, TDT, SMI), Perl, Python, Tk/Tcl, C/C++ programming language, Shell</w:t>
        <w:br/>
        <w:t xml:space="preserve">  scripting, Web technology, JavaScript, cgi-bin, SSL, MS-Project, Oracle</w:t>
        <w:br/>
        <w:t xml:space="preserve">  DBA/Developer skills (SQL*Loader, SQL*Net, SQL*Plus, PL/SQL), Unix &amp; Linux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SGI Irix, Sun OS, Sun Solaris, HP UX, SuSe and Red Hat Linux</w:t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Independent courses (I can’t say No to free/cheap education):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Working on :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NodeJS, Flask, MongoDB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Spanish language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OTHER INTERESTS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Non-paid interests : Arduino, Raspberry Pi, solar technology, web application</w:t>
        <w:br/>
        <w:t xml:space="preserve">  security, foreign languages, Latin &amp; Ballroom dancing, Chinese martial arts (Shaolin Kung</w:t>
        <w:br/>
        <w:t xml:space="preserve">  Fu and Tai Chi), US Tax code (former H&amp;R Block seasonal associate) and cooking phenomenal</w:t>
        <w:br/>
        <w:t xml:space="preserve">  food.</w:t>
      </w:r>
    </w:p>
    <w:sectPr>
      <w:headerReference w:type="default" r:id="rId9"/>
      <w:type w:val="nextPage"/>
      <w:pgSz w:w="12240" w:h="15840"/>
      <w:pgMar w:left="1152" w:right="1152" w:header="432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  <w:lang w:val="uz-Latn-UZ" w:bidi="uz-Latn-UZ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uz-Latn-UZ" w:bidi="uz-Latn-UZ"/>
    </w:rPr>
  </w:style>
  <w:style w:type="character" w:styleId="WW8Num24z0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ListLabel1">
    <w:name w:val="ListLabel 1"/>
    <w:qFormat/>
    <w:rPr>
      <w:rFonts w:cs="Symbol"/>
      <w:color w:val="79BDE9"/>
      <w:sz w:val="18"/>
      <w:szCs w:val="18"/>
    </w:rPr>
  </w:style>
  <w:style w:type="character" w:styleId="Teletype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ListLabel2">
    <w:name w:val="ListLabel 2"/>
    <w:qFormat/>
    <w:rPr>
      <w:rFonts w:ascii="Verdana" w:hAnsi="Verdana" w:cs="Verdana"/>
      <w:sz w:val="20"/>
      <w:szCs w:val="20"/>
      <w:u w:val="none"/>
    </w:rPr>
  </w:style>
  <w:style w:type="character" w:styleId="ListLabel3">
    <w:name w:val="ListLabel 3"/>
    <w:qFormat/>
    <w:rPr>
      <w:rFonts w:ascii="Courier New" w:hAnsi="Courier New" w:cs="Courier New"/>
      <w:sz w:val="18"/>
      <w:szCs w:val="18"/>
    </w:rPr>
  </w:style>
  <w:style w:type="character" w:styleId="ListLabel4">
    <w:name w:val="ListLabel 4"/>
    <w:qFormat/>
    <w:rPr>
      <w:rFonts w:ascii="Courier New" w:hAnsi="Courier New"/>
      <w:sz w:val="18"/>
      <w:szCs w:val="18"/>
    </w:rPr>
  </w:style>
  <w:style w:type="character" w:styleId="ListLabel5">
    <w:name w:val="ListLabel 5"/>
    <w:qFormat/>
    <w:rPr>
      <w:rFonts w:ascii="Verdana" w:hAnsi="Verdana" w:cs="Verdana"/>
      <w:sz w:val="20"/>
      <w:szCs w:val="20"/>
      <w:u w:val="none"/>
    </w:rPr>
  </w:style>
  <w:style w:type="character" w:styleId="ListLabel6">
    <w:name w:val="ListLabel 6"/>
    <w:qFormat/>
    <w:rPr>
      <w:rFonts w:ascii="Courier New" w:hAnsi="Courier New" w:cs="Courier New"/>
      <w:sz w:val="18"/>
      <w:szCs w:val="18"/>
    </w:rPr>
  </w:style>
  <w:style w:type="character" w:styleId="ListLabel7">
    <w:name w:val="ListLabel 7"/>
    <w:qFormat/>
    <w:rPr>
      <w:rFonts w:ascii="Courier New" w:hAnsi="Courier New"/>
      <w:sz w:val="18"/>
      <w:szCs w:val="18"/>
    </w:rPr>
  </w:style>
  <w:style w:type="character" w:styleId="ListLabel8">
    <w:name w:val="ListLabel 8"/>
    <w:qFormat/>
    <w:rPr>
      <w:rFonts w:ascii="Verdana" w:hAnsi="Verdana" w:cs="Verdana"/>
      <w:sz w:val="20"/>
      <w:szCs w:val="20"/>
      <w:u w:val="none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/>
      <w:sz w:val="18"/>
      <w:szCs w:val="18"/>
    </w:rPr>
  </w:style>
  <w:style w:type="character" w:styleId="ListLabel11">
    <w:name w:val="ListLabel 11"/>
    <w:qFormat/>
    <w:rPr>
      <w:rFonts w:ascii="Verdana" w:hAnsi="Verdana" w:cs="Verdana"/>
      <w:sz w:val="20"/>
      <w:szCs w:val="20"/>
      <w:u w:val="none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</w:rPr>
  </w:style>
  <w:style w:type="character" w:styleId="ListLabel13">
    <w:name w:val="ListLabel 13"/>
    <w:qFormat/>
    <w:rPr>
      <w:rFonts w:ascii="Courier New" w:hAnsi="Courier New"/>
      <w:sz w:val="18"/>
      <w:szCs w:val="18"/>
    </w:rPr>
  </w:style>
  <w:style w:type="character" w:styleId="ListLabel14">
    <w:name w:val="ListLabel 14"/>
    <w:qFormat/>
    <w:rPr>
      <w:rFonts w:ascii="Verdana" w:hAnsi="Verdana" w:cs="Verdana"/>
      <w:sz w:val="20"/>
      <w:szCs w:val="20"/>
      <w:u w:val="none"/>
    </w:rPr>
  </w:style>
  <w:style w:type="character" w:styleId="ListLabel15">
    <w:name w:val="ListLabel 15"/>
    <w:qFormat/>
    <w:rPr>
      <w:rFonts w:ascii="Courier New" w:hAnsi="Courier New" w:cs="Courier New"/>
      <w:sz w:val="18"/>
      <w:szCs w:val="18"/>
    </w:rPr>
  </w:style>
  <w:style w:type="character" w:styleId="ListLabel16">
    <w:name w:val="ListLabel 16"/>
    <w:qFormat/>
    <w:rPr>
      <w:rFonts w:ascii="Courier New" w:hAnsi="Courier New"/>
      <w:sz w:val="18"/>
      <w:szCs w:val="18"/>
    </w:rPr>
  </w:style>
  <w:style w:type="character" w:styleId="ListLabel17">
    <w:name w:val="ListLabel 17"/>
    <w:qFormat/>
    <w:rPr>
      <w:rFonts w:ascii="Verdana" w:hAnsi="Verdana" w:cs="Verdana"/>
      <w:sz w:val="20"/>
      <w:szCs w:val="20"/>
      <w:u w:val="none"/>
    </w:rPr>
  </w:style>
  <w:style w:type="character" w:styleId="ListLabel18">
    <w:name w:val="ListLabel 18"/>
    <w:qFormat/>
    <w:rPr>
      <w:rFonts w:ascii="Courier New" w:hAnsi="Courier New" w:cs="Courier New"/>
      <w:sz w:val="18"/>
      <w:szCs w:val="18"/>
    </w:rPr>
  </w:style>
  <w:style w:type="character" w:styleId="ListLabel19">
    <w:name w:val="ListLabel 19"/>
    <w:qFormat/>
    <w:rPr>
      <w:rFonts w:ascii="Courier New" w:hAnsi="Courier New"/>
      <w:sz w:val="18"/>
      <w:szCs w:val="18"/>
    </w:rPr>
  </w:style>
  <w:style w:type="character" w:styleId="ListLabel20">
    <w:name w:val="ListLabel 20"/>
    <w:qFormat/>
    <w:rPr>
      <w:rFonts w:ascii="Verdana" w:hAnsi="Verdana" w:cs="Verdana"/>
      <w:sz w:val="20"/>
      <w:szCs w:val="20"/>
      <w:u w:val="none"/>
    </w:rPr>
  </w:style>
  <w:style w:type="character" w:styleId="ListLabel21">
    <w:name w:val="ListLabel 21"/>
    <w:qFormat/>
    <w:rPr>
      <w:rFonts w:ascii="Courier New" w:hAnsi="Courier New" w:cs="Courier New"/>
      <w:sz w:val="18"/>
      <w:szCs w:val="18"/>
    </w:rPr>
  </w:style>
  <w:style w:type="character" w:styleId="ListLabel22">
    <w:name w:val="ListLabel 22"/>
    <w:qFormat/>
    <w:rPr>
      <w:rFonts w:ascii="Courier New" w:hAnsi="Courier New"/>
      <w:sz w:val="18"/>
      <w:szCs w:val="18"/>
    </w:rPr>
  </w:style>
  <w:style w:type="character" w:styleId="ListLabel23">
    <w:name w:val="ListLabel 23"/>
    <w:qFormat/>
    <w:rPr>
      <w:rFonts w:ascii="Verdana" w:hAnsi="Verdana" w:cs="Verdana"/>
      <w:sz w:val="20"/>
      <w:szCs w:val="20"/>
      <w:u w:val="none"/>
    </w:rPr>
  </w:style>
  <w:style w:type="character" w:styleId="ListLabel24">
    <w:name w:val="ListLabel 24"/>
    <w:qFormat/>
    <w:rPr>
      <w:rFonts w:ascii="Courier New" w:hAnsi="Courier New" w:cs="Courier New"/>
      <w:sz w:val="18"/>
      <w:szCs w:val="18"/>
    </w:rPr>
  </w:style>
  <w:style w:type="character" w:styleId="ListLabel25">
    <w:name w:val="ListLabel 25"/>
    <w:qFormat/>
    <w:rPr>
      <w:rFonts w:ascii="Courier New" w:hAnsi="Courier New"/>
      <w:sz w:val="18"/>
      <w:szCs w:val="18"/>
    </w:rPr>
  </w:style>
  <w:style w:type="character" w:styleId="ListLabel26">
    <w:name w:val="ListLabel 26"/>
    <w:qFormat/>
    <w:rPr>
      <w:rFonts w:ascii="Verdana" w:hAnsi="Verdana" w:cs="Verdana"/>
      <w:sz w:val="20"/>
      <w:szCs w:val="20"/>
      <w:u w:val="none"/>
    </w:rPr>
  </w:style>
  <w:style w:type="character" w:styleId="ListLabel27">
    <w:name w:val="ListLabel 27"/>
    <w:qFormat/>
    <w:rPr>
      <w:rFonts w:ascii="Courier New" w:hAnsi="Courier New" w:cs="Courier New"/>
      <w:sz w:val="18"/>
      <w:szCs w:val="18"/>
    </w:rPr>
  </w:style>
  <w:style w:type="character" w:styleId="ListLabel28">
    <w:name w:val="ListLabel 28"/>
    <w:qFormat/>
    <w:rPr>
      <w:rFonts w:ascii="Courier New" w:hAnsi="Courier New"/>
      <w:sz w:val="18"/>
      <w:szCs w:val="18"/>
    </w:rPr>
  </w:style>
  <w:style w:type="character" w:styleId="ListLabel29">
    <w:name w:val="ListLabel 29"/>
    <w:qFormat/>
    <w:rPr>
      <w:rFonts w:ascii="Verdana" w:hAnsi="Verdana" w:cs="Verdana"/>
      <w:sz w:val="20"/>
      <w:szCs w:val="20"/>
      <w:u w:val="none"/>
    </w:rPr>
  </w:style>
  <w:style w:type="character" w:styleId="ListLabel30">
    <w:name w:val="ListLabel 30"/>
    <w:qFormat/>
    <w:rPr>
      <w:rFonts w:ascii="Courier New" w:hAnsi="Courier New" w:cs="Courier New"/>
      <w:sz w:val="18"/>
      <w:szCs w:val="18"/>
    </w:rPr>
  </w:style>
  <w:style w:type="character" w:styleId="ListLabel31">
    <w:name w:val="ListLabel 31"/>
    <w:qFormat/>
    <w:rPr>
      <w:rFonts w:ascii="Courier New" w:hAnsi="Courier New"/>
      <w:sz w:val="18"/>
      <w:szCs w:val="18"/>
    </w:rPr>
  </w:style>
  <w:style w:type="character" w:styleId="ListLabel32">
    <w:name w:val="ListLabel 32"/>
    <w:qFormat/>
    <w:rPr>
      <w:rFonts w:ascii="Verdana" w:hAnsi="Verdana" w:cs="Verdana"/>
      <w:sz w:val="20"/>
      <w:szCs w:val="20"/>
      <w:u w:val="none"/>
    </w:rPr>
  </w:style>
  <w:style w:type="character" w:styleId="ListLabel33">
    <w:name w:val="ListLabel 33"/>
    <w:qFormat/>
    <w:rPr>
      <w:rFonts w:ascii="Courier New" w:hAnsi="Courier New" w:cs="Courier New"/>
      <w:sz w:val="18"/>
      <w:szCs w:val="18"/>
    </w:rPr>
  </w:style>
  <w:style w:type="character" w:styleId="ListLabel34">
    <w:name w:val="ListLabel 34"/>
    <w:qFormat/>
    <w:rPr>
      <w:rFonts w:ascii="Verdana" w:hAnsi="Verdana" w:cs="Verdana"/>
      <w:sz w:val="20"/>
      <w:szCs w:val="20"/>
      <w:u w:val="none"/>
    </w:rPr>
  </w:style>
  <w:style w:type="character" w:styleId="ListLabel35">
    <w:name w:val="ListLabel 35"/>
    <w:qFormat/>
    <w:rPr>
      <w:rFonts w:ascii="Courier New" w:hAnsi="Courier New" w:cs="Courier New"/>
      <w:sz w:val="18"/>
      <w:szCs w:val="18"/>
    </w:rPr>
  </w:style>
  <w:style w:type="character" w:styleId="ListLabel36">
    <w:name w:val="ListLabel 36"/>
    <w:qFormat/>
    <w:rPr>
      <w:rFonts w:ascii="Verdana" w:hAnsi="Verdana" w:cs="Verdana"/>
      <w:sz w:val="20"/>
      <w:szCs w:val="20"/>
      <w:u w:val="none"/>
    </w:rPr>
  </w:style>
  <w:style w:type="character" w:styleId="ListLabel37">
    <w:name w:val="ListLabel 37"/>
    <w:qFormat/>
    <w:rPr>
      <w:rFonts w:ascii="Courier New" w:hAnsi="Courier New" w:cs="Courier New"/>
      <w:sz w:val="18"/>
      <w:szCs w:val="18"/>
    </w:rPr>
  </w:style>
  <w:style w:type="character" w:styleId="ListLabel38">
    <w:name w:val="ListLabel 38"/>
    <w:qFormat/>
    <w:rPr>
      <w:rFonts w:ascii="Verdana" w:hAnsi="Verdana" w:cs="Verdana"/>
      <w:sz w:val="20"/>
      <w:szCs w:val="20"/>
      <w:u w:val="none"/>
    </w:rPr>
  </w:style>
  <w:style w:type="character" w:styleId="ListLabel39">
    <w:name w:val="ListLabel 39"/>
    <w:qFormat/>
    <w:rPr>
      <w:rFonts w:ascii="Courier New" w:hAnsi="Courier New" w:cs="Courier New"/>
      <w:sz w:val="18"/>
      <w:szCs w:val="18"/>
    </w:rPr>
  </w:style>
  <w:style w:type="character" w:styleId="ListLabel40">
    <w:name w:val="ListLabel 40"/>
    <w:qFormat/>
    <w:rPr>
      <w:rFonts w:ascii="Verdana" w:hAnsi="Verdana" w:cs="Verdana"/>
      <w:sz w:val="20"/>
      <w:szCs w:val="20"/>
      <w:u w:val="none"/>
    </w:rPr>
  </w:style>
  <w:style w:type="character" w:styleId="ListLabel41">
    <w:name w:val="ListLabel 41"/>
    <w:qFormat/>
    <w:rPr>
      <w:rFonts w:ascii="Courier New" w:hAnsi="Courier New" w:cs="Courier New"/>
      <w:sz w:val="18"/>
      <w:szCs w:val="18"/>
    </w:rPr>
  </w:style>
  <w:style w:type="character" w:styleId="ListLabel42">
    <w:name w:val="ListLabel 42"/>
    <w:qFormat/>
    <w:rPr>
      <w:rFonts w:ascii="Verdana" w:hAnsi="Verdana" w:cs="Verdana"/>
      <w:sz w:val="20"/>
      <w:szCs w:val="20"/>
      <w:u w:val="none"/>
    </w:rPr>
  </w:style>
  <w:style w:type="character" w:styleId="ListLabel43">
    <w:name w:val="ListLabel 43"/>
    <w:qFormat/>
    <w:rPr>
      <w:rFonts w:ascii="Courier New" w:hAnsi="Courier New" w:cs="Courier New"/>
      <w:sz w:val="18"/>
      <w:szCs w:val="18"/>
    </w:rPr>
  </w:style>
  <w:style w:type="character" w:styleId="ListLabel44">
    <w:name w:val="ListLabel 44"/>
    <w:qFormat/>
    <w:rPr>
      <w:rFonts w:ascii="Verdana" w:hAnsi="Verdana" w:cs="Verdana"/>
      <w:sz w:val="20"/>
      <w:szCs w:val="20"/>
      <w:u w:val="none"/>
    </w:rPr>
  </w:style>
  <w:style w:type="character" w:styleId="ListLabel45">
    <w:name w:val="ListLabel 45"/>
    <w:qFormat/>
    <w:rPr>
      <w:rFonts w:ascii="Courier New" w:hAnsi="Courier New" w:cs="Courier New"/>
      <w:sz w:val="18"/>
      <w:szCs w:val="18"/>
    </w:rPr>
  </w:style>
  <w:style w:type="character" w:styleId="ListLabel46">
    <w:name w:val="ListLabel 46"/>
    <w:qFormat/>
    <w:rPr>
      <w:rFonts w:ascii="Verdana" w:hAnsi="Verdana" w:cs="Verdana"/>
      <w:sz w:val="20"/>
      <w:szCs w:val="20"/>
      <w:u w:val="none"/>
    </w:rPr>
  </w:style>
  <w:style w:type="character" w:styleId="ListLabel47">
    <w:name w:val="ListLabel 47"/>
    <w:qFormat/>
    <w:rPr>
      <w:rFonts w:ascii="Courier New" w:hAnsi="Courier New" w:cs="Courier New"/>
      <w:sz w:val="18"/>
      <w:szCs w:val="18"/>
    </w:rPr>
  </w:style>
  <w:style w:type="character" w:styleId="ListLabel48">
    <w:name w:val="ListLabel 48"/>
    <w:qFormat/>
    <w:rPr>
      <w:rFonts w:ascii="Verdana" w:hAnsi="Verdana" w:cs="Verdana"/>
      <w:sz w:val="20"/>
      <w:szCs w:val="20"/>
      <w:u w:val="none"/>
    </w:rPr>
  </w:style>
  <w:style w:type="character" w:styleId="ListLabel49">
    <w:name w:val="ListLabel 49"/>
    <w:qFormat/>
    <w:rPr>
      <w:rFonts w:ascii="Courier New" w:hAnsi="Courier New" w:cs="Courier New"/>
      <w:sz w:val="18"/>
      <w:szCs w:val="18"/>
    </w:rPr>
  </w:style>
  <w:style w:type="character" w:styleId="ListLabel50">
    <w:name w:val="ListLabel 50"/>
    <w:qFormat/>
    <w:rPr>
      <w:rFonts w:ascii="Verdana" w:hAnsi="Verdana" w:cs="Verdana"/>
      <w:sz w:val="20"/>
      <w:szCs w:val="20"/>
      <w:u w:val="none"/>
    </w:rPr>
  </w:style>
  <w:style w:type="character" w:styleId="ListLabel51">
    <w:name w:val="ListLabel 51"/>
    <w:qFormat/>
    <w:rPr>
      <w:rFonts w:ascii="Courier New" w:hAnsi="Courier New" w:cs="Courier New"/>
      <w:sz w:val="18"/>
      <w:szCs w:val="18"/>
    </w:rPr>
  </w:style>
  <w:style w:type="character" w:styleId="ListLabel52">
    <w:name w:val="ListLabel 52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53">
    <w:name w:val="ListLabel 53"/>
    <w:qFormat/>
    <w:rPr>
      <w:rFonts w:ascii="Verdana" w:hAnsi="Verdana" w:cs="Verdana"/>
      <w:sz w:val="20"/>
      <w:szCs w:val="20"/>
      <w:u w:val="none"/>
    </w:rPr>
  </w:style>
  <w:style w:type="character" w:styleId="ListLabel54">
    <w:name w:val="ListLabel 54"/>
    <w:qFormat/>
    <w:rPr>
      <w:rFonts w:ascii="Courier New" w:hAnsi="Courier New" w:cs="Courier New"/>
      <w:sz w:val="18"/>
      <w:szCs w:val="18"/>
    </w:rPr>
  </w:style>
  <w:style w:type="character" w:styleId="ListLabel55">
    <w:name w:val="ListLabel 55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pPr>
      <w:spacing w:lineRule="atLeast" w:line="100" w:before="0" w:after="0"/>
    </w:pPr>
    <w:rPr/>
  </w:style>
  <w:style w:type="paragraph" w:styleId="Footer">
    <w:name w:val="Footer"/>
    <w:basedOn w:val="Normal"/>
    <w:pPr>
      <w:spacing w:lineRule="atLeast" w:line="10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www.pamtools.com/load/ppo" TargetMode="External"/><Relationship Id="rId7" Type="http://schemas.openxmlformats.org/officeDocument/2006/relationships/hyperlink" Target="http://www.paws4people.org/" TargetMode="External"/><Relationship Id="rId8" Type="http://schemas.openxmlformats.org/officeDocument/2006/relationships/hyperlink" Target="http://www.hbifreight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LibreOffice/6.0.0.3$Linux_X86_64 LibreOffice_project/64a0f66915f38c6217de274f0aa8e15618924765</Application>
  <Pages>4</Pages>
  <Words>1773</Words>
  <Characters>10304</Characters>
  <CharactersWithSpaces>12630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dcterms:modified xsi:type="dcterms:W3CDTF">2018-09-10T19:14:22Z</dcterms:modified>
  <cp:revision>55</cp:revision>
  <dc:subject/>
  <dc:title/>
</cp:coreProperties>
</file>